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825" w:rsidRPr="00FB74E7" w:rsidRDefault="00147825" w:rsidP="00FB74E7">
      <w:pPr>
        <w:pStyle w:val="Tytustronytytuowej"/>
        <w:jc w:val="right"/>
        <w:rPr>
          <w:b w:val="0"/>
          <w:bCs w:val="0"/>
          <w:i/>
          <w:iCs/>
          <w:spacing w:val="48"/>
          <w:sz w:val="24"/>
          <w:szCs w:val="24"/>
        </w:rPr>
      </w:pPr>
      <w:r w:rsidRPr="00FB74E7">
        <w:rPr>
          <w:b w:val="0"/>
          <w:bCs w:val="0"/>
          <w:i/>
          <w:iCs/>
          <w:spacing w:val="48"/>
          <w:sz w:val="24"/>
          <w:szCs w:val="24"/>
        </w:rPr>
        <w:t>projekt</w:t>
      </w:r>
    </w:p>
    <w:p w:rsidR="00147825" w:rsidRDefault="00147825" w:rsidP="009A1146">
      <w:pPr>
        <w:pStyle w:val="Tytustronytytuowej"/>
        <w:spacing w:before="0" w:after="0" w:line="240" w:lineRule="auto"/>
        <w:jc w:val="center"/>
        <w:rPr>
          <w:sz w:val="40"/>
          <w:szCs w:val="40"/>
        </w:rPr>
      </w:pPr>
      <w:r w:rsidRPr="00D62292">
        <w:rPr>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6" o:spid="_x0000_i1025" type="#_x0000_t75" alt="Herb Mławy1.jpg" style="width:129pt;height:145.5pt;visibility:visible;mso-position-horizontal-relative:char;mso-position-vertical-relative:line">
            <v:imagedata r:id="rId7" o:title="" chromakey="black"/>
            <v:shadow on="t" color="#333" opacity="42598f" origin="-.5,-.5" offset="2.74397mm,2.74397mm"/>
          </v:shape>
        </w:pict>
      </w:r>
    </w:p>
    <w:p w:rsidR="00147825" w:rsidRDefault="00147825" w:rsidP="009A1146">
      <w:pPr>
        <w:pStyle w:val="Tytustronytytuowej"/>
        <w:spacing w:before="0" w:after="0" w:line="240" w:lineRule="auto"/>
        <w:jc w:val="center"/>
        <w:rPr>
          <w:sz w:val="40"/>
          <w:szCs w:val="40"/>
        </w:rPr>
      </w:pPr>
    </w:p>
    <w:p w:rsidR="00147825" w:rsidRPr="009A1146" w:rsidRDefault="00147825" w:rsidP="009A1146">
      <w:pPr>
        <w:pStyle w:val="Tytustronytytuowej"/>
        <w:spacing w:before="0" w:after="0" w:line="240" w:lineRule="auto"/>
        <w:jc w:val="center"/>
        <w:rPr>
          <w:spacing w:val="48"/>
          <w:sz w:val="40"/>
          <w:szCs w:val="40"/>
        </w:rPr>
      </w:pPr>
      <w:r w:rsidRPr="009A1146">
        <w:rPr>
          <w:spacing w:val="48"/>
          <w:sz w:val="40"/>
          <w:szCs w:val="40"/>
        </w:rPr>
        <w:t>STRATEGIA ROZWOJU</w:t>
      </w:r>
    </w:p>
    <w:p w:rsidR="00147825" w:rsidRPr="009A1146" w:rsidRDefault="00147825" w:rsidP="009A1146">
      <w:pPr>
        <w:pStyle w:val="Tytustronytytuowej"/>
        <w:spacing w:before="0" w:after="0" w:line="240" w:lineRule="auto"/>
        <w:jc w:val="center"/>
        <w:rPr>
          <w:spacing w:val="48"/>
          <w:sz w:val="40"/>
          <w:szCs w:val="40"/>
        </w:rPr>
      </w:pPr>
      <w:r w:rsidRPr="009A1146">
        <w:rPr>
          <w:spacing w:val="48"/>
          <w:sz w:val="40"/>
          <w:szCs w:val="40"/>
        </w:rPr>
        <w:t>MIASTA MŁAWA DO 2020 ROKU</w:t>
      </w:r>
    </w:p>
    <w:p w:rsidR="00147825" w:rsidRDefault="00147825" w:rsidP="009A1146">
      <w:pPr>
        <w:tabs>
          <w:tab w:val="left" w:pos="0"/>
        </w:tabs>
        <w:jc w:val="center"/>
        <w:rPr>
          <w:spacing w:val="48"/>
        </w:rPr>
      </w:pPr>
    </w:p>
    <w:p w:rsidR="00147825" w:rsidRDefault="00147825" w:rsidP="009A1146">
      <w:pPr>
        <w:tabs>
          <w:tab w:val="left" w:pos="0"/>
        </w:tabs>
        <w:jc w:val="center"/>
        <w:rPr>
          <w:spacing w:val="48"/>
        </w:rPr>
      </w:pPr>
    </w:p>
    <w:p w:rsidR="00147825" w:rsidRDefault="00147825" w:rsidP="009A1146">
      <w:pPr>
        <w:tabs>
          <w:tab w:val="left" w:pos="0"/>
        </w:tabs>
        <w:jc w:val="center"/>
        <w:rPr>
          <w:spacing w:val="48"/>
        </w:rPr>
      </w:pPr>
    </w:p>
    <w:p w:rsidR="00147825" w:rsidRDefault="00147825" w:rsidP="009A1146">
      <w:pPr>
        <w:tabs>
          <w:tab w:val="left" w:pos="0"/>
        </w:tabs>
        <w:jc w:val="center"/>
        <w:rPr>
          <w:spacing w:val="48"/>
        </w:rPr>
      </w:pPr>
    </w:p>
    <w:p w:rsidR="00147825" w:rsidRDefault="00147825" w:rsidP="009A1146">
      <w:pPr>
        <w:tabs>
          <w:tab w:val="left" w:pos="0"/>
        </w:tabs>
        <w:jc w:val="center"/>
        <w:rPr>
          <w:spacing w:val="48"/>
        </w:rPr>
      </w:pPr>
    </w:p>
    <w:p w:rsidR="00147825" w:rsidRDefault="00147825" w:rsidP="009A1146">
      <w:pPr>
        <w:tabs>
          <w:tab w:val="left" w:pos="0"/>
        </w:tabs>
        <w:jc w:val="center"/>
        <w:rPr>
          <w:spacing w:val="48"/>
        </w:rPr>
      </w:pPr>
    </w:p>
    <w:p w:rsidR="00147825" w:rsidRDefault="00147825" w:rsidP="009A1146">
      <w:pPr>
        <w:tabs>
          <w:tab w:val="left" w:pos="0"/>
        </w:tabs>
        <w:jc w:val="center"/>
        <w:rPr>
          <w:spacing w:val="48"/>
        </w:rPr>
      </w:pPr>
    </w:p>
    <w:p w:rsidR="00147825" w:rsidRDefault="00147825" w:rsidP="00CC131F">
      <w:pPr>
        <w:rPr>
          <w:spacing w:val="48"/>
        </w:rPr>
      </w:pPr>
    </w:p>
    <w:p w:rsidR="00147825" w:rsidRDefault="00147825" w:rsidP="00CC131F">
      <w:pPr>
        <w:rPr>
          <w:spacing w:val="48"/>
        </w:rPr>
      </w:pPr>
    </w:p>
    <w:p w:rsidR="00147825" w:rsidRDefault="00147825" w:rsidP="00CC131F">
      <w:pPr>
        <w:rPr>
          <w:spacing w:val="48"/>
        </w:rPr>
      </w:pPr>
    </w:p>
    <w:p w:rsidR="00147825" w:rsidRDefault="00147825" w:rsidP="00CC131F">
      <w:pPr>
        <w:rPr>
          <w:spacing w:val="48"/>
        </w:rPr>
      </w:pPr>
    </w:p>
    <w:p w:rsidR="00147825" w:rsidRDefault="00147825" w:rsidP="00CC131F">
      <w:pPr>
        <w:rPr>
          <w:spacing w:val="48"/>
        </w:rPr>
      </w:pPr>
    </w:p>
    <w:p w:rsidR="00147825" w:rsidRDefault="00147825" w:rsidP="00CC131F">
      <w:pPr>
        <w:rPr>
          <w:spacing w:val="48"/>
        </w:rPr>
      </w:pPr>
    </w:p>
    <w:p w:rsidR="00147825" w:rsidRDefault="00147825" w:rsidP="00CC131F">
      <w:pPr>
        <w:rPr>
          <w:spacing w:val="48"/>
        </w:rPr>
      </w:pPr>
    </w:p>
    <w:p w:rsidR="00147825" w:rsidRDefault="00147825" w:rsidP="00CC131F">
      <w:pPr>
        <w:rPr>
          <w:spacing w:val="48"/>
        </w:rPr>
      </w:pPr>
    </w:p>
    <w:p w:rsidR="00147825" w:rsidRDefault="00147825" w:rsidP="00CC131F">
      <w:pPr>
        <w:rPr>
          <w:spacing w:val="48"/>
        </w:rPr>
      </w:pPr>
    </w:p>
    <w:p w:rsidR="00147825" w:rsidRDefault="00147825" w:rsidP="00CC131F">
      <w:pPr>
        <w:rPr>
          <w:spacing w:val="48"/>
        </w:rPr>
      </w:pPr>
    </w:p>
    <w:p w:rsidR="00147825" w:rsidRDefault="00147825" w:rsidP="00CC131F">
      <w:pPr>
        <w:rPr>
          <w:spacing w:val="48"/>
        </w:rPr>
      </w:pPr>
    </w:p>
    <w:p w:rsidR="00147825" w:rsidRDefault="00147825" w:rsidP="00CC131F">
      <w:pPr>
        <w:rPr>
          <w:spacing w:val="48"/>
        </w:rPr>
      </w:pPr>
    </w:p>
    <w:p w:rsidR="00147825" w:rsidRDefault="00147825" w:rsidP="00CC131F">
      <w:pPr>
        <w:rPr>
          <w:spacing w:val="48"/>
        </w:rPr>
      </w:pPr>
    </w:p>
    <w:p w:rsidR="00147825" w:rsidRDefault="00147825" w:rsidP="00CC131F">
      <w:pPr>
        <w:rPr>
          <w:spacing w:val="48"/>
        </w:rPr>
      </w:pPr>
    </w:p>
    <w:p w:rsidR="00147825" w:rsidRDefault="00147825" w:rsidP="00CC131F">
      <w:pPr>
        <w:rPr>
          <w:spacing w:val="48"/>
        </w:rPr>
      </w:pPr>
    </w:p>
    <w:p w:rsidR="00147825" w:rsidRDefault="00147825" w:rsidP="004E12DD">
      <w:pPr>
        <w:ind w:left="0"/>
        <w:rPr>
          <w:spacing w:val="48"/>
        </w:rPr>
      </w:pPr>
    </w:p>
    <w:p w:rsidR="00147825" w:rsidRDefault="00147825" w:rsidP="004E12DD">
      <w:pPr>
        <w:ind w:left="0"/>
        <w:rPr>
          <w:spacing w:val="48"/>
        </w:rPr>
      </w:pPr>
    </w:p>
    <w:p w:rsidR="00147825" w:rsidRDefault="00147825" w:rsidP="004E12DD">
      <w:pPr>
        <w:ind w:left="0"/>
        <w:rPr>
          <w:spacing w:val="48"/>
        </w:rPr>
      </w:pPr>
    </w:p>
    <w:p w:rsidR="00147825" w:rsidRDefault="00147825" w:rsidP="004E12DD">
      <w:pPr>
        <w:ind w:left="0"/>
        <w:rPr>
          <w:spacing w:val="48"/>
        </w:rPr>
      </w:pPr>
    </w:p>
    <w:p w:rsidR="00147825" w:rsidRDefault="00147825" w:rsidP="004E12DD">
      <w:pPr>
        <w:ind w:left="0"/>
        <w:rPr>
          <w:spacing w:val="48"/>
        </w:rPr>
      </w:pPr>
    </w:p>
    <w:p w:rsidR="00147825" w:rsidRDefault="00147825" w:rsidP="004E12DD">
      <w:pPr>
        <w:ind w:left="0"/>
        <w:rPr>
          <w:spacing w:val="48"/>
        </w:rPr>
      </w:pPr>
    </w:p>
    <w:p w:rsidR="00147825" w:rsidRDefault="00147825" w:rsidP="004E12DD">
      <w:pPr>
        <w:ind w:left="0"/>
        <w:rPr>
          <w:spacing w:val="48"/>
        </w:rPr>
      </w:pPr>
    </w:p>
    <w:p w:rsidR="00147825" w:rsidRDefault="00147825" w:rsidP="004E12DD">
      <w:pPr>
        <w:ind w:left="0"/>
        <w:jc w:val="center"/>
      </w:pPr>
      <w:r w:rsidRPr="009A1146">
        <w:t>MŁAWA, 2014 r.</w:t>
      </w:r>
    </w:p>
    <w:p w:rsidR="00147825" w:rsidRDefault="00147825" w:rsidP="004E12DD">
      <w:pPr>
        <w:pStyle w:val="BodyText"/>
        <w:tabs>
          <w:tab w:val="left" w:pos="9555"/>
        </w:tabs>
        <w:ind w:left="0" w:right="676"/>
        <w:rPr>
          <w:noProof/>
        </w:rPr>
      </w:pPr>
      <w:r>
        <w:br w:type="page"/>
      </w:r>
      <w:r w:rsidRPr="004623AE">
        <w:rPr>
          <w:b/>
          <w:bCs/>
          <w:sz w:val="22"/>
          <w:szCs w:val="22"/>
        </w:rPr>
        <w:t>Spis treści</w:t>
      </w:r>
      <w:r w:rsidRPr="004623AE">
        <w:rPr>
          <w:b/>
          <w:bCs/>
          <w:sz w:val="22"/>
          <w:szCs w:val="22"/>
        </w:rPr>
        <w:fldChar w:fldCharType="begin"/>
      </w:r>
      <w:r w:rsidRPr="004623AE">
        <w:rPr>
          <w:b/>
          <w:bCs/>
          <w:sz w:val="22"/>
          <w:szCs w:val="22"/>
        </w:rPr>
        <w:instrText xml:space="preserve"> TOC \o "1-3" \h \z \u </w:instrText>
      </w:r>
      <w:r w:rsidRPr="004623AE">
        <w:rPr>
          <w:b/>
          <w:bCs/>
          <w:sz w:val="22"/>
          <w:szCs w:val="22"/>
        </w:rPr>
        <w:fldChar w:fldCharType="separate"/>
      </w:r>
    </w:p>
    <w:p w:rsidR="00147825" w:rsidRDefault="00147825">
      <w:pPr>
        <w:pStyle w:val="TOC1"/>
        <w:rPr>
          <w:rFonts w:ascii="Times New Roman" w:eastAsia="MS Mincho" w:hAnsi="Times New Roman"/>
          <w:b w:val="0"/>
          <w:bCs w:val="0"/>
          <w:spacing w:val="0"/>
          <w:sz w:val="24"/>
          <w:szCs w:val="24"/>
          <w:lang w:eastAsia="ja-JP"/>
        </w:rPr>
      </w:pPr>
      <w:hyperlink w:anchor="_Toc404778141" w:history="1">
        <w:r w:rsidRPr="002F0CBF">
          <w:rPr>
            <w:rStyle w:val="Hyperlink"/>
            <w:rFonts w:cs="Arial"/>
            <w:lang w:eastAsia="pl-PL"/>
          </w:rPr>
          <w:t>OBSZAR I CZAS REALIZACJI STRATEGII</w:t>
        </w:r>
        <w:r>
          <w:rPr>
            <w:webHidden/>
          </w:rPr>
          <w:tab/>
        </w:r>
        <w:r>
          <w:rPr>
            <w:webHidden/>
          </w:rPr>
          <w:fldChar w:fldCharType="begin"/>
        </w:r>
        <w:r>
          <w:rPr>
            <w:webHidden/>
          </w:rPr>
          <w:instrText xml:space="preserve"> PAGEREF _Toc404778141 \h </w:instrText>
        </w:r>
        <w:r>
          <w:rPr>
            <w:webHidden/>
          </w:rPr>
          <w:fldChar w:fldCharType="separate"/>
        </w:r>
        <w:r>
          <w:rPr>
            <w:webHidden/>
          </w:rPr>
          <w:t>2</w:t>
        </w:r>
        <w:r>
          <w:rPr>
            <w:webHidden/>
          </w:rPr>
          <w:fldChar w:fldCharType="end"/>
        </w:r>
      </w:hyperlink>
    </w:p>
    <w:p w:rsidR="00147825" w:rsidRDefault="00147825">
      <w:pPr>
        <w:pStyle w:val="TOC1"/>
        <w:rPr>
          <w:rFonts w:ascii="Times New Roman" w:eastAsia="MS Mincho" w:hAnsi="Times New Roman"/>
          <w:b w:val="0"/>
          <w:bCs w:val="0"/>
          <w:spacing w:val="0"/>
          <w:sz w:val="24"/>
          <w:szCs w:val="24"/>
          <w:lang w:eastAsia="ja-JP"/>
        </w:rPr>
      </w:pPr>
      <w:hyperlink w:anchor="_Toc404778142" w:history="1">
        <w:r w:rsidRPr="002F0CBF">
          <w:rPr>
            <w:rStyle w:val="Hyperlink"/>
            <w:rFonts w:cs="Arial"/>
            <w:lang w:eastAsia="pl-PL"/>
          </w:rPr>
          <w:t>1.</w:t>
        </w:r>
        <w:r>
          <w:rPr>
            <w:rFonts w:ascii="Times New Roman" w:eastAsia="MS Mincho" w:hAnsi="Times New Roman"/>
            <w:b w:val="0"/>
            <w:bCs w:val="0"/>
            <w:spacing w:val="0"/>
            <w:sz w:val="24"/>
            <w:szCs w:val="24"/>
            <w:lang w:eastAsia="ja-JP"/>
          </w:rPr>
          <w:tab/>
        </w:r>
        <w:r w:rsidRPr="002F0CBF">
          <w:rPr>
            <w:rStyle w:val="Hyperlink"/>
            <w:rFonts w:cs="Arial"/>
            <w:lang w:eastAsia="pl-PL"/>
          </w:rPr>
          <w:t>Aktualna sytuacja społeczno – gospodarcza Miasta Mława</w:t>
        </w:r>
        <w:r>
          <w:rPr>
            <w:webHidden/>
          </w:rPr>
          <w:tab/>
        </w:r>
        <w:r>
          <w:rPr>
            <w:webHidden/>
          </w:rPr>
          <w:fldChar w:fldCharType="begin"/>
        </w:r>
        <w:r>
          <w:rPr>
            <w:webHidden/>
          </w:rPr>
          <w:instrText xml:space="preserve"> PAGEREF _Toc404778142 \h </w:instrText>
        </w:r>
        <w:r>
          <w:rPr>
            <w:webHidden/>
          </w:rPr>
          <w:fldChar w:fldCharType="separate"/>
        </w:r>
        <w:r>
          <w:rPr>
            <w:webHidden/>
          </w:rPr>
          <w:t>2</w:t>
        </w:r>
        <w:r>
          <w:rPr>
            <w:webHidden/>
          </w:rPr>
          <w:fldChar w:fldCharType="end"/>
        </w:r>
      </w:hyperlink>
    </w:p>
    <w:p w:rsidR="00147825" w:rsidRDefault="00147825">
      <w:pPr>
        <w:pStyle w:val="TOC2"/>
        <w:rPr>
          <w:rFonts w:ascii="Times New Roman" w:eastAsia="MS Mincho" w:hAnsi="Times New Roman"/>
          <w:noProof/>
          <w:spacing w:val="0"/>
          <w:sz w:val="24"/>
          <w:szCs w:val="24"/>
          <w:lang w:eastAsia="ja-JP"/>
        </w:rPr>
      </w:pPr>
      <w:hyperlink w:anchor="_Toc404778143" w:history="1">
        <w:r w:rsidRPr="002F0CBF">
          <w:rPr>
            <w:rStyle w:val="Hyperlink"/>
            <w:rFonts w:cs="Arial"/>
            <w:noProof/>
            <w:lang w:eastAsia="pl-PL"/>
          </w:rPr>
          <w:t>1.1.</w:t>
        </w:r>
        <w:r>
          <w:rPr>
            <w:rFonts w:ascii="Times New Roman" w:eastAsia="MS Mincho" w:hAnsi="Times New Roman"/>
            <w:noProof/>
            <w:spacing w:val="0"/>
            <w:sz w:val="24"/>
            <w:szCs w:val="24"/>
            <w:lang w:eastAsia="ja-JP"/>
          </w:rPr>
          <w:tab/>
        </w:r>
        <w:r w:rsidRPr="002F0CBF">
          <w:rPr>
            <w:rStyle w:val="Hyperlink"/>
            <w:rFonts w:cs="Arial"/>
            <w:noProof/>
            <w:lang w:eastAsia="pl-PL"/>
          </w:rPr>
          <w:t>Metodyka przeprowadzonych prac analitycznych</w:t>
        </w:r>
        <w:r>
          <w:rPr>
            <w:noProof/>
            <w:webHidden/>
          </w:rPr>
          <w:tab/>
        </w:r>
        <w:r>
          <w:rPr>
            <w:noProof/>
            <w:webHidden/>
          </w:rPr>
          <w:fldChar w:fldCharType="begin"/>
        </w:r>
        <w:r>
          <w:rPr>
            <w:noProof/>
            <w:webHidden/>
          </w:rPr>
          <w:instrText xml:space="preserve"> PAGEREF _Toc404778143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OC2"/>
        <w:rPr>
          <w:rFonts w:ascii="Times New Roman" w:eastAsia="MS Mincho" w:hAnsi="Times New Roman"/>
          <w:noProof/>
          <w:spacing w:val="0"/>
          <w:sz w:val="24"/>
          <w:szCs w:val="24"/>
          <w:lang w:eastAsia="ja-JP"/>
        </w:rPr>
      </w:pPr>
      <w:hyperlink w:anchor="_Toc404778144" w:history="1">
        <w:r w:rsidRPr="002F0CBF">
          <w:rPr>
            <w:rStyle w:val="Hyperlink"/>
            <w:rFonts w:cs="Arial"/>
            <w:noProof/>
            <w:lang w:eastAsia="pl-PL"/>
          </w:rPr>
          <w:t>1.2.</w:t>
        </w:r>
        <w:r>
          <w:rPr>
            <w:rFonts w:ascii="Times New Roman" w:eastAsia="MS Mincho" w:hAnsi="Times New Roman"/>
            <w:noProof/>
            <w:spacing w:val="0"/>
            <w:sz w:val="24"/>
            <w:szCs w:val="24"/>
            <w:lang w:eastAsia="ja-JP"/>
          </w:rPr>
          <w:tab/>
        </w:r>
        <w:r w:rsidRPr="002F0CBF">
          <w:rPr>
            <w:rStyle w:val="Hyperlink"/>
            <w:rFonts w:cs="Arial"/>
            <w:noProof/>
            <w:lang w:eastAsia="pl-PL"/>
          </w:rPr>
          <w:t>Grupa porównawcza miast</w:t>
        </w:r>
        <w:r>
          <w:rPr>
            <w:noProof/>
            <w:webHidden/>
          </w:rPr>
          <w:tab/>
        </w:r>
        <w:r>
          <w:rPr>
            <w:noProof/>
            <w:webHidden/>
          </w:rPr>
          <w:fldChar w:fldCharType="begin"/>
        </w:r>
        <w:r>
          <w:rPr>
            <w:noProof/>
            <w:webHidden/>
          </w:rPr>
          <w:instrText xml:space="preserve"> PAGEREF _Toc404778144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OC1"/>
        <w:rPr>
          <w:rFonts w:ascii="Times New Roman" w:eastAsia="MS Mincho" w:hAnsi="Times New Roman"/>
          <w:b w:val="0"/>
          <w:bCs w:val="0"/>
          <w:spacing w:val="0"/>
          <w:sz w:val="24"/>
          <w:szCs w:val="24"/>
          <w:lang w:eastAsia="ja-JP"/>
        </w:rPr>
      </w:pPr>
      <w:hyperlink w:anchor="_Toc404778145" w:history="1">
        <w:r w:rsidRPr="002F0CBF">
          <w:rPr>
            <w:rStyle w:val="Hyperlink"/>
            <w:rFonts w:cs="Arial"/>
            <w:lang w:eastAsia="pl-PL"/>
          </w:rPr>
          <w:t>2.</w:t>
        </w:r>
        <w:r>
          <w:rPr>
            <w:rFonts w:ascii="Times New Roman" w:eastAsia="MS Mincho" w:hAnsi="Times New Roman"/>
            <w:b w:val="0"/>
            <w:bCs w:val="0"/>
            <w:spacing w:val="0"/>
            <w:sz w:val="24"/>
            <w:szCs w:val="24"/>
            <w:lang w:eastAsia="ja-JP"/>
          </w:rPr>
          <w:tab/>
        </w:r>
        <w:r w:rsidRPr="002F0CBF">
          <w:rPr>
            <w:rStyle w:val="Hyperlink"/>
            <w:rFonts w:cs="Arial"/>
            <w:lang w:eastAsia="pl-PL"/>
          </w:rPr>
          <w:t>Demografia</w:t>
        </w:r>
        <w:r>
          <w:rPr>
            <w:webHidden/>
          </w:rPr>
          <w:tab/>
        </w:r>
        <w:r>
          <w:rPr>
            <w:webHidden/>
          </w:rPr>
          <w:fldChar w:fldCharType="begin"/>
        </w:r>
        <w:r>
          <w:rPr>
            <w:webHidden/>
          </w:rPr>
          <w:instrText xml:space="preserve"> PAGEREF _Toc404778145 \h </w:instrText>
        </w:r>
        <w:r>
          <w:rPr>
            <w:webHidden/>
          </w:rPr>
          <w:fldChar w:fldCharType="separate"/>
        </w:r>
        <w:r>
          <w:rPr>
            <w:webHidden/>
          </w:rPr>
          <w:t>2</w:t>
        </w:r>
        <w:r>
          <w:rPr>
            <w:webHidden/>
          </w:rPr>
          <w:fldChar w:fldCharType="end"/>
        </w:r>
      </w:hyperlink>
    </w:p>
    <w:p w:rsidR="00147825" w:rsidRDefault="00147825">
      <w:pPr>
        <w:pStyle w:val="TOC2"/>
        <w:rPr>
          <w:rFonts w:ascii="Times New Roman" w:eastAsia="MS Mincho" w:hAnsi="Times New Roman"/>
          <w:noProof/>
          <w:spacing w:val="0"/>
          <w:sz w:val="24"/>
          <w:szCs w:val="24"/>
          <w:lang w:eastAsia="ja-JP"/>
        </w:rPr>
      </w:pPr>
      <w:hyperlink w:anchor="_Toc404778146" w:history="1">
        <w:r w:rsidRPr="002F0CBF">
          <w:rPr>
            <w:rStyle w:val="Hyperlink"/>
            <w:rFonts w:cs="Arial"/>
            <w:noProof/>
            <w:lang w:eastAsia="pl-PL"/>
          </w:rPr>
          <w:t>2.1.</w:t>
        </w:r>
        <w:r>
          <w:rPr>
            <w:rFonts w:ascii="Times New Roman" w:eastAsia="MS Mincho" w:hAnsi="Times New Roman"/>
            <w:noProof/>
            <w:spacing w:val="0"/>
            <w:sz w:val="24"/>
            <w:szCs w:val="24"/>
            <w:lang w:eastAsia="ja-JP"/>
          </w:rPr>
          <w:tab/>
        </w:r>
        <w:r w:rsidRPr="002F0CBF">
          <w:rPr>
            <w:rStyle w:val="Hyperlink"/>
            <w:rFonts w:cs="Arial"/>
            <w:noProof/>
            <w:lang w:eastAsia="pl-PL"/>
          </w:rPr>
          <w:t>Ludność ogółem</w:t>
        </w:r>
        <w:r>
          <w:rPr>
            <w:noProof/>
            <w:webHidden/>
          </w:rPr>
          <w:tab/>
        </w:r>
        <w:r>
          <w:rPr>
            <w:noProof/>
            <w:webHidden/>
          </w:rPr>
          <w:fldChar w:fldCharType="begin"/>
        </w:r>
        <w:r>
          <w:rPr>
            <w:noProof/>
            <w:webHidden/>
          </w:rPr>
          <w:instrText xml:space="preserve"> PAGEREF _Toc404778146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OC2"/>
        <w:rPr>
          <w:rFonts w:ascii="Times New Roman" w:eastAsia="MS Mincho" w:hAnsi="Times New Roman"/>
          <w:noProof/>
          <w:spacing w:val="0"/>
          <w:sz w:val="24"/>
          <w:szCs w:val="24"/>
          <w:lang w:eastAsia="ja-JP"/>
        </w:rPr>
      </w:pPr>
      <w:hyperlink w:anchor="_Toc404778147" w:history="1">
        <w:r w:rsidRPr="002F0CBF">
          <w:rPr>
            <w:rStyle w:val="Hyperlink"/>
            <w:rFonts w:cs="Arial"/>
            <w:noProof/>
            <w:lang w:eastAsia="pl-PL"/>
          </w:rPr>
          <w:t>2.2.</w:t>
        </w:r>
        <w:r>
          <w:rPr>
            <w:rFonts w:ascii="Times New Roman" w:eastAsia="MS Mincho" w:hAnsi="Times New Roman"/>
            <w:noProof/>
            <w:spacing w:val="0"/>
            <w:sz w:val="24"/>
            <w:szCs w:val="24"/>
            <w:lang w:eastAsia="ja-JP"/>
          </w:rPr>
          <w:tab/>
        </w:r>
        <w:r w:rsidRPr="002F0CBF">
          <w:rPr>
            <w:rStyle w:val="Hyperlink"/>
            <w:rFonts w:cs="Arial"/>
            <w:noProof/>
            <w:lang w:eastAsia="pl-PL"/>
          </w:rPr>
          <w:t>Ludność w poszczególnych grupach wieku</w:t>
        </w:r>
        <w:r>
          <w:rPr>
            <w:noProof/>
            <w:webHidden/>
          </w:rPr>
          <w:tab/>
        </w:r>
        <w:r>
          <w:rPr>
            <w:noProof/>
            <w:webHidden/>
          </w:rPr>
          <w:fldChar w:fldCharType="begin"/>
        </w:r>
        <w:r>
          <w:rPr>
            <w:noProof/>
            <w:webHidden/>
          </w:rPr>
          <w:instrText xml:space="preserve"> PAGEREF _Toc404778147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OC2"/>
        <w:rPr>
          <w:rFonts w:ascii="Times New Roman" w:eastAsia="MS Mincho" w:hAnsi="Times New Roman"/>
          <w:noProof/>
          <w:spacing w:val="0"/>
          <w:sz w:val="24"/>
          <w:szCs w:val="24"/>
          <w:lang w:eastAsia="ja-JP"/>
        </w:rPr>
      </w:pPr>
      <w:hyperlink w:anchor="_Toc404778148" w:history="1">
        <w:r w:rsidRPr="002F0CBF">
          <w:rPr>
            <w:rStyle w:val="Hyperlink"/>
            <w:rFonts w:cs="Arial"/>
            <w:noProof/>
            <w:lang w:eastAsia="pl-PL"/>
          </w:rPr>
          <w:t>2.3.</w:t>
        </w:r>
        <w:r>
          <w:rPr>
            <w:rFonts w:ascii="Times New Roman" w:eastAsia="MS Mincho" w:hAnsi="Times New Roman"/>
            <w:noProof/>
            <w:spacing w:val="0"/>
            <w:sz w:val="24"/>
            <w:szCs w:val="24"/>
            <w:lang w:eastAsia="ja-JP"/>
          </w:rPr>
          <w:tab/>
        </w:r>
        <w:r w:rsidRPr="002F0CBF">
          <w:rPr>
            <w:rStyle w:val="Hyperlink"/>
            <w:rFonts w:cs="Arial"/>
            <w:noProof/>
            <w:lang w:eastAsia="pl-PL"/>
          </w:rPr>
          <w:t>Migracje</w:t>
        </w:r>
        <w:r>
          <w:rPr>
            <w:noProof/>
            <w:webHidden/>
          </w:rPr>
          <w:tab/>
        </w:r>
        <w:r>
          <w:rPr>
            <w:noProof/>
            <w:webHidden/>
          </w:rPr>
          <w:fldChar w:fldCharType="begin"/>
        </w:r>
        <w:r>
          <w:rPr>
            <w:noProof/>
            <w:webHidden/>
          </w:rPr>
          <w:instrText xml:space="preserve"> PAGEREF _Toc404778148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OC2"/>
        <w:rPr>
          <w:rFonts w:ascii="Times New Roman" w:eastAsia="MS Mincho" w:hAnsi="Times New Roman"/>
          <w:noProof/>
          <w:spacing w:val="0"/>
          <w:sz w:val="24"/>
          <w:szCs w:val="24"/>
          <w:lang w:eastAsia="ja-JP"/>
        </w:rPr>
      </w:pPr>
      <w:hyperlink w:anchor="_Toc404778149" w:history="1">
        <w:r w:rsidRPr="002F0CBF">
          <w:rPr>
            <w:rStyle w:val="Hyperlink"/>
            <w:rFonts w:cs="Arial"/>
            <w:noProof/>
            <w:lang w:eastAsia="pl-PL"/>
          </w:rPr>
          <w:t>2.4.</w:t>
        </w:r>
        <w:r>
          <w:rPr>
            <w:rFonts w:ascii="Times New Roman" w:eastAsia="MS Mincho" w:hAnsi="Times New Roman"/>
            <w:noProof/>
            <w:spacing w:val="0"/>
            <w:sz w:val="24"/>
            <w:szCs w:val="24"/>
            <w:lang w:eastAsia="ja-JP"/>
          </w:rPr>
          <w:tab/>
        </w:r>
        <w:r w:rsidRPr="002F0CBF">
          <w:rPr>
            <w:rStyle w:val="Hyperlink"/>
            <w:rFonts w:cs="Arial"/>
            <w:noProof/>
            <w:lang w:eastAsia="pl-PL"/>
          </w:rPr>
          <w:t>Przyrost naturalny</w:t>
        </w:r>
        <w:r>
          <w:rPr>
            <w:noProof/>
            <w:webHidden/>
          </w:rPr>
          <w:tab/>
        </w:r>
        <w:r>
          <w:rPr>
            <w:noProof/>
            <w:webHidden/>
          </w:rPr>
          <w:fldChar w:fldCharType="begin"/>
        </w:r>
        <w:r>
          <w:rPr>
            <w:noProof/>
            <w:webHidden/>
          </w:rPr>
          <w:instrText xml:space="preserve"> PAGEREF _Toc404778149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OC1"/>
        <w:rPr>
          <w:rFonts w:ascii="Times New Roman" w:eastAsia="MS Mincho" w:hAnsi="Times New Roman"/>
          <w:b w:val="0"/>
          <w:bCs w:val="0"/>
          <w:spacing w:val="0"/>
          <w:sz w:val="24"/>
          <w:szCs w:val="24"/>
          <w:lang w:eastAsia="ja-JP"/>
        </w:rPr>
      </w:pPr>
      <w:hyperlink w:anchor="_Toc404778150" w:history="1">
        <w:r w:rsidRPr="002F0CBF">
          <w:rPr>
            <w:rStyle w:val="Hyperlink"/>
            <w:rFonts w:cs="Arial"/>
            <w:lang w:eastAsia="pl-PL"/>
          </w:rPr>
          <w:t>3.</w:t>
        </w:r>
        <w:r>
          <w:rPr>
            <w:rFonts w:ascii="Times New Roman" w:eastAsia="MS Mincho" w:hAnsi="Times New Roman"/>
            <w:b w:val="0"/>
            <w:bCs w:val="0"/>
            <w:spacing w:val="0"/>
            <w:sz w:val="24"/>
            <w:szCs w:val="24"/>
            <w:lang w:eastAsia="ja-JP"/>
          </w:rPr>
          <w:tab/>
        </w:r>
        <w:r w:rsidRPr="002F0CBF">
          <w:rPr>
            <w:rStyle w:val="Hyperlink"/>
            <w:rFonts w:cs="Arial"/>
            <w:lang w:eastAsia="pl-PL"/>
          </w:rPr>
          <w:t>Gospodarka</w:t>
        </w:r>
        <w:r>
          <w:rPr>
            <w:webHidden/>
          </w:rPr>
          <w:tab/>
        </w:r>
        <w:r>
          <w:rPr>
            <w:webHidden/>
          </w:rPr>
          <w:fldChar w:fldCharType="begin"/>
        </w:r>
        <w:r>
          <w:rPr>
            <w:webHidden/>
          </w:rPr>
          <w:instrText xml:space="preserve"> PAGEREF _Toc404778150 \h </w:instrText>
        </w:r>
        <w:r>
          <w:rPr>
            <w:webHidden/>
          </w:rPr>
          <w:fldChar w:fldCharType="separate"/>
        </w:r>
        <w:r>
          <w:rPr>
            <w:webHidden/>
          </w:rPr>
          <w:t>2</w:t>
        </w:r>
        <w:r>
          <w:rPr>
            <w:webHidden/>
          </w:rPr>
          <w:fldChar w:fldCharType="end"/>
        </w:r>
      </w:hyperlink>
    </w:p>
    <w:p w:rsidR="00147825" w:rsidRDefault="00147825">
      <w:pPr>
        <w:pStyle w:val="TOC2"/>
        <w:rPr>
          <w:rFonts w:ascii="Times New Roman" w:eastAsia="MS Mincho" w:hAnsi="Times New Roman"/>
          <w:noProof/>
          <w:spacing w:val="0"/>
          <w:sz w:val="24"/>
          <w:szCs w:val="24"/>
          <w:lang w:eastAsia="ja-JP"/>
        </w:rPr>
      </w:pPr>
      <w:hyperlink w:anchor="_Toc404778151" w:history="1">
        <w:r w:rsidRPr="002F0CBF">
          <w:rPr>
            <w:rStyle w:val="Hyperlink"/>
            <w:rFonts w:cs="Arial"/>
            <w:noProof/>
            <w:lang w:eastAsia="pl-PL"/>
          </w:rPr>
          <w:t>3.1.</w:t>
        </w:r>
        <w:r>
          <w:rPr>
            <w:rFonts w:ascii="Times New Roman" w:eastAsia="MS Mincho" w:hAnsi="Times New Roman"/>
            <w:noProof/>
            <w:spacing w:val="0"/>
            <w:sz w:val="24"/>
            <w:szCs w:val="24"/>
            <w:lang w:eastAsia="ja-JP"/>
          </w:rPr>
          <w:tab/>
        </w:r>
        <w:r w:rsidRPr="002F0CBF">
          <w:rPr>
            <w:rStyle w:val="Hyperlink"/>
            <w:rFonts w:cs="Arial"/>
            <w:noProof/>
            <w:lang w:eastAsia="pl-PL"/>
          </w:rPr>
          <w:t>Rynek pracy</w:t>
        </w:r>
        <w:r>
          <w:rPr>
            <w:noProof/>
            <w:webHidden/>
          </w:rPr>
          <w:tab/>
        </w:r>
        <w:r>
          <w:rPr>
            <w:noProof/>
            <w:webHidden/>
          </w:rPr>
          <w:fldChar w:fldCharType="begin"/>
        </w:r>
        <w:r>
          <w:rPr>
            <w:noProof/>
            <w:webHidden/>
          </w:rPr>
          <w:instrText xml:space="preserve"> PAGEREF _Toc404778151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OC2"/>
        <w:rPr>
          <w:rFonts w:ascii="Times New Roman" w:eastAsia="MS Mincho" w:hAnsi="Times New Roman"/>
          <w:noProof/>
          <w:spacing w:val="0"/>
          <w:sz w:val="24"/>
          <w:szCs w:val="24"/>
          <w:lang w:eastAsia="ja-JP"/>
        </w:rPr>
      </w:pPr>
      <w:hyperlink w:anchor="_Toc404778152" w:history="1">
        <w:r w:rsidRPr="002F0CBF">
          <w:rPr>
            <w:rStyle w:val="Hyperlink"/>
            <w:rFonts w:cs="Arial"/>
            <w:noProof/>
            <w:lang w:eastAsia="pl-PL"/>
          </w:rPr>
          <w:t>3.2.</w:t>
        </w:r>
        <w:r>
          <w:rPr>
            <w:rFonts w:ascii="Times New Roman" w:eastAsia="MS Mincho" w:hAnsi="Times New Roman"/>
            <w:noProof/>
            <w:spacing w:val="0"/>
            <w:sz w:val="24"/>
            <w:szCs w:val="24"/>
            <w:lang w:eastAsia="ja-JP"/>
          </w:rPr>
          <w:tab/>
        </w:r>
        <w:r w:rsidRPr="002F0CBF">
          <w:rPr>
            <w:rStyle w:val="Hyperlink"/>
            <w:rFonts w:cs="Arial"/>
            <w:noProof/>
            <w:lang w:eastAsia="pl-PL"/>
          </w:rPr>
          <w:t>Podmioty gospodarcze – wybrane sekcje usługowe</w:t>
        </w:r>
        <w:r>
          <w:rPr>
            <w:noProof/>
            <w:webHidden/>
          </w:rPr>
          <w:tab/>
        </w:r>
        <w:r>
          <w:rPr>
            <w:noProof/>
            <w:webHidden/>
          </w:rPr>
          <w:fldChar w:fldCharType="begin"/>
        </w:r>
        <w:r>
          <w:rPr>
            <w:noProof/>
            <w:webHidden/>
          </w:rPr>
          <w:instrText xml:space="preserve"> PAGEREF _Toc404778152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OC2"/>
        <w:rPr>
          <w:rFonts w:ascii="Times New Roman" w:eastAsia="MS Mincho" w:hAnsi="Times New Roman"/>
          <w:noProof/>
          <w:spacing w:val="0"/>
          <w:sz w:val="24"/>
          <w:szCs w:val="24"/>
          <w:lang w:eastAsia="ja-JP"/>
        </w:rPr>
      </w:pPr>
      <w:hyperlink w:anchor="_Toc404778153" w:history="1">
        <w:r w:rsidRPr="002F0CBF">
          <w:rPr>
            <w:rStyle w:val="Hyperlink"/>
            <w:rFonts w:cs="Arial"/>
            <w:noProof/>
            <w:lang w:eastAsia="pl-PL"/>
          </w:rPr>
          <w:t>3.3.</w:t>
        </w:r>
        <w:r>
          <w:rPr>
            <w:rFonts w:ascii="Times New Roman" w:eastAsia="MS Mincho" w:hAnsi="Times New Roman"/>
            <w:noProof/>
            <w:spacing w:val="0"/>
            <w:sz w:val="24"/>
            <w:szCs w:val="24"/>
            <w:lang w:eastAsia="ja-JP"/>
          </w:rPr>
          <w:tab/>
        </w:r>
        <w:r w:rsidRPr="002F0CBF">
          <w:rPr>
            <w:rStyle w:val="Hyperlink"/>
            <w:rFonts w:cs="Arial"/>
            <w:noProof/>
            <w:lang w:eastAsia="pl-PL"/>
          </w:rPr>
          <w:t>Podatki</w:t>
        </w:r>
        <w:r>
          <w:rPr>
            <w:noProof/>
            <w:webHidden/>
          </w:rPr>
          <w:tab/>
        </w:r>
        <w:r>
          <w:rPr>
            <w:noProof/>
            <w:webHidden/>
          </w:rPr>
          <w:fldChar w:fldCharType="begin"/>
        </w:r>
        <w:r>
          <w:rPr>
            <w:noProof/>
            <w:webHidden/>
          </w:rPr>
          <w:instrText xml:space="preserve"> PAGEREF _Toc404778153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OC1"/>
        <w:rPr>
          <w:rFonts w:ascii="Times New Roman" w:eastAsia="MS Mincho" w:hAnsi="Times New Roman"/>
          <w:b w:val="0"/>
          <w:bCs w:val="0"/>
          <w:spacing w:val="0"/>
          <w:sz w:val="24"/>
          <w:szCs w:val="24"/>
          <w:lang w:eastAsia="ja-JP"/>
        </w:rPr>
      </w:pPr>
      <w:hyperlink w:anchor="_Toc404778154" w:history="1">
        <w:r w:rsidRPr="002F0CBF">
          <w:rPr>
            <w:rStyle w:val="Hyperlink"/>
            <w:rFonts w:cs="Arial"/>
            <w:lang w:eastAsia="pl-PL"/>
          </w:rPr>
          <w:t>4.</w:t>
        </w:r>
        <w:r>
          <w:rPr>
            <w:rFonts w:ascii="Times New Roman" w:eastAsia="MS Mincho" w:hAnsi="Times New Roman"/>
            <w:b w:val="0"/>
            <w:bCs w:val="0"/>
            <w:spacing w:val="0"/>
            <w:sz w:val="24"/>
            <w:szCs w:val="24"/>
            <w:lang w:eastAsia="ja-JP"/>
          </w:rPr>
          <w:tab/>
        </w:r>
        <w:r w:rsidRPr="002F0CBF">
          <w:rPr>
            <w:rStyle w:val="Hyperlink"/>
            <w:rFonts w:cs="Arial"/>
            <w:lang w:eastAsia="pl-PL"/>
          </w:rPr>
          <w:t>Edukacja</w:t>
        </w:r>
        <w:r>
          <w:rPr>
            <w:webHidden/>
          </w:rPr>
          <w:tab/>
        </w:r>
        <w:r>
          <w:rPr>
            <w:webHidden/>
          </w:rPr>
          <w:fldChar w:fldCharType="begin"/>
        </w:r>
        <w:r>
          <w:rPr>
            <w:webHidden/>
          </w:rPr>
          <w:instrText xml:space="preserve"> PAGEREF _Toc404778154 \h </w:instrText>
        </w:r>
        <w:r>
          <w:rPr>
            <w:webHidden/>
          </w:rPr>
          <w:fldChar w:fldCharType="separate"/>
        </w:r>
        <w:r>
          <w:rPr>
            <w:webHidden/>
          </w:rPr>
          <w:t>2</w:t>
        </w:r>
        <w:r>
          <w:rPr>
            <w:webHidden/>
          </w:rPr>
          <w:fldChar w:fldCharType="end"/>
        </w:r>
      </w:hyperlink>
    </w:p>
    <w:p w:rsidR="00147825" w:rsidRDefault="00147825">
      <w:pPr>
        <w:pStyle w:val="TOC2"/>
        <w:rPr>
          <w:rFonts w:ascii="Times New Roman" w:eastAsia="MS Mincho" w:hAnsi="Times New Roman"/>
          <w:noProof/>
          <w:spacing w:val="0"/>
          <w:sz w:val="24"/>
          <w:szCs w:val="24"/>
          <w:lang w:eastAsia="ja-JP"/>
        </w:rPr>
      </w:pPr>
      <w:hyperlink w:anchor="_Toc404778155" w:history="1">
        <w:r w:rsidRPr="002F0CBF">
          <w:rPr>
            <w:rStyle w:val="Hyperlink"/>
            <w:rFonts w:cs="Arial"/>
            <w:noProof/>
            <w:lang w:eastAsia="pl-PL"/>
          </w:rPr>
          <w:t>4.1.</w:t>
        </w:r>
        <w:r>
          <w:rPr>
            <w:rFonts w:ascii="Times New Roman" w:eastAsia="MS Mincho" w:hAnsi="Times New Roman"/>
            <w:noProof/>
            <w:spacing w:val="0"/>
            <w:sz w:val="24"/>
            <w:szCs w:val="24"/>
            <w:lang w:eastAsia="ja-JP"/>
          </w:rPr>
          <w:tab/>
        </w:r>
        <w:r w:rsidRPr="002F0CBF">
          <w:rPr>
            <w:rStyle w:val="Hyperlink"/>
            <w:rFonts w:cs="Arial"/>
            <w:noProof/>
            <w:lang w:eastAsia="pl-PL"/>
          </w:rPr>
          <w:t>Wydatki na ucznia</w:t>
        </w:r>
        <w:r>
          <w:rPr>
            <w:noProof/>
            <w:webHidden/>
          </w:rPr>
          <w:tab/>
        </w:r>
        <w:r>
          <w:rPr>
            <w:noProof/>
            <w:webHidden/>
          </w:rPr>
          <w:fldChar w:fldCharType="begin"/>
        </w:r>
        <w:r>
          <w:rPr>
            <w:noProof/>
            <w:webHidden/>
          </w:rPr>
          <w:instrText xml:space="preserve"> PAGEREF _Toc404778155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OC1"/>
        <w:rPr>
          <w:rFonts w:ascii="Times New Roman" w:eastAsia="MS Mincho" w:hAnsi="Times New Roman"/>
          <w:b w:val="0"/>
          <w:bCs w:val="0"/>
          <w:spacing w:val="0"/>
          <w:sz w:val="24"/>
          <w:szCs w:val="24"/>
          <w:lang w:eastAsia="ja-JP"/>
        </w:rPr>
      </w:pPr>
      <w:hyperlink w:anchor="_Toc404778156" w:history="1">
        <w:r w:rsidRPr="002F0CBF">
          <w:rPr>
            <w:rStyle w:val="Hyperlink"/>
            <w:rFonts w:cs="Arial"/>
            <w:lang w:eastAsia="pl-PL"/>
          </w:rPr>
          <w:t>5.</w:t>
        </w:r>
        <w:r>
          <w:rPr>
            <w:rFonts w:ascii="Times New Roman" w:eastAsia="MS Mincho" w:hAnsi="Times New Roman"/>
            <w:b w:val="0"/>
            <w:bCs w:val="0"/>
            <w:spacing w:val="0"/>
            <w:sz w:val="24"/>
            <w:szCs w:val="24"/>
            <w:lang w:eastAsia="ja-JP"/>
          </w:rPr>
          <w:tab/>
        </w:r>
        <w:r w:rsidRPr="002F0CBF">
          <w:rPr>
            <w:rStyle w:val="Hyperlink"/>
            <w:rFonts w:cs="Arial"/>
            <w:lang w:eastAsia="pl-PL"/>
          </w:rPr>
          <w:t>Analiza SWOT i wnioski</w:t>
        </w:r>
        <w:r>
          <w:rPr>
            <w:webHidden/>
          </w:rPr>
          <w:tab/>
        </w:r>
        <w:r>
          <w:rPr>
            <w:webHidden/>
          </w:rPr>
          <w:fldChar w:fldCharType="begin"/>
        </w:r>
        <w:r>
          <w:rPr>
            <w:webHidden/>
          </w:rPr>
          <w:instrText xml:space="preserve"> PAGEREF _Toc404778156 \h </w:instrText>
        </w:r>
        <w:r>
          <w:rPr>
            <w:webHidden/>
          </w:rPr>
          <w:fldChar w:fldCharType="separate"/>
        </w:r>
        <w:r>
          <w:rPr>
            <w:webHidden/>
          </w:rPr>
          <w:t>2</w:t>
        </w:r>
        <w:r>
          <w:rPr>
            <w:webHidden/>
          </w:rPr>
          <w:fldChar w:fldCharType="end"/>
        </w:r>
      </w:hyperlink>
    </w:p>
    <w:p w:rsidR="00147825" w:rsidRDefault="00147825">
      <w:pPr>
        <w:pStyle w:val="TOC2"/>
        <w:rPr>
          <w:rFonts w:ascii="Times New Roman" w:eastAsia="MS Mincho" w:hAnsi="Times New Roman"/>
          <w:noProof/>
          <w:spacing w:val="0"/>
          <w:sz w:val="24"/>
          <w:szCs w:val="24"/>
          <w:lang w:eastAsia="ja-JP"/>
        </w:rPr>
      </w:pPr>
      <w:hyperlink w:anchor="_Toc404778157" w:history="1">
        <w:r w:rsidRPr="002F0CBF">
          <w:rPr>
            <w:rStyle w:val="Hyperlink"/>
            <w:rFonts w:cs="Arial"/>
            <w:noProof/>
            <w:lang w:eastAsia="pl-PL"/>
          </w:rPr>
          <w:t>5.1.</w:t>
        </w:r>
        <w:r>
          <w:rPr>
            <w:rFonts w:ascii="Times New Roman" w:eastAsia="MS Mincho" w:hAnsi="Times New Roman"/>
            <w:noProof/>
            <w:spacing w:val="0"/>
            <w:sz w:val="24"/>
            <w:szCs w:val="24"/>
            <w:lang w:eastAsia="ja-JP"/>
          </w:rPr>
          <w:tab/>
        </w:r>
        <w:r w:rsidRPr="002F0CBF">
          <w:rPr>
            <w:rStyle w:val="Hyperlink"/>
            <w:rFonts w:cs="Arial"/>
            <w:noProof/>
            <w:lang w:eastAsia="pl-PL"/>
          </w:rPr>
          <w:t>Wnioski z analizy sytuacji społeczno-ekonomicznej</w:t>
        </w:r>
        <w:r>
          <w:rPr>
            <w:noProof/>
            <w:webHidden/>
          </w:rPr>
          <w:tab/>
        </w:r>
        <w:r>
          <w:rPr>
            <w:noProof/>
            <w:webHidden/>
          </w:rPr>
          <w:fldChar w:fldCharType="begin"/>
        </w:r>
        <w:r>
          <w:rPr>
            <w:noProof/>
            <w:webHidden/>
          </w:rPr>
          <w:instrText xml:space="preserve"> PAGEREF _Toc404778157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OC2"/>
        <w:rPr>
          <w:rFonts w:ascii="Times New Roman" w:eastAsia="MS Mincho" w:hAnsi="Times New Roman"/>
          <w:noProof/>
          <w:spacing w:val="0"/>
          <w:sz w:val="24"/>
          <w:szCs w:val="24"/>
          <w:lang w:eastAsia="ja-JP"/>
        </w:rPr>
      </w:pPr>
      <w:hyperlink w:anchor="_Toc404778158" w:history="1">
        <w:r w:rsidRPr="002F0CBF">
          <w:rPr>
            <w:rStyle w:val="Hyperlink"/>
            <w:rFonts w:cs="Arial"/>
            <w:noProof/>
            <w:lang w:eastAsia="pl-PL"/>
          </w:rPr>
          <w:t>5.2.</w:t>
        </w:r>
        <w:r>
          <w:rPr>
            <w:rFonts w:ascii="Times New Roman" w:eastAsia="MS Mincho" w:hAnsi="Times New Roman"/>
            <w:noProof/>
            <w:spacing w:val="0"/>
            <w:sz w:val="24"/>
            <w:szCs w:val="24"/>
            <w:lang w:eastAsia="ja-JP"/>
          </w:rPr>
          <w:tab/>
        </w:r>
        <w:r w:rsidRPr="002F0CBF">
          <w:rPr>
            <w:rStyle w:val="Hyperlink"/>
            <w:rFonts w:cs="Arial"/>
            <w:noProof/>
            <w:lang w:eastAsia="pl-PL"/>
          </w:rPr>
          <w:t xml:space="preserve">Wnioski z przeprowadzonego badania „Szanse i aspiracje młodzieży </w:t>
        </w:r>
        <w:r>
          <w:rPr>
            <w:rStyle w:val="Hyperlink"/>
            <w:rFonts w:cs="Arial"/>
            <w:noProof/>
            <w:lang w:eastAsia="pl-PL"/>
          </w:rPr>
          <w:br/>
        </w:r>
        <w:r w:rsidRPr="002F0CBF">
          <w:rPr>
            <w:rStyle w:val="Hyperlink"/>
            <w:rFonts w:cs="Arial"/>
            <w:noProof/>
            <w:lang w:eastAsia="pl-PL"/>
          </w:rPr>
          <w:t>szkół ponadgimnazjalnych w Mławie”.</w:t>
        </w:r>
        <w:r>
          <w:rPr>
            <w:noProof/>
            <w:webHidden/>
          </w:rPr>
          <w:tab/>
        </w:r>
        <w:r>
          <w:rPr>
            <w:noProof/>
            <w:webHidden/>
          </w:rPr>
          <w:fldChar w:fldCharType="begin"/>
        </w:r>
        <w:r>
          <w:rPr>
            <w:noProof/>
            <w:webHidden/>
          </w:rPr>
          <w:instrText xml:space="preserve"> PAGEREF _Toc404778158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OC2"/>
        <w:rPr>
          <w:rFonts w:ascii="Times New Roman" w:eastAsia="MS Mincho" w:hAnsi="Times New Roman"/>
          <w:noProof/>
          <w:spacing w:val="0"/>
          <w:sz w:val="24"/>
          <w:szCs w:val="24"/>
          <w:lang w:eastAsia="ja-JP"/>
        </w:rPr>
      </w:pPr>
      <w:hyperlink w:anchor="_Toc404778159" w:history="1">
        <w:r w:rsidRPr="002F0CBF">
          <w:rPr>
            <w:rStyle w:val="Hyperlink"/>
            <w:rFonts w:cs="Arial"/>
            <w:noProof/>
            <w:lang w:eastAsia="pl-PL"/>
          </w:rPr>
          <w:t>5.3.</w:t>
        </w:r>
        <w:r>
          <w:rPr>
            <w:rFonts w:ascii="Times New Roman" w:eastAsia="MS Mincho" w:hAnsi="Times New Roman"/>
            <w:noProof/>
            <w:spacing w:val="0"/>
            <w:sz w:val="24"/>
            <w:szCs w:val="24"/>
            <w:lang w:eastAsia="ja-JP"/>
          </w:rPr>
          <w:tab/>
        </w:r>
        <w:r w:rsidRPr="002F0CBF">
          <w:rPr>
            <w:rStyle w:val="Hyperlink"/>
            <w:rFonts w:cs="Arial"/>
            <w:noProof/>
            <w:lang w:eastAsia="pl-PL"/>
          </w:rPr>
          <w:t xml:space="preserve">Wnioski z przeprowadzonego badania bezpośredniego </w:t>
        </w:r>
        <w:r>
          <w:rPr>
            <w:rStyle w:val="Hyperlink"/>
            <w:rFonts w:cs="Arial"/>
            <w:noProof/>
            <w:lang w:eastAsia="pl-PL"/>
          </w:rPr>
          <w:br/>
        </w:r>
        <w:r w:rsidRPr="002F0CBF">
          <w:rPr>
            <w:rStyle w:val="Hyperlink"/>
            <w:rFonts w:cs="Arial"/>
            <w:noProof/>
            <w:lang w:eastAsia="pl-PL"/>
          </w:rPr>
          <w:t>organizacji pozarządowych w Mławie</w:t>
        </w:r>
        <w:r>
          <w:rPr>
            <w:noProof/>
            <w:webHidden/>
          </w:rPr>
          <w:tab/>
        </w:r>
        <w:r>
          <w:rPr>
            <w:noProof/>
            <w:webHidden/>
          </w:rPr>
          <w:fldChar w:fldCharType="begin"/>
        </w:r>
        <w:r>
          <w:rPr>
            <w:noProof/>
            <w:webHidden/>
          </w:rPr>
          <w:instrText xml:space="preserve"> PAGEREF _Toc404778159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OC2"/>
        <w:rPr>
          <w:rFonts w:ascii="Times New Roman" w:eastAsia="MS Mincho" w:hAnsi="Times New Roman"/>
          <w:noProof/>
          <w:spacing w:val="0"/>
          <w:sz w:val="24"/>
          <w:szCs w:val="24"/>
          <w:lang w:eastAsia="ja-JP"/>
        </w:rPr>
      </w:pPr>
      <w:hyperlink w:anchor="_Toc404778160" w:history="1">
        <w:r w:rsidRPr="002F0CBF">
          <w:rPr>
            <w:rStyle w:val="Hyperlink"/>
            <w:rFonts w:cs="Arial"/>
            <w:noProof/>
            <w:lang w:eastAsia="pl-PL"/>
          </w:rPr>
          <w:t>5.4.</w:t>
        </w:r>
        <w:r>
          <w:rPr>
            <w:rFonts w:ascii="Times New Roman" w:eastAsia="MS Mincho" w:hAnsi="Times New Roman"/>
            <w:noProof/>
            <w:spacing w:val="0"/>
            <w:sz w:val="24"/>
            <w:szCs w:val="24"/>
            <w:lang w:eastAsia="ja-JP"/>
          </w:rPr>
          <w:tab/>
        </w:r>
        <w:r w:rsidRPr="002F0CBF">
          <w:rPr>
            <w:rStyle w:val="Hyperlink"/>
            <w:rFonts w:cs="Arial"/>
            <w:noProof/>
            <w:lang w:eastAsia="pl-PL"/>
          </w:rPr>
          <w:t>Wnioski z przeprowadzonego bezpośredniego badania warunków życia</w:t>
        </w:r>
        <w:r>
          <w:rPr>
            <w:rStyle w:val="Hyperlink"/>
            <w:rFonts w:cs="Arial"/>
            <w:noProof/>
            <w:lang w:eastAsia="pl-PL"/>
          </w:rPr>
          <w:br/>
        </w:r>
        <w:r w:rsidRPr="002F0CBF">
          <w:rPr>
            <w:rStyle w:val="Hyperlink"/>
            <w:rFonts w:cs="Arial"/>
            <w:noProof/>
            <w:lang w:eastAsia="pl-PL"/>
          </w:rPr>
          <w:t xml:space="preserve">i jakości usług publicznych w Mławie </w:t>
        </w:r>
        <w:r>
          <w:rPr>
            <w:noProof/>
            <w:webHidden/>
          </w:rPr>
          <w:tab/>
        </w:r>
        <w:r>
          <w:rPr>
            <w:noProof/>
            <w:webHidden/>
          </w:rPr>
          <w:fldChar w:fldCharType="begin"/>
        </w:r>
        <w:r>
          <w:rPr>
            <w:noProof/>
            <w:webHidden/>
          </w:rPr>
          <w:instrText xml:space="preserve"> PAGEREF _Toc404778160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OC1"/>
        <w:rPr>
          <w:rFonts w:ascii="Times New Roman" w:eastAsia="MS Mincho" w:hAnsi="Times New Roman"/>
          <w:b w:val="0"/>
          <w:bCs w:val="0"/>
          <w:spacing w:val="0"/>
          <w:sz w:val="24"/>
          <w:szCs w:val="24"/>
          <w:lang w:eastAsia="ja-JP"/>
        </w:rPr>
      </w:pPr>
      <w:hyperlink w:anchor="_Toc404778161" w:history="1">
        <w:r w:rsidRPr="002F0CBF">
          <w:rPr>
            <w:rStyle w:val="Hyperlink"/>
            <w:rFonts w:cs="Arial"/>
            <w:lang w:eastAsia="pl-PL"/>
          </w:rPr>
          <w:t>6.</w:t>
        </w:r>
        <w:r>
          <w:rPr>
            <w:rFonts w:ascii="Times New Roman" w:eastAsia="MS Mincho" w:hAnsi="Times New Roman"/>
            <w:b w:val="0"/>
            <w:bCs w:val="0"/>
            <w:spacing w:val="0"/>
            <w:sz w:val="24"/>
            <w:szCs w:val="24"/>
            <w:lang w:eastAsia="ja-JP"/>
          </w:rPr>
          <w:tab/>
        </w:r>
        <w:r w:rsidRPr="002F0CBF">
          <w:rPr>
            <w:rStyle w:val="Hyperlink"/>
            <w:rFonts w:cs="Arial"/>
            <w:lang w:eastAsia="pl-PL"/>
          </w:rPr>
          <w:t>Kluczowy problem Miasta Mława</w:t>
        </w:r>
        <w:r>
          <w:rPr>
            <w:webHidden/>
          </w:rPr>
          <w:tab/>
        </w:r>
        <w:r>
          <w:rPr>
            <w:webHidden/>
          </w:rPr>
          <w:fldChar w:fldCharType="begin"/>
        </w:r>
        <w:r>
          <w:rPr>
            <w:webHidden/>
          </w:rPr>
          <w:instrText xml:space="preserve"> PAGEREF _Toc404778161 \h </w:instrText>
        </w:r>
        <w:r>
          <w:rPr>
            <w:webHidden/>
          </w:rPr>
          <w:fldChar w:fldCharType="separate"/>
        </w:r>
        <w:r>
          <w:rPr>
            <w:webHidden/>
          </w:rPr>
          <w:t>2</w:t>
        </w:r>
        <w:r>
          <w:rPr>
            <w:webHidden/>
          </w:rPr>
          <w:fldChar w:fldCharType="end"/>
        </w:r>
      </w:hyperlink>
    </w:p>
    <w:p w:rsidR="00147825" w:rsidRDefault="00147825">
      <w:pPr>
        <w:pStyle w:val="TOC1"/>
        <w:rPr>
          <w:rFonts w:ascii="Times New Roman" w:eastAsia="MS Mincho" w:hAnsi="Times New Roman"/>
          <w:b w:val="0"/>
          <w:bCs w:val="0"/>
          <w:spacing w:val="0"/>
          <w:sz w:val="24"/>
          <w:szCs w:val="24"/>
          <w:lang w:eastAsia="ja-JP"/>
        </w:rPr>
      </w:pPr>
      <w:hyperlink w:anchor="_Toc404778162" w:history="1">
        <w:r w:rsidRPr="002F0CBF">
          <w:rPr>
            <w:rStyle w:val="Hyperlink"/>
            <w:rFonts w:cs="Arial"/>
            <w:lang w:eastAsia="pl-PL"/>
          </w:rPr>
          <w:t>7.</w:t>
        </w:r>
        <w:r>
          <w:rPr>
            <w:rFonts w:ascii="Times New Roman" w:eastAsia="MS Mincho" w:hAnsi="Times New Roman"/>
            <w:b w:val="0"/>
            <w:bCs w:val="0"/>
            <w:spacing w:val="0"/>
            <w:sz w:val="24"/>
            <w:szCs w:val="24"/>
            <w:lang w:eastAsia="ja-JP"/>
          </w:rPr>
          <w:tab/>
        </w:r>
        <w:r w:rsidRPr="002F0CBF">
          <w:rPr>
            <w:rStyle w:val="Hyperlink"/>
            <w:rFonts w:cs="Arial"/>
            <w:lang w:eastAsia="pl-PL"/>
          </w:rPr>
          <w:t>Wizja</w:t>
        </w:r>
        <w:r>
          <w:rPr>
            <w:webHidden/>
          </w:rPr>
          <w:tab/>
        </w:r>
        <w:r>
          <w:rPr>
            <w:webHidden/>
          </w:rPr>
          <w:fldChar w:fldCharType="begin"/>
        </w:r>
        <w:r>
          <w:rPr>
            <w:webHidden/>
          </w:rPr>
          <w:instrText xml:space="preserve"> PAGEREF _Toc404778162 \h </w:instrText>
        </w:r>
        <w:r>
          <w:rPr>
            <w:webHidden/>
          </w:rPr>
          <w:fldChar w:fldCharType="separate"/>
        </w:r>
        <w:r>
          <w:rPr>
            <w:webHidden/>
          </w:rPr>
          <w:t>2</w:t>
        </w:r>
        <w:r>
          <w:rPr>
            <w:webHidden/>
          </w:rPr>
          <w:fldChar w:fldCharType="end"/>
        </w:r>
      </w:hyperlink>
    </w:p>
    <w:p w:rsidR="00147825" w:rsidRDefault="00147825">
      <w:pPr>
        <w:pStyle w:val="TOC2"/>
        <w:rPr>
          <w:rFonts w:ascii="Times New Roman" w:eastAsia="MS Mincho" w:hAnsi="Times New Roman"/>
          <w:noProof/>
          <w:spacing w:val="0"/>
          <w:sz w:val="24"/>
          <w:szCs w:val="24"/>
          <w:lang w:eastAsia="ja-JP"/>
        </w:rPr>
      </w:pPr>
      <w:hyperlink w:anchor="_Toc404778163" w:history="1">
        <w:r w:rsidRPr="002F0CBF">
          <w:rPr>
            <w:rStyle w:val="Hyperlink"/>
            <w:rFonts w:cs="Arial"/>
            <w:noProof/>
            <w:lang w:eastAsia="pl-PL"/>
          </w:rPr>
          <w:t>7.1.</w:t>
        </w:r>
        <w:r>
          <w:rPr>
            <w:rFonts w:ascii="Times New Roman" w:eastAsia="MS Mincho" w:hAnsi="Times New Roman"/>
            <w:noProof/>
            <w:spacing w:val="0"/>
            <w:sz w:val="24"/>
            <w:szCs w:val="24"/>
            <w:lang w:eastAsia="ja-JP"/>
          </w:rPr>
          <w:tab/>
        </w:r>
        <w:r w:rsidRPr="002F0CBF">
          <w:rPr>
            <w:rStyle w:val="Hyperlink"/>
            <w:rFonts w:cs="Arial"/>
            <w:noProof/>
            <w:lang w:eastAsia="pl-PL"/>
          </w:rPr>
          <w:t>Obszary strategicznej interwencji</w:t>
        </w:r>
        <w:r>
          <w:rPr>
            <w:noProof/>
            <w:webHidden/>
          </w:rPr>
          <w:tab/>
        </w:r>
        <w:r>
          <w:rPr>
            <w:noProof/>
            <w:webHidden/>
          </w:rPr>
          <w:fldChar w:fldCharType="begin"/>
        </w:r>
        <w:r>
          <w:rPr>
            <w:noProof/>
            <w:webHidden/>
          </w:rPr>
          <w:instrText xml:space="preserve"> PAGEREF _Toc404778163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OC1"/>
        <w:rPr>
          <w:rFonts w:ascii="Times New Roman" w:eastAsia="MS Mincho" w:hAnsi="Times New Roman"/>
          <w:b w:val="0"/>
          <w:bCs w:val="0"/>
          <w:spacing w:val="0"/>
          <w:sz w:val="24"/>
          <w:szCs w:val="24"/>
          <w:lang w:eastAsia="ja-JP"/>
        </w:rPr>
      </w:pPr>
      <w:hyperlink w:anchor="_Toc404778164" w:history="1">
        <w:r w:rsidRPr="002F0CBF">
          <w:rPr>
            <w:rStyle w:val="Hyperlink"/>
            <w:rFonts w:cs="Arial"/>
            <w:lang w:eastAsia="pl-PL"/>
          </w:rPr>
          <w:t>8.</w:t>
        </w:r>
        <w:r>
          <w:rPr>
            <w:rFonts w:ascii="Times New Roman" w:eastAsia="MS Mincho" w:hAnsi="Times New Roman"/>
            <w:b w:val="0"/>
            <w:bCs w:val="0"/>
            <w:spacing w:val="0"/>
            <w:sz w:val="24"/>
            <w:szCs w:val="24"/>
            <w:lang w:eastAsia="ja-JP"/>
          </w:rPr>
          <w:tab/>
        </w:r>
        <w:r w:rsidRPr="002F0CBF">
          <w:rPr>
            <w:rStyle w:val="Hyperlink"/>
            <w:rFonts w:cs="Arial"/>
            <w:lang w:eastAsia="pl-PL"/>
          </w:rPr>
          <w:t>Prezentacja zadań o charakterze strategicznym mających wpływ na poprawę sytuacji w mieście</w:t>
        </w:r>
        <w:r>
          <w:rPr>
            <w:webHidden/>
          </w:rPr>
          <w:tab/>
        </w:r>
        <w:r>
          <w:rPr>
            <w:webHidden/>
          </w:rPr>
          <w:fldChar w:fldCharType="begin"/>
        </w:r>
        <w:r>
          <w:rPr>
            <w:webHidden/>
          </w:rPr>
          <w:instrText xml:space="preserve"> PAGEREF _Toc404778164 \h </w:instrText>
        </w:r>
        <w:r>
          <w:rPr>
            <w:webHidden/>
          </w:rPr>
          <w:fldChar w:fldCharType="separate"/>
        </w:r>
        <w:r>
          <w:rPr>
            <w:webHidden/>
          </w:rPr>
          <w:t>2</w:t>
        </w:r>
        <w:r>
          <w:rPr>
            <w:webHidden/>
          </w:rPr>
          <w:fldChar w:fldCharType="end"/>
        </w:r>
      </w:hyperlink>
    </w:p>
    <w:p w:rsidR="00147825" w:rsidRDefault="00147825">
      <w:pPr>
        <w:pStyle w:val="TOC2"/>
        <w:rPr>
          <w:rFonts w:ascii="Times New Roman" w:eastAsia="MS Mincho" w:hAnsi="Times New Roman"/>
          <w:noProof/>
          <w:spacing w:val="0"/>
          <w:sz w:val="24"/>
          <w:szCs w:val="24"/>
          <w:lang w:eastAsia="ja-JP"/>
        </w:rPr>
      </w:pPr>
      <w:hyperlink w:anchor="_Toc404778165" w:history="1">
        <w:r w:rsidRPr="002F0CBF">
          <w:rPr>
            <w:rStyle w:val="Hyperlink"/>
            <w:rFonts w:cs="Arial"/>
            <w:noProof/>
            <w:lang w:eastAsia="pl-PL"/>
          </w:rPr>
          <w:t>8.1.</w:t>
        </w:r>
        <w:r>
          <w:rPr>
            <w:rFonts w:ascii="Times New Roman" w:eastAsia="MS Mincho" w:hAnsi="Times New Roman"/>
            <w:noProof/>
            <w:spacing w:val="0"/>
            <w:sz w:val="24"/>
            <w:szCs w:val="24"/>
            <w:lang w:eastAsia="ja-JP"/>
          </w:rPr>
          <w:tab/>
        </w:r>
        <w:r w:rsidRPr="002F0CBF">
          <w:rPr>
            <w:rStyle w:val="Hyperlink"/>
            <w:rFonts w:cs="Arial"/>
            <w:noProof/>
            <w:lang w:eastAsia="pl-PL"/>
          </w:rPr>
          <w:t>Zadania o charakterze strategicznym w obszarze interwencji – Zwiększenie kapitału ludzkiego</w:t>
        </w:r>
        <w:r>
          <w:rPr>
            <w:noProof/>
            <w:webHidden/>
          </w:rPr>
          <w:tab/>
        </w:r>
        <w:r>
          <w:rPr>
            <w:noProof/>
            <w:webHidden/>
          </w:rPr>
          <w:fldChar w:fldCharType="begin"/>
        </w:r>
        <w:r>
          <w:rPr>
            <w:noProof/>
            <w:webHidden/>
          </w:rPr>
          <w:instrText xml:space="preserve"> PAGEREF _Toc404778165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OC2"/>
        <w:rPr>
          <w:rFonts w:ascii="Times New Roman" w:eastAsia="MS Mincho" w:hAnsi="Times New Roman"/>
          <w:noProof/>
          <w:spacing w:val="0"/>
          <w:sz w:val="24"/>
          <w:szCs w:val="24"/>
          <w:lang w:eastAsia="ja-JP"/>
        </w:rPr>
      </w:pPr>
      <w:hyperlink w:anchor="_Toc404778166" w:history="1">
        <w:r w:rsidRPr="002F0CBF">
          <w:rPr>
            <w:rStyle w:val="Hyperlink"/>
            <w:rFonts w:cs="Arial"/>
            <w:noProof/>
            <w:lang w:eastAsia="pl-PL"/>
          </w:rPr>
          <w:t>8.2.</w:t>
        </w:r>
        <w:r>
          <w:rPr>
            <w:rFonts w:ascii="Times New Roman" w:eastAsia="MS Mincho" w:hAnsi="Times New Roman"/>
            <w:noProof/>
            <w:spacing w:val="0"/>
            <w:sz w:val="24"/>
            <w:szCs w:val="24"/>
            <w:lang w:eastAsia="ja-JP"/>
          </w:rPr>
          <w:tab/>
        </w:r>
        <w:r w:rsidRPr="002F0CBF">
          <w:rPr>
            <w:rStyle w:val="Hyperlink"/>
            <w:rFonts w:cs="Arial"/>
            <w:noProof/>
            <w:lang w:eastAsia="pl-PL"/>
          </w:rPr>
          <w:t>Zadania o charakterze strategicznym w obszarze interwencji - Poprawa konkurencyjności gospodarki</w:t>
        </w:r>
        <w:r>
          <w:rPr>
            <w:noProof/>
            <w:webHidden/>
          </w:rPr>
          <w:tab/>
        </w:r>
        <w:r>
          <w:rPr>
            <w:noProof/>
            <w:webHidden/>
          </w:rPr>
          <w:fldChar w:fldCharType="begin"/>
        </w:r>
        <w:r>
          <w:rPr>
            <w:noProof/>
            <w:webHidden/>
          </w:rPr>
          <w:instrText xml:space="preserve"> PAGEREF _Toc404778166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OC2"/>
        <w:rPr>
          <w:rFonts w:ascii="Times New Roman" w:eastAsia="MS Mincho" w:hAnsi="Times New Roman"/>
          <w:noProof/>
          <w:spacing w:val="0"/>
          <w:sz w:val="24"/>
          <w:szCs w:val="24"/>
          <w:lang w:eastAsia="ja-JP"/>
        </w:rPr>
      </w:pPr>
      <w:hyperlink w:anchor="_Toc404778167" w:history="1">
        <w:r w:rsidRPr="002F0CBF">
          <w:rPr>
            <w:rStyle w:val="Hyperlink"/>
            <w:rFonts w:cs="Arial"/>
            <w:noProof/>
            <w:lang w:eastAsia="pl-PL"/>
          </w:rPr>
          <w:t>8.3.</w:t>
        </w:r>
        <w:r>
          <w:rPr>
            <w:rFonts w:ascii="Times New Roman" w:eastAsia="MS Mincho" w:hAnsi="Times New Roman"/>
            <w:noProof/>
            <w:spacing w:val="0"/>
            <w:sz w:val="24"/>
            <w:szCs w:val="24"/>
            <w:lang w:eastAsia="ja-JP"/>
          </w:rPr>
          <w:tab/>
        </w:r>
        <w:r w:rsidRPr="002F0CBF">
          <w:rPr>
            <w:rStyle w:val="Hyperlink"/>
            <w:rFonts w:cs="Arial"/>
            <w:noProof/>
            <w:lang w:eastAsia="pl-PL"/>
          </w:rPr>
          <w:t>Zadania o charakterze strategicznym w obszarze interwencji - Poprawa atrakcyjności miasta</w:t>
        </w:r>
        <w:r>
          <w:rPr>
            <w:noProof/>
            <w:webHidden/>
          </w:rPr>
          <w:tab/>
        </w:r>
        <w:r>
          <w:rPr>
            <w:noProof/>
            <w:webHidden/>
          </w:rPr>
          <w:fldChar w:fldCharType="begin"/>
        </w:r>
        <w:r>
          <w:rPr>
            <w:noProof/>
            <w:webHidden/>
          </w:rPr>
          <w:instrText xml:space="preserve"> PAGEREF _Toc404778167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OC1"/>
        <w:rPr>
          <w:rFonts w:ascii="Times New Roman" w:eastAsia="MS Mincho" w:hAnsi="Times New Roman"/>
          <w:b w:val="0"/>
          <w:bCs w:val="0"/>
          <w:spacing w:val="0"/>
          <w:sz w:val="24"/>
          <w:szCs w:val="24"/>
          <w:lang w:eastAsia="ja-JP"/>
        </w:rPr>
      </w:pPr>
      <w:hyperlink w:anchor="_Toc404778168" w:history="1">
        <w:r w:rsidRPr="002F0CBF">
          <w:rPr>
            <w:rStyle w:val="Hyperlink"/>
            <w:rFonts w:cs="Arial"/>
            <w:lang w:eastAsia="pl-PL"/>
          </w:rPr>
          <w:t>9.</w:t>
        </w:r>
        <w:r>
          <w:rPr>
            <w:rFonts w:ascii="Times New Roman" w:eastAsia="MS Mincho" w:hAnsi="Times New Roman"/>
            <w:b w:val="0"/>
            <w:bCs w:val="0"/>
            <w:spacing w:val="0"/>
            <w:sz w:val="24"/>
            <w:szCs w:val="24"/>
            <w:lang w:eastAsia="ja-JP"/>
          </w:rPr>
          <w:tab/>
        </w:r>
        <w:r w:rsidRPr="002F0CBF">
          <w:rPr>
            <w:rStyle w:val="Hyperlink"/>
            <w:rFonts w:cs="Arial"/>
            <w:lang w:eastAsia="pl-PL"/>
          </w:rPr>
          <w:t>Karty Projektów zadań o charakterze strategicznym dla rozwoju Miasta</w:t>
        </w:r>
        <w:r>
          <w:rPr>
            <w:webHidden/>
          </w:rPr>
          <w:tab/>
        </w:r>
        <w:r>
          <w:rPr>
            <w:webHidden/>
          </w:rPr>
          <w:fldChar w:fldCharType="begin"/>
        </w:r>
        <w:r>
          <w:rPr>
            <w:webHidden/>
          </w:rPr>
          <w:instrText xml:space="preserve"> PAGEREF _Toc404778168 \h </w:instrText>
        </w:r>
        <w:r>
          <w:rPr>
            <w:webHidden/>
          </w:rPr>
          <w:fldChar w:fldCharType="separate"/>
        </w:r>
        <w:r>
          <w:rPr>
            <w:webHidden/>
          </w:rPr>
          <w:t>2</w:t>
        </w:r>
        <w:r>
          <w:rPr>
            <w:webHidden/>
          </w:rPr>
          <w:fldChar w:fldCharType="end"/>
        </w:r>
      </w:hyperlink>
    </w:p>
    <w:p w:rsidR="00147825" w:rsidRDefault="00147825">
      <w:pPr>
        <w:pStyle w:val="TOC2"/>
        <w:rPr>
          <w:rFonts w:ascii="Times New Roman" w:eastAsia="MS Mincho" w:hAnsi="Times New Roman"/>
          <w:noProof/>
          <w:spacing w:val="0"/>
          <w:sz w:val="24"/>
          <w:szCs w:val="24"/>
          <w:lang w:eastAsia="ja-JP"/>
        </w:rPr>
      </w:pPr>
      <w:hyperlink w:anchor="_Toc404778169" w:history="1">
        <w:r w:rsidRPr="002F0CBF">
          <w:rPr>
            <w:rStyle w:val="Hyperlink"/>
            <w:rFonts w:cs="Arial"/>
            <w:noProof/>
            <w:lang w:eastAsia="pl-PL"/>
          </w:rPr>
          <w:t>9.1.</w:t>
        </w:r>
        <w:r>
          <w:rPr>
            <w:rFonts w:ascii="Times New Roman" w:eastAsia="MS Mincho" w:hAnsi="Times New Roman"/>
            <w:noProof/>
            <w:spacing w:val="0"/>
            <w:sz w:val="24"/>
            <w:szCs w:val="24"/>
            <w:lang w:eastAsia="ja-JP"/>
          </w:rPr>
          <w:tab/>
        </w:r>
        <w:r w:rsidRPr="002F0CBF">
          <w:rPr>
            <w:rStyle w:val="Hyperlink"/>
            <w:rFonts w:cs="Arial"/>
            <w:noProof/>
            <w:lang w:eastAsia="pl-PL"/>
          </w:rPr>
          <w:t>Przykładowa Karta projektu w obszarze interwencji -    Zwiększenie kapitału ludzkiego</w:t>
        </w:r>
        <w:r>
          <w:rPr>
            <w:noProof/>
            <w:webHidden/>
          </w:rPr>
          <w:tab/>
        </w:r>
        <w:r>
          <w:rPr>
            <w:noProof/>
            <w:webHidden/>
          </w:rPr>
          <w:fldChar w:fldCharType="begin"/>
        </w:r>
        <w:r>
          <w:rPr>
            <w:noProof/>
            <w:webHidden/>
          </w:rPr>
          <w:instrText xml:space="preserve"> PAGEREF _Toc404778169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OC2"/>
        <w:rPr>
          <w:rFonts w:ascii="Times New Roman" w:eastAsia="MS Mincho" w:hAnsi="Times New Roman"/>
          <w:noProof/>
          <w:spacing w:val="0"/>
          <w:sz w:val="24"/>
          <w:szCs w:val="24"/>
          <w:lang w:eastAsia="ja-JP"/>
        </w:rPr>
      </w:pPr>
      <w:hyperlink w:anchor="_Toc404778170" w:history="1">
        <w:r w:rsidRPr="002F0CBF">
          <w:rPr>
            <w:rStyle w:val="Hyperlink"/>
            <w:rFonts w:cs="Arial"/>
            <w:noProof/>
            <w:lang w:eastAsia="pl-PL"/>
          </w:rPr>
          <w:t>9.2.</w:t>
        </w:r>
        <w:r>
          <w:rPr>
            <w:rFonts w:ascii="Times New Roman" w:eastAsia="MS Mincho" w:hAnsi="Times New Roman"/>
            <w:noProof/>
            <w:spacing w:val="0"/>
            <w:sz w:val="24"/>
            <w:szCs w:val="24"/>
            <w:lang w:eastAsia="ja-JP"/>
          </w:rPr>
          <w:tab/>
        </w:r>
        <w:r w:rsidRPr="002F0CBF">
          <w:rPr>
            <w:rStyle w:val="Hyperlink"/>
            <w:rFonts w:cs="Arial"/>
            <w:noProof/>
            <w:lang w:eastAsia="pl-PL"/>
          </w:rPr>
          <w:t>Przykładowa Karta projektu w obszarze interwencji -    Poprawa konkurencyjności gospodarki</w:t>
        </w:r>
        <w:r>
          <w:rPr>
            <w:noProof/>
            <w:webHidden/>
          </w:rPr>
          <w:tab/>
        </w:r>
        <w:r>
          <w:rPr>
            <w:noProof/>
            <w:webHidden/>
          </w:rPr>
          <w:fldChar w:fldCharType="begin"/>
        </w:r>
        <w:r>
          <w:rPr>
            <w:noProof/>
            <w:webHidden/>
          </w:rPr>
          <w:instrText xml:space="preserve"> PAGEREF _Toc404778170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OC2"/>
        <w:rPr>
          <w:rFonts w:ascii="Times New Roman" w:eastAsia="MS Mincho" w:hAnsi="Times New Roman"/>
          <w:noProof/>
          <w:spacing w:val="0"/>
          <w:sz w:val="24"/>
          <w:szCs w:val="24"/>
          <w:lang w:eastAsia="ja-JP"/>
        </w:rPr>
      </w:pPr>
      <w:hyperlink w:anchor="_Toc404778171" w:history="1">
        <w:r w:rsidRPr="002F0CBF">
          <w:rPr>
            <w:rStyle w:val="Hyperlink"/>
            <w:rFonts w:cs="Arial"/>
            <w:noProof/>
            <w:lang w:eastAsia="pl-PL"/>
          </w:rPr>
          <w:t>9.3.</w:t>
        </w:r>
        <w:r>
          <w:rPr>
            <w:rFonts w:ascii="Times New Roman" w:eastAsia="MS Mincho" w:hAnsi="Times New Roman"/>
            <w:noProof/>
            <w:spacing w:val="0"/>
            <w:sz w:val="24"/>
            <w:szCs w:val="24"/>
            <w:lang w:eastAsia="ja-JP"/>
          </w:rPr>
          <w:tab/>
        </w:r>
        <w:r w:rsidRPr="002F0CBF">
          <w:rPr>
            <w:rStyle w:val="Hyperlink"/>
            <w:rFonts w:cs="Arial"/>
            <w:noProof/>
            <w:lang w:eastAsia="pl-PL"/>
          </w:rPr>
          <w:t>Przykładowa Karta projektu w obszarze interwencji    Poprawa atrakcyjności Miasta</w:t>
        </w:r>
        <w:r>
          <w:rPr>
            <w:noProof/>
            <w:webHidden/>
          </w:rPr>
          <w:tab/>
        </w:r>
        <w:r>
          <w:rPr>
            <w:noProof/>
            <w:webHidden/>
          </w:rPr>
          <w:fldChar w:fldCharType="begin"/>
        </w:r>
        <w:r>
          <w:rPr>
            <w:noProof/>
            <w:webHidden/>
          </w:rPr>
          <w:instrText xml:space="preserve"> PAGEREF _Toc404778171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OC1"/>
        <w:rPr>
          <w:rFonts w:ascii="Times New Roman" w:eastAsia="MS Mincho" w:hAnsi="Times New Roman"/>
          <w:b w:val="0"/>
          <w:bCs w:val="0"/>
          <w:spacing w:val="0"/>
          <w:sz w:val="24"/>
          <w:szCs w:val="24"/>
          <w:lang w:eastAsia="ja-JP"/>
        </w:rPr>
      </w:pPr>
      <w:hyperlink w:anchor="_Toc404778172" w:history="1">
        <w:r w:rsidRPr="002F0CBF">
          <w:rPr>
            <w:rStyle w:val="Hyperlink"/>
            <w:rFonts w:cs="Arial"/>
            <w:lang w:eastAsia="pl-PL"/>
          </w:rPr>
          <w:t>10.</w:t>
        </w:r>
        <w:r>
          <w:rPr>
            <w:rFonts w:ascii="Times New Roman" w:eastAsia="MS Mincho" w:hAnsi="Times New Roman"/>
            <w:b w:val="0"/>
            <w:bCs w:val="0"/>
            <w:spacing w:val="0"/>
            <w:sz w:val="24"/>
            <w:szCs w:val="24"/>
            <w:lang w:eastAsia="ja-JP"/>
          </w:rPr>
          <w:tab/>
        </w:r>
        <w:r w:rsidRPr="002F0CBF">
          <w:rPr>
            <w:rStyle w:val="Hyperlink"/>
            <w:rFonts w:cs="Arial"/>
            <w:lang w:eastAsia="pl-PL"/>
          </w:rPr>
          <w:t>System wdrażania, sposób monitorowania, oceny i komunikacji społecznej</w:t>
        </w:r>
        <w:r>
          <w:rPr>
            <w:webHidden/>
          </w:rPr>
          <w:tab/>
        </w:r>
        <w:r>
          <w:rPr>
            <w:webHidden/>
          </w:rPr>
          <w:fldChar w:fldCharType="begin"/>
        </w:r>
        <w:r>
          <w:rPr>
            <w:webHidden/>
          </w:rPr>
          <w:instrText xml:space="preserve"> PAGEREF _Toc404778172 \h </w:instrText>
        </w:r>
        <w:r>
          <w:rPr>
            <w:webHidden/>
          </w:rPr>
          <w:fldChar w:fldCharType="separate"/>
        </w:r>
        <w:r>
          <w:rPr>
            <w:webHidden/>
          </w:rPr>
          <w:t>2</w:t>
        </w:r>
        <w:r>
          <w:rPr>
            <w:webHidden/>
          </w:rPr>
          <w:fldChar w:fldCharType="end"/>
        </w:r>
      </w:hyperlink>
    </w:p>
    <w:p w:rsidR="00147825" w:rsidRDefault="00147825" w:rsidP="004E12DD">
      <w:pPr>
        <w:pStyle w:val="BodyText"/>
        <w:tabs>
          <w:tab w:val="left" w:pos="9165"/>
        </w:tabs>
        <w:ind w:left="0"/>
      </w:pPr>
      <w:r w:rsidRPr="004623AE">
        <w:rPr>
          <w:b/>
          <w:bCs/>
          <w:sz w:val="22"/>
          <w:szCs w:val="22"/>
        </w:rPr>
        <w:fldChar w:fldCharType="end"/>
      </w:r>
    </w:p>
    <w:p w:rsidR="00147825" w:rsidRDefault="00147825" w:rsidP="004E12DD">
      <w:pPr>
        <w:pStyle w:val="BodyText"/>
        <w:ind w:left="0"/>
      </w:pPr>
      <w:r>
        <w:br w:type="page"/>
      </w:r>
    </w:p>
    <w:p w:rsidR="00147825" w:rsidRDefault="00147825" w:rsidP="004E12DD">
      <w:pPr>
        <w:pStyle w:val="BodyText"/>
        <w:ind w:left="0"/>
        <w:rPr>
          <w:b/>
          <w:bCs/>
          <w:sz w:val="22"/>
          <w:szCs w:val="22"/>
        </w:rPr>
      </w:pPr>
      <w:r>
        <w:rPr>
          <w:b/>
          <w:bCs/>
          <w:sz w:val="22"/>
          <w:szCs w:val="22"/>
        </w:rPr>
        <w:t>Spis tabel</w:t>
      </w:r>
    </w:p>
    <w:p w:rsidR="00147825" w:rsidRDefault="00147825">
      <w:pPr>
        <w:pStyle w:val="TableofFigures"/>
        <w:tabs>
          <w:tab w:val="right" w:leader="dot" w:pos="9060"/>
        </w:tabs>
        <w:rPr>
          <w:rFonts w:ascii="Times New Roman" w:eastAsia="MS Mincho" w:hAnsi="Times New Roman"/>
          <w:i w:val="0"/>
          <w:iCs w:val="0"/>
          <w:noProof/>
          <w:spacing w:val="0"/>
          <w:sz w:val="24"/>
          <w:szCs w:val="24"/>
          <w:lang w:eastAsia="ja-JP"/>
        </w:rPr>
      </w:pPr>
      <w:r>
        <w:rPr>
          <w:b/>
          <w:bCs/>
          <w:sz w:val="22"/>
          <w:szCs w:val="22"/>
        </w:rPr>
        <w:fldChar w:fldCharType="begin"/>
      </w:r>
      <w:r>
        <w:rPr>
          <w:b/>
          <w:bCs/>
          <w:sz w:val="22"/>
          <w:szCs w:val="22"/>
        </w:rPr>
        <w:instrText xml:space="preserve"> TOC \h \z \c "Tabela" </w:instrText>
      </w:r>
      <w:r>
        <w:rPr>
          <w:b/>
          <w:bCs/>
          <w:sz w:val="22"/>
          <w:szCs w:val="22"/>
        </w:rPr>
        <w:fldChar w:fldCharType="separate"/>
      </w:r>
      <w:hyperlink w:anchor="_Toc404778182" w:history="1">
        <w:r w:rsidRPr="003B45A7">
          <w:rPr>
            <w:rStyle w:val="Hyperlink"/>
            <w:rFonts w:cs="Arial Narrow"/>
            <w:noProof/>
            <w:lang w:eastAsia="pl-PL"/>
          </w:rPr>
          <w:t>Tabela 2.1</w:t>
        </w:r>
        <w:r w:rsidRPr="003B45A7">
          <w:rPr>
            <w:rStyle w:val="Hyperlink"/>
            <w:rFonts w:cs="Arial Narrow"/>
            <w:noProof/>
            <w:lang w:eastAsia="pl-PL"/>
          </w:rPr>
          <w:noBreakHyphen/>
          <w:t>1 Ludność ogółem w latach 1995 – 2012 (liczba)</w:t>
        </w:r>
        <w:r>
          <w:rPr>
            <w:noProof/>
            <w:webHidden/>
          </w:rPr>
          <w:tab/>
        </w:r>
        <w:r>
          <w:rPr>
            <w:noProof/>
            <w:webHidden/>
          </w:rPr>
          <w:fldChar w:fldCharType="begin"/>
        </w:r>
        <w:r>
          <w:rPr>
            <w:noProof/>
            <w:webHidden/>
          </w:rPr>
          <w:instrText xml:space="preserve"> PAGEREF _Toc404778182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ableofFigures"/>
        <w:tabs>
          <w:tab w:val="right" w:leader="dot" w:pos="9060"/>
        </w:tabs>
        <w:rPr>
          <w:rFonts w:ascii="Times New Roman" w:eastAsia="MS Mincho" w:hAnsi="Times New Roman"/>
          <w:i w:val="0"/>
          <w:iCs w:val="0"/>
          <w:noProof/>
          <w:spacing w:val="0"/>
          <w:sz w:val="24"/>
          <w:szCs w:val="24"/>
          <w:lang w:eastAsia="ja-JP"/>
        </w:rPr>
      </w:pPr>
      <w:hyperlink w:anchor="_Toc404778183" w:history="1">
        <w:r w:rsidRPr="003B45A7">
          <w:rPr>
            <w:rStyle w:val="Hyperlink"/>
            <w:rFonts w:cs="Arial Narrow"/>
            <w:noProof/>
            <w:lang w:eastAsia="pl-PL"/>
          </w:rPr>
          <w:t>Tabela 2.2</w:t>
        </w:r>
        <w:r w:rsidRPr="003B45A7">
          <w:rPr>
            <w:rStyle w:val="Hyperlink"/>
            <w:rFonts w:cs="Arial Narrow"/>
            <w:noProof/>
            <w:lang w:eastAsia="pl-PL"/>
          </w:rPr>
          <w:noBreakHyphen/>
          <w:t>1 Ludność w wieku przedprodukcyjnym* w latach 1995 – 2012 (liczba)</w:t>
        </w:r>
        <w:r>
          <w:rPr>
            <w:noProof/>
            <w:webHidden/>
          </w:rPr>
          <w:tab/>
        </w:r>
        <w:r>
          <w:rPr>
            <w:noProof/>
            <w:webHidden/>
          </w:rPr>
          <w:fldChar w:fldCharType="begin"/>
        </w:r>
        <w:r>
          <w:rPr>
            <w:noProof/>
            <w:webHidden/>
          </w:rPr>
          <w:instrText xml:space="preserve"> PAGEREF _Toc404778183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ableofFigures"/>
        <w:tabs>
          <w:tab w:val="right" w:leader="dot" w:pos="9060"/>
        </w:tabs>
        <w:rPr>
          <w:rFonts w:ascii="Times New Roman" w:eastAsia="MS Mincho" w:hAnsi="Times New Roman"/>
          <w:i w:val="0"/>
          <w:iCs w:val="0"/>
          <w:noProof/>
          <w:spacing w:val="0"/>
          <w:sz w:val="24"/>
          <w:szCs w:val="24"/>
          <w:lang w:eastAsia="ja-JP"/>
        </w:rPr>
      </w:pPr>
      <w:hyperlink w:anchor="_Toc404778184" w:history="1">
        <w:r w:rsidRPr="003B45A7">
          <w:rPr>
            <w:rStyle w:val="Hyperlink"/>
            <w:rFonts w:cs="Arial Narrow"/>
            <w:noProof/>
            <w:lang w:eastAsia="pl-PL"/>
          </w:rPr>
          <w:t>Tabela 2.2</w:t>
        </w:r>
        <w:r w:rsidRPr="003B45A7">
          <w:rPr>
            <w:rStyle w:val="Hyperlink"/>
            <w:rFonts w:cs="Arial Narrow"/>
            <w:noProof/>
            <w:lang w:eastAsia="pl-PL"/>
          </w:rPr>
          <w:noBreakHyphen/>
          <w:t>2 Ludność w wieku produkcyjnym* w latach 1995 – 2012 (liczba)</w:t>
        </w:r>
        <w:r>
          <w:rPr>
            <w:noProof/>
            <w:webHidden/>
          </w:rPr>
          <w:tab/>
        </w:r>
        <w:r>
          <w:rPr>
            <w:noProof/>
            <w:webHidden/>
          </w:rPr>
          <w:fldChar w:fldCharType="begin"/>
        </w:r>
        <w:r>
          <w:rPr>
            <w:noProof/>
            <w:webHidden/>
          </w:rPr>
          <w:instrText xml:space="preserve"> PAGEREF _Toc404778184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ableofFigures"/>
        <w:tabs>
          <w:tab w:val="right" w:leader="dot" w:pos="9060"/>
        </w:tabs>
        <w:rPr>
          <w:rFonts w:ascii="Times New Roman" w:eastAsia="MS Mincho" w:hAnsi="Times New Roman"/>
          <w:i w:val="0"/>
          <w:iCs w:val="0"/>
          <w:noProof/>
          <w:spacing w:val="0"/>
          <w:sz w:val="24"/>
          <w:szCs w:val="24"/>
          <w:lang w:eastAsia="ja-JP"/>
        </w:rPr>
      </w:pPr>
      <w:hyperlink w:anchor="_Toc404778185" w:history="1">
        <w:r w:rsidRPr="003B45A7">
          <w:rPr>
            <w:rStyle w:val="Hyperlink"/>
            <w:rFonts w:cs="Arial Narrow"/>
            <w:noProof/>
            <w:lang w:eastAsia="pl-PL"/>
          </w:rPr>
          <w:t>Tabela 2.2</w:t>
        </w:r>
        <w:r w:rsidRPr="003B45A7">
          <w:rPr>
            <w:rStyle w:val="Hyperlink"/>
            <w:rFonts w:cs="Arial Narrow"/>
            <w:noProof/>
            <w:lang w:eastAsia="pl-PL"/>
          </w:rPr>
          <w:noBreakHyphen/>
          <w:t>3 Ludność w wieku poprodukcyjnym* w latach 1995 – 2012 (liczba)</w:t>
        </w:r>
        <w:r>
          <w:rPr>
            <w:noProof/>
            <w:webHidden/>
          </w:rPr>
          <w:tab/>
        </w:r>
        <w:r>
          <w:rPr>
            <w:noProof/>
            <w:webHidden/>
          </w:rPr>
          <w:fldChar w:fldCharType="begin"/>
        </w:r>
        <w:r>
          <w:rPr>
            <w:noProof/>
            <w:webHidden/>
          </w:rPr>
          <w:instrText xml:space="preserve"> PAGEREF _Toc404778185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ableofFigures"/>
        <w:tabs>
          <w:tab w:val="right" w:leader="dot" w:pos="9060"/>
        </w:tabs>
        <w:rPr>
          <w:rFonts w:ascii="Times New Roman" w:eastAsia="MS Mincho" w:hAnsi="Times New Roman"/>
          <w:i w:val="0"/>
          <w:iCs w:val="0"/>
          <w:noProof/>
          <w:spacing w:val="0"/>
          <w:sz w:val="24"/>
          <w:szCs w:val="24"/>
          <w:lang w:eastAsia="ja-JP"/>
        </w:rPr>
      </w:pPr>
      <w:hyperlink w:anchor="_Toc404778186" w:history="1">
        <w:r w:rsidRPr="003B45A7">
          <w:rPr>
            <w:rStyle w:val="Hyperlink"/>
            <w:rFonts w:cs="Arial Narrow"/>
            <w:noProof/>
            <w:lang w:eastAsia="pl-PL"/>
          </w:rPr>
          <w:t>Tabela 2.2</w:t>
        </w:r>
        <w:r w:rsidRPr="003B45A7">
          <w:rPr>
            <w:rStyle w:val="Hyperlink"/>
            <w:rFonts w:cs="Arial Narrow"/>
            <w:noProof/>
            <w:lang w:eastAsia="pl-PL"/>
          </w:rPr>
          <w:noBreakHyphen/>
          <w:t>4 Wskaźnik obciążenia: liczba ludności w wieku poprodukcyjnym do liczby ludności ogółem 1995 - 2012</w:t>
        </w:r>
        <w:r>
          <w:rPr>
            <w:noProof/>
            <w:webHidden/>
          </w:rPr>
          <w:tab/>
        </w:r>
        <w:r>
          <w:rPr>
            <w:noProof/>
            <w:webHidden/>
          </w:rPr>
          <w:fldChar w:fldCharType="begin"/>
        </w:r>
        <w:r>
          <w:rPr>
            <w:noProof/>
            <w:webHidden/>
          </w:rPr>
          <w:instrText xml:space="preserve"> PAGEREF _Toc404778186 \h </w:instrText>
        </w:r>
        <w:r>
          <w:rPr>
            <w:noProof/>
          </w:rPr>
        </w:r>
        <w:r>
          <w:rPr>
            <w:noProof/>
            <w:webHidden/>
          </w:rPr>
          <w:fldChar w:fldCharType="separate"/>
        </w:r>
        <w:r>
          <w:rPr>
            <w:noProof/>
            <w:webHidden/>
          </w:rPr>
          <w:t>2</w:t>
        </w:r>
        <w:r>
          <w:rPr>
            <w:noProof/>
            <w:webHidden/>
          </w:rPr>
          <w:fldChar w:fldCharType="end"/>
        </w:r>
      </w:hyperlink>
    </w:p>
    <w:p w:rsidR="00147825" w:rsidRDefault="00147825" w:rsidP="00B94762">
      <w:pPr>
        <w:pStyle w:val="TableofFigures"/>
        <w:tabs>
          <w:tab w:val="right" w:leader="dot" w:pos="9060"/>
        </w:tabs>
        <w:ind w:left="975" w:hanging="975"/>
        <w:rPr>
          <w:rFonts w:ascii="Times New Roman" w:eastAsia="MS Mincho" w:hAnsi="Times New Roman"/>
          <w:i w:val="0"/>
          <w:iCs w:val="0"/>
          <w:noProof/>
          <w:spacing w:val="0"/>
          <w:sz w:val="24"/>
          <w:szCs w:val="24"/>
          <w:lang w:eastAsia="ja-JP"/>
        </w:rPr>
      </w:pPr>
      <w:hyperlink w:anchor="_Toc404778187" w:history="1">
        <w:r w:rsidRPr="003B45A7">
          <w:rPr>
            <w:rStyle w:val="Hyperlink"/>
            <w:rFonts w:cs="Arial Narrow"/>
            <w:noProof/>
            <w:lang w:eastAsia="pl-PL"/>
          </w:rPr>
          <w:t>Tabela 2.2</w:t>
        </w:r>
        <w:r w:rsidRPr="003B45A7">
          <w:rPr>
            <w:rStyle w:val="Hyperlink"/>
            <w:rFonts w:cs="Arial Narrow"/>
            <w:noProof/>
            <w:lang w:eastAsia="pl-PL"/>
          </w:rPr>
          <w:noBreakHyphen/>
          <w:t>5 Wskaźnik obciążenia: liczba ludności w wieku poprodukcyjnym do liczby ludności</w:t>
        </w:r>
        <w:r>
          <w:rPr>
            <w:rStyle w:val="Hyperlink"/>
            <w:rFonts w:cs="Arial Narrow"/>
            <w:noProof/>
            <w:lang w:eastAsia="pl-PL"/>
          </w:rPr>
          <w:br/>
        </w:r>
        <w:r w:rsidRPr="003B45A7">
          <w:rPr>
            <w:rStyle w:val="Hyperlink"/>
            <w:rFonts w:cs="Arial Narrow"/>
            <w:noProof/>
            <w:lang w:eastAsia="pl-PL"/>
          </w:rPr>
          <w:t xml:space="preserve"> w wieku przedprodukcyjnym 1995-2012</w:t>
        </w:r>
        <w:r>
          <w:rPr>
            <w:noProof/>
            <w:webHidden/>
          </w:rPr>
          <w:tab/>
        </w:r>
        <w:r>
          <w:rPr>
            <w:noProof/>
            <w:webHidden/>
          </w:rPr>
          <w:fldChar w:fldCharType="begin"/>
        </w:r>
        <w:r>
          <w:rPr>
            <w:noProof/>
            <w:webHidden/>
          </w:rPr>
          <w:instrText xml:space="preserve"> PAGEREF _Toc404778187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ableofFigures"/>
        <w:tabs>
          <w:tab w:val="right" w:leader="dot" w:pos="9060"/>
        </w:tabs>
        <w:rPr>
          <w:rFonts w:ascii="Times New Roman" w:eastAsia="MS Mincho" w:hAnsi="Times New Roman"/>
          <w:i w:val="0"/>
          <w:iCs w:val="0"/>
          <w:noProof/>
          <w:spacing w:val="0"/>
          <w:sz w:val="24"/>
          <w:szCs w:val="24"/>
          <w:lang w:eastAsia="ja-JP"/>
        </w:rPr>
      </w:pPr>
      <w:hyperlink w:anchor="_Toc404778188" w:history="1">
        <w:r w:rsidRPr="003B45A7">
          <w:rPr>
            <w:rStyle w:val="Hyperlink"/>
            <w:rFonts w:cs="Arial Narrow"/>
            <w:noProof/>
            <w:lang w:eastAsia="pl-PL"/>
          </w:rPr>
          <w:t>Tabela 2.2</w:t>
        </w:r>
        <w:r w:rsidRPr="003B45A7">
          <w:rPr>
            <w:rStyle w:val="Hyperlink"/>
            <w:rFonts w:cs="Arial Narrow"/>
            <w:noProof/>
            <w:lang w:eastAsia="pl-PL"/>
          </w:rPr>
          <w:noBreakHyphen/>
          <w:t>6 Wskaźnik liczby mieszkańców wieku 25-34 na 1 tys. mieszkańców w latach1995 - 2012</w:t>
        </w:r>
        <w:r>
          <w:rPr>
            <w:noProof/>
            <w:webHidden/>
          </w:rPr>
          <w:tab/>
        </w:r>
        <w:r>
          <w:rPr>
            <w:noProof/>
            <w:webHidden/>
          </w:rPr>
          <w:fldChar w:fldCharType="begin"/>
        </w:r>
        <w:r>
          <w:rPr>
            <w:noProof/>
            <w:webHidden/>
          </w:rPr>
          <w:instrText xml:space="preserve"> PAGEREF _Toc404778188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ableofFigures"/>
        <w:tabs>
          <w:tab w:val="right" w:leader="dot" w:pos="9060"/>
        </w:tabs>
        <w:rPr>
          <w:rFonts w:ascii="Times New Roman" w:eastAsia="MS Mincho" w:hAnsi="Times New Roman"/>
          <w:i w:val="0"/>
          <w:iCs w:val="0"/>
          <w:noProof/>
          <w:spacing w:val="0"/>
          <w:sz w:val="24"/>
          <w:szCs w:val="24"/>
          <w:lang w:eastAsia="ja-JP"/>
        </w:rPr>
      </w:pPr>
      <w:hyperlink w:anchor="_Toc404778189" w:history="1">
        <w:r w:rsidRPr="003B45A7">
          <w:rPr>
            <w:rStyle w:val="Hyperlink"/>
            <w:rFonts w:cs="Arial Narrow"/>
            <w:noProof/>
            <w:lang w:eastAsia="pl-PL"/>
          </w:rPr>
          <w:t>Tabela 2.2</w:t>
        </w:r>
        <w:r w:rsidRPr="003B45A7">
          <w:rPr>
            <w:rStyle w:val="Hyperlink"/>
            <w:rFonts w:cs="Arial Narrow"/>
            <w:noProof/>
            <w:lang w:eastAsia="pl-PL"/>
          </w:rPr>
          <w:noBreakHyphen/>
          <w:t>7 Liczba ludności w wieku 0-4 w latach1995 - 2012</w:t>
        </w:r>
        <w:r>
          <w:rPr>
            <w:noProof/>
            <w:webHidden/>
          </w:rPr>
          <w:tab/>
        </w:r>
        <w:r>
          <w:rPr>
            <w:noProof/>
            <w:webHidden/>
          </w:rPr>
          <w:fldChar w:fldCharType="begin"/>
        </w:r>
        <w:r>
          <w:rPr>
            <w:noProof/>
            <w:webHidden/>
          </w:rPr>
          <w:instrText xml:space="preserve"> PAGEREF _Toc404778189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ableofFigures"/>
        <w:tabs>
          <w:tab w:val="right" w:leader="dot" w:pos="9060"/>
        </w:tabs>
        <w:rPr>
          <w:rFonts w:ascii="Times New Roman" w:eastAsia="MS Mincho" w:hAnsi="Times New Roman"/>
          <w:i w:val="0"/>
          <w:iCs w:val="0"/>
          <w:noProof/>
          <w:spacing w:val="0"/>
          <w:sz w:val="24"/>
          <w:szCs w:val="24"/>
          <w:lang w:eastAsia="ja-JP"/>
        </w:rPr>
      </w:pPr>
      <w:hyperlink w:anchor="_Toc404778190" w:history="1">
        <w:r w:rsidRPr="003B45A7">
          <w:rPr>
            <w:rStyle w:val="Hyperlink"/>
            <w:rFonts w:cs="Arial Narrow"/>
            <w:noProof/>
            <w:lang w:eastAsia="pl-PL"/>
          </w:rPr>
          <w:t>Tabela 2.2</w:t>
        </w:r>
        <w:r w:rsidRPr="003B45A7">
          <w:rPr>
            <w:rStyle w:val="Hyperlink"/>
            <w:rFonts w:cs="Arial Narrow"/>
            <w:noProof/>
            <w:lang w:eastAsia="pl-PL"/>
          </w:rPr>
          <w:noBreakHyphen/>
          <w:t>8 Liczba ludności w wieku 5-12 lat w latach 1995 - 2012</w:t>
        </w:r>
        <w:r>
          <w:rPr>
            <w:noProof/>
            <w:webHidden/>
          </w:rPr>
          <w:tab/>
        </w:r>
        <w:r>
          <w:rPr>
            <w:noProof/>
            <w:webHidden/>
          </w:rPr>
          <w:fldChar w:fldCharType="begin"/>
        </w:r>
        <w:r>
          <w:rPr>
            <w:noProof/>
            <w:webHidden/>
          </w:rPr>
          <w:instrText xml:space="preserve"> PAGEREF _Toc404778190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ableofFigures"/>
        <w:tabs>
          <w:tab w:val="right" w:leader="dot" w:pos="9060"/>
        </w:tabs>
        <w:rPr>
          <w:rFonts w:ascii="Times New Roman" w:eastAsia="MS Mincho" w:hAnsi="Times New Roman"/>
          <w:i w:val="0"/>
          <w:iCs w:val="0"/>
          <w:noProof/>
          <w:spacing w:val="0"/>
          <w:sz w:val="24"/>
          <w:szCs w:val="24"/>
          <w:lang w:eastAsia="ja-JP"/>
        </w:rPr>
      </w:pPr>
      <w:hyperlink w:anchor="_Toc404778191" w:history="1">
        <w:r w:rsidRPr="003B45A7">
          <w:rPr>
            <w:rStyle w:val="Hyperlink"/>
            <w:rFonts w:cs="Arial Narrow"/>
            <w:noProof/>
            <w:lang w:eastAsia="pl-PL"/>
          </w:rPr>
          <w:t>Tabela 2.2</w:t>
        </w:r>
        <w:r w:rsidRPr="003B45A7">
          <w:rPr>
            <w:rStyle w:val="Hyperlink"/>
            <w:rFonts w:cs="Arial Narrow"/>
            <w:noProof/>
            <w:lang w:eastAsia="pl-PL"/>
          </w:rPr>
          <w:noBreakHyphen/>
          <w:t>9  Liczba ludności w wieku 13-15 lat w latach 1995 - 2012</w:t>
        </w:r>
        <w:r>
          <w:rPr>
            <w:noProof/>
            <w:webHidden/>
          </w:rPr>
          <w:tab/>
        </w:r>
        <w:r>
          <w:rPr>
            <w:noProof/>
            <w:webHidden/>
          </w:rPr>
          <w:fldChar w:fldCharType="begin"/>
        </w:r>
        <w:r>
          <w:rPr>
            <w:noProof/>
            <w:webHidden/>
          </w:rPr>
          <w:instrText xml:space="preserve"> PAGEREF _Toc404778191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ableofFigures"/>
        <w:tabs>
          <w:tab w:val="right" w:leader="dot" w:pos="9060"/>
        </w:tabs>
        <w:rPr>
          <w:rFonts w:ascii="Times New Roman" w:eastAsia="MS Mincho" w:hAnsi="Times New Roman"/>
          <w:i w:val="0"/>
          <w:iCs w:val="0"/>
          <w:noProof/>
          <w:spacing w:val="0"/>
          <w:sz w:val="24"/>
          <w:szCs w:val="24"/>
          <w:lang w:eastAsia="ja-JP"/>
        </w:rPr>
      </w:pPr>
      <w:hyperlink w:anchor="_Toc404778192" w:history="1">
        <w:r w:rsidRPr="003B45A7">
          <w:rPr>
            <w:rStyle w:val="Hyperlink"/>
            <w:rFonts w:cs="Arial Narrow"/>
            <w:noProof/>
            <w:lang w:eastAsia="pl-PL"/>
          </w:rPr>
          <w:t>Tabela 2.2</w:t>
        </w:r>
        <w:r w:rsidRPr="003B45A7">
          <w:rPr>
            <w:rStyle w:val="Hyperlink"/>
            <w:rFonts w:cs="Arial Narrow"/>
            <w:noProof/>
            <w:lang w:eastAsia="pl-PL"/>
          </w:rPr>
          <w:noBreakHyphen/>
          <w:t>10 Liczba ludności w wieku 16-17 lat w latach 1995 - 2012</w:t>
        </w:r>
        <w:r>
          <w:rPr>
            <w:noProof/>
            <w:webHidden/>
          </w:rPr>
          <w:tab/>
        </w:r>
        <w:r>
          <w:rPr>
            <w:noProof/>
            <w:webHidden/>
          </w:rPr>
          <w:fldChar w:fldCharType="begin"/>
        </w:r>
        <w:r>
          <w:rPr>
            <w:noProof/>
            <w:webHidden/>
          </w:rPr>
          <w:instrText xml:space="preserve"> PAGEREF _Toc404778192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ableofFigures"/>
        <w:tabs>
          <w:tab w:val="right" w:leader="dot" w:pos="9060"/>
        </w:tabs>
        <w:rPr>
          <w:rFonts w:ascii="Times New Roman" w:eastAsia="MS Mincho" w:hAnsi="Times New Roman"/>
          <w:i w:val="0"/>
          <w:iCs w:val="0"/>
          <w:noProof/>
          <w:spacing w:val="0"/>
          <w:sz w:val="24"/>
          <w:szCs w:val="24"/>
          <w:lang w:eastAsia="ja-JP"/>
        </w:rPr>
      </w:pPr>
      <w:hyperlink w:anchor="_Toc404778193" w:history="1">
        <w:r w:rsidRPr="003B45A7">
          <w:rPr>
            <w:rStyle w:val="Hyperlink"/>
            <w:rFonts w:cs="Arial Narrow"/>
            <w:noProof/>
            <w:lang w:eastAsia="pl-PL"/>
          </w:rPr>
          <w:t>Tabela 2.2</w:t>
        </w:r>
        <w:r w:rsidRPr="003B45A7">
          <w:rPr>
            <w:rStyle w:val="Hyperlink"/>
            <w:rFonts w:cs="Arial Narrow"/>
            <w:noProof/>
            <w:lang w:eastAsia="pl-PL"/>
          </w:rPr>
          <w:noBreakHyphen/>
          <w:t>11 Liczba ludności w wieku 18-29 lat w latach 1995 - 2012</w:t>
        </w:r>
        <w:r>
          <w:rPr>
            <w:noProof/>
            <w:webHidden/>
          </w:rPr>
          <w:tab/>
        </w:r>
        <w:r>
          <w:rPr>
            <w:noProof/>
            <w:webHidden/>
          </w:rPr>
          <w:fldChar w:fldCharType="begin"/>
        </w:r>
        <w:r>
          <w:rPr>
            <w:noProof/>
            <w:webHidden/>
          </w:rPr>
          <w:instrText xml:space="preserve"> PAGEREF _Toc404778193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ableofFigures"/>
        <w:tabs>
          <w:tab w:val="right" w:leader="dot" w:pos="9060"/>
        </w:tabs>
        <w:rPr>
          <w:rFonts w:ascii="Times New Roman" w:eastAsia="MS Mincho" w:hAnsi="Times New Roman"/>
          <w:i w:val="0"/>
          <w:iCs w:val="0"/>
          <w:noProof/>
          <w:spacing w:val="0"/>
          <w:sz w:val="24"/>
          <w:szCs w:val="24"/>
          <w:lang w:eastAsia="ja-JP"/>
        </w:rPr>
      </w:pPr>
      <w:hyperlink w:anchor="_Toc404778194" w:history="1">
        <w:r w:rsidRPr="003B45A7">
          <w:rPr>
            <w:rStyle w:val="Hyperlink"/>
            <w:rFonts w:cs="Arial Narrow"/>
            <w:noProof/>
            <w:lang w:eastAsia="pl-PL"/>
          </w:rPr>
          <w:t>Tabela 2.2</w:t>
        </w:r>
        <w:r w:rsidRPr="003B45A7">
          <w:rPr>
            <w:rStyle w:val="Hyperlink"/>
            <w:rFonts w:cs="Arial Narrow"/>
            <w:noProof/>
            <w:lang w:eastAsia="pl-PL"/>
          </w:rPr>
          <w:noBreakHyphen/>
          <w:t>12 Liczba ludności w wieku 25-34 lat w latach 1995 - 2012</w:t>
        </w:r>
        <w:r>
          <w:rPr>
            <w:noProof/>
            <w:webHidden/>
          </w:rPr>
          <w:tab/>
        </w:r>
        <w:r>
          <w:rPr>
            <w:noProof/>
            <w:webHidden/>
          </w:rPr>
          <w:fldChar w:fldCharType="begin"/>
        </w:r>
        <w:r>
          <w:rPr>
            <w:noProof/>
            <w:webHidden/>
          </w:rPr>
          <w:instrText xml:space="preserve"> PAGEREF _Toc404778194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ableofFigures"/>
        <w:tabs>
          <w:tab w:val="right" w:leader="dot" w:pos="9060"/>
        </w:tabs>
        <w:rPr>
          <w:rFonts w:ascii="Times New Roman" w:eastAsia="MS Mincho" w:hAnsi="Times New Roman"/>
          <w:i w:val="0"/>
          <w:iCs w:val="0"/>
          <w:noProof/>
          <w:spacing w:val="0"/>
          <w:sz w:val="24"/>
          <w:szCs w:val="24"/>
          <w:lang w:eastAsia="ja-JP"/>
        </w:rPr>
      </w:pPr>
      <w:hyperlink w:anchor="_Toc404778195" w:history="1">
        <w:r w:rsidRPr="003B45A7">
          <w:rPr>
            <w:rStyle w:val="Hyperlink"/>
            <w:rFonts w:cs="Arial Narrow"/>
            <w:noProof/>
            <w:lang w:eastAsia="pl-PL"/>
          </w:rPr>
          <w:t>Tabela 2.2</w:t>
        </w:r>
        <w:r w:rsidRPr="003B45A7">
          <w:rPr>
            <w:rStyle w:val="Hyperlink"/>
            <w:rFonts w:cs="Arial Narrow"/>
            <w:noProof/>
            <w:lang w:eastAsia="pl-PL"/>
          </w:rPr>
          <w:noBreakHyphen/>
          <w:t>13 Liczba ludności powyżej 70 roku życia w latach 1995 - 2012</w:t>
        </w:r>
        <w:r>
          <w:rPr>
            <w:noProof/>
            <w:webHidden/>
          </w:rPr>
          <w:tab/>
        </w:r>
        <w:r>
          <w:rPr>
            <w:noProof/>
            <w:webHidden/>
          </w:rPr>
          <w:fldChar w:fldCharType="begin"/>
        </w:r>
        <w:r>
          <w:rPr>
            <w:noProof/>
            <w:webHidden/>
          </w:rPr>
          <w:instrText xml:space="preserve"> PAGEREF _Toc404778195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ableofFigures"/>
        <w:tabs>
          <w:tab w:val="right" w:leader="dot" w:pos="9060"/>
        </w:tabs>
        <w:rPr>
          <w:rFonts w:ascii="Times New Roman" w:eastAsia="MS Mincho" w:hAnsi="Times New Roman"/>
          <w:i w:val="0"/>
          <w:iCs w:val="0"/>
          <w:noProof/>
          <w:spacing w:val="0"/>
          <w:sz w:val="24"/>
          <w:szCs w:val="24"/>
          <w:lang w:eastAsia="ja-JP"/>
        </w:rPr>
      </w:pPr>
      <w:hyperlink w:anchor="_Toc404778196" w:history="1">
        <w:r w:rsidRPr="003B45A7">
          <w:rPr>
            <w:rStyle w:val="Hyperlink"/>
            <w:rFonts w:cs="Arial Narrow"/>
            <w:noProof/>
            <w:lang w:eastAsia="pl-PL"/>
          </w:rPr>
          <w:t>Tabela 2.3</w:t>
        </w:r>
        <w:r w:rsidRPr="003B45A7">
          <w:rPr>
            <w:rStyle w:val="Hyperlink"/>
            <w:rFonts w:cs="Arial Narrow"/>
            <w:noProof/>
            <w:lang w:eastAsia="pl-PL"/>
          </w:rPr>
          <w:noBreakHyphen/>
          <w:t>1 Saldo migracji* ogółem w latach 1995 – 2012 (liczba)</w:t>
        </w:r>
        <w:r>
          <w:rPr>
            <w:noProof/>
            <w:webHidden/>
          </w:rPr>
          <w:tab/>
        </w:r>
        <w:r>
          <w:rPr>
            <w:noProof/>
            <w:webHidden/>
          </w:rPr>
          <w:fldChar w:fldCharType="begin"/>
        </w:r>
        <w:r>
          <w:rPr>
            <w:noProof/>
            <w:webHidden/>
          </w:rPr>
          <w:instrText xml:space="preserve"> PAGEREF _Toc404778196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ableofFigures"/>
        <w:tabs>
          <w:tab w:val="right" w:leader="dot" w:pos="9060"/>
        </w:tabs>
        <w:rPr>
          <w:rFonts w:ascii="Times New Roman" w:eastAsia="MS Mincho" w:hAnsi="Times New Roman"/>
          <w:i w:val="0"/>
          <w:iCs w:val="0"/>
          <w:noProof/>
          <w:spacing w:val="0"/>
          <w:sz w:val="24"/>
          <w:szCs w:val="24"/>
          <w:lang w:eastAsia="ja-JP"/>
        </w:rPr>
      </w:pPr>
      <w:hyperlink w:anchor="_Toc404778197" w:history="1">
        <w:r w:rsidRPr="003B45A7">
          <w:rPr>
            <w:rStyle w:val="Hyperlink"/>
            <w:rFonts w:cs="Arial Narrow"/>
            <w:noProof/>
            <w:lang w:eastAsia="pl-PL"/>
          </w:rPr>
          <w:t>Tabela 2.3</w:t>
        </w:r>
        <w:r w:rsidRPr="003B45A7">
          <w:rPr>
            <w:rStyle w:val="Hyperlink"/>
            <w:rFonts w:cs="Arial Narrow"/>
            <w:noProof/>
            <w:lang w:eastAsia="pl-PL"/>
          </w:rPr>
          <w:noBreakHyphen/>
          <w:t>2 Wskaźnik salda migracji w latach 1995 - 2012</w:t>
        </w:r>
        <w:r>
          <w:rPr>
            <w:noProof/>
            <w:webHidden/>
          </w:rPr>
          <w:tab/>
        </w:r>
        <w:r>
          <w:rPr>
            <w:noProof/>
            <w:webHidden/>
          </w:rPr>
          <w:fldChar w:fldCharType="begin"/>
        </w:r>
        <w:r>
          <w:rPr>
            <w:noProof/>
            <w:webHidden/>
          </w:rPr>
          <w:instrText xml:space="preserve"> PAGEREF _Toc404778197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ableofFigures"/>
        <w:tabs>
          <w:tab w:val="right" w:leader="dot" w:pos="9060"/>
        </w:tabs>
        <w:rPr>
          <w:rFonts w:ascii="Times New Roman" w:eastAsia="MS Mincho" w:hAnsi="Times New Roman"/>
          <w:i w:val="0"/>
          <w:iCs w:val="0"/>
          <w:noProof/>
          <w:spacing w:val="0"/>
          <w:sz w:val="24"/>
          <w:szCs w:val="24"/>
          <w:lang w:eastAsia="ja-JP"/>
        </w:rPr>
      </w:pPr>
      <w:hyperlink w:anchor="_Toc404778198" w:history="1">
        <w:r w:rsidRPr="003B45A7">
          <w:rPr>
            <w:rStyle w:val="Hyperlink"/>
            <w:rFonts w:cs="Arial Narrow"/>
            <w:noProof/>
            <w:lang w:eastAsia="pl-PL"/>
          </w:rPr>
          <w:t>Tabela 2.3</w:t>
        </w:r>
        <w:r w:rsidRPr="003B45A7">
          <w:rPr>
            <w:rStyle w:val="Hyperlink"/>
            <w:rFonts w:cs="Arial Narrow"/>
            <w:noProof/>
            <w:lang w:eastAsia="pl-PL"/>
          </w:rPr>
          <w:noBreakHyphen/>
          <w:t>3 Saldo migracji kobiet w latach 1995 – 2012 (liczba)</w:t>
        </w:r>
        <w:r>
          <w:rPr>
            <w:noProof/>
            <w:webHidden/>
          </w:rPr>
          <w:tab/>
        </w:r>
        <w:r>
          <w:rPr>
            <w:noProof/>
            <w:webHidden/>
          </w:rPr>
          <w:fldChar w:fldCharType="begin"/>
        </w:r>
        <w:r>
          <w:rPr>
            <w:noProof/>
            <w:webHidden/>
          </w:rPr>
          <w:instrText xml:space="preserve"> PAGEREF _Toc404778198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ableofFigures"/>
        <w:tabs>
          <w:tab w:val="right" w:leader="dot" w:pos="9060"/>
        </w:tabs>
        <w:rPr>
          <w:rFonts w:ascii="Times New Roman" w:eastAsia="MS Mincho" w:hAnsi="Times New Roman"/>
          <w:i w:val="0"/>
          <w:iCs w:val="0"/>
          <w:noProof/>
          <w:spacing w:val="0"/>
          <w:sz w:val="24"/>
          <w:szCs w:val="24"/>
          <w:lang w:eastAsia="ja-JP"/>
        </w:rPr>
      </w:pPr>
      <w:hyperlink w:anchor="_Toc404778199" w:history="1">
        <w:r w:rsidRPr="003B45A7">
          <w:rPr>
            <w:rStyle w:val="Hyperlink"/>
            <w:rFonts w:cs="Arial Narrow"/>
            <w:noProof/>
            <w:lang w:eastAsia="pl-PL"/>
          </w:rPr>
          <w:t>Tabela 2.4</w:t>
        </w:r>
        <w:r w:rsidRPr="003B45A7">
          <w:rPr>
            <w:rStyle w:val="Hyperlink"/>
            <w:rFonts w:cs="Arial Narrow"/>
            <w:noProof/>
            <w:lang w:eastAsia="pl-PL"/>
          </w:rPr>
          <w:noBreakHyphen/>
          <w:t>1 Przyrost naturalny* ogółem w latach 1995 – 2012 (liczba)</w:t>
        </w:r>
        <w:r>
          <w:rPr>
            <w:noProof/>
            <w:webHidden/>
          </w:rPr>
          <w:tab/>
        </w:r>
        <w:r>
          <w:rPr>
            <w:noProof/>
            <w:webHidden/>
          </w:rPr>
          <w:fldChar w:fldCharType="begin"/>
        </w:r>
        <w:r>
          <w:rPr>
            <w:noProof/>
            <w:webHidden/>
          </w:rPr>
          <w:instrText xml:space="preserve"> PAGEREF _Toc404778199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ableofFigures"/>
        <w:tabs>
          <w:tab w:val="right" w:leader="dot" w:pos="9060"/>
        </w:tabs>
        <w:rPr>
          <w:rFonts w:ascii="Times New Roman" w:eastAsia="MS Mincho" w:hAnsi="Times New Roman"/>
          <w:i w:val="0"/>
          <w:iCs w:val="0"/>
          <w:noProof/>
          <w:spacing w:val="0"/>
          <w:sz w:val="24"/>
          <w:szCs w:val="24"/>
          <w:lang w:eastAsia="ja-JP"/>
        </w:rPr>
      </w:pPr>
      <w:hyperlink w:anchor="_Toc404778200" w:history="1">
        <w:r w:rsidRPr="003B45A7">
          <w:rPr>
            <w:rStyle w:val="Hyperlink"/>
            <w:rFonts w:cs="Arial Narrow"/>
            <w:noProof/>
            <w:lang w:eastAsia="pl-PL"/>
          </w:rPr>
          <w:t>Tabela 2.4</w:t>
        </w:r>
        <w:r w:rsidRPr="003B45A7">
          <w:rPr>
            <w:rStyle w:val="Hyperlink"/>
            <w:rFonts w:cs="Arial Narrow"/>
            <w:noProof/>
            <w:lang w:eastAsia="pl-PL"/>
          </w:rPr>
          <w:noBreakHyphen/>
          <w:t>2 Przyrost naturalny* na 1 tys. mieszkańców w latach 1995 - 2012</w:t>
        </w:r>
        <w:r>
          <w:rPr>
            <w:noProof/>
            <w:webHidden/>
          </w:rPr>
          <w:tab/>
        </w:r>
        <w:r>
          <w:rPr>
            <w:noProof/>
            <w:webHidden/>
          </w:rPr>
          <w:fldChar w:fldCharType="begin"/>
        </w:r>
        <w:r>
          <w:rPr>
            <w:noProof/>
            <w:webHidden/>
          </w:rPr>
          <w:instrText xml:space="preserve"> PAGEREF _Toc404778200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ableofFigures"/>
        <w:tabs>
          <w:tab w:val="right" w:leader="dot" w:pos="9060"/>
        </w:tabs>
        <w:rPr>
          <w:rFonts w:ascii="Times New Roman" w:eastAsia="MS Mincho" w:hAnsi="Times New Roman"/>
          <w:i w:val="0"/>
          <w:iCs w:val="0"/>
          <w:noProof/>
          <w:spacing w:val="0"/>
          <w:sz w:val="24"/>
          <w:szCs w:val="24"/>
          <w:lang w:eastAsia="ja-JP"/>
        </w:rPr>
      </w:pPr>
      <w:hyperlink w:anchor="_Toc404778201" w:history="1">
        <w:r w:rsidRPr="003B45A7">
          <w:rPr>
            <w:rStyle w:val="Hyperlink"/>
            <w:rFonts w:cs="Arial Narrow"/>
            <w:noProof/>
            <w:lang w:eastAsia="pl-PL"/>
          </w:rPr>
          <w:t>Tabela 2.4</w:t>
        </w:r>
        <w:r w:rsidRPr="003B45A7">
          <w:rPr>
            <w:rStyle w:val="Hyperlink"/>
            <w:rFonts w:cs="Arial Narrow"/>
            <w:noProof/>
            <w:lang w:eastAsia="pl-PL"/>
          </w:rPr>
          <w:noBreakHyphen/>
          <w:t>3 Urodzenia w latach 1995 – 2012 (liczba)</w:t>
        </w:r>
        <w:r>
          <w:rPr>
            <w:noProof/>
            <w:webHidden/>
          </w:rPr>
          <w:tab/>
        </w:r>
        <w:r>
          <w:rPr>
            <w:noProof/>
            <w:webHidden/>
          </w:rPr>
          <w:fldChar w:fldCharType="begin"/>
        </w:r>
        <w:r>
          <w:rPr>
            <w:noProof/>
            <w:webHidden/>
          </w:rPr>
          <w:instrText xml:space="preserve"> PAGEREF _Toc404778201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ableofFigures"/>
        <w:tabs>
          <w:tab w:val="right" w:leader="dot" w:pos="9060"/>
        </w:tabs>
        <w:rPr>
          <w:rFonts w:ascii="Times New Roman" w:eastAsia="MS Mincho" w:hAnsi="Times New Roman"/>
          <w:i w:val="0"/>
          <w:iCs w:val="0"/>
          <w:noProof/>
          <w:spacing w:val="0"/>
          <w:sz w:val="24"/>
          <w:szCs w:val="24"/>
          <w:lang w:eastAsia="ja-JP"/>
        </w:rPr>
      </w:pPr>
      <w:hyperlink w:anchor="_Toc404778202" w:history="1">
        <w:r w:rsidRPr="003B45A7">
          <w:rPr>
            <w:rStyle w:val="Hyperlink"/>
            <w:rFonts w:cs="Arial Narrow"/>
            <w:noProof/>
            <w:lang w:eastAsia="pl-PL"/>
          </w:rPr>
          <w:t>Tabela 2.4</w:t>
        </w:r>
        <w:r w:rsidRPr="003B45A7">
          <w:rPr>
            <w:rStyle w:val="Hyperlink"/>
            <w:rFonts w:cs="Arial Narrow"/>
            <w:noProof/>
            <w:lang w:eastAsia="pl-PL"/>
          </w:rPr>
          <w:noBreakHyphen/>
          <w:t>4 Urodzenia na 1 tys. mieszkańców w latach 1995 - 2012</w:t>
        </w:r>
        <w:r>
          <w:rPr>
            <w:noProof/>
            <w:webHidden/>
          </w:rPr>
          <w:tab/>
        </w:r>
        <w:r>
          <w:rPr>
            <w:noProof/>
            <w:webHidden/>
          </w:rPr>
          <w:fldChar w:fldCharType="begin"/>
        </w:r>
        <w:r>
          <w:rPr>
            <w:noProof/>
            <w:webHidden/>
          </w:rPr>
          <w:instrText xml:space="preserve"> PAGEREF _Toc404778202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ableofFigures"/>
        <w:tabs>
          <w:tab w:val="right" w:leader="dot" w:pos="9060"/>
        </w:tabs>
        <w:rPr>
          <w:rFonts w:ascii="Times New Roman" w:eastAsia="MS Mincho" w:hAnsi="Times New Roman"/>
          <w:i w:val="0"/>
          <w:iCs w:val="0"/>
          <w:noProof/>
          <w:spacing w:val="0"/>
          <w:sz w:val="24"/>
          <w:szCs w:val="24"/>
          <w:lang w:eastAsia="ja-JP"/>
        </w:rPr>
      </w:pPr>
      <w:hyperlink w:anchor="_Toc404778203" w:history="1">
        <w:r w:rsidRPr="003B45A7">
          <w:rPr>
            <w:rStyle w:val="Hyperlink"/>
            <w:rFonts w:cs="Arial Narrow"/>
            <w:noProof/>
            <w:lang w:eastAsia="pl-PL"/>
          </w:rPr>
          <w:t>Tabela 2.4</w:t>
        </w:r>
        <w:r w:rsidRPr="003B45A7">
          <w:rPr>
            <w:rStyle w:val="Hyperlink"/>
            <w:rFonts w:cs="Arial Narrow"/>
            <w:noProof/>
            <w:lang w:eastAsia="pl-PL"/>
          </w:rPr>
          <w:noBreakHyphen/>
          <w:t>5 Współczynnik dzietności* w latach 1995 - 2012</w:t>
        </w:r>
        <w:r>
          <w:rPr>
            <w:noProof/>
            <w:webHidden/>
          </w:rPr>
          <w:tab/>
        </w:r>
        <w:r>
          <w:rPr>
            <w:noProof/>
            <w:webHidden/>
          </w:rPr>
          <w:fldChar w:fldCharType="begin"/>
        </w:r>
        <w:r>
          <w:rPr>
            <w:noProof/>
            <w:webHidden/>
          </w:rPr>
          <w:instrText xml:space="preserve"> PAGEREF _Toc404778203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ableofFigures"/>
        <w:tabs>
          <w:tab w:val="right" w:leader="dot" w:pos="9060"/>
        </w:tabs>
        <w:rPr>
          <w:rFonts w:ascii="Times New Roman" w:eastAsia="MS Mincho" w:hAnsi="Times New Roman"/>
          <w:i w:val="0"/>
          <w:iCs w:val="0"/>
          <w:noProof/>
          <w:spacing w:val="0"/>
          <w:sz w:val="24"/>
          <w:szCs w:val="24"/>
          <w:lang w:eastAsia="ja-JP"/>
        </w:rPr>
      </w:pPr>
      <w:hyperlink w:anchor="_Toc404778204" w:history="1">
        <w:r w:rsidRPr="003B45A7">
          <w:rPr>
            <w:rStyle w:val="Hyperlink"/>
            <w:rFonts w:cs="Arial Narrow"/>
            <w:noProof/>
            <w:lang w:eastAsia="pl-PL"/>
          </w:rPr>
          <w:t>Tabela 3.1</w:t>
        </w:r>
        <w:r w:rsidRPr="003B45A7">
          <w:rPr>
            <w:rStyle w:val="Hyperlink"/>
            <w:rFonts w:cs="Arial Narrow"/>
            <w:noProof/>
            <w:lang w:eastAsia="pl-PL"/>
          </w:rPr>
          <w:noBreakHyphen/>
          <w:t>1 Liczba pracujących w głównym miejscu pracy* w latach 2003 - 2012 r .</w:t>
        </w:r>
        <w:r>
          <w:rPr>
            <w:noProof/>
            <w:webHidden/>
          </w:rPr>
          <w:tab/>
        </w:r>
        <w:r>
          <w:rPr>
            <w:noProof/>
            <w:webHidden/>
          </w:rPr>
          <w:fldChar w:fldCharType="begin"/>
        </w:r>
        <w:r>
          <w:rPr>
            <w:noProof/>
            <w:webHidden/>
          </w:rPr>
          <w:instrText xml:space="preserve"> PAGEREF _Toc404778204 \h </w:instrText>
        </w:r>
        <w:r>
          <w:rPr>
            <w:noProof/>
          </w:rPr>
        </w:r>
        <w:r>
          <w:rPr>
            <w:noProof/>
            <w:webHidden/>
          </w:rPr>
          <w:fldChar w:fldCharType="separate"/>
        </w:r>
        <w:r>
          <w:rPr>
            <w:noProof/>
            <w:webHidden/>
          </w:rPr>
          <w:t>2</w:t>
        </w:r>
        <w:r>
          <w:rPr>
            <w:noProof/>
            <w:webHidden/>
          </w:rPr>
          <w:fldChar w:fldCharType="end"/>
        </w:r>
      </w:hyperlink>
    </w:p>
    <w:p w:rsidR="00147825" w:rsidRDefault="00147825" w:rsidP="00B94762">
      <w:pPr>
        <w:pStyle w:val="TableofFigures"/>
        <w:tabs>
          <w:tab w:val="right" w:leader="dot" w:pos="9060"/>
        </w:tabs>
        <w:ind w:left="975" w:hanging="975"/>
        <w:rPr>
          <w:rFonts w:ascii="Times New Roman" w:eastAsia="MS Mincho" w:hAnsi="Times New Roman"/>
          <w:i w:val="0"/>
          <w:iCs w:val="0"/>
          <w:noProof/>
          <w:spacing w:val="0"/>
          <w:sz w:val="24"/>
          <w:szCs w:val="24"/>
          <w:lang w:eastAsia="ja-JP"/>
        </w:rPr>
      </w:pPr>
      <w:hyperlink w:anchor="_Toc404778205" w:history="1">
        <w:r w:rsidRPr="003B45A7">
          <w:rPr>
            <w:rStyle w:val="Hyperlink"/>
            <w:rFonts w:cs="Arial Narrow"/>
            <w:noProof/>
            <w:lang w:eastAsia="pl-PL"/>
          </w:rPr>
          <w:t>Tabela 3.1</w:t>
        </w:r>
        <w:r w:rsidRPr="003B45A7">
          <w:rPr>
            <w:rStyle w:val="Hyperlink"/>
            <w:rFonts w:cs="Arial Narrow"/>
            <w:noProof/>
            <w:lang w:eastAsia="pl-PL"/>
          </w:rPr>
          <w:noBreakHyphen/>
          <w:t xml:space="preserve">2 Wskaźnik pracujących w głównym miejscu pracy na 100 mieszkańców </w:t>
        </w:r>
        <w:r>
          <w:rPr>
            <w:rStyle w:val="Hyperlink"/>
            <w:rFonts w:cs="Arial Narrow"/>
            <w:noProof/>
            <w:lang w:eastAsia="pl-PL"/>
          </w:rPr>
          <w:br/>
        </w:r>
        <w:r w:rsidRPr="003B45A7">
          <w:rPr>
            <w:rStyle w:val="Hyperlink"/>
            <w:rFonts w:cs="Arial Narrow"/>
            <w:noProof/>
            <w:lang w:eastAsia="pl-PL"/>
          </w:rPr>
          <w:t>w wieku produkcyjnym w latach 2003 - 2012 r .</w:t>
        </w:r>
        <w:r>
          <w:rPr>
            <w:noProof/>
            <w:webHidden/>
          </w:rPr>
          <w:tab/>
        </w:r>
        <w:r>
          <w:rPr>
            <w:noProof/>
            <w:webHidden/>
          </w:rPr>
          <w:fldChar w:fldCharType="begin"/>
        </w:r>
        <w:r>
          <w:rPr>
            <w:noProof/>
            <w:webHidden/>
          </w:rPr>
          <w:instrText xml:space="preserve"> PAGEREF _Toc404778205 \h </w:instrText>
        </w:r>
        <w:r>
          <w:rPr>
            <w:noProof/>
          </w:rPr>
        </w:r>
        <w:r>
          <w:rPr>
            <w:noProof/>
            <w:webHidden/>
          </w:rPr>
          <w:fldChar w:fldCharType="separate"/>
        </w:r>
        <w:r>
          <w:rPr>
            <w:noProof/>
            <w:webHidden/>
          </w:rPr>
          <w:t>2</w:t>
        </w:r>
        <w:r>
          <w:rPr>
            <w:noProof/>
            <w:webHidden/>
          </w:rPr>
          <w:fldChar w:fldCharType="end"/>
        </w:r>
      </w:hyperlink>
    </w:p>
    <w:p w:rsidR="00147825" w:rsidRDefault="00147825" w:rsidP="00B94762">
      <w:pPr>
        <w:pStyle w:val="TableofFigures"/>
        <w:tabs>
          <w:tab w:val="right" w:leader="dot" w:pos="9060"/>
        </w:tabs>
        <w:ind w:left="975" w:hanging="975"/>
        <w:rPr>
          <w:rFonts w:ascii="Times New Roman" w:eastAsia="MS Mincho" w:hAnsi="Times New Roman"/>
          <w:i w:val="0"/>
          <w:iCs w:val="0"/>
          <w:noProof/>
          <w:spacing w:val="0"/>
          <w:sz w:val="24"/>
          <w:szCs w:val="24"/>
          <w:lang w:eastAsia="ja-JP"/>
        </w:rPr>
      </w:pPr>
      <w:hyperlink w:anchor="_Toc404778206" w:history="1">
        <w:r w:rsidRPr="003B45A7">
          <w:rPr>
            <w:rStyle w:val="Hyperlink"/>
            <w:rFonts w:cs="Arial Narrow"/>
            <w:noProof/>
            <w:lang w:eastAsia="pl-PL"/>
          </w:rPr>
          <w:t>Tabela 3.1</w:t>
        </w:r>
        <w:r w:rsidRPr="003B45A7">
          <w:rPr>
            <w:rStyle w:val="Hyperlink"/>
            <w:rFonts w:cs="Arial Narrow"/>
            <w:noProof/>
            <w:lang w:eastAsia="pl-PL"/>
          </w:rPr>
          <w:noBreakHyphen/>
          <w:t>3 Liczba kobiet pracujących w głównym miejscu pracy – udział w grupie miast porównawczych</w:t>
        </w:r>
        <w:r>
          <w:rPr>
            <w:rStyle w:val="Hyperlink"/>
            <w:rFonts w:cs="Arial Narrow"/>
            <w:noProof/>
            <w:lang w:eastAsia="pl-PL"/>
          </w:rPr>
          <w:br/>
        </w:r>
        <w:r w:rsidRPr="003B45A7">
          <w:rPr>
            <w:rStyle w:val="Hyperlink"/>
            <w:rFonts w:cs="Arial Narrow"/>
            <w:noProof/>
            <w:lang w:eastAsia="pl-PL"/>
          </w:rPr>
          <w:t xml:space="preserve"> w latach 2003 - 2012 r .</w:t>
        </w:r>
        <w:r>
          <w:rPr>
            <w:noProof/>
            <w:webHidden/>
          </w:rPr>
          <w:tab/>
        </w:r>
        <w:r>
          <w:rPr>
            <w:noProof/>
            <w:webHidden/>
          </w:rPr>
          <w:fldChar w:fldCharType="begin"/>
        </w:r>
        <w:r>
          <w:rPr>
            <w:noProof/>
            <w:webHidden/>
          </w:rPr>
          <w:instrText xml:space="preserve"> PAGEREF _Toc404778206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ableofFigures"/>
        <w:tabs>
          <w:tab w:val="right" w:leader="dot" w:pos="9060"/>
        </w:tabs>
        <w:rPr>
          <w:rFonts w:ascii="Times New Roman" w:eastAsia="MS Mincho" w:hAnsi="Times New Roman"/>
          <w:i w:val="0"/>
          <w:iCs w:val="0"/>
          <w:noProof/>
          <w:spacing w:val="0"/>
          <w:sz w:val="24"/>
          <w:szCs w:val="24"/>
          <w:lang w:eastAsia="ja-JP"/>
        </w:rPr>
      </w:pPr>
      <w:hyperlink w:anchor="_Toc404778207" w:history="1">
        <w:r w:rsidRPr="003B45A7">
          <w:rPr>
            <w:rStyle w:val="Hyperlink"/>
            <w:rFonts w:cs="Arial Narrow"/>
            <w:noProof/>
            <w:lang w:eastAsia="pl-PL"/>
          </w:rPr>
          <w:t>Tabela 3.1</w:t>
        </w:r>
        <w:r w:rsidRPr="003B45A7">
          <w:rPr>
            <w:rStyle w:val="Hyperlink"/>
            <w:rFonts w:cs="Arial Narrow"/>
            <w:noProof/>
            <w:lang w:eastAsia="pl-PL"/>
          </w:rPr>
          <w:noBreakHyphen/>
          <w:t>4 Liczba osób bezrobotnych w latach 2003 - 2012 r .</w:t>
        </w:r>
        <w:r>
          <w:rPr>
            <w:noProof/>
            <w:webHidden/>
          </w:rPr>
          <w:tab/>
        </w:r>
        <w:r>
          <w:rPr>
            <w:noProof/>
            <w:webHidden/>
          </w:rPr>
          <w:fldChar w:fldCharType="begin"/>
        </w:r>
        <w:r>
          <w:rPr>
            <w:noProof/>
            <w:webHidden/>
          </w:rPr>
          <w:instrText xml:space="preserve"> PAGEREF _Toc404778207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ableofFigures"/>
        <w:tabs>
          <w:tab w:val="right" w:leader="dot" w:pos="9060"/>
        </w:tabs>
        <w:rPr>
          <w:rFonts w:ascii="Times New Roman" w:eastAsia="MS Mincho" w:hAnsi="Times New Roman"/>
          <w:i w:val="0"/>
          <w:iCs w:val="0"/>
          <w:noProof/>
          <w:spacing w:val="0"/>
          <w:sz w:val="24"/>
          <w:szCs w:val="24"/>
          <w:lang w:eastAsia="ja-JP"/>
        </w:rPr>
      </w:pPr>
      <w:hyperlink w:anchor="_Toc404778208" w:history="1">
        <w:r w:rsidRPr="003B45A7">
          <w:rPr>
            <w:rStyle w:val="Hyperlink"/>
            <w:rFonts w:cs="Arial Narrow"/>
            <w:noProof/>
            <w:lang w:eastAsia="pl-PL"/>
          </w:rPr>
          <w:t>Tabela 3.1</w:t>
        </w:r>
        <w:r w:rsidRPr="003B45A7">
          <w:rPr>
            <w:rStyle w:val="Hyperlink"/>
            <w:rFonts w:cs="Arial Narrow"/>
            <w:noProof/>
            <w:lang w:eastAsia="pl-PL"/>
          </w:rPr>
          <w:noBreakHyphen/>
          <w:t>5 Liczba bezrobotnych mężczyzn w latach 2003 - 2012 r .</w:t>
        </w:r>
        <w:r>
          <w:rPr>
            <w:noProof/>
            <w:webHidden/>
          </w:rPr>
          <w:tab/>
        </w:r>
        <w:r>
          <w:rPr>
            <w:noProof/>
            <w:webHidden/>
          </w:rPr>
          <w:fldChar w:fldCharType="begin"/>
        </w:r>
        <w:r>
          <w:rPr>
            <w:noProof/>
            <w:webHidden/>
          </w:rPr>
          <w:instrText xml:space="preserve"> PAGEREF _Toc404778208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ableofFigures"/>
        <w:tabs>
          <w:tab w:val="right" w:leader="dot" w:pos="9060"/>
        </w:tabs>
        <w:rPr>
          <w:rFonts w:ascii="Times New Roman" w:eastAsia="MS Mincho" w:hAnsi="Times New Roman"/>
          <w:i w:val="0"/>
          <w:iCs w:val="0"/>
          <w:noProof/>
          <w:spacing w:val="0"/>
          <w:sz w:val="24"/>
          <w:szCs w:val="24"/>
          <w:lang w:eastAsia="ja-JP"/>
        </w:rPr>
      </w:pPr>
      <w:hyperlink w:anchor="_Toc404778209" w:history="1">
        <w:r w:rsidRPr="003B45A7">
          <w:rPr>
            <w:rStyle w:val="Hyperlink"/>
            <w:rFonts w:cs="Arial Narrow"/>
            <w:noProof/>
            <w:lang w:eastAsia="pl-PL"/>
          </w:rPr>
          <w:t>Tabela 3.1</w:t>
        </w:r>
        <w:r w:rsidRPr="003B45A7">
          <w:rPr>
            <w:rStyle w:val="Hyperlink"/>
            <w:rFonts w:cs="Arial Narrow"/>
            <w:noProof/>
            <w:lang w:eastAsia="pl-PL"/>
          </w:rPr>
          <w:noBreakHyphen/>
          <w:t>6 Udział zarejestrowanych bezrobotnych w liczbie mieszkańców w wieku produkcyjnym w latach 2003 - 2012 r .</w:t>
        </w:r>
        <w:r>
          <w:rPr>
            <w:noProof/>
            <w:webHidden/>
          </w:rPr>
          <w:tab/>
        </w:r>
        <w:r>
          <w:rPr>
            <w:noProof/>
            <w:webHidden/>
          </w:rPr>
          <w:fldChar w:fldCharType="begin"/>
        </w:r>
        <w:r>
          <w:rPr>
            <w:noProof/>
            <w:webHidden/>
          </w:rPr>
          <w:instrText xml:space="preserve"> PAGEREF _Toc404778209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ableofFigures"/>
        <w:tabs>
          <w:tab w:val="right" w:leader="dot" w:pos="9060"/>
        </w:tabs>
        <w:rPr>
          <w:rFonts w:ascii="Times New Roman" w:eastAsia="MS Mincho" w:hAnsi="Times New Roman"/>
          <w:i w:val="0"/>
          <w:iCs w:val="0"/>
          <w:noProof/>
          <w:spacing w:val="0"/>
          <w:sz w:val="24"/>
          <w:szCs w:val="24"/>
          <w:lang w:eastAsia="ja-JP"/>
        </w:rPr>
      </w:pPr>
      <w:hyperlink w:anchor="_Toc404778210" w:history="1">
        <w:r w:rsidRPr="003B45A7">
          <w:rPr>
            <w:rStyle w:val="Hyperlink"/>
            <w:rFonts w:cs="Arial Narrow"/>
            <w:noProof/>
            <w:lang w:eastAsia="pl-PL"/>
          </w:rPr>
          <w:t>Tabela 3.1</w:t>
        </w:r>
        <w:r w:rsidRPr="003B45A7">
          <w:rPr>
            <w:rStyle w:val="Hyperlink"/>
            <w:rFonts w:cs="Arial Narrow"/>
            <w:noProof/>
            <w:lang w:eastAsia="pl-PL"/>
          </w:rPr>
          <w:noBreakHyphen/>
          <w:t>7 Udział bezrobotnych kobiet w liczbie kobiet w wieku produkcyjnym w latach 2003 - 2012 r .</w:t>
        </w:r>
        <w:r>
          <w:rPr>
            <w:noProof/>
            <w:webHidden/>
          </w:rPr>
          <w:tab/>
        </w:r>
        <w:r>
          <w:rPr>
            <w:noProof/>
            <w:webHidden/>
          </w:rPr>
          <w:fldChar w:fldCharType="begin"/>
        </w:r>
        <w:r>
          <w:rPr>
            <w:noProof/>
            <w:webHidden/>
          </w:rPr>
          <w:instrText xml:space="preserve"> PAGEREF _Toc404778210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ableofFigures"/>
        <w:tabs>
          <w:tab w:val="right" w:leader="dot" w:pos="9060"/>
        </w:tabs>
        <w:rPr>
          <w:rFonts w:ascii="Times New Roman" w:eastAsia="MS Mincho" w:hAnsi="Times New Roman"/>
          <w:i w:val="0"/>
          <w:iCs w:val="0"/>
          <w:noProof/>
          <w:spacing w:val="0"/>
          <w:sz w:val="24"/>
          <w:szCs w:val="24"/>
          <w:lang w:eastAsia="ja-JP"/>
        </w:rPr>
      </w:pPr>
      <w:hyperlink w:anchor="_Toc404778211" w:history="1">
        <w:r w:rsidRPr="003B45A7">
          <w:rPr>
            <w:rStyle w:val="Hyperlink"/>
            <w:rFonts w:cs="Arial Narrow"/>
            <w:noProof/>
            <w:lang w:eastAsia="pl-PL"/>
          </w:rPr>
          <w:t>Tabela 3.1</w:t>
        </w:r>
        <w:r w:rsidRPr="003B45A7">
          <w:rPr>
            <w:rStyle w:val="Hyperlink"/>
            <w:rFonts w:cs="Arial Narrow"/>
            <w:noProof/>
            <w:lang w:eastAsia="pl-PL"/>
          </w:rPr>
          <w:noBreakHyphen/>
          <w:t>8 Udział bezrobotnych mężczyzn w liczbie mężczyzn w wieku produkcyjnym w latach 2003 - 2012 r .</w:t>
        </w:r>
        <w:r>
          <w:rPr>
            <w:noProof/>
            <w:webHidden/>
          </w:rPr>
          <w:tab/>
        </w:r>
        <w:r>
          <w:rPr>
            <w:noProof/>
            <w:webHidden/>
          </w:rPr>
          <w:fldChar w:fldCharType="begin"/>
        </w:r>
        <w:r>
          <w:rPr>
            <w:noProof/>
            <w:webHidden/>
          </w:rPr>
          <w:instrText xml:space="preserve"> PAGEREF _Toc404778211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ableofFigures"/>
        <w:tabs>
          <w:tab w:val="right" w:leader="dot" w:pos="9060"/>
        </w:tabs>
        <w:rPr>
          <w:rFonts w:ascii="Times New Roman" w:eastAsia="MS Mincho" w:hAnsi="Times New Roman"/>
          <w:i w:val="0"/>
          <w:iCs w:val="0"/>
          <w:noProof/>
          <w:spacing w:val="0"/>
          <w:sz w:val="24"/>
          <w:szCs w:val="24"/>
          <w:lang w:eastAsia="ja-JP"/>
        </w:rPr>
      </w:pPr>
      <w:hyperlink w:anchor="_Toc404778212" w:history="1">
        <w:r w:rsidRPr="003B45A7">
          <w:rPr>
            <w:rStyle w:val="Hyperlink"/>
            <w:rFonts w:cs="Arial Narrow"/>
            <w:noProof/>
            <w:lang w:eastAsia="pl-PL"/>
          </w:rPr>
          <w:t>Tabela 3.2</w:t>
        </w:r>
        <w:r w:rsidRPr="003B45A7">
          <w:rPr>
            <w:rStyle w:val="Hyperlink"/>
            <w:rFonts w:cs="Arial Narrow"/>
            <w:noProof/>
            <w:lang w:eastAsia="pl-PL"/>
          </w:rPr>
          <w:noBreakHyphen/>
          <w:t>1 Liczba podmiotów usługowych razem w latach 2009 - 2012 r .</w:t>
        </w:r>
        <w:r>
          <w:rPr>
            <w:noProof/>
            <w:webHidden/>
          </w:rPr>
          <w:tab/>
        </w:r>
        <w:r>
          <w:rPr>
            <w:noProof/>
            <w:webHidden/>
          </w:rPr>
          <w:fldChar w:fldCharType="begin"/>
        </w:r>
        <w:r>
          <w:rPr>
            <w:noProof/>
            <w:webHidden/>
          </w:rPr>
          <w:instrText xml:space="preserve"> PAGEREF _Toc404778212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ableofFigures"/>
        <w:tabs>
          <w:tab w:val="right" w:leader="dot" w:pos="9060"/>
        </w:tabs>
        <w:rPr>
          <w:rFonts w:ascii="Times New Roman" w:eastAsia="MS Mincho" w:hAnsi="Times New Roman"/>
          <w:i w:val="0"/>
          <w:iCs w:val="0"/>
          <w:noProof/>
          <w:spacing w:val="0"/>
          <w:sz w:val="24"/>
          <w:szCs w:val="24"/>
          <w:lang w:eastAsia="ja-JP"/>
        </w:rPr>
      </w:pPr>
      <w:hyperlink w:anchor="_Toc404778213" w:history="1">
        <w:r w:rsidRPr="003B45A7">
          <w:rPr>
            <w:rStyle w:val="Hyperlink"/>
            <w:rFonts w:cs="Arial Narrow"/>
            <w:noProof/>
            <w:lang w:eastAsia="pl-PL"/>
          </w:rPr>
          <w:t>Tabela 3.2</w:t>
        </w:r>
        <w:r w:rsidRPr="003B45A7">
          <w:rPr>
            <w:rStyle w:val="Hyperlink"/>
            <w:rFonts w:cs="Arial Narrow"/>
            <w:noProof/>
            <w:lang w:eastAsia="pl-PL"/>
          </w:rPr>
          <w:noBreakHyphen/>
          <w:t>2 Wskaźnik działalności usługowej związanej z wyżywieniem* na 1 tys. mieszkańców w latach 2009 - 2012 r .</w:t>
        </w:r>
        <w:r>
          <w:rPr>
            <w:noProof/>
            <w:webHidden/>
          </w:rPr>
          <w:tab/>
        </w:r>
        <w:r>
          <w:rPr>
            <w:noProof/>
            <w:webHidden/>
          </w:rPr>
          <w:fldChar w:fldCharType="begin"/>
        </w:r>
        <w:r>
          <w:rPr>
            <w:noProof/>
            <w:webHidden/>
          </w:rPr>
          <w:instrText xml:space="preserve"> PAGEREF _Toc404778213 \h </w:instrText>
        </w:r>
        <w:r>
          <w:rPr>
            <w:noProof/>
          </w:rPr>
        </w:r>
        <w:r>
          <w:rPr>
            <w:noProof/>
            <w:webHidden/>
          </w:rPr>
          <w:fldChar w:fldCharType="separate"/>
        </w:r>
        <w:r>
          <w:rPr>
            <w:noProof/>
            <w:webHidden/>
          </w:rPr>
          <w:t>2</w:t>
        </w:r>
        <w:r>
          <w:rPr>
            <w:noProof/>
            <w:webHidden/>
          </w:rPr>
          <w:fldChar w:fldCharType="end"/>
        </w:r>
      </w:hyperlink>
    </w:p>
    <w:p w:rsidR="00147825" w:rsidRDefault="00147825" w:rsidP="00B94762">
      <w:pPr>
        <w:pStyle w:val="TableofFigures"/>
        <w:tabs>
          <w:tab w:val="right" w:leader="dot" w:pos="9060"/>
        </w:tabs>
        <w:ind w:left="975" w:hanging="975"/>
        <w:rPr>
          <w:rFonts w:ascii="Times New Roman" w:eastAsia="MS Mincho" w:hAnsi="Times New Roman"/>
          <w:i w:val="0"/>
          <w:iCs w:val="0"/>
          <w:noProof/>
          <w:spacing w:val="0"/>
          <w:sz w:val="24"/>
          <w:szCs w:val="24"/>
          <w:lang w:eastAsia="ja-JP"/>
        </w:rPr>
      </w:pPr>
      <w:hyperlink w:anchor="_Toc404778214" w:history="1">
        <w:r w:rsidRPr="003B45A7">
          <w:rPr>
            <w:rStyle w:val="Hyperlink"/>
            <w:rFonts w:cs="Arial Narrow"/>
            <w:noProof/>
            <w:lang w:eastAsia="pl-PL"/>
          </w:rPr>
          <w:t>Tabela 3.2</w:t>
        </w:r>
        <w:r w:rsidRPr="003B45A7">
          <w:rPr>
            <w:rStyle w:val="Hyperlink"/>
            <w:rFonts w:cs="Arial Narrow"/>
            <w:noProof/>
            <w:lang w:eastAsia="pl-PL"/>
          </w:rPr>
          <w:noBreakHyphen/>
          <w:t xml:space="preserve">3 Wskaźnik działalności usługowej związanej z informacją i komunikacją* na 1 tys. mieszkańców </w:t>
        </w:r>
        <w:r>
          <w:rPr>
            <w:rStyle w:val="Hyperlink"/>
            <w:rFonts w:cs="Arial Narrow"/>
            <w:noProof/>
            <w:lang w:eastAsia="pl-PL"/>
          </w:rPr>
          <w:br/>
        </w:r>
        <w:r w:rsidRPr="003B45A7">
          <w:rPr>
            <w:rStyle w:val="Hyperlink"/>
            <w:rFonts w:cs="Arial Narrow"/>
            <w:noProof/>
            <w:lang w:eastAsia="pl-PL"/>
          </w:rPr>
          <w:t>w latach 2009 - 2012 r .</w:t>
        </w:r>
        <w:r>
          <w:rPr>
            <w:noProof/>
            <w:webHidden/>
          </w:rPr>
          <w:tab/>
        </w:r>
        <w:r>
          <w:rPr>
            <w:noProof/>
            <w:webHidden/>
          </w:rPr>
          <w:fldChar w:fldCharType="begin"/>
        </w:r>
        <w:r>
          <w:rPr>
            <w:noProof/>
            <w:webHidden/>
          </w:rPr>
          <w:instrText xml:space="preserve"> PAGEREF _Toc404778214 \h </w:instrText>
        </w:r>
        <w:r>
          <w:rPr>
            <w:noProof/>
          </w:rPr>
        </w:r>
        <w:r>
          <w:rPr>
            <w:noProof/>
            <w:webHidden/>
          </w:rPr>
          <w:fldChar w:fldCharType="separate"/>
        </w:r>
        <w:r>
          <w:rPr>
            <w:noProof/>
            <w:webHidden/>
          </w:rPr>
          <w:t>2</w:t>
        </w:r>
        <w:r>
          <w:rPr>
            <w:noProof/>
            <w:webHidden/>
          </w:rPr>
          <w:fldChar w:fldCharType="end"/>
        </w:r>
      </w:hyperlink>
    </w:p>
    <w:p w:rsidR="00147825" w:rsidRDefault="00147825" w:rsidP="00B94762">
      <w:pPr>
        <w:pStyle w:val="TableofFigures"/>
        <w:tabs>
          <w:tab w:val="right" w:leader="dot" w:pos="9060"/>
        </w:tabs>
        <w:ind w:left="975" w:hanging="975"/>
        <w:rPr>
          <w:rFonts w:ascii="Times New Roman" w:eastAsia="MS Mincho" w:hAnsi="Times New Roman"/>
          <w:i w:val="0"/>
          <w:iCs w:val="0"/>
          <w:noProof/>
          <w:spacing w:val="0"/>
          <w:sz w:val="24"/>
          <w:szCs w:val="24"/>
          <w:lang w:eastAsia="ja-JP"/>
        </w:rPr>
      </w:pPr>
      <w:hyperlink w:anchor="_Toc404778215" w:history="1">
        <w:r w:rsidRPr="003B45A7">
          <w:rPr>
            <w:rStyle w:val="Hyperlink"/>
            <w:rFonts w:cs="Arial Narrow"/>
            <w:noProof/>
            <w:lang w:eastAsia="pl-PL"/>
          </w:rPr>
          <w:t>Tabela 3.2</w:t>
        </w:r>
        <w:r w:rsidRPr="003B45A7">
          <w:rPr>
            <w:rStyle w:val="Hyperlink"/>
            <w:rFonts w:cs="Arial Narrow"/>
            <w:noProof/>
            <w:lang w:eastAsia="pl-PL"/>
          </w:rPr>
          <w:noBreakHyphen/>
          <w:t xml:space="preserve">4 Wskaźnik działalności usługowej związanej z finansami i ubezpieczeniami 1 tys. mieszkańców </w:t>
        </w:r>
        <w:r>
          <w:rPr>
            <w:rStyle w:val="Hyperlink"/>
            <w:rFonts w:cs="Arial Narrow"/>
            <w:noProof/>
            <w:lang w:eastAsia="pl-PL"/>
          </w:rPr>
          <w:br/>
        </w:r>
        <w:r w:rsidRPr="003B45A7">
          <w:rPr>
            <w:rStyle w:val="Hyperlink"/>
            <w:rFonts w:cs="Arial Narrow"/>
            <w:noProof/>
            <w:lang w:eastAsia="pl-PL"/>
          </w:rPr>
          <w:t>w latach 2009 - 2012 r .</w:t>
        </w:r>
        <w:r>
          <w:rPr>
            <w:noProof/>
            <w:webHidden/>
          </w:rPr>
          <w:tab/>
        </w:r>
        <w:r>
          <w:rPr>
            <w:noProof/>
            <w:webHidden/>
          </w:rPr>
          <w:fldChar w:fldCharType="begin"/>
        </w:r>
        <w:r>
          <w:rPr>
            <w:noProof/>
            <w:webHidden/>
          </w:rPr>
          <w:instrText xml:space="preserve"> PAGEREF _Toc404778215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ableofFigures"/>
        <w:tabs>
          <w:tab w:val="right" w:leader="dot" w:pos="9060"/>
        </w:tabs>
        <w:rPr>
          <w:rFonts w:ascii="Times New Roman" w:eastAsia="MS Mincho" w:hAnsi="Times New Roman"/>
          <w:i w:val="0"/>
          <w:iCs w:val="0"/>
          <w:noProof/>
          <w:spacing w:val="0"/>
          <w:sz w:val="24"/>
          <w:szCs w:val="24"/>
          <w:lang w:eastAsia="ja-JP"/>
        </w:rPr>
      </w:pPr>
      <w:hyperlink w:anchor="_Toc404778216" w:history="1">
        <w:r w:rsidRPr="003B45A7">
          <w:rPr>
            <w:rStyle w:val="Hyperlink"/>
            <w:rFonts w:cs="Arial Narrow"/>
            <w:noProof/>
            <w:lang w:eastAsia="pl-PL"/>
          </w:rPr>
          <w:t>Tabela 3.2</w:t>
        </w:r>
        <w:r w:rsidRPr="003B45A7">
          <w:rPr>
            <w:rStyle w:val="Hyperlink"/>
            <w:rFonts w:cs="Arial Narrow"/>
            <w:noProof/>
            <w:lang w:eastAsia="pl-PL"/>
          </w:rPr>
          <w:noBreakHyphen/>
          <w:t>5 Wskaźnik działalności usługowej związanej z opieką zdrowotną na 1 tys. mieszkańców w latach 2009 - 2012 r .</w:t>
        </w:r>
        <w:r>
          <w:rPr>
            <w:noProof/>
            <w:webHidden/>
          </w:rPr>
          <w:tab/>
        </w:r>
        <w:r>
          <w:rPr>
            <w:noProof/>
            <w:webHidden/>
          </w:rPr>
          <w:fldChar w:fldCharType="begin"/>
        </w:r>
        <w:r>
          <w:rPr>
            <w:noProof/>
            <w:webHidden/>
          </w:rPr>
          <w:instrText xml:space="preserve"> PAGEREF _Toc404778216 \h </w:instrText>
        </w:r>
        <w:r>
          <w:rPr>
            <w:noProof/>
          </w:rPr>
        </w:r>
        <w:r>
          <w:rPr>
            <w:noProof/>
            <w:webHidden/>
          </w:rPr>
          <w:fldChar w:fldCharType="separate"/>
        </w:r>
        <w:r>
          <w:rPr>
            <w:noProof/>
            <w:webHidden/>
          </w:rPr>
          <w:t>2</w:t>
        </w:r>
        <w:r>
          <w:rPr>
            <w:noProof/>
            <w:webHidden/>
          </w:rPr>
          <w:fldChar w:fldCharType="end"/>
        </w:r>
      </w:hyperlink>
    </w:p>
    <w:p w:rsidR="00147825" w:rsidRDefault="00147825" w:rsidP="00B94762">
      <w:pPr>
        <w:pStyle w:val="TableofFigures"/>
        <w:tabs>
          <w:tab w:val="right" w:leader="dot" w:pos="9060"/>
        </w:tabs>
        <w:ind w:left="975" w:hanging="975"/>
        <w:rPr>
          <w:rFonts w:ascii="Times New Roman" w:eastAsia="MS Mincho" w:hAnsi="Times New Roman"/>
          <w:i w:val="0"/>
          <w:iCs w:val="0"/>
          <w:noProof/>
          <w:spacing w:val="0"/>
          <w:sz w:val="24"/>
          <w:szCs w:val="24"/>
          <w:lang w:eastAsia="ja-JP"/>
        </w:rPr>
      </w:pPr>
      <w:hyperlink w:anchor="_Toc404778217" w:history="1">
        <w:r w:rsidRPr="003B45A7">
          <w:rPr>
            <w:rStyle w:val="Hyperlink"/>
            <w:rFonts w:cs="Arial Narrow"/>
            <w:noProof/>
            <w:lang w:eastAsia="pl-PL"/>
          </w:rPr>
          <w:t>Tabela 3.2</w:t>
        </w:r>
        <w:r w:rsidRPr="003B45A7">
          <w:rPr>
            <w:rStyle w:val="Hyperlink"/>
            <w:rFonts w:cs="Arial Narrow"/>
            <w:noProof/>
            <w:lang w:eastAsia="pl-PL"/>
          </w:rPr>
          <w:noBreakHyphen/>
          <w:t>6 Wskaźnik działalności usługowej związanej kulturą rozrywką i sportem na 1 tys. Mieszkańców</w:t>
        </w:r>
        <w:r>
          <w:rPr>
            <w:rStyle w:val="Hyperlink"/>
            <w:rFonts w:cs="Arial Narrow"/>
            <w:noProof/>
            <w:lang w:eastAsia="pl-PL"/>
          </w:rPr>
          <w:br/>
        </w:r>
        <w:r w:rsidRPr="003B45A7">
          <w:rPr>
            <w:rStyle w:val="Hyperlink"/>
            <w:rFonts w:cs="Arial Narrow"/>
            <w:noProof/>
            <w:lang w:eastAsia="pl-PL"/>
          </w:rPr>
          <w:t xml:space="preserve"> w latach 2009 - 2012 r .</w:t>
        </w:r>
        <w:r>
          <w:rPr>
            <w:noProof/>
            <w:webHidden/>
          </w:rPr>
          <w:tab/>
        </w:r>
        <w:r>
          <w:rPr>
            <w:noProof/>
            <w:webHidden/>
          </w:rPr>
          <w:fldChar w:fldCharType="begin"/>
        </w:r>
        <w:r>
          <w:rPr>
            <w:noProof/>
            <w:webHidden/>
          </w:rPr>
          <w:instrText xml:space="preserve"> PAGEREF _Toc404778217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ableofFigures"/>
        <w:tabs>
          <w:tab w:val="right" w:leader="dot" w:pos="9060"/>
        </w:tabs>
        <w:rPr>
          <w:rFonts w:ascii="Times New Roman" w:eastAsia="MS Mincho" w:hAnsi="Times New Roman"/>
          <w:i w:val="0"/>
          <w:iCs w:val="0"/>
          <w:noProof/>
          <w:spacing w:val="0"/>
          <w:sz w:val="24"/>
          <w:szCs w:val="24"/>
          <w:lang w:eastAsia="ja-JP"/>
        </w:rPr>
      </w:pPr>
      <w:hyperlink w:anchor="_Toc404778218" w:history="1">
        <w:r w:rsidRPr="003B45A7">
          <w:rPr>
            <w:rStyle w:val="Hyperlink"/>
            <w:rFonts w:cs="Arial Narrow"/>
            <w:noProof/>
            <w:lang w:eastAsia="pl-PL"/>
          </w:rPr>
          <w:t>Tabela 3.3</w:t>
        </w:r>
        <w:r w:rsidRPr="003B45A7">
          <w:rPr>
            <w:rStyle w:val="Hyperlink"/>
            <w:rFonts w:cs="Arial Narrow"/>
            <w:noProof/>
            <w:lang w:eastAsia="pl-PL"/>
          </w:rPr>
          <w:noBreakHyphen/>
          <w:t>1 CIT* w latach 2004 - 2012 r. ( zł )</w:t>
        </w:r>
        <w:r>
          <w:rPr>
            <w:noProof/>
            <w:webHidden/>
          </w:rPr>
          <w:tab/>
        </w:r>
        <w:r>
          <w:rPr>
            <w:noProof/>
            <w:webHidden/>
          </w:rPr>
          <w:fldChar w:fldCharType="begin"/>
        </w:r>
        <w:r>
          <w:rPr>
            <w:noProof/>
            <w:webHidden/>
          </w:rPr>
          <w:instrText xml:space="preserve"> PAGEREF _Toc404778218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ableofFigures"/>
        <w:tabs>
          <w:tab w:val="right" w:leader="dot" w:pos="9060"/>
        </w:tabs>
        <w:rPr>
          <w:rFonts w:ascii="Times New Roman" w:eastAsia="MS Mincho" w:hAnsi="Times New Roman"/>
          <w:i w:val="0"/>
          <w:iCs w:val="0"/>
          <w:noProof/>
          <w:spacing w:val="0"/>
          <w:sz w:val="24"/>
          <w:szCs w:val="24"/>
          <w:lang w:eastAsia="ja-JP"/>
        </w:rPr>
      </w:pPr>
      <w:hyperlink w:anchor="_Toc404778219" w:history="1">
        <w:r w:rsidRPr="003B45A7">
          <w:rPr>
            <w:rStyle w:val="Hyperlink"/>
            <w:rFonts w:cs="Arial Narrow"/>
            <w:noProof/>
            <w:lang w:eastAsia="pl-PL"/>
          </w:rPr>
          <w:t>Tabela 3.3</w:t>
        </w:r>
        <w:r w:rsidRPr="003B45A7">
          <w:rPr>
            <w:rStyle w:val="Hyperlink"/>
            <w:rFonts w:cs="Arial Narrow"/>
            <w:noProof/>
            <w:lang w:eastAsia="pl-PL"/>
          </w:rPr>
          <w:noBreakHyphen/>
          <w:t>2 CIT w budżecie miasta na mieszkańca latach 2004 - 2012 r . ( zł )</w:t>
        </w:r>
        <w:r>
          <w:rPr>
            <w:noProof/>
            <w:webHidden/>
          </w:rPr>
          <w:tab/>
        </w:r>
        <w:r>
          <w:rPr>
            <w:noProof/>
            <w:webHidden/>
          </w:rPr>
          <w:fldChar w:fldCharType="begin"/>
        </w:r>
        <w:r>
          <w:rPr>
            <w:noProof/>
            <w:webHidden/>
          </w:rPr>
          <w:instrText xml:space="preserve"> PAGEREF _Toc404778219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ableofFigures"/>
        <w:tabs>
          <w:tab w:val="right" w:leader="dot" w:pos="9060"/>
        </w:tabs>
        <w:rPr>
          <w:rFonts w:ascii="Times New Roman" w:eastAsia="MS Mincho" w:hAnsi="Times New Roman"/>
          <w:i w:val="0"/>
          <w:iCs w:val="0"/>
          <w:noProof/>
          <w:spacing w:val="0"/>
          <w:sz w:val="24"/>
          <w:szCs w:val="24"/>
          <w:lang w:eastAsia="ja-JP"/>
        </w:rPr>
      </w:pPr>
      <w:hyperlink w:anchor="_Toc404778220" w:history="1">
        <w:r w:rsidRPr="003B45A7">
          <w:rPr>
            <w:rStyle w:val="Hyperlink"/>
            <w:rFonts w:cs="Arial Narrow"/>
            <w:noProof/>
            <w:lang w:eastAsia="pl-PL"/>
          </w:rPr>
          <w:t>Tabela 3.3</w:t>
        </w:r>
        <w:r w:rsidRPr="003B45A7">
          <w:rPr>
            <w:rStyle w:val="Hyperlink"/>
            <w:rFonts w:cs="Arial Narrow"/>
            <w:noProof/>
            <w:lang w:eastAsia="pl-PL"/>
          </w:rPr>
          <w:noBreakHyphen/>
          <w:t>3 PCC* w budżecie Miasta w latach 2004 - 2012 r. ( zł )</w:t>
        </w:r>
        <w:r>
          <w:rPr>
            <w:noProof/>
            <w:webHidden/>
          </w:rPr>
          <w:tab/>
        </w:r>
        <w:r>
          <w:rPr>
            <w:noProof/>
            <w:webHidden/>
          </w:rPr>
          <w:fldChar w:fldCharType="begin"/>
        </w:r>
        <w:r>
          <w:rPr>
            <w:noProof/>
            <w:webHidden/>
          </w:rPr>
          <w:instrText xml:space="preserve"> PAGEREF _Toc404778220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ableofFigures"/>
        <w:tabs>
          <w:tab w:val="right" w:leader="dot" w:pos="9060"/>
        </w:tabs>
        <w:rPr>
          <w:rFonts w:ascii="Times New Roman" w:eastAsia="MS Mincho" w:hAnsi="Times New Roman"/>
          <w:i w:val="0"/>
          <w:iCs w:val="0"/>
          <w:noProof/>
          <w:spacing w:val="0"/>
          <w:sz w:val="24"/>
          <w:szCs w:val="24"/>
          <w:lang w:eastAsia="ja-JP"/>
        </w:rPr>
      </w:pPr>
      <w:hyperlink w:anchor="_Toc404778221" w:history="1">
        <w:r w:rsidRPr="003B45A7">
          <w:rPr>
            <w:rStyle w:val="Hyperlink"/>
            <w:rFonts w:cs="Arial Narrow"/>
            <w:noProof/>
            <w:lang w:eastAsia="pl-PL"/>
          </w:rPr>
          <w:t>Tabela 3.3</w:t>
        </w:r>
        <w:r w:rsidRPr="003B45A7">
          <w:rPr>
            <w:rStyle w:val="Hyperlink"/>
            <w:rFonts w:cs="Arial Narrow"/>
            <w:noProof/>
            <w:lang w:eastAsia="pl-PL"/>
          </w:rPr>
          <w:noBreakHyphen/>
          <w:t>4 PCC w budżecie Miasta na mieszkańca w latach 2004 - 2012 r. ( zł )</w:t>
        </w:r>
        <w:r>
          <w:rPr>
            <w:noProof/>
            <w:webHidden/>
          </w:rPr>
          <w:tab/>
        </w:r>
        <w:r>
          <w:rPr>
            <w:noProof/>
            <w:webHidden/>
          </w:rPr>
          <w:fldChar w:fldCharType="begin"/>
        </w:r>
        <w:r>
          <w:rPr>
            <w:noProof/>
            <w:webHidden/>
          </w:rPr>
          <w:instrText xml:space="preserve"> PAGEREF _Toc404778221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ableofFigures"/>
        <w:tabs>
          <w:tab w:val="right" w:leader="dot" w:pos="9060"/>
        </w:tabs>
        <w:rPr>
          <w:rFonts w:ascii="Times New Roman" w:eastAsia="MS Mincho" w:hAnsi="Times New Roman"/>
          <w:i w:val="0"/>
          <w:iCs w:val="0"/>
          <w:noProof/>
          <w:spacing w:val="0"/>
          <w:sz w:val="24"/>
          <w:szCs w:val="24"/>
          <w:lang w:eastAsia="ja-JP"/>
        </w:rPr>
      </w:pPr>
      <w:hyperlink w:anchor="_Toc404778222" w:history="1">
        <w:r w:rsidRPr="003B45A7">
          <w:rPr>
            <w:rStyle w:val="Hyperlink"/>
            <w:rFonts w:cs="Arial Narrow"/>
            <w:noProof/>
            <w:lang w:eastAsia="pl-PL"/>
          </w:rPr>
          <w:t>Tabela 3.3</w:t>
        </w:r>
        <w:r w:rsidRPr="003B45A7">
          <w:rPr>
            <w:rStyle w:val="Hyperlink"/>
            <w:rFonts w:cs="Arial Narrow"/>
            <w:noProof/>
            <w:lang w:eastAsia="pl-PL"/>
          </w:rPr>
          <w:noBreakHyphen/>
          <w:t>5 PIT*  w latach 2004 - 2012 r . ( zł )</w:t>
        </w:r>
        <w:r>
          <w:rPr>
            <w:noProof/>
            <w:webHidden/>
          </w:rPr>
          <w:tab/>
        </w:r>
        <w:r>
          <w:rPr>
            <w:noProof/>
            <w:webHidden/>
          </w:rPr>
          <w:fldChar w:fldCharType="begin"/>
        </w:r>
        <w:r>
          <w:rPr>
            <w:noProof/>
            <w:webHidden/>
          </w:rPr>
          <w:instrText xml:space="preserve"> PAGEREF _Toc404778222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ableofFigures"/>
        <w:tabs>
          <w:tab w:val="right" w:leader="dot" w:pos="9060"/>
        </w:tabs>
        <w:rPr>
          <w:rFonts w:ascii="Times New Roman" w:eastAsia="MS Mincho" w:hAnsi="Times New Roman"/>
          <w:i w:val="0"/>
          <w:iCs w:val="0"/>
          <w:noProof/>
          <w:spacing w:val="0"/>
          <w:sz w:val="24"/>
          <w:szCs w:val="24"/>
          <w:lang w:eastAsia="ja-JP"/>
        </w:rPr>
      </w:pPr>
      <w:hyperlink w:anchor="_Toc404778223" w:history="1">
        <w:r w:rsidRPr="003B45A7">
          <w:rPr>
            <w:rStyle w:val="Hyperlink"/>
            <w:rFonts w:cs="Arial Narrow"/>
            <w:noProof/>
            <w:lang w:eastAsia="pl-PL"/>
          </w:rPr>
          <w:t>Tabela 3.3</w:t>
        </w:r>
        <w:r w:rsidRPr="003B45A7">
          <w:rPr>
            <w:rStyle w:val="Hyperlink"/>
            <w:rFonts w:cs="Arial Narrow"/>
            <w:noProof/>
            <w:lang w:eastAsia="pl-PL"/>
          </w:rPr>
          <w:noBreakHyphen/>
          <w:t>6 PIT w budżecie Miasta na mieszkańca latach 2004 - 2012 r . ( zł )</w:t>
        </w:r>
        <w:r>
          <w:rPr>
            <w:noProof/>
            <w:webHidden/>
          </w:rPr>
          <w:tab/>
        </w:r>
        <w:r>
          <w:rPr>
            <w:noProof/>
            <w:webHidden/>
          </w:rPr>
          <w:fldChar w:fldCharType="begin"/>
        </w:r>
        <w:r>
          <w:rPr>
            <w:noProof/>
            <w:webHidden/>
          </w:rPr>
          <w:instrText xml:space="preserve"> PAGEREF _Toc404778223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ableofFigures"/>
        <w:tabs>
          <w:tab w:val="right" w:leader="dot" w:pos="9060"/>
        </w:tabs>
        <w:rPr>
          <w:rFonts w:ascii="Times New Roman" w:eastAsia="MS Mincho" w:hAnsi="Times New Roman"/>
          <w:i w:val="0"/>
          <w:iCs w:val="0"/>
          <w:noProof/>
          <w:spacing w:val="0"/>
          <w:sz w:val="24"/>
          <w:szCs w:val="24"/>
          <w:lang w:eastAsia="ja-JP"/>
        </w:rPr>
      </w:pPr>
      <w:hyperlink w:anchor="_Toc404778224" w:history="1">
        <w:r w:rsidRPr="003B45A7">
          <w:rPr>
            <w:rStyle w:val="Hyperlink"/>
            <w:rFonts w:cs="Arial Narrow"/>
            <w:noProof/>
            <w:lang w:eastAsia="pl-PL"/>
          </w:rPr>
          <w:t>Tabela 3.3</w:t>
        </w:r>
        <w:r w:rsidRPr="003B45A7">
          <w:rPr>
            <w:rStyle w:val="Hyperlink"/>
            <w:rFonts w:cs="Arial Narrow"/>
            <w:noProof/>
            <w:lang w:eastAsia="pl-PL"/>
          </w:rPr>
          <w:noBreakHyphen/>
          <w:t>7  Wpływy  do Budżetu Miasta z podatku od nieruchomości w latach 2004 - 2012 r. ( zł )</w:t>
        </w:r>
        <w:r>
          <w:rPr>
            <w:noProof/>
            <w:webHidden/>
          </w:rPr>
          <w:tab/>
        </w:r>
        <w:r>
          <w:rPr>
            <w:noProof/>
            <w:webHidden/>
          </w:rPr>
          <w:fldChar w:fldCharType="begin"/>
        </w:r>
        <w:r>
          <w:rPr>
            <w:noProof/>
            <w:webHidden/>
          </w:rPr>
          <w:instrText xml:space="preserve"> PAGEREF _Toc404778224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ableofFigures"/>
        <w:tabs>
          <w:tab w:val="right" w:leader="dot" w:pos="9060"/>
        </w:tabs>
        <w:rPr>
          <w:rFonts w:ascii="Times New Roman" w:eastAsia="MS Mincho" w:hAnsi="Times New Roman"/>
          <w:i w:val="0"/>
          <w:iCs w:val="0"/>
          <w:noProof/>
          <w:spacing w:val="0"/>
          <w:sz w:val="24"/>
          <w:szCs w:val="24"/>
          <w:lang w:eastAsia="ja-JP"/>
        </w:rPr>
      </w:pPr>
      <w:hyperlink w:anchor="_Toc404778225" w:history="1">
        <w:r w:rsidRPr="003B45A7">
          <w:rPr>
            <w:rStyle w:val="Hyperlink"/>
            <w:rFonts w:cs="Arial Narrow"/>
            <w:noProof/>
            <w:lang w:eastAsia="pl-PL"/>
          </w:rPr>
          <w:t>Tabela 3.3</w:t>
        </w:r>
        <w:r w:rsidRPr="003B45A7">
          <w:rPr>
            <w:rStyle w:val="Hyperlink"/>
            <w:rFonts w:cs="Arial Narrow"/>
            <w:noProof/>
            <w:lang w:eastAsia="pl-PL"/>
          </w:rPr>
          <w:noBreakHyphen/>
          <w:t>8 Podatek od nieruchomości w budżecie Miasta na mieszkańca latach 2004 - 2012 r . ( zł )</w:t>
        </w:r>
        <w:r>
          <w:rPr>
            <w:noProof/>
            <w:webHidden/>
          </w:rPr>
          <w:tab/>
        </w:r>
        <w:r>
          <w:rPr>
            <w:noProof/>
            <w:webHidden/>
          </w:rPr>
          <w:fldChar w:fldCharType="begin"/>
        </w:r>
        <w:r>
          <w:rPr>
            <w:noProof/>
            <w:webHidden/>
          </w:rPr>
          <w:instrText xml:space="preserve"> PAGEREF _Toc404778225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ableofFigures"/>
        <w:tabs>
          <w:tab w:val="right" w:leader="dot" w:pos="9060"/>
        </w:tabs>
        <w:rPr>
          <w:rFonts w:ascii="Times New Roman" w:eastAsia="MS Mincho" w:hAnsi="Times New Roman"/>
          <w:i w:val="0"/>
          <w:iCs w:val="0"/>
          <w:noProof/>
          <w:spacing w:val="0"/>
          <w:sz w:val="24"/>
          <w:szCs w:val="24"/>
          <w:lang w:eastAsia="ja-JP"/>
        </w:rPr>
      </w:pPr>
      <w:hyperlink w:anchor="_Toc404778226" w:history="1">
        <w:r w:rsidRPr="003B45A7">
          <w:rPr>
            <w:rStyle w:val="Hyperlink"/>
            <w:rFonts w:cs="Arial Narrow"/>
            <w:noProof/>
            <w:lang w:eastAsia="pl-PL"/>
          </w:rPr>
          <w:t>Tabela 4.1</w:t>
        </w:r>
        <w:r w:rsidRPr="003B45A7">
          <w:rPr>
            <w:rStyle w:val="Hyperlink"/>
            <w:rFonts w:cs="Arial Narrow"/>
            <w:noProof/>
            <w:lang w:eastAsia="pl-PL"/>
          </w:rPr>
          <w:noBreakHyphen/>
          <w:t>1 Wydatki na ucznia w szkołach podstawowych w latach 2004 - 2012 r . ( zł )</w:t>
        </w:r>
        <w:r>
          <w:rPr>
            <w:noProof/>
            <w:webHidden/>
          </w:rPr>
          <w:tab/>
        </w:r>
        <w:r>
          <w:rPr>
            <w:noProof/>
            <w:webHidden/>
          </w:rPr>
          <w:fldChar w:fldCharType="begin"/>
        </w:r>
        <w:r>
          <w:rPr>
            <w:noProof/>
            <w:webHidden/>
          </w:rPr>
          <w:instrText xml:space="preserve"> PAGEREF _Toc404778226 \h </w:instrText>
        </w:r>
        <w:r>
          <w:rPr>
            <w:noProof/>
          </w:rPr>
        </w:r>
        <w:r>
          <w:rPr>
            <w:noProof/>
            <w:webHidden/>
          </w:rPr>
          <w:fldChar w:fldCharType="separate"/>
        </w:r>
        <w:r>
          <w:rPr>
            <w:noProof/>
            <w:webHidden/>
          </w:rPr>
          <w:t>2</w:t>
        </w:r>
        <w:r>
          <w:rPr>
            <w:noProof/>
            <w:webHidden/>
          </w:rPr>
          <w:fldChar w:fldCharType="end"/>
        </w:r>
      </w:hyperlink>
    </w:p>
    <w:p w:rsidR="00147825" w:rsidRDefault="00147825">
      <w:pPr>
        <w:pStyle w:val="TableofFigures"/>
        <w:tabs>
          <w:tab w:val="right" w:leader="dot" w:pos="9060"/>
        </w:tabs>
        <w:rPr>
          <w:rFonts w:ascii="Times New Roman" w:eastAsia="MS Mincho" w:hAnsi="Times New Roman"/>
          <w:i w:val="0"/>
          <w:iCs w:val="0"/>
          <w:noProof/>
          <w:spacing w:val="0"/>
          <w:sz w:val="24"/>
          <w:szCs w:val="24"/>
          <w:lang w:eastAsia="ja-JP"/>
        </w:rPr>
      </w:pPr>
      <w:hyperlink w:anchor="_Toc404778227" w:history="1">
        <w:r w:rsidRPr="003B45A7">
          <w:rPr>
            <w:rStyle w:val="Hyperlink"/>
            <w:rFonts w:cs="Arial Narrow"/>
            <w:noProof/>
            <w:lang w:eastAsia="pl-PL"/>
          </w:rPr>
          <w:t>Tabela 4.1</w:t>
        </w:r>
        <w:r w:rsidRPr="003B45A7">
          <w:rPr>
            <w:rStyle w:val="Hyperlink"/>
            <w:rFonts w:cs="Arial Narrow"/>
            <w:noProof/>
            <w:lang w:eastAsia="pl-PL"/>
          </w:rPr>
          <w:noBreakHyphen/>
          <w:t>2 Wydatki na ucznia w gimnazjach latach 2004 - 2012 r . ( zł )</w:t>
        </w:r>
        <w:r>
          <w:rPr>
            <w:noProof/>
            <w:webHidden/>
          </w:rPr>
          <w:tab/>
        </w:r>
        <w:r>
          <w:rPr>
            <w:noProof/>
            <w:webHidden/>
          </w:rPr>
          <w:fldChar w:fldCharType="begin"/>
        </w:r>
        <w:r>
          <w:rPr>
            <w:noProof/>
            <w:webHidden/>
          </w:rPr>
          <w:instrText xml:space="preserve"> PAGEREF _Toc404778227 \h </w:instrText>
        </w:r>
        <w:r>
          <w:rPr>
            <w:noProof/>
          </w:rPr>
        </w:r>
        <w:r>
          <w:rPr>
            <w:noProof/>
            <w:webHidden/>
          </w:rPr>
          <w:fldChar w:fldCharType="separate"/>
        </w:r>
        <w:r>
          <w:rPr>
            <w:noProof/>
            <w:webHidden/>
          </w:rPr>
          <w:t>2</w:t>
        </w:r>
        <w:r>
          <w:rPr>
            <w:noProof/>
            <w:webHidden/>
          </w:rPr>
          <w:fldChar w:fldCharType="end"/>
        </w:r>
      </w:hyperlink>
    </w:p>
    <w:p w:rsidR="00147825" w:rsidRDefault="00147825" w:rsidP="004E12DD">
      <w:pPr>
        <w:pStyle w:val="BodyText"/>
        <w:ind w:left="0"/>
        <w:rPr>
          <w:b/>
          <w:bCs/>
          <w:sz w:val="22"/>
          <w:szCs w:val="22"/>
        </w:rPr>
      </w:pPr>
      <w:r>
        <w:rPr>
          <w:b/>
          <w:bCs/>
          <w:sz w:val="22"/>
          <w:szCs w:val="22"/>
        </w:rPr>
        <w:fldChar w:fldCharType="end"/>
      </w:r>
    </w:p>
    <w:p w:rsidR="00147825" w:rsidRDefault="00147825" w:rsidP="004E12DD">
      <w:pPr>
        <w:pStyle w:val="Standard"/>
        <w:jc w:val="both"/>
        <w:rPr>
          <w:spacing w:val="-5"/>
          <w:kern w:val="0"/>
          <w:sz w:val="20"/>
          <w:szCs w:val="20"/>
          <w:lang w:eastAsia="pl-PL"/>
        </w:rPr>
      </w:pPr>
      <w:r>
        <w:rPr>
          <w:b/>
          <w:bCs/>
          <w:sz w:val="22"/>
          <w:szCs w:val="22"/>
        </w:rPr>
        <w:br w:type="page"/>
      </w:r>
    </w:p>
    <w:p w:rsidR="00147825" w:rsidRDefault="00147825" w:rsidP="004E12DD">
      <w:pPr>
        <w:pStyle w:val="Standard"/>
        <w:spacing w:line="360" w:lineRule="auto"/>
        <w:jc w:val="both"/>
        <w:rPr>
          <w:spacing w:val="-5"/>
          <w:kern w:val="0"/>
          <w:sz w:val="20"/>
          <w:szCs w:val="20"/>
          <w:lang w:eastAsia="pl-PL"/>
        </w:rPr>
      </w:pPr>
    </w:p>
    <w:p w:rsidR="00147825" w:rsidRDefault="00147825" w:rsidP="004E12DD">
      <w:pPr>
        <w:pStyle w:val="Standard"/>
        <w:spacing w:line="360" w:lineRule="auto"/>
        <w:jc w:val="both"/>
        <w:rPr>
          <w:spacing w:val="-5"/>
          <w:kern w:val="0"/>
          <w:sz w:val="20"/>
          <w:szCs w:val="20"/>
          <w:lang w:eastAsia="pl-PL"/>
        </w:rPr>
      </w:pPr>
    </w:p>
    <w:p w:rsidR="00147825" w:rsidRPr="005D3187" w:rsidRDefault="00147825" w:rsidP="004E12DD">
      <w:pPr>
        <w:pStyle w:val="Standard"/>
        <w:spacing w:line="360" w:lineRule="auto"/>
        <w:jc w:val="both"/>
        <w:rPr>
          <w:spacing w:val="-5"/>
          <w:kern w:val="0"/>
          <w:lang w:eastAsia="pl-PL"/>
        </w:rPr>
      </w:pPr>
    </w:p>
    <w:p w:rsidR="00147825" w:rsidRPr="005D3187" w:rsidRDefault="00147825" w:rsidP="004E12DD">
      <w:pPr>
        <w:pStyle w:val="Standard"/>
        <w:spacing w:line="360" w:lineRule="auto"/>
        <w:jc w:val="both"/>
        <w:rPr>
          <w:spacing w:val="-5"/>
          <w:kern w:val="0"/>
          <w:lang w:eastAsia="pl-PL"/>
        </w:rPr>
      </w:pPr>
      <w:r w:rsidRPr="005D3187">
        <w:rPr>
          <w:spacing w:val="-5"/>
          <w:kern w:val="0"/>
          <w:lang w:eastAsia="pl-PL"/>
        </w:rPr>
        <w:t>Dokument przygotowano na zlecenie Urzędu Miasta  Mława.</w:t>
      </w:r>
    </w:p>
    <w:p w:rsidR="00147825" w:rsidRPr="005D3187" w:rsidRDefault="00147825" w:rsidP="004E12DD">
      <w:pPr>
        <w:pStyle w:val="Standard"/>
        <w:jc w:val="both"/>
        <w:rPr>
          <w:spacing w:val="-5"/>
          <w:kern w:val="0"/>
          <w:lang w:eastAsia="pl-PL"/>
        </w:rPr>
      </w:pPr>
      <w:r w:rsidRPr="005D3187">
        <w:rPr>
          <w:spacing w:val="-5"/>
          <w:kern w:val="0"/>
          <w:lang w:eastAsia="pl-PL"/>
        </w:rPr>
        <w:t>Autor: STOWARZYSZENIE ROZWOJU GOSPODARCZEGO GMIN, Szczecin</w:t>
      </w:r>
    </w:p>
    <w:p w:rsidR="00147825" w:rsidRDefault="00147825" w:rsidP="004E12DD">
      <w:pPr>
        <w:pStyle w:val="Standard"/>
        <w:jc w:val="both"/>
        <w:rPr>
          <w:spacing w:val="-5"/>
          <w:kern w:val="0"/>
          <w:sz w:val="20"/>
          <w:szCs w:val="20"/>
          <w:lang w:eastAsia="pl-PL"/>
        </w:rPr>
      </w:pPr>
    </w:p>
    <w:p w:rsidR="00147825" w:rsidRPr="003B5D3F" w:rsidRDefault="00147825" w:rsidP="003B5D3F">
      <w:pPr>
        <w:pStyle w:val="Standard"/>
        <w:jc w:val="both"/>
        <w:rPr>
          <w:spacing w:val="-5"/>
          <w:kern w:val="0"/>
          <w:sz w:val="20"/>
          <w:szCs w:val="20"/>
          <w:lang w:eastAsia="pl-PL"/>
        </w:rPr>
      </w:pPr>
    </w:p>
    <w:p w:rsidR="00147825" w:rsidRDefault="00147825" w:rsidP="00084E45">
      <w:pPr>
        <w:pStyle w:val="BodyText"/>
        <w:ind w:left="0"/>
        <w:rPr>
          <w:b/>
          <w:bCs/>
          <w:sz w:val="22"/>
          <w:szCs w:val="22"/>
        </w:rPr>
      </w:pPr>
      <w:r>
        <w:rPr>
          <w:b/>
          <w:bCs/>
          <w:sz w:val="22"/>
          <w:szCs w:val="22"/>
        </w:rPr>
        <w:br w:type="page"/>
      </w:r>
    </w:p>
    <w:p w:rsidR="00147825" w:rsidRPr="009D65CB" w:rsidRDefault="00147825" w:rsidP="000F6E4A">
      <w:pPr>
        <w:pStyle w:val="Heading1"/>
        <w:numPr>
          <w:ilvl w:val="0"/>
          <w:numId w:val="0"/>
        </w:numPr>
        <w:ind w:left="432" w:hanging="432"/>
      </w:pPr>
      <w:bookmarkStart w:id="0" w:name="_Toc404778141"/>
      <w:r>
        <w:t>OBSZAR I CZAS REALIZACJI STRATEGII</w:t>
      </w:r>
      <w:bookmarkEnd w:id="0"/>
    </w:p>
    <w:p w:rsidR="00147825" w:rsidRDefault="00147825">
      <w:pPr>
        <w:ind w:left="0"/>
        <w:rPr>
          <w:sz w:val="22"/>
          <w:szCs w:val="22"/>
        </w:rPr>
      </w:pPr>
    </w:p>
    <w:p w:rsidR="00147825" w:rsidRDefault="00147825">
      <w:pPr>
        <w:ind w:left="0"/>
        <w:rPr>
          <w:sz w:val="22"/>
          <w:szCs w:val="22"/>
        </w:rPr>
      </w:pPr>
    </w:p>
    <w:p w:rsidR="00147825" w:rsidRDefault="00147825">
      <w:pPr>
        <w:ind w:left="0"/>
        <w:rPr>
          <w:sz w:val="22"/>
          <w:szCs w:val="22"/>
        </w:rPr>
      </w:pPr>
    </w:p>
    <w:p w:rsidR="00147825" w:rsidRPr="00066B33" w:rsidRDefault="00147825" w:rsidP="003A76D2">
      <w:pPr>
        <w:spacing w:line="360" w:lineRule="auto"/>
        <w:ind w:left="0" w:right="326"/>
        <w:jc w:val="both"/>
        <w:rPr>
          <w:b/>
          <w:bCs/>
          <w:sz w:val="22"/>
          <w:szCs w:val="22"/>
        </w:rPr>
      </w:pPr>
      <w:r w:rsidRPr="00066B33">
        <w:rPr>
          <w:b/>
          <w:bCs/>
          <w:sz w:val="22"/>
          <w:szCs w:val="22"/>
        </w:rPr>
        <w:t>Stan realizacji Strategii Rozwoju Mławy do 2015 roku</w:t>
      </w:r>
      <w:r>
        <w:rPr>
          <w:b/>
          <w:bCs/>
          <w:sz w:val="22"/>
          <w:szCs w:val="22"/>
        </w:rPr>
        <w:t xml:space="preserve"> na dzień 31.12.2013.</w:t>
      </w:r>
    </w:p>
    <w:p w:rsidR="00147825" w:rsidRDefault="00147825" w:rsidP="003A76D2">
      <w:pPr>
        <w:spacing w:line="360" w:lineRule="auto"/>
        <w:ind w:left="0"/>
        <w:rPr>
          <w:sz w:val="22"/>
          <w:szCs w:val="22"/>
        </w:rPr>
      </w:pPr>
    </w:p>
    <w:p w:rsidR="00147825" w:rsidRPr="009D045D" w:rsidRDefault="00147825" w:rsidP="003A76D2">
      <w:pPr>
        <w:spacing w:line="360" w:lineRule="auto"/>
        <w:ind w:left="0" w:firstLine="708"/>
        <w:jc w:val="both"/>
        <w:rPr>
          <w:sz w:val="24"/>
          <w:szCs w:val="24"/>
        </w:rPr>
      </w:pPr>
      <w:r w:rsidRPr="009D045D">
        <w:rPr>
          <w:sz w:val="24"/>
          <w:szCs w:val="24"/>
        </w:rPr>
        <w:t xml:space="preserve">28 grudnia 2007 roku Rada Miejska w Mławie, uchwałą Nr XVIII/177/2007 przyjęła zaktualizowaną Strategię Rozwoju Mławy do roku 2015. Realizacja strategii wymaga stałej obserwacji zmian zachodzących nie tylko w mieście i regionie, ale również w kraju </w:t>
      </w:r>
      <w:r>
        <w:rPr>
          <w:sz w:val="24"/>
          <w:szCs w:val="24"/>
        </w:rPr>
        <w:br/>
      </w:r>
      <w:r w:rsidRPr="009D045D">
        <w:rPr>
          <w:sz w:val="24"/>
          <w:szCs w:val="24"/>
        </w:rPr>
        <w:t xml:space="preserve">i na świecie. Autorzy strategii założyli konieczność corocznego sporządzania Raportu </w:t>
      </w:r>
      <w:r>
        <w:rPr>
          <w:sz w:val="24"/>
          <w:szCs w:val="24"/>
        </w:rPr>
        <w:br/>
      </w:r>
      <w:r w:rsidRPr="009D045D">
        <w:rPr>
          <w:sz w:val="24"/>
          <w:szCs w:val="24"/>
        </w:rPr>
        <w:t xml:space="preserve">o stanie Mławy, w którym zawarto zagadnienia związane z funkcjonowaniem miasta </w:t>
      </w:r>
      <w:r>
        <w:rPr>
          <w:sz w:val="24"/>
          <w:szCs w:val="24"/>
        </w:rPr>
        <w:br/>
      </w:r>
      <w:r w:rsidRPr="009D045D">
        <w:rPr>
          <w:sz w:val="24"/>
          <w:szCs w:val="24"/>
        </w:rPr>
        <w:t xml:space="preserve">oraz sytuacją mieszkańców. </w:t>
      </w:r>
      <w:r>
        <w:rPr>
          <w:sz w:val="24"/>
          <w:szCs w:val="24"/>
        </w:rPr>
        <w:t xml:space="preserve">Zgodnie z zapisami Strategii, </w:t>
      </w:r>
      <w:r w:rsidRPr="009D045D">
        <w:rPr>
          <w:sz w:val="24"/>
          <w:szCs w:val="24"/>
        </w:rPr>
        <w:t>Raport mógł stanowić podstawę do aktualizacji strategii. W 2013 roku przystąpiono do aktualizacji obowiązującej</w:t>
      </w:r>
      <w:r w:rsidRPr="00C7088F">
        <w:rPr>
          <w:sz w:val="24"/>
          <w:szCs w:val="24"/>
        </w:rPr>
        <w:t xml:space="preserve"> </w:t>
      </w:r>
      <w:r w:rsidRPr="009D045D">
        <w:rPr>
          <w:sz w:val="24"/>
          <w:szCs w:val="24"/>
        </w:rPr>
        <w:t>strategii. Realizacja zadań wyznaczonych w strategii uzależniona była od ich ważności w rozwoju miasta, pilności potrzeb dla miasta, możliwości dofinansowania projektów z funduszy zewnętrznych a przede wszystkim od budżetu miasta.</w:t>
      </w:r>
    </w:p>
    <w:p w:rsidR="00147825" w:rsidRDefault="00147825" w:rsidP="006452E9">
      <w:pPr>
        <w:spacing w:before="240" w:line="360" w:lineRule="auto"/>
        <w:ind w:left="0" w:firstLine="708"/>
        <w:jc w:val="both"/>
        <w:rPr>
          <w:sz w:val="24"/>
          <w:szCs w:val="24"/>
        </w:rPr>
      </w:pPr>
      <w:r w:rsidRPr="009D045D">
        <w:rPr>
          <w:sz w:val="24"/>
          <w:szCs w:val="24"/>
        </w:rPr>
        <w:t>W latach 2008</w:t>
      </w:r>
      <w:r>
        <w:rPr>
          <w:sz w:val="24"/>
          <w:szCs w:val="24"/>
        </w:rPr>
        <w:t xml:space="preserve"> </w:t>
      </w:r>
      <w:r w:rsidRPr="009D045D">
        <w:rPr>
          <w:sz w:val="24"/>
          <w:szCs w:val="24"/>
        </w:rPr>
        <w:t>-</w:t>
      </w:r>
      <w:r>
        <w:rPr>
          <w:sz w:val="24"/>
          <w:szCs w:val="24"/>
        </w:rPr>
        <w:t xml:space="preserve"> </w:t>
      </w:r>
      <w:r w:rsidRPr="009D045D">
        <w:rPr>
          <w:sz w:val="24"/>
          <w:szCs w:val="24"/>
        </w:rPr>
        <w:t xml:space="preserve">2013 zrealizowano wiele priorytetów zaplanowanych w strategii, najważniejsze to: </w:t>
      </w:r>
    </w:p>
    <w:p w:rsidR="00147825" w:rsidRDefault="00147825" w:rsidP="006452E9">
      <w:pPr>
        <w:numPr>
          <w:ilvl w:val="0"/>
          <w:numId w:val="105"/>
        </w:numPr>
        <w:spacing w:before="240" w:line="360" w:lineRule="auto"/>
        <w:jc w:val="both"/>
        <w:rPr>
          <w:sz w:val="24"/>
          <w:szCs w:val="24"/>
        </w:rPr>
      </w:pPr>
      <w:r w:rsidRPr="009D045D">
        <w:rPr>
          <w:sz w:val="24"/>
          <w:szCs w:val="24"/>
        </w:rPr>
        <w:t xml:space="preserve">działania przeciw wykluczeniu cyfrowemu, </w:t>
      </w:r>
    </w:p>
    <w:p w:rsidR="00147825" w:rsidRDefault="00147825" w:rsidP="006452E9">
      <w:pPr>
        <w:numPr>
          <w:ilvl w:val="0"/>
          <w:numId w:val="105"/>
        </w:numPr>
        <w:spacing w:before="240" w:line="360" w:lineRule="auto"/>
        <w:jc w:val="both"/>
        <w:rPr>
          <w:sz w:val="24"/>
          <w:szCs w:val="24"/>
        </w:rPr>
      </w:pPr>
      <w:r w:rsidRPr="009D045D">
        <w:rPr>
          <w:sz w:val="24"/>
          <w:szCs w:val="24"/>
        </w:rPr>
        <w:t xml:space="preserve">modernizacja i budowa obiektów sportowych, </w:t>
      </w:r>
    </w:p>
    <w:p w:rsidR="00147825" w:rsidRDefault="00147825" w:rsidP="006452E9">
      <w:pPr>
        <w:numPr>
          <w:ilvl w:val="0"/>
          <w:numId w:val="105"/>
        </w:numPr>
        <w:spacing w:before="240" w:line="360" w:lineRule="auto"/>
        <w:jc w:val="both"/>
        <w:rPr>
          <w:sz w:val="24"/>
          <w:szCs w:val="24"/>
        </w:rPr>
      </w:pPr>
      <w:r w:rsidRPr="009D045D">
        <w:rPr>
          <w:sz w:val="24"/>
          <w:szCs w:val="24"/>
        </w:rPr>
        <w:t xml:space="preserve">prowadzenie działań mających na celu poprawę układu komunikacyjnego miasta, </w:t>
      </w:r>
    </w:p>
    <w:p w:rsidR="00147825" w:rsidRDefault="00147825" w:rsidP="006452E9">
      <w:pPr>
        <w:numPr>
          <w:ilvl w:val="0"/>
          <w:numId w:val="105"/>
        </w:numPr>
        <w:spacing w:before="240" w:line="360" w:lineRule="auto"/>
        <w:jc w:val="both"/>
        <w:rPr>
          <w:sz w:val="24"/>
          <w:szCs w:val="24"/>
        </w:rPr>
      </w:pPr>
      <w:r w:rsidRPr="009D045D">
        <w:rPr>
          <w:sz w:val="24"/>
          <w:szCs w:val="24"/>
        </w:rPr>
        <w:t>rewitaliz</w:t>
      </w:r>
      <w:r>
        <w:rPr>
          <w:sz w:val="24"/>
          <w:szCs w:val="24"/>
        </w:rPr>
        <w:t xml:space="preserve">acja </w:t>
      </w:r>
      <w:r w:rsidRPr="009D045D">
        <w:rPr>
          <w:sz w:val="24"/>
          <w:szCs w:val="24"/>
        </w:rPr>
        <w:t>obszar</w:t>
      </w:r>
      <w:r>
        <w:rPr>
          <w:sz w:val="24"/>
          <w:szCs w:val="24"/>
        </w:rPr>
        <w:t>ów</w:t>
      </w:r>
      <w:r w:rsidRPr="009D045D">
        <w:rPr>
          <w:sz w:val="24"/>
          <w:szCs w:val="24"/>
        </w:rPr>
        <w:t xml:space="preserve"> problemow</w:t>
      </w:r>
      <w:r>
        <w:rPr>
          <w:sz w:val="24"/>
          <w:szCs w:val="24"/>
        </w:rPr>
        <w:t>ych</w:t>
      </w:r>
      <w:r w:rsidRPr="009D045D">
        <w:rPr>
          <w:sz w:val="24"/>
          <w:szCs w:val="24"/>
        </w:rPr>
        <w:t xml:space="preserve">, </w:t>
      </w:r>
    </w:p>
    <w:p w:rsidR="00147825" w:rsidRDefault="00147825" w:rsidP="006452E9">
      <w:pPr>
        <w:numPr>
          <w:ilvl w:val="0"/>
          <w:numId w:val="105"/>
        </w:numPr>
        <w:spacing w:before="240" w:line="360" w:lineRule="auto"/>
        <w:jc w:val="both"/>
        <w:rPr>
          <w:sz w:val="24"/>
          <w:szCs w:val="24"/>
        </w:rPr>
      </w:pPr>
      <w:r w:rsidRPr="009D045D">
        <w:rPr>
          <w:sz w:val="24"/>
          <w:szCs w:val="24"/>
        </w:rPr>
        <w:t>rozbudow</w:t>
      </w:r>
      <w:r>
        <w:rPr>
          <w:sz w:val="24"/>
          <w:szCs w:val="24"/>
        </w:rPr>
        <w:t>a</w:t>
      </w:r>
      <w:r w:rsidRPr="009D045D">
        <w:rPr>
          <w:sz w:val="24"/>
          <w:szCs w:val="24"/>
        </w:rPr>
        <w:t xml:space="preserve"> siec</w:t>
      </w:r>
      <w:r>
        <w:rPr>
          <w:sz w:val="24"/>
          <w:szCs w:val="24"/>
        </w:rPr>
        <w:t>i sanitarnej oraz uporządkowanie</w:t>
      </w:r>
      <w:r w:rsidRPr="009D045D">
        <w:rPr>
          <w:sz w:val="24"/>
          <w:szCs w:val="24"/>
        </w:rPr>
        <w:t xml:space="preserve"> gospodarki wodno – ściekowej na terenie Aglomeracji Mława, </w:t>
      </w:r>
    </w:p>
    <w:p w:rsidR="00147825" w:rsidRDefault="00147825" w:rsidP="006452E9">
      <w:pPr>
        <w:numPr>
          <w:ilvl w:val="0"/>
          <w:numId w:val="105"/>
        </w:numPr>
        <w:spacing w:before="240" w:line="360" w:lineRule="auto"/>
        <w:jc w:val="both"/>
        <w:rPr>
          <w:sz w:val="24"/>
          <w:szCs w:val="24"/>
        </w:rPr>
      </w:pPr>
      <w:r>
        <w:rPr>
          <w:sz w:val="24"/>
          <w:szCs w:val="24"/>
        </w:rPr>
        <w:t>budowa</w:t>
      </w:r>
      <w:r w:rsidRPr="009D045D">
        <w:rPr>
          <w:sz w:val="24"/>
          <w:szCs w:val="24"/>
        </w:rPr>
        <w:t xml:space="preserve"> monitoringu wizyjnego na terenie Miasta Mława. </w:t>
      </w:r>
    </w:p>
    <w:p w:rsidR="00147825" w:rsidRDefault="00147825" w:rsidP="003A76D2">
      <w:pPr>
        <w:spacing w:line="360" w:lineRule="auto"/>
        <w:ind w:left="0" w:firstLine="708"/>
        <w:jc w:val="both"/>
        <w:rPr>
          <w:sz w:val="24"/>
          <w:szCs w:val="24"/>
        </w:rPr>
      </w:pPr>
    </w:p>
    <w:p w:rsidR="00147825" w:rsidRDefault="00147825" w:rsidP="003A76D2">
      <w:pPr>
        <w:spacing w:line="360" w:lineRule="auto"/>
        <w:ind w:left="0" w:firstLine="708"/>
        <w:jc w:val="both"/>
        <w:rPr>
          <w:sz w:val="24"/>
          <w:szCs w:val="24"/>
        </w:rPr>
      </w:pPr>
    </w:p>
    <w:p w:rsidR="00147825" w:rsidRDefault="00147825" w:rsidP="003A76D2">
      <w:pPr>
        <w:spacing w:line="360" w:lineRule="auto"/>
        <w:ind w:left="0" w:firstLine="708"/>
        <w:jc w:val="both"/>
        <w:rPr>
          <w:sz w:val="24"/>
          <w:szCs w:val="24"/>
        </w:rPr>
      </w:pPr>
    </w:p>
    <w:p w:rsidR="00147825" w:rsidRPr="009D045D" w:rsidRDefault="00147825" w:rsidP="006452E9">
      <w:pPr>
        <w:spacing w:line="360" w:lineRule="auto"/>
        <w:ind w:left="360"/>
        <w:jc w:val="both"/>
        <w:rPr>
          <w:sz w:val="24"/>
          <w:szCs w:val="24"/>
        </w:rPr>
      </w:pPr>
      <w:r>
        <w:rPr>
          <w:sz w:val="24"/>
          <w:szCs w:val="24"/>
        </w:rPr>
        <w:t xml:space="preserve">Realizacja celów wyszczególnionych w </w:t>
      </w:r>
      <w:r w:rsidRPr="006808AF">
        <w:rPr>
          <w:color w:val="000000"/>
          <w:sz w:val="24"/>
          <w:szCs w:val="24"/>
        </w:rPr>
        <w:t>Strategii Rozwoju Mławy do 2015 roku</w:t>
      </w:r>
      <w:r w:rsidRPr="009D045D">
        <w:rPr>
          <w:sz w:val="24"/>
          <w:szCs w:val="24"/>
        </w:rPr>
        <w:t>:</w:t>
      </w:r>
    </w:p>
    <w:tbl>
      <w:tblPr>
        <w:tblW w:w="944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6160"/>
        <w:gridCol w:w="2748"/>
      </w:tblGrid>
      <w:tr w:rsidR="00147825" w:rsidRPr="00FA7CF2">
        <w:trPr>
          <w:cantSplit/>
          <w:trHeight w:val="815"/>
        </w:trPr>
        <w:tc>
          <w:tcPr>
            <w:tcW w:w="540" w:type="dxa"/>
          </w:tcPr>
          <w:p w:rsidR="00147825" w:rsidRPr="006808AF" w:rsidRDefault="00147825" w:rsidP="006452E9">
            <w:pPr>
              <w:spacing w:before="80" w:after="80"/>
              <w:ind w:left="57"/>
              <w:jc w:val="center"/>
              <w:rPr>
                <w:color w:val="000000"/>
                <w:sz w:val="24"/>
                <w:szCs w:val="24"/>
              </w:rPr>
            </w:pPr>
            <w:r w:rsidRPr="006808AF">
              <w:rPr>
                <w:color w:val="000000"/>
                <w:sz w:val="24"/>
                <w:szCs w:val="24"/>
              </w:rPr>
              <w:t>lp</w:t>
            </w:r>
          </w:p>
        </w:tc>
        <w:tc>
          <w:tcPr>
            <w:tcW w:w="6160" w:type="dxa"/>
          </w:tcPr>
          <w:p w:rsidR="00147825" w:rsidRPr="006808AF" w:rsidRDefault="00147825" w:rsidP="006452E9">
            <w:pPr>
              <w:spacing w:before="80" w:after="80"/>
              <w:ind w:left="630" w:hanging="630"/>
              <w:rPr>
                <w:color w:val="000000"/>
                <w:sz w:val="24"/>
                <w:szCs w:val="24"/>
              </w:rPr>
            </w:pPr>
            <w:r w:rsidRPr="006808AF">
              <w:rPr>
                <w:color w:val="000000"/>
                <w:sz w:val="24"/>
                <w:szCs w:val="24"/>
              </w:rPr>
              <w:t xml:space="preserve"> CELE OPERACYJNE </w:t>
            </w:r>
          </w:p>
        </w:tc>
        <w:tc>
          <w:tcPr>
            <w:tcW w:w="2748" w:type="dxa"/>
          </w:tcPr>
          <w:p w:rsidR="00147825" w:rsidRPr="006808AF" w:rsidRDefault="00147825" w:rsidP="00B72C20">
            <w:pPr>
              <w:spacing w:before="80" w:after="80"/>
              <w:ind w:left="0"/>
              <w:jc w:val="center"/>
              <w:rPr>
                <w:b/>
                <w:bCs/>
                <w:color w:val="000000"/>
                <w:sz w:val="24"/>
                <w:szCs w:val="24"/>
              </w:rPr>
            </w:pPr>
            <w:r w:rsidRPr="006808AF">
              <w:rPr>
                <w:b/>
                <w:bCs/>
                <w:color w:val="000000"/>
                <w:sz w:val="24"/>
                <w:szCs w:val="24"/>
              </w:rPr>
              <w:t>Uwagi</w:t>
            </w:r>
          </w:p>
        </w:tc>
      </w:tr>
      <w:tr w:rsidR="00147825" w:rsidRPr="00FA7CF2">
        <w:trPr>
          <w:trHeight w:val="123"/>
        </w:trPr>
        <w:tc>
          <w:tcPr>
            <w:tcW w:w="540" w:type="dxa"/>
          </w:tcPr>
          <w:p w:rsidR="00147825" w:rsidRPr="006808AF" w:rsidRDefault="00147825" w:rsidP="006452E9">
            <w:pPr>
              <w:spacing w:before="80" w:after="80"/>
              <w:ind w:left="57"/>
              <w:jc w:val="center"/>
              <w:rPr>
                <w:sz w:val="24"/>
                <w:szCs w:val="24"/>
              </w:rPr>
            </w:pPr>
            <w:r w:rsidRPr="006808AF">
              <w:rPr>
                <w:sz w:val="24"/>
                <w:szCs w:val="24"/>
              </w:rPr>
              <w:t>1</w:t>
            </w:r>
          </w:p>
        </w:tc>
        <w:tc>
          <w:tcPr>
            <w:tcW w:w="6160" w:type="dxa"/>
          </w:tcPr>
          <w:p w:rsidR="00147825" w:rsidRPr="006808AF" w:rsidRDefault="00147825" w:rsidP="006452E9">
            <w:pPr>
              <w:spacing w:before="80" w:after="80"/>
              <w:ind w:left="630" w:hanging="630"/>
              <w:rPr>
                <w:sz w:val="24"/>
                <w:szCs w:val="24"/>
              </w:rPr>
            </w:pPr>
            <w:r w:rsidRPr="006808AF">
              <w:rPr>
                <w:sz w:val="24"/>
                <w:szCs w:val="24"/>
              </w:rPr>
              <w:t>I.1.1. e - Urząd, e - Administracja, e – Miasto</w:t>
            </w:r>
          </w:p>
        </w:tc>
        <w:tc>
          <w:tcPr>
            <w:tcW w:w="2748" w:type="dxa"/>
          </w:tcPr>
          <w:p w:rsidR="00147825" w:rsidRPr="006808AF" w:rsidRDefault="00147825" w:rsidP="00B72C20">
            <w:pPr>
              <w:spacing w:before="80" w:after="80"/>
              <w:ind w:left="0"/>
              <w:jc w:val="center"/>
              <w:rPr>
                <w:color w:val="000000"/>
                <w:sz w:val="24"/>
                <w:szCs w:val="24"/>
              </w:rPr>
            </w:pPr>
            <w:r w:rsidRPr="006808AF">
              <w:rPr>
                <w:color w:val="000000"/>
                <w:sz w:val="24"/>
                <w:szCs w:val="24"/>
              </w:rPr>
              <w:t>Zrealizowano</w:t>
            </w:r>
          </w:p>
        </w:tc>
      </w:tr>
      <w:tr w:rsidR="00147825" w:rsidRPr="00FA7CF2">
        <w:trPr>
          <w:trHeight w:val="113"/>
        </w:trPr>
        <w:tc>
          <w:tcPr>
            <w:tcW w:w="540" w:type="dxa"/>
          </w:tcPr>
          <w:p w:rsidR="00147825" w:rsidRPr="006808AF" w:rsidRDefault="00147825" w:rsidP="006452E9">
            <w:pPr>
              <w:pStyle w:val="Header"/>
              <w:tabs>
                <w:tab w:val="clear" w:pos="4536"/>
                <w:tab w:val="clear" w:pos="9072"/>
              </w:tabs>
              <w:spacing w:before="80" w:after="80"/>
              <w:ind w:left="57"/>
              <w:jc w:val="center"/>
              <w:rPr>
                <w:sz w:val="24"/>
                <w:szCs w:val="24"/>
              </w:rPr>
            </w:pPr>
            <w:r w:rsidRPr="006808AF">
              <w:rPr>
                <w:sz w:val="24"/>
                <w:szCs w:val="24"/>
              </w:rPr>
              <w:t>2</w:t>
            </w:r>
          </w:p>
        </w:tc>
        <w:tc>
          <w:tcPr>
            <w:tcW w:w="6160" w:type="dxa"/>
          </w:tcPr>
          <w:p w:rsidR="00147825" w:rsidRPr="006808AF" w:rsidRDefault="00147825" w:rsidP="006452E9">
            <w:pPr>
              <w:pStyle w:val="Header"/>
              <w:tabs>
                <w:tab w:val="clear" w:pos="4536"/>
                <w:tab w:val="clear" w:pos="9072"/>
              </w:tabs>
              <w:spacing w:before="80" w:after="80"/>
              <w:ind w:left="630" w:hanging="630"/>
              <w:rPr>
                <w:sz w:val="24"/>
                <w:szCs w:val="24"/>
              </w:rPr>
            </w:pPr>
            <w:r w:rsidRPr="006808AF">
              <w:rPr>
                <w:sz w:val="24"/>
                <w:szCs w:val="24"/>
              </w:rPr>
              <w:t xml:space="preserve">I.1.2. Przeciwdziałanie, wykluczeniu społecznemu </w:t>
            </w:r>
            <w:r>
              <w:rPr>
                <w:sz w:val="24"/>
                <w:szCs w:val="24"/>
              </w:rPr>
              <w:br/>
            </w:r>
            <w:r w:rsidRPr="006808AF">
              <w:rPr>
                <w:sz w:val="24"/>
                <w:szCs w:val="24"/>
              </w:rPr>
              <w:t>oraz profilaktyka uzależnień</w:t>
            </w:r>
          </w:p>
        </w:tc>
        <w:tc>
          <w:tcPr>
            <w:tcW w:w="2748" w:type="dxa"/>
          </w:tcPr>
          <w:p w:rsidR="00147825" w:rsidRPr="006808AF" w:rsidRDefault="00147825" w:rsidP="00B72C20">
            <w:pPr>
              <w:pStyle w:val="Header"/>
              <w:tabs>
                <w:tab w:val="clear" w:pos="4536"/>
                <w:tab w:val="clear" w:pos="9072"/>
              </w:tabs>
              <w:spacing w:before="80" w:after="80"/>
              <w:ind w:left="0"/>
              <w:jc w:val="center"/>
              <w:rPr>
                <w:color w:val="000000"/>
                <w:sz w:val="24"/>
                <w:szCs w:val="24"/>
              </w:rPr>
            </w:pPr>
            <w:r w:rsidRPr="006808AF">
              <w:rPr>
                <w:color w:val="000000"/>
                <w:sz w:val="24"/>
                <w:szCs w:val="24"/>
              </w:rPr>
              <w:t>Zrealizowano</w:t>
            </w:r>
          </w:p>
        </w:tc>
      </w:tr>
      <w:tr w:rsidR="00147825" w:rsidRPr="00FA7CF2">
        <w:trPr>
          <w:trHeight w:val="113"/>
        </w:trPr>
        <w:tc>
          <w:tcPr>
            <w:tcW w:w="540" w:type="dxa"/>
          </w:tcPr>
          <w:p w:rsidR="00147825" w:rsidRPr="006808AF" w:rsidRDefault="00147825" w:rsidP="006452E9">
            <w:pPr>
              <w:pStyle w:val="Header"/>
              <w:tabs>
                <w:tab w:val="clear" w:pos="4536"/>
                <w:tab w:val="clear" w:pos="9072"/>
              </w:tabs>
              <w:spacing w:before="80" w:after="80"/>
              <w:ind w:left="57"/>
              <w:jc w:val="center"/>
              <w:rPr>
                <w:sz w:val="24"/>
                <w:szCs w:val="24"/>
              </w:rPr>
            </w:pPr>
            <w:r w:rsidRPr="006808AF">
              <w:rPr>
                <w:sz w:val="24"/>
                <w:szCs w:val="24"/>
              </w:rPr>
              <w:t>3</w:t>
            </w:r>
          </w:p>
        </w:tc>
        <w:tc>
          <w:tcPr>
            <w:tcW w:w="6160" w:type="dxa"/>
          </w:tcPr>
          <w:p w:rsidR="00147825" w:rsidRPr="006808AF" w:rsidRDefault="00147825" w:rsidP="006452E9">
            <w:pPr>
              <w:pStyle w:val="Header"/>
              <w:tabs>
                <w:tab w:val="clear" w:pos="4536"/>
                <w:tab w:val="clear" w:pos="9072"/>
              </w:tabs>
              <w:spacing w:before="80" w:after="80"/>
              <w:ind w:left="630" w:hanging="630"/>
              <w:rPr>
                <w:sz w:val="24"/>
                <w:szCs w:val="24"/>
              </w:rPr>
            </w:pPr>
            <w:r w:rsidRPr="006808AF">
              <w:rPr>
                <w:sz w:val="24"/>
                <w:szCs w:val="24"/>
              </w:rPr>
              <w:t>I.1.3. Podnoszenie kwalifikacji mieszkańców</w:t>
            </w:r>
          </w:p>
        </w:tc>
        <w:tc>
          <w:tcPr>
            <w:tcW w:w="2748" w:type="dxa"/>
          </w:tcPr>
          <w:p w:rsidR="00147825" w:rsidRPr="006808AF" w:rsidRDefault="00147825" w:rsidP="00B72C20">
            <w:pPr>
              <w:pStyle w:val="Header"/>
              <w:tabs>
                <w:tab w:val="clear" w:pos="4536"/>
                <w:tab w:val="clear" w:pos="9072"/>
              </w:tabs>
              <w:spacing w:before="80" w:after="80"/>
              <w:ind w:left="0"/>
              <w:jc w:val="center"/>
              <w:rPr>
                <w:color w:val="000000"/>
                <w:sz w:val="24"/>
                <w:szCs w:val="24"/>
              </w:rPr>
            </w:pPr>
            <w:r w:rsidRPr="006808AF">
              <w:rPr>
                <w:color w:val="000000"/>
                <w:sz w:val="24"/>
                <w:szCs w:val="24"/>
              </w:rPr>
              <w:t>Zrealizowano</w:t>
            </w:r>
          </w:p>
        </w:tc>
      </w:tr>
      <w:tr w:rsidR="00147825" w:rsidRPr="00FA7CF2">
        <w:trPr>
          <w:trHeight w:val="113"/>
        </w:trPr>
        <w:tc>
          <w:tcPr>
            <w:tcW w:w="540" w:type="dxa"/>
          </w:tcPr>
          <w:p w:rsidR="00147825" w:rsidRPr="006808AF" w:rsidRDefault="00147825" w:rsidP="006452E9">
            <w:pPr>
              <w:pStyle w:val="Header"/>
              <w:tabs>
                <w:tab w:val="clear" w:pos="4536"/>
                <w:tab w:val="clear" w:pos="9072"/>
              </w:tabs>
              <w:spacing w:before="80" w:after="80"/>
              <w:ind w:left="57"/>
              <w:jc w:val="center"/>
              <w:rPr>
                <w:sz w:val="24"/>
                <w:szCs w:val="24"/>
              </w:rPr>
            </w:pPr>
            <w:r w:rsidRPr="006808AF">
              <w:rPr>
                <w:sz w:val="24"/>
                <w:szCs w:val="24"/>
              </w:rPr>
              <w:t>4</w:t>
            </w:r>
          </w:p>
        </w:tc>
        <w:tc>
          <w:tcPr>
            <w:tcW w:w="6160" w:type="dxa"/>
          </w:tcPr>
          <w:p w:rsidR="00147825" w:rsidRPr="006808AF" w:rsidRDefault="00147825" w:rsidP="006452E9">
            <w:pPr>
              <w:pStyle w:val="Header"/>
              <w:tabs>
                <w:tab w:val="clear" w:pos="4536"/>
                <w:tab w:val="clear" w:pos="9072"/>
              </w:tabs>
              <w:spacing w:before="80" w:after="80"/>
              <w:ind w:left="630" w:hanging="630"/>
              <w:rPr>
                <w:sz w:val="24"/>
                <w:szCs w:val="24"/>
              </w:rPr>
            </w:pPr>
            <w:r w:rsidRPr="006808AF">
              <w:rPr>
                <w:sz w:val="24"/>
                <w:szCs w:val="24"/>
              </w:rPr>
              <w:t>I.1.3. Rewitalizacja obszarów problemowych</w:t>
            </w:r>
          </w:p>
        </w:tc>
        <w:tc>
          <w:tcPr>
            <w:tcW w:w="2748" w:type="dxa"/>
          </w:tcPr>
          <w:p w:rsidR="00147825" w:rsidRPr="006808AF" w:rsidRDefault="00147825" w:rsidP="00B72C20">
            <w:pPr>
              <w:pStyle w:val="Header"/>
              <w:tabs>
                <w:tab w:val="clear" w:pos="4536"/>
                <w:tab w:val="clear" w:pos="9072"/>
              </w:tabs>
              <w:spacing w:before="80" w:after="80"/>
              <w:ind w:left="0"/>
              <w:jc w:val="center"/>
              <w:rPr>
                <w:color w:val="000000"/>
                <w:sz w:val="24"/>
                <w:szCs w:val="24"/>
              </w:rPr>
            </w:pPr>
            <w:r w:rsidRPr="006808AF">
              <w:rPr>
                <w:color w:val="000000"/>
                <w:sz w:val="24"/>
                <w:szCs w:val="24"/>
              </w:rPr>
              <w:t>Zrealizowano</w:t>
            </w:r>
          </w:p>
        </w:tc>
      </w:tr>
      <w:tr w:rsidR="00147825" w:rsidRPr="00FA7CF2">
        <w:trPr>
          <w:trHeight w:val="113"/>
        </w:trPr>
        <w:tc>
          <w:tcPr>
            <w:tcW w:w="540" w:type="dxa"/>
          </w:tcPr>
          <w:p w:rsidR="00147825" w:rsidRPr="006808AF" w:rsidRDefault="00147825" w:rsidP="006452E9">
            <w:pPr>
              <w:pStyle w:val="Header"/>
              <w:tabs>
                <w:tab w:val="clear" w:pos="4536"/>
                <w:tab w:val="clear" w:pos="9072"/>
              </w:tabs>
              <w:spacing w:before="80" w:after="80"/>
              <w:ind w:left="57"/>
              <w:jc w:val="center"/>
              <w:rPr>
                <w:sz w:val="24"/>
                <w:szCs w:val="24"/>
              </w:rPr>
            </w:pPr>
            <w:r w:rsidRPr="006808AF">
              <w:rPr>
                <w:sz w:val="24"/>
                <w:szCs w:val="24"/>
              </w:rPr>
              <w:t>5</w:t>
            </w:r>
          </w:p>
        </w:tc>
        <w:tc>
          <w:tcPr>
            <w:tcW w:w="6160" w:type="dxa"/>
          </w:tcPr>
          <w:p w:rsidR="00147825" w:rsidRPr="006808AF" w:rsidRDefault="00147825" w:rsidP="006452E9">
            <w:pPr>
              <w:pStyle w:val="Header"/>
              <w:tabs>
                <w:tab w:val="clear" w:pos="4536"/>
                <w:tab w:val="clear" w:pos="9072"/>
              </w:tabs>
              <w:spacing w:before="80" w:after="80"/>
              <w:ind w:left="630" w:hanging="630"/>
              <w:rPr>
                <w:sz w:val="24"/>
                <w:szCs w:val="24"/>
              </w:rPr>
            </w:pPr>
            <w:r w:rsidRPr="006808AF">
              <w:rPr>
                <w:sz w:val="24"/>
                <w:szCs w:val="24"/>
              </w:rPr>
              <w:t>I.2.1. Budowa systemu monitoringu</w:t>
            </w:r>
          </w:p>
        </w:tc>
        <w:tc>
          <w:tcPr>
            <w:tcW w:w="2748" w:type="dxa"/>
          </w:tcPr>
          <w:p w:rsidR="00147825" w:rsidRPr="006808AF" w:rsidRDefault="00147825" w:rsidP="00B72C20">
            <w:pPr>
              <w:pStyle w:val="Header"/>
              <w:tabs>
                <w:tab w:val="clear" w:pos="4536"/>
                <w:tab w:val="clear" w:pos="9072"/>
              </w:tabs>
              <w:spacing w:before="80" w:after="80"/>
              <w:ind w:left="0"/>
              <w:jc w:val="center"/>
              <w:rPr>
                <w:color w:val="000000"/>
                <w:sz w:val="24"/>
                <w:szCs w:val="24"/>
              </w:rPr>
            </w:pPr>
            <w:r w:rsidRPr="006808AF">
              <w:rPr>
                <w:color w:val="000000"/>
                <w:sz w:val="24"/>
                <w:szCs w:val="24"/>
              </w:rPr>
              <w:t>Zrealizowano</w:t>
            </w:r>
          </w:p>
        </w:tc>
      </w:tr>
      <w:tr w:rsidR="00147825" w:rsidRPr="00FA7CF2">
        <w:trPr>
          <w:trHeight w:val="113"/>
        </w:trPr>
        <w:tc>
          <w:tcPr>
            <w:tcW w:w="540" w:type="dxa"/>
          </w:tcPr>
          <w:p w:rsidR="00147825" w:rsidRPr="006808AF" w:rsidRDefault="00147825" w:rsidP="006452E9">
            <w:pPr>
              <w:pStyle w:val="Header"/>
              <w:tabs>
                <w:tab w:val="clear" w:pos="4536"/>
                <w:tab w:val="clear" w:pos="9072"/>
              </w:tabs>
              <w:spacing w:before="80" w:after="80"/>
              <w:ind w:left="57"/>
              <w:jc w:val="center"/>
              <w:rPr>
                <w:sz w:val="24"/>
                <w:szCs w:val="24"/>
              </w:rPr>
            </w:pPr>
            <w:r w:rsidRPr="006808AF">
              <w:rPr>
                <w:sz w:val="24"/>
                <w:szCs w:val="24"/>
              </w:rPr>
              <w:t>6</w:t>
            </w:r>
          </w:p>
        </w:tc>
        <w:tc>
          <w:tcPr>
            <w:tcW w:w="6160" w:type="dxa"/>
          </w:tcPr>
          <w:p w:rsidR="00147825" w:rsidRPr="006808AF" w:rsidRDefault="00147825" w:rsidP="006452E9">
            <w:pPr>
              <w:pStyle w:val="Header"/>
              <w:tabs>
                <w:tab w:val="clear" w:pos="4536"/>
                <w:tab w:val="clear" w:pos="9072"/>
              </w:tabs>
              <w:spacing w:before="80" w:after="80"/>
              <w:ind w:left="630" w:hanging="630"/>
              <w:rPr>
                <w:sz w:val="24"/>
                <w:szCs w:val="24"/>
              </w:rPr>
            </w:pPr>
            <w:r w:rsidRPr="006808AF">
              <w:rPr>
                <w:sz w:val="24"/>
                <w:szCs w:val="24"/>
              </w:rPr>
              <w:t>I.2.2. Zapewnienie bezpieczeństw</w:t>
            </w:r>
            <w:r>
              <w:rPr>
                <w:sz w:val="24"/>
                <w:szCs w:val="24"/>
              </w:rPr>
              <w:t>a</w:t>
            </w:r>
            <w:r w:rsidRPr="006808AF">
              <w:rPr>
                <w:sz w:val="24"/>
                <w:szCs w:val="24"/>
              </w:rPr>
              <w:t xml:space="preserve"> socjalnego</w:t>
            </w:r>
          </w:p>
        </w:tc>
        <w:tc>
          <w:tcPr>
            <w:tcW w:w="2748" w:type="dxa"/>
          </w:tcPr>
          <w:p w:rsidR="00147825" w:rsidRPr="006808AF" w:rsidRDefault="00147825" w:rsidP="00B72C20">
            <w:pPr>
              <w:pStyle w:val="Header"/>
              <w:tabs>
                <w:tab w:val="clear" w:pos="4536"/>
                <w:tab w:val="clear" w:pos="9072"/>
              </w:tabs>
              <w:spacing w:before="80" w:after="80"/>
              <w:ind w:left="0"/>
              <w:jc w:val="center"/>
              <w:rPr>
                <w:color w:val="000000"/>
                <w:sz w:val="24"/>
                <w:szCs w:val="24"/>
              </w:rPr>
            </w:pPr>
            <w:r w:rsidRPr="006808AF">
              <w:rPr>
                <w:color w:val="000000"/>
                <w:sz w:val="24"/>
                <w:szCs w:val="24"/>
              </w:rPr>
              <w:t>Zrealizowano</w:t>
            </w:r>
          </w:p>
        </w:tc>
      </w:tr>
      <w:tr w:rsidR="00147825" w:rsidRPr="00FA7CF2">
        <w:trPr>
          <w:trHeight w:val="113"/>
        </w:trPr>
        <w:tc>
          <w:tcPr>
            <w:tcW w:w="540" w:type="dxa"/>
          </w:tcPr>
          <w:p w:rsidR="00147825" w:rsidRPr="006808AF" w:rsidRDefault="00147825" w:rsidP="006452E9">
            <w:pPr>
              <w:spacing w:before="80" w:after="80"/>
              <w:ind w:left="57"/>
              <w:jc w:val="center"/>
              <w:rPr>
                <w:sz w:val="24"/>
                <w:szCs w:val="24"/>
              </w:rPr>
            </w:pPr>
            <w:r w:rsidRPr="006808AF">
              <w:rPr>
                <w:sz w:val="24"/>
                <w:szCs w:val="24"/>
              </w:rPr>
              <w:t>7</w:t>
            </w:r>
          </w:p>
        </w:tc>
        <w:tc>
          <w:tcPr>
            <w:tcW w:w="6160" w:type="dxa"/>
          </w:tcPr>
          <w:p w:rsidR="00147825" w:rsidRPr="006808AF" w:rsidRDefault="00147825" w:rsidP="006452E9">
            <w:pPr>
              <w:spacing w:before="80" w:after="80"/>
              <w:ind w:left="630" w:hanging="630"/>
              <w:rPr>
                <w:sz w:val="24"/>
                <w:szCs w:val="24"/>
              </w:rPr>
            </w:pPr>
            <w:r w:rsidRPr="006808AF">
              <w:rPr>
                <w:sz w:val="24"/>
                <w:szCs w:val="24"/>
              </w:rPr>
              <w:t>I.2.3. Prowadzenie działań dot. „bezpiecznego” środowiska naturalnego</w:t>
            </w:r>
          </w:p>
        </w:tc>
        <w:tc>
          <w:tcPr>
            <w:tcW w:w="2748" w:type="dxa"/>
          </w:tcPr>
          <w:p w:rsidR="00147825" w:rsidRPr="006808AF" w:rsidRDefault="00147825" w:rsidP="00B72C20">
            <w:pPr>
              <w:pStyle w:val="Header"/>
              <w:tabs>
                <w:tab w:val="clear" w:pos="4536"/>
                <w:tab w:val="clear" w:pos="9072"/>
              </w:tabs>
              <w:spacing w:before="80" w:after="80"/>
              <w:ind w:left="0"/>
              <w:jc w:val="center"/>
              <w:rPr>
                <w:color w:val="000000"/>
                <w:sz w:val="24"/>
                <w:szCs w:val="24"/>
              </w:rPr>
            </w:pPr>
            <w:r w:rsidRPr="006808AF">
              <w:rPr>
                <w:color w:val="000000"/>
                <w:sz w:val="24"/>
                <w:szCs w:val="24"/>
              </w:rPr>
              <w:t>Zrealizowano</w:t>
            </w:r>
          </w:p>
        </w:tc>
      </w:tr>
      <w:tr w:rsidR="00147825" w:rsidRPr="00FA7CF2">
        <w:trPr>
          <w:trHeight w:val="113"/>
        </w:trPr>
        <w:tc>
          <w:tcPr>
            <w:tcW w:w="540" w:type="dxa"/>
          </w:tcPr>
          <w:p w:rsidR="00147825" w:rsidRPr="006808AF" w:rsidRDefault="00147825" w:rsidP="006452E9">
            <w:pPr>
              <w:pStyle w:val="WW-Tekstpodstawowy2"/>
              <w:suppressAutoHyphens w:val="0"/>
              <w:spacing w:before="80" w:after="80"/>
              <w:ind w:left="57"/>
              <w:jc w:val="center"/>
              <w:rPr>
                <w:spacing w:val="-5"/>
                <w:sz w:val="24"/>
                <w:szCs w:val="24"/>
              </w:rPr>
            </w:pPr>
            <w:r w:rsidRPr="006808AF">
              <w:rPr>
                <w:spacing w:val="-5"/>
                <w:sz w:val="24"/>
                <w:szCs w:val="24"/>
              </w:rPr>
              <w:t>8</w:t>
            </w:r>
          </w:p>
        </w:tc>
        <w:tc>
          <w:tcPr>
            <w:tcW w:w="6160" w:type="dxa"/>
          </w:tcPr>
          <w:p w:rsidR="00147825" w:rsidRPr="006808AF" w:rsidRDefault="00147825" w:rsidP="006452E9">
            <w:pPr>
              <w:pStyle w:val="WW-Tekstpodstawowy2"/>
              <w:suppressAutoHyphens w:val="0"/>
              <w:spacing w:before="80" w:after="80"/>
              <w:ind w:left="630" w:hanging="630"/>
              <w:rPr>
                <w:spacing w:val="-5"/>
                <w:sz w:val="24"/>
                <w:szCs w:val="24"/>
              </w:rPr>
            </w:pPr>
            <w:r w:rsidRPr="006808AF">
              <w:rPr>
                <w:spacing w:val="-5"/>
                <w:sz w:val="24"/>
                <w:szCs w:val="24"/>
              </w:rPr>
              <w:t>1.3.1. Wspieranie rozwoju lokalnych organizacji pozarządowych i klubów sportowych</w:t>
            </w:r>
          </w:p>
        </w:tc>
        <w:tc>
          <w:tcPr>
            <w:tcW w:w="2748" w:type="dxa"/>
          </w:tcPr>
          <w:p w:rsidR="00147825" w:rsidRPr="006808AF" w:rsidRDefault="00147825" w:rsidP="00B72C20">
            <w:pPr>
              <w:spacing w:before="80" w:after="80"/>
              <w:ind w:left="0"/>
              <w:jc w:val="center"/>
              <w:rPr>
                <w:color w:val="000000"/>
                <w:sz w:val="24"/>
                <w:szCs w:val="24"/>
              </w:rPr>
            </w:pPr>
            <w:r w:rsidRPr="006808AF">
              <w:rPr>
                <w:color w:val="000000"/>
                <w:sz w:val="24"/>
                <w:szCs w:val="24"/>
              </w:rPr>
              <w:t>Zrealizowano</w:t>
            </w:r>
          </w:p>
        </w:tc>
      </w:tr>
      <w:tr w:rsidR="00147825" w:rsidRPr="00FA7CF2">
        <w:trPr>
          <w:trHeight w:val="113"/>
        </w:trPr>
        <w:tc>
          <w:tcPr>
            <w:tcW w:w="540" w:type="dxa"/>
          </w:tcPr>
          <w:p w:rsidR="00147825" w:rsidRPr="006808AF" w:rsidRDefault="00147825" w:rsidP="006452E9">
            <w:pPr>
              <w:spacing w:before="80" w:after="80"/>
              <w:ind w:left="57"/>
              <w:jc w:val="center"/>
              <w:rPr>
                <w:sz w:val="24"/>
                <w:szCs w:val="24"/>
              </w:rPr>
            </w:pPr>
            <w:r w:rsidRPr="006808AF">
              <w:rPr>
                <w:sz w:val="24"/>
                <w:szCs w:val="24"/>
              </w:rPr>
              <w:t>9</w:t>
            </w:r>
          </w:p>
        </w:tc>
        <w:tc>
          <w:tcPr>
            <w:tcW w:w="6160" w:type="dxa"/>
          </w:tcPr>
          <w:p w:rsidR="00147825" w:rsidRPr="006808AF" w:rsidRDefault="00147825" w:rsidP="006452E9">
            <w:pPr>
              <w:spacing w:before="80" w:after="80"/>
              <w:ind w:left="630" w:hanging="630"/>
              <w:rPr>
                <w:sz w:val="24"/>
                <w:szCs w:val="24"/>
              </w:rPr>
            </w:pPr>
            <w:r w:rsidRPr="006808AF">
              <w:rPr>
                <w:sz w:val="24"/>
                <w:szCs w:val="24"/>
              </w:rPr>
              <w:t xml:space="preserve">1.3.2. Ogłaszanie konkursów </w:t>
            </w:r>
            <w:r>
              <w:rPr>
                <w:sz w:val="24"/>
                <w:szCs w:val="24"/>
              </w:rPr>
              <w:t xml:space="preserve">na </w:t>
            </w:r>
            <w:r w:rsidRPr="006808AF">
              <w:rPr>
                <w:sz w:val="24"/>
                <w:szCs w:val="24"/>
              </w:rPr>
              <w:t>realizację zadań własnych Miasta przez NGO</w:t>
            </w:r>
          </w:p>
        </w:tc>
        <w:tc>
          <w:tcPr>
            <w:tcW w:w="2748" w:type="dxa"/>
          </w:tcPr>
          <w:p w:rsidR="00147825" w:rsidRPr="006808AF" w:rsidRDefault="00147825" w:rsidP="00B72C20">
            <w:pPr>
              <w:pStyle w:val="WW-Tekstpodstawowy2"/>
              <w:suppressAutoHyphens w:val="0"/>
              <w:spacing w:before="80" w:after="80"/>
              <w:jc w:val="center"/>
              <w:rPr>
                <w:color w:val="000000"/>
                <w:sz w:val="24"/>
                <w:szCs w:val="24"/>
              </w:rPr>
            </w:pPr>
            <w:r w:rsidRPr="006808AF">
              <w:rPr>
                <w:color w:val="000000"/>
                <w:sz w:val="24"/>
                <w:szCs w:val="24"/>
              </w:rPr>
              <w:t>Zrealizowano</w:t>
            </w:r>
          </w:p>
        </w:tc>
      </w:tr>
      <w:tr w:rsidR="00147825" w:rsidRPr="00FA7CF2">
        <w:trPr>
          <w:trHeight w:val="113"/>
        </w:trPr>
        <w:tc>
          <w:tcPr>
            <w:tcW w:w="540" w:type="dxa"/>
          </w:tcPr>
          <w:p w:rsidR="00147825" w:rsidRPr="006808AF" w:rsidRDefault="00147825" w:rsidP="006452E9">
            <w:pPr>
              <w:pStyle w:val="Header"/>
              <w:tabs>
                <w:tab w:val="clear" w:pos="4536"/>
                <w:tab w:val="clear" w:pos="9072"/>
              </w:tabs>
              <w:spacing w:before="80" w:after="80"/>
              <w:ind w:left="57"/>
              <w:jc w:val="center"/>
              <w:rPr>
                <w:sz w:val="24"/>
                <w:szCs w:val="24"/>
              </w:rPr>
            </w:pPr>
            <w:r w:rsidRPr="006808AF">
              <w:rPr>
                <w:sz w:val="24"/>
                <w:szCs w:val="24"/>
              </w:rPr>
              <w:t>10</w:t>
            </w:r>
          </w:p>
        </w:tc>
        <w:tc>
          <w:tcPr>
            <w:tcW w:w="6160" w:type="dxa"/>
          </w:tcPr>
          <w:p w:rsidR="00147825" w:rsidRPr="006808AF" w:rsidRDefault="00147825" w:rsidP="006452E9">
            <w:pPr>
              <w:pStyle w:val="Header"/>
              <w:tabs>
                <w:tab w:val="clear" w:pos="4536"/>
                <w:tab w:val="clear" w:pos="9072"/>
              </w:tabs>
              <w:spacing w:before="80" w:after="80"/>
              <w:ind w:left="630" w:hanging="630"/>
              <w:rPr>
                <w:sz w:val="24"/>
                <w:szCs w:val="24"/>
              </w:rPr>
            </w:pPr>
            <w:r w:rsidRPr="006808AF">
              <w:rPr>
                <w:sz w:val="24"/>
                <w:szCs w:val="24"/>
              </w:rPr>
              <w:t>II.1.1. Wspieranie lokalnych inicjatyw w dziedzinie kultury.</w:t>
            </w:r>
          </w:p>
        </w:tc>
        <w:tc>
          <w:tcPr>
            <w:tcW w:w="2748" w:type="dxa"/>
          </w:tcPr>
          <w:p w:rsidR="00147825" w:rsidRPr="006808AF" w:rsidRDefault="00147825" w:rsidP="00B72C20">
            <w:pPr>
              <w:spacing w:before="80" w:after="80"/>
              <w:ind w:left="0"/>
              <w:jc w:val="center"/>
              <w:rPr>
                <w:color w:val="000000"/>
                <w:sz w:val="24"/>
                <w:szCs w:val="24"/>
              </w:rPr>
            </w:pPr>
            <w:r w:rsidRPr="006808AF">
              <w:rPr>
                <w:color w:val="000000"/>
                <w:sz w:val="24"/>
                <w:szCs w:val="24"/>
              </w:rPr>
              <w:t>Zrealizowano</w:t>
            </w:r>
          </w:p>
        </w:tc>
      </w:tr>
      <w:tr w:rsidR="00147825" w:rsidRPr="00FA7CF2">
        <w:trPr>
          <w:trHeight w:val="113"/>
        </w:trPr>
        <w:tc>
          <w:tcPr>
            <w:tcW w:w="540" w:type="dxa"/>
          </w:tcPr>
          <w:p w:rsidR="00147825" w:rsidRPr="006808AF" w:rsidRDefault="00147825" w:rsidP="006452E9">
            <w:pPr>
              <w:spacing w:before="80" w:after="80"/>
              <w:ind w:left="57"/>
              <w:jc w:val="center"/>
              <w:rPr>
                <w:sz w:val="24"/>
                <w:szCs w:val="24"/>
              </w:rPr>
            </w:pPr>
            <w:r w:rsidRPr="006808AF">
              <w:rPr>
                <w:sz w:val="24"/>
                <w:szCs w:val="24"/>
              </w:rPr>
              <w:t>11</w:t>
            </w:r>
          </w:p>
        </w:tc>
        <w:tc>
          <w:tcPr>
            <w:tcW w:w="6160" w:type="dxa"/>
          </w:tcPr>
          <w:p w:rsidR="00147825" w:rsidRPr="006808AF" w:rsidRDefault="00147825" w:rsidP="006452E9">
            <w:pPr>
              <w:spacing w:before="80" w:after="80"/>
              <w:ind w:left="630" w:hanging="630"/>
              <w:rPr>
                <w:sz w:val="24"/>
                <w:szCs w:val="24"/>
              </w:rPr>
            </w:pPr>
            <w:r w:rsidRPr="006808AF">
              <w:rPr>
                <w:sz w:val="24"/>
                <w:szCs w:val="24"/>
              </w:rPr>
              <w:t xml:space="preserve">II.1.2. Rozbudowa i unowocześnienie instytucji kultury </w:t>
            </w:r>
            <w:r>
              <w:rPr>
                <w:sz w:val="24"/>
                <w:szCs w:val="24"/>
              </w:rPr>
              <w:br/>
            </w:r>
            <w:r w:rsidRPr="006808AF">
              <w:rPr>
                <w:sz w:val="24"/>
                <w:szCs w:val="24"/>
              </w:rPr>
              <w:t>oraz uatrakcyjnienie oferty w dziedzinie kultury.</w:t>
            </w:r>
          </w:p>
        </w:tc>
        <w:tc>
          <w:tcPr>
            <w:tcW w:w="2748" w:type="dxa"/>
          </w:tcPr>
          <w:p w:rsidR="00147825" w:rsidRPr="006808AF" w:rsidRDefault="00147825" w:rsidP="00B72C20">
            <w:pPr>
              <w:spacing w:before="80" w:after="80"/>
              <w:ind w:left="0"/>
              <w:jc w:val="center"/>
              <w:rPr>
                <w:color w:val="000000"/>
                <w:sz w:val="24"/>
                <w:szCs w:val="24"/>
              </w:rPr>
            </w:pPr>
            <w:r w:rsidRPr="006808AF">
              <w:rPr>
                <w:color w:val="000000"/>
                <w:sz w:val="24"/>
                <w:szCs w:val="24"/>
              </w:rPr>
              <w:t>Zrealizowano</w:t>
            </w:r>
          </w:p>
        </w:tc>
      </w:tr>
      <w:tr w:rsidR="00147825" w:rsidRPr="00FA7CF2">
        <w:trPr>
          <w:trHeight w:val="113"/>
        </w:trPr>
        <w:tc>
          <w:tcPr>
            <w:tcW w:w="540" w:type="dxa"/>
          </w:tcPr>
          <w:p w:rsidR="00147825" w:rsidRPr="006808AF" w:rsidRDefault="00147825" w:rsidP="006452E9">
            <w:pPr>
              <w:pStyle w:val="Header"/>
              <w:tabs>
                <w:tab w:val="clear" w:pos="4536"/>
                <w:tab w:val="clear" w:pos="9072"/>
              </w:tabs>
              <w:spacing w:before="80" w:after="80"/>
              <w:ind w:left="57"/>
              <w:jc w:val="center"/>
              <w:rPr>
                <w:sz w:val="24"/>
                <w:szCs w:val="24"/>
              </w:rPr>
            </w:pPr>
            <w:r w:rsidRPr="006808AF">
              <w:rPr>
                <w:sz w:val="24"/>
                <w:szCs w:val="24"/>
              </w:rPr>
              <w:t>12</w:t>
            </w:r>
          </w:p>
        </w:tc>
        <w:tc>
          <w:tcPr>
            <w:tcW w:w="6160" w:type="dxa"/>
          </w:tcPr>
          <w:p w:rsidR="00147825" w:rsidRPr="006808AF" w:rsidRDefault="00147825" w:rsidP="006452E9">
            <w:pPr>
              <w:pStyle w:val="Header"/>
              <w:tabs>
                <w:tab w:val="clear" w:pos="4536"/>
                <w:tab w:val="clear" w:pos="9072"/>
              </w:tabs>
              <w:spacing w:before="80" w:after="80"/>
              <w:ind w:left="630" w:hanging="630"/>
              <w:rPr>
                <w:sz w:val="24"/>
                <w:szCs w:val="24"/>
              </w:rPr>
            </w:pPr>
            <w:r w:rsidRPr="006808AF">
              <w:rPr>
                <w:sz w:val="24"/>
                <w:szCs w:val="24"/>
              </w:rPr>
              <w:t>II.2.1. Modernizacja i unowocześnienie placówek oświaty</w:t>
            </w:r>
          </w:p>
        </w:tc>
        <w:tc>
          <w:tcPr>
            <w:tcW w:w="2748" w:type="dxa"/>
          </w:tcPr>
          <w:p w:rsidR="00147825" w:rsidRPr="006808AF" w:rsidRDefault="00147825" w:rsidP="00B72C20">
            <w:pPr>
              <w:spacing w:before="80" w:after="80"/>
              <w:ind w:left="0"/>
              <w:jc w:val="center"/>
              <w:rPr>
                <w:color w:val="000000"/>
                <w:sz w:val="24"/>
                <w:szCs w:val="24"/>
              </w:rPr>
            </w:pPr>
            <w:r w:rsidRPr="006808AF">
              <w:rPr>
                <w:color w:val="000000"/>
                <w:sz w:val="24"/>
                <w:szCs w:val="24"/>
              </w:rPr>
              <w:t>Zrealizowano</w:t>
            </w:r>
          </w:p>
        </w:tc>
      </w:tr>
      <w:tr w:rsidR="00147825" w:rsidRPr="00FA7CF2">
        <w:trPr>
          <w:trHeight w:val="113"/>
        </w:trPr>
        <w:tc>
          <w:tcPr>
            <w:tcW w:w="540" w:type="dxa"/>
          </w:tcPr>
          <w:p w:rsidR="00147825" w:rsidRPr="006808AF" w:rsidRDefault="00147825" w:rsidP="006452E9">
            <w:pPr>
              <w:pStyle w:val="Header"/>
              <w:tabs>
                <w:tab w:val="clear" w:pos="4536"/>
                <w:tab w:val="clear" w:pos="9072"/>
              </w:tabs>
              <w:spacing w:before="80" w:after="80"/>
              <w:ind w:left="57"/>
              <w:jc w:val="center"/>
              <w:rPr>
                <w:sz w:val="24"/>
                <w:szCs w:val="24"/>
              </w:rPr>
            </w:pPr>
            <w:r w:rsidRPr="006808AF">
              <w:rPr>
                <w:sz w:val="24"/>
                <w:szCs w:val="24"/>
              </w:rPr>
              <w:t>13</w:t>
            </w:r>
          </w:p>
        </w:tc>
        <w:tc>
          <w:tcPr>
            <w:tcW w:w="6160" w:type="dxa"/>
          </w:tcPr>
          <w:p w:rsidR="00147825" w:rsidRPr="006808AF" w:rsidRDefault="00147825" w:rsidP="006452E9">
            <w:pPr>
              <w:pStyle w:val="Header"/>
              <w:tabs>
                <w:tab w:val="clear" w:pos="4536"/>
                <w:tab w:val="clear" w:pos="9072"/>
              </w:tabs>
              <w:spacing w:before="80" w:after="80"/>
              <w:ind w:left="630" w:hanging="630"/>
              <w:rPr>
                <w:sz w:val="24"/>
                <w:szCs w:val="24"/>
              </w:rPr>
            </w:pPr>
            <w:r w:rsidRPr="006808AF">
              <w:rPr>
                <w:sz w:val="24"/>
                <w:szCs w:val="24"/>
              </w:rPr>
              <w:t xml:space="preserve">II.2.2. Poszerzenie oferty edukacyjnej dla dzieci </w:t>
            </w:r>
            <w:r>
              <w:rPr>
                <w:sz w:val="24"/>
                <w:szCs w:val="24"/>
              </w:rPr>
              <w:br/>
            </w:r>
            <w:r w:rsidRPr="006808AF">
              <w:rPr>
                <w:sz w:val="24"/>
                <w:szCs w:val="24"/>
              </w:rPr>
              <w:t>i młodzieży.</w:t>
            </w:r>
          </w:p>
        </w:tc>
        <w:tc>
          <w:tcPr>
            <w:tcW w:w="2748" w:type="dxa"/>
          </w:tcPr>
          <w:p w:rsidR="00147825" w:rsidRPr="006808AF" w:rsidRDefault="00147825" w:rsidP="00B72C20">
            <w:pPr>
              <w:spacing w:before="80" w:after="80"/>
              <w:ind w:left="0"/>
              <w:jc w:val="center"/>
              <w:rPr>
                <w:color w:val="000000"/>
                <w:sz w:val="24"/>
                <w:szCs w:val="24"/>
              </w:rPr>
            </w:pPr>
            <w:r w:rsidRPr="006808AF">
              <w:rPr>
                <w:color w:val="000000"/>
                <w:sz w:val="24"/>
                <w:szCs w:val="24"/>
              </w:rPr>
              <w:t>Zrealizowano</w:t>
            </w:r>
          </w:p>
        </w:tc>
      </w:tr>
      <w:tr w:rsidR="00147825" w:rsidRPr="00FA7CF2">
        <w:trPr>
          <w:trHeight w:val="113"/>
        </w:trPr>
        <w:tc>
          <w:tcPr>
            <w:tcW w:w="540" w:type="dxa"/>
          </w:tcPr>
          <w:p w:rsidR="00147825" w:rsidRPr="006808AF" w:rsidRDefault="00147825" w:rsidP="006452E9">
            <w:pPr>
              <w:pStyle w:val="Header"/>
              <w:tabs>
                <w:tab w:val="clear" w:pos="4536"/>
                <w:tab w:val="clear" w:pos="9072"/>
              </w:tabs>
              <w:spacing w:before="80" w:after="80"/>
              <w:ind w:left="57"/>
              <w:jc w:val="center"/>
              <w:rPr>
                <w:sz w:val="24"/>
                <w:szCs w:val="24"/>
              </w:rPr>
            </w:pPr>
            <w:r w:rsidRPr="006808AF">
              <w:rPr>
                <w:sz w:val="24"/>
                <w:szCs w:val="24"/>
              </w:rPr>
              <w:t>14</w:t>
            </w:r>
          </w:p>
        </w:tc>
        <w:tc>
          <w:tcPr>
            <w:tcW w:w="6160" w:type="dxa"/>
          </w:tcPr>
          <w:p w:rsidR="00147825" w:rsidRPr="006808AF" w:rsidRDefault="00147825" w:rsidP="006452E9">
            <w:pPr>
              <w:pStyle w:val="Header"/>
              <w:tabs>
                <w:tab w:val="clear" w:pos="4536"/>
                <w:tab w:val="clear" w:pos="9072"/>
              </w:tabs>
              <w:spacing w:before="80" w:after="80"/>
              <w:ind w:left="630" w:hanging="630"/>
              <w:rPr>
                <w:sz w:val="24"/>
                <w:szCs w:val="24"/>
              </w:rPr>
            </w:pPr>
            <w:r w:rsidRPr="006808AF">
              <w:rPr>
                <w:sz w:val="24"/>
                <w:szCs w:val="24"/>
              </w:rPr>
              <w:t xml:space="preserve">II.3.1. Rozbudowa i modernizacja infrastruktury sportowej </w:t>
            </w:r>
            <w:r>
              <w:rPr>
                <w:sz w:val="24"/>
                <w:szCs w:val="24"/>
              </w:rPr>
              <w:br/>
            </w:r>
            <w:r w:rsidRPr="006808AF">
              <w:rPr>
                <w:sz w:val="24"/>
                <w:szCs w:val="24"/>
              </w:rPr>
              <w:t>i rekreacyjnej</w:t>
            </w:r>
          </w:p>
        </w:tc>
        <w:tc>
          <w:tcPr>
            <w:tcW w:w="2748" w:type="dxa"/>
          </w:tcPr>
          <w:p w:rsidR="00147825" w:rsidRPr="006808AF" w:rsidRDefault="00147825" w:rsidP="00B72C20">
            <w:pPr>
              <w:spacing w:before="80" w:after="80"/>
              <w:ind w:left="0"/>
              <w:jc w:val="center"/>
              <w:rPr>
                <w:color w:val="000000"/>
                <w:sz w:val="24"/>
                <w:szCs w:val="24"/>
              </w:rPr>
            </w:pPr>
            <w:r w:rsidRPr="006808AF">
              <w:rPr>
                <w:color w:val="000000"/>
                <w:sz w:val="24"/>
                <w:szCs w:val="24"/>
              </w:rPr>
              <w:t>Zrealizowano</w:t>
            </w:r>
          </w:p>
        </w:tc>
      </w:tr>
      <w:tr w:rsidR="00147825" w:rsidRPr="00FA7CF2">
        <w:trPr>
          <w:trHeight w:val="113"/>
        </w:trPr>
        <w:tc>
          <w:tcPr>
            <w:tcW w:w="540" w:type="dxa"/>
          </w:tcPr>
          <w:p w:rsidR="00147825" w:rsidRPr="006808AF" w:rsidRDefault="00147825" w:rsidP="006452E9">
            <w:pPr>
              <w:pStyle w:val="Header"/>
              <w:tabs>
                <w:tab w:val="clear" w:pos="4536"/>
                <w:tab w:val="clear" w:pos="9072"/>
              </w:tabs>
              <w:spacing w:before="80" w:after="80"/>
              <w:ind w:left="57"/>
              <w:jc w:val="center"/>
              <w:rPr>
                <w:sz w:val="24"/>
                <w:szCs w:val="24"/>
              </w:rPr>
            </w:pPr>
            <w:r w:rsidRPr="006808AF">
              <w:rPr>
                <w:sz w:val="24"/>
                <w:szCs w:val="24"/>
              </w:rPr>
              <w:t>15</w:t>
            </w:r>
          </w:p>
        </w:tc>
        <w:tc>
          <w:tcPr>
            <w:tcW w:w="6160" w:type="dxa"/>
          </w:tcPr>
          <w:p w:rsidR="00147825" w:rsidRPr="006808AF" w:rsidRDefault="00147825" w:rsidP="006452E9">
            <w:pPr>
              <w:pStyle w:val="Header"/>
              <w:tabs>
                <w:tab w:val="clear" w:pos="4536"/>
                <w:tab w:val="clear" w:pos="9072"/>
              </w:tabs>
              <w:spacing w:before="80" w:after="80"/>
              <w:ind w:left="630" w:hanging="630"/>
              <w:rPr>
                <w:sz w:val="24"/>
                <w:szCs w:val="24"/>
              </w:rPr>
            </w:pPr>
            <w:r w:rsidRPr="006808AF">
              <w:rPr>
                <w:sz w:val="24"/>
                <w:szCs w:val="24"/>
              </w:rPr>
              <w:t>II.3.2. Promocja aktywnego stylu życia i uatrakcyjnienie oferty w dziedzinie sportu i rekreacji.</w:t>
            </w:r>
          </w:p>
        </w:tc>
        <w:tc>
          <w:tcPr>
            <w:tcW w:w="2748" w:type="dxa"/>
          </w:tcPr>
          <w:p w:rsidR="00147825" w:rsidRPr="006808AF" w:rsidRDefault="00147825" w:rsidP="00B72C20">
            <w:pPr>
              <w:spacing w:before="80" w:after="80"/>
              <w:ind w:left="0"/>
              <w:jc w:val="center"/>
              <w:rPr>
                <w:color w:val="000000"/>
                <w:sz w:val="24"/>
                <w:szCs w:val="24"/>
              </w:rPr>
            </w:pPr>
            <w:r w:rsidRPr="006808AF">
              <w:rPr>
                <w:color w:val="000000"/>
                <w:sz w:val="24"/>
                <w:szCs w:val="24"/>
              </w:rPr>
              <w:t>Zrealizowano</w:t>
            </w:r>
          </w:p>
        </w:tc>
      </w:tr>
      <w:tr w:rsidR="00147825" w:rsidRPr="00FA7CF2">
        <w:trPr>
          <w:trHeight w:val="113"/>
        </w:trPr>
        <w:tc>
          <w:tcPr>
            <w:tcW w:w="540" w:type="dxa"/>
          </w:tcPr>
          <w:p w:rsidR="00147825" w:rsidRPr="006808AF" w:rsidRDefault="00147825" w:rsidP="006452E9">
            <w:pPr>
              <w:pStyle w:val="Header"/>
              <w:tabs>
                <w:tab w:val="clear" w:pos="4536"/>
                <w:tab w:val="clear" w:pos="9072"/>
              </w:tabs>
              <w:spacing w:before="80" w:after="80"/>
              <w:ind w:left="57"/>
              <w:jc w:val="center"/>
              <w:rPr>
                <w:sz w:val="24"/>
                <w:szCs w:val="24"/>
              </w:rPr>
            </w:pPr>
            <w:r w:rsidRPr="006808AF">
              <w:rPr>
                <w:sz w:val="24"/>
                <w:szCs w:val="24"/>
              </w:rPr>
              <w:t>16</w:t>
            </w:r>
          </w:p>
        </w:tc>
        <w:tc>
          <w:tcPr>
            <w:tcW w:w="6160" w:type="dxa"/>
          </w:tcPr>
          <w:p w:rsidR="00147825" w:rsidRPr="006808AF" w:rsidRDefault="00147825" w:rsidP="006452E9">
            <w:pPr>
              <w:pStyle w:val="Header"/>
              <w:tabs>
                <w:tab w:val="clear" w:pos="4536"/>
                <w:tab w:val="clear" w:pos="9072"/>
              </w:tabs>
              <w:spacing w:before="80" w:after="80"/>
              <w:ind w:left="630" w:hanging="630"/>
              <w:rPr>
                <w:sz w:val="24"/>
                <w:szCs w:val="24"/>
              </w:rPr>
            </w:pPr>
            <w:r w:rsidRPr="006808AF">
              <w:rPr>
                <w:sz w:val="24"/>
                <w:szCs w:val="24"/>
              </w:rPr>
              <w:t>III.1.1. Modernizacja oczyszczalni ścieków.</w:t>
            </w:r>
          </w:p>
        </w:tc>
        <w:tc>
          <w:tcPr>
            <w:tcW w:w="2748" w:type="dxa"/>
          </w:tcPr>
          <w:p w:rsidR="00147825" w:rsidRPr="006808AF" w:rsidRDefault="00147825" w:rsidP="00B72C20">
            <w:pPr>
              <w:spacing w:before="80" w:after="80"/>
              <w:ind w:left="0"/>
              <w:jc w:val="center"/>
              <w:rPr>
                <w:color w:val="000000"/>
                <w:sz w:val="24"/>
                <w:szCs w:val="24"/>
              </w:rPr>
            </w:pPr>
            <w:r w:rsidRPr="006808AF">
              <w:rPr>
                <w:color w:val="000000"/>
                <w:sz w:val="24"/>
                <w:szCs w:val="24"/>
              </w:rPr>
              <w:t>Rozpoczęto pr</w:t>
            </w:r>
            <w:r>
              <w:rPr>
                <w:color w:val="000000"/>
                <w:sz w:val="24"/>
                <w:szCs w:val="24"/>
              </w:rPr>
              <w:t xml:space="preserve">oces </w:t>
            </w:r>
            <w:r w:rsidRPr="006808AF">
              <w:rPr>
                <w:color w:val="000000"/>
                <w:sz w:val="24"/>
                <w:szCs w:val="24"/>
              </w:rPr>
              <w:t>dostosowa</w:t>
            </w:r>
            <w:r>
              <w:rPr>
                <w:color w:val="000000"/>
                <w:sz w:val="24"/>
                <w:szCs w:val="24"/>
              </w:rPr>
              <w:t>nia</w:t>
            </w:r>
            <w:r w:rsidRPr="006808AF">
              <w:rPr>
                <w:color w:val="000000"/>
                <w:sz w:val="24"/>
                <w:szCs w:val="24"/>
              </w:rPr>
              <w:t xml:space="preserve"> </w:t>
            </w:r>
            <w:r>
              <w:rPr>
                <w:color w:val="000000"/>
                <w:sz w:val="24"/>
                <w:szCs w:val="24"/>
              </w:rPr>
              <w:t>o</w:t>
            </w:r>
            <w:r w:rsidRPr="006808AF">
              <w:rPr>
                <w:color w:val="000000"/>
                <w:sz w:val="24"/>
                <w:szCs w:val="24"/>
              </w:rPr>
              <w:t>czyszczal</w:t>
            </w:r>
            <w:r>
              <w:rPr>
                <w:color w:val="000000"/>
                <w:sz w:val="24"/>
                <w:szCs w:val="24"/>
              </w:rPr>
              <w:t>ni</w:t>
            </w:r>
            <w:r w:rsidRPr="006808AF">
              <w:rPr>
                <w:color w:val="000000"/>
                <w:sz w:val="24"/>
                <w:szCs w:val="24"/>
              </w:rPr>
              <w:t xml:space="preserve"> ścieków </w:t>
            </w:r>
            <w:r>
              <w:rPr>
                <w:color w:val="000000"/>
                <w:sz w:val="24"/>
                <w:szCs w:val="24"/>
              </w:rPr>
              <w:br/>
            </w:r>
            <w:r w:rsidRPr="006808AF">
              <w:rPr>
                <w:color w:val="000000"/>
                <w:sz w:val="24"/>
                <w:szCs w:val="24"/>
              </w:rPr>
              <w:t xml:space="preserve">do </w:t>
            </w:r>
            <w:r w:rsidRPr="006808AF">
              <w:rPr>
                <w:sz w:val="24"/>
                <w:szCs w:val="24"/>
              </w:rPr>
              <w:t>wymogów UE</w:t>
            </w:r>
          </w:p>
        </w:tc>
      </w:tr>
      <w:tr w:rsidR="00147825" w:rsidRPr="00FA7CF2">
        <w:trPr>
          <w:trHeight w:val="113"/>
        </w:trPr>
        <w:tc>
          <w:tcPr>
            <w:tcW w:w="540" w:type="dxa"/>
          </w:tcPr>
          <w:p w:rsidR="00147825" w:rsidRPr="006808AF" w:rsidRDefault="00147825" w:rsidP="006452E9">
            <w:pPr>
              <w:pStyle w:val="Header"/>
              <w:tabs>
                <w:tab w:val="clear" w:pos="4536"/>
                <w:tab w:val="clear" w:pos="9072"/>
              </w:tabs>
              <w:spacing w:before="80" w:after="80"/>
              <w:ind w:left="57"/>
              <w:jc w:val="center"/>
              <w:rPr>
                <w:sz w:val="24"/>
                <w:szCs w:val="24"/>
              </w:rPr>
            </w:pPr>
            <w:r w:rsidRPr="006808AF">
              <w:rPr>
                <w:sz w:val="24"/>
                <w:szCs w:val="24"/>
              </w:rPr>
              <w:t>17</w:t>
            </w:r>
          </w:p>
        </w:tc>
        <w:tc>
          <w:tcPr>
            <w:tcW w:w="6160" w:type="dxa"/>
          </w:tcPr>
          <w:p w:rsidR="00147825" w:rsidRPr="006808AF" w:rsidRDefault="00147825" w:rsidP="006452E9">
            <w:pPr>
              <w:pStyle w:val="TOC4"/>
              <w:spacing w:before="80" w:after="80" w:line="240" w:lineRule="auto"/>
              <w:ind w:left="630" w:hanging="630"/>
              <w:rPr>
                <w:sz w:val="24"/>
                <w:szCs w:val="24"/>
              </w:rPr>
            </w:pPr>
            <w:r w:rsidRPr="006808AF">
              <w:rPr>
                <w:sz w:val="24"/>
                <w:szCs w:val="24"/>
              </w:rPr>
              <w:t>III.1.2. Rozbudowa sieci kanalizacji sanitarnej, deszczowej</w:t>
            </w:r>
            <w:r>
              <w:rPr>
                <w:sz w:val="24"/>
                <w:szCs w:val="24"/>
              </w:rPr>
              <w:br/>
            </w:r>
            <w:r w:rsidRPr="006808AF">
              <w:rPr>
                <w:sz w:val="24"/>
                <w:szCs w:val="24"/>
              </w:rPr>
              <w:t xml:space="preserve"> i wodociągowej</w:t>
            </w:r>
          </w:p>
        </w:tc>
        <w:tc>
          <w:tcPr>
            <w:tcW w:w="2748" w:type="dxa"/>
          </w:tcPr>
          <w:p w:rsidR="00147825" w:rsidRPr="006808AF" w:rsidRDefault="00147825" w:rsidP="00B72C20">
            <w:pPr>
              <w:spacing w:before="80" w:after="80"/>
              <w:ind w:left="0"/>
              <w:jc w:val="center"/>
              <w:rPr>
                <w:color w:val="000000"/>
                <w:sz w:val="24"/>
                <w:szCs w:val="24"/>
              </w:rPr>
            </w:pPr>
            <w:r w:rsidRPr="006808AF">
              <w:rPr>
                <w:color w:val="000000"/>
                <w:sz w:val="24"/>
                <w:szCs w:val="24"/>
              </w:rPr>
              <w:t xml:space="preserve">zadanie </w:t>
            </w:r>
            <w:r>
              <w:rPr>
                <w:color w:val="000000"/>
                <w:sz w:val="24"/>
                <w:szCs w:val="24"/>
              </w:rPr>
              <w:t>ciągłe</w:t>
            </w:r>
          </w:p>
        </w:tc>
      </w:tr>
      <w:tr w:rsidR="00147825" w:rsidRPr="00FA7CF2">
        <w:trPr>
          <w:trHeight w:val="113"/>
        </w:trPr>
        <w:tc>
          <w:tcPr>
            <w:tcW w:w="540" w:type="dxa"/>
          </w:tcPr>
          <w:p w:rsidR="00147825" w:rsidRPr="006808AF" w:rsidRDefault="00147825" w:rsidP="006452E9">
            <w:pPr>
              <w:pStyle w:val="Header"/>
              <w:tabs>
                <w:tab w:val="clear" w:pos="4536"/>
                <w:tab w:val="clear" w:pos="9072"/>
              </w:tabs>
              <w:spacing w:before="80" w:after="80"/>
              <w:ind w:left="57"/>
              <w:jc w:val="center"/>
              <w:rPr>
                <w:sz w:val="24"/>
                <w:szCs w:val="24"/>
              </w:rPr>
            </w:pPr>
            <w:r w:rsidRPr="006808AF">
              <w:rPr>
                <w:sz w:val="24"/>
                <w:szCs w:val="24"/>
              </w:rPr>
              <w:t>18</w:t>
            </w:r>
          </w:p>
        </w:tc>
        <w:tc>
          <w:tcPr>
            <w:tcW w:w="6160" w:type="dxa"/>
          </w:tcPr>
          <w:p w:rsidR="00147825" w:rsidRPr="006808AF" w:rsidRDefault="00147825" w:rsidP="006452E9">
            <w:pPr>
              <w:pStyle w:val="Header"/>
              <w:tabs>
                <w:tab w:val="clear" w:pos="4536"/>
                <w:tab w:val="clear" w:pos="9072"/>
              </w:tabs>
              <w:spacing w:before="80" w:after="80"/>
              <w:ind w:left="630" w:hanging="630"/>
              <w:rPr>
                <w:sz w:val="24"/>
                <w:szCs w:val="24"/>
              </w:rPr>
            </w:pPr>
            <w:r w:rsidRPr="006808AF">
              <w:rPr>
                <w:sz w:val="24"/>
                <w:szCs w:val="24"/>
              </w:rPr>
              <w:t xml:space="preserve">III.2.1. Dostosowanie się </w:t>
            </w:r>
            <w:r>
              <w:rPr>
                <w:sz w:val="24"/>
                <w:szCs w:val="24"/>
              </w:rPr>
              <w:t>d</w:t>
            </w:r>
            <w:r w:rsidRPr="006808AF">
              <w:rPr>
                <w:sz w:val="24"/>
                <w:szCs w:val="24"/>
              </w:rPr>
              <w:t>o wymogów UE w zakresie ekologii i ochrony środowiska</w:t>
            </w:r>
          </w:p>
        </w:tc>
        <w:tc>
          <w:tcPr>
            <w:tcW w:w="2748" w:type="dxa"/>
          </w:tcPr>
          <w:p w:rsidR="00147825" w:rsidRPr="006808AF" w:rsidRDefault="00147825" w:rsidP="00B72C20">
            <w:pPr>
              <w:spacing w:before="80" w:after="80"/>
              <w:ind w:left="0"/>
              <w:jc w:val="center"/>
              <w:rPr>
                <w:color w:val="000000"/>
                <w:sz w:val="24"/>
                <w:szCs w:val="24"/>
              </w:rPr>
            </w:pPr>
            <w:r w:rsidRPr="006808AF">
              <w:rPr>
                <w:color w:val="000000"/>
                <w:sz w:val="24"/>
                <w:szCs w:val="24"/>
              </w:rPr>
              <w:t>Miasto realizuje program</w:t>
            </w:r>
            <w:r>
              <w:rPr>
                <w:color w:val="000000"/>
                <w:sz w:val="24"/>
                <w:szCs w:val="24"/>
              </w:rPr>
              <w:t>y</w:t>
            </w:r>
            <w:r w:rsidRPr="006808AF">
              <w:rPr>
                <w:color w:val="000000"/>
                <w:sz w:val="24"/>
                <w:szCs w:val="24"/>
              </w:rPr>
              <w:t xml:space="preserve"> z zakresu </w:t>
            </w:r>
            <w:r w:rsidRPr="006808AF">
              <w:rPr>
                <w:sz w:val="24"/>
                <w:szCs w:val="24"/>
              </w:rPr>
              <w:t>ekologii i ochrony środowiska</w:t>
            </w:r>
          </w:p>
        </w:tc>
      </w:tr>
      <w:tr w:rsidR="00147825" w:rsidRPr="00FA7CF2">
        <w:trPr>
          <w:trHeight w:val="113"/>
        </w:trPr>
        <w:tc>
          <w:tcPr>
            <w:tcW w:w="540" w:type="dxa"/>
          </w:tcPr>
          <w:p w:rsidR="00147825" w:rsidRPr="006808AF" w:rsidRDefault="00147825" w:rsidP="006452E9">
            <w:pPr>
              <w:spacing w:before="80" w:after="80"/>
              <w:ind w:left="57"/>
              <w:jc w:val="center"/>
              <w:rPr>
                <w:sz w:val="24"/>
                <w:szCs w:val="24"/>
              </w:rPr>
            </w:pPr>
            <w:r w:rsidRPr="006808AF">
              <w:rPr>
                <w:sz w:val="24"/>
                <w:szCs w:val="24"/>
              </w:rPr>
              <w:t>19</w:t>
            </w:r>
          </w:p>
        </w:tc>
        <w:tc>
          <w:tcPr>
            <w:tcW w:w="6160" w:type="dxa"/>
          </w:tcPr>
          <w:p w:rsidR="00147825" w:rsidRPr="006808AF" w:rsidRDefault="00147825" w:rsidP="006452E9">
            <w:pPr>
              <w:spacing w:before="80" w:after="80"/>
              <w:ind w:left="630" w:hanging="630"/>
              <w:rPr>
                <w:sz w:val="24"/>
                <w:szCs w:val="24"/>
              </w:rPr>
            </w:pPr>
            <w:r w:rsidRPr="006808AF">
              <w:rPr>
                <w:sz w:val="24"/>
                <w:szCs w:val="24"/>
              </w:rPr>
              <w:t xml:space="preserve">III.2.2. Wykorzystanie odnawialnych źródeł energii. </w:t>
            </w:r>
          </w:p>
        </w:tc>
        <w:tc>
          <w:tcPr>
            <w:tcW w:w="2748" w:type="dxa"/>
          </w:tcPr>
          <w:p w:rsidR="00147825" w:rsidRPr="006808AF" w:rsidRDefault="00147825" w:rsidP="00B72C20">
            <w:pPr>
              <w:spacing w:before="80" w:after="80"/>
              <w:ind w:left="0"/>
              <w:jc w:val="center"/>
              <w:rPr>
                <w:color w:val="000000"/>
                <w:sz w:val="24"/>
                <w:szCs w:val="24"/>
              </w:rPr>
            </w:pPr>
            <w:r w:rsidRPr="006808AF">
              <w:rPr>
                <w:color w:val="000000"/>
                <w:sz w:val="24"/>
                <w:szCs w:val="24"/>
              </w:rPr>
              <w:t xml:space="preserve">Czyniono próby pozyskania dofinansowania </w:t>
            </w:r>
            <w:r>
              <w:rPr>
                <w:color w:val="000000"/>
                <w:sz w:val="24"/>
                <w:szCs w:val="24"/>
              </w:rPr>
              <w:br/>
            </w:r>
            <w:r w:rsidRPr="006808AF">
              <w:rPr>
                <w:color w:val="000000"/>
                <w:sz w:val="24"/>
                <w:szCs w:val="24"/>
              </w:rPr>
              <w:t>na montaż instalacji solarnych na budynkach osób fizycznych.</w:t>
            </w:r>
          </w:p>
        </w:tc>
      </w:tr>
      <w:tr w:rsidR="00147825" w:rsidRPr="00FA7CF2">
        <w:trPr>
          <w:trHeight w:val="113"/>
        </w:trPr>
        <w:tc>
          <w:tcPr>
            <w:tcW w:w="540" w:type="dxa"/>
          </w:tcPr>
          <w:p w:rsidR="00147825" w:rsidRPr="006808AF" w:rsidRDefault="00147825" w:rsidP="006452E9">
            <w:pPr>
              <w:pStyle w:val="Header"/>
              <w:tabs>
                <w:tab w:val="clear" w:pos="4536"/>
                <w:tab w:val="clear" w:pos="9072"/>
              </w:tabs>
              <w:spacing w:before="80" w:after="80"/>
              <w:ind w:left="57"/>
              <w:jc w:val="center"/>
              <w:rPr>
                <w:sz w:val="24"/>
                <w:szCs w:val="24"/>
              </w:rPr>
            </w:pPr>
            <w:r w:rsidRPr="006808AF">
              <w:rPr>
                <w:sz w:val="24"/>
                <w:szCs w:val="24"/>
              </w:rPr>
              <w:t>20</w:t>
            </w:r>
          </w:p>
        </w:tc>
        <w:tc>
          <w:tcPr>
            <w:tcW w:w="6160" w:type="dxa"/>
          </w:tcPr>
          <w:p w:rsidR="00147825" w:rsidRPr="006808AF" w:rsidRDefault="00147825" w:rsidP="006452E9">
            <w:pPr>
              <w:pStyle w:val="Header"/>
              <w:tabs>
                <w:tab w:val="clear" w:pos="4536"/>
                <w:tab w:val="clear" w:pos="9072"/>
              </w:tabs>
              <w:spacing w:before="80" w:after="80"/>
              <w:ind w:left="630" w:hanging="630"/>
              <w:rPr>
                <w:sz w:val="24"/>
                <w:szCs w:val="24"/>
              </w:rPr>
            </w:pPr>
            <w:r w:rsidRPr="006808AF">
              <w:rPr>
                <w:sz w:val="24"/>
                <w:szCs w:val="24"/>
              </w:rPr>
              <w:t>III.3.1. Budowa obwodnicy zachodniej</w:t>
            </w:r>
          </w:p>
        </w:tc>
        <w:tc>
          <w:tcPr>
            <w:tcW w:w="2748" w:type="dxa"/>
          </w:tcPr>
          <w:p w:rsidR="00147825" w:rsidRPr="006808AF" w:rsidRDefault="00147825" w:rsidP="00B72C20">
            <w:pPr>
              <w:spacing w:before="80" w:after="80"/>
              <w:ind w:left="0"/>
              <w:jc w:val="center"/>
              <w:rPr>
                <w:color w:val="000000"/>
                <w:sz w:val="24"/>
                <w:szCs w:val="24"/>
              </w:rPr>
            </w:pPr>
            <w:r w:rsidRPr="006808AF">
              <w:rPr>
                <w:color w:val="000000"/>
                <w:sz w:val="24"/>
                <w:szCs w:val="24"/>
              </w:rPr>
              <w:t xml:space="preserve">Zadanie na etapie przygotowań do realizacji przy współpracy </w:t>
            </w:r>
            <w:r>
              <w:rPr>
                <w:color w:val="000000"/>
                <w:sz w:val="24"/>
                <w:szCs w:val="24"/>
              </w:rPr>
              <w:br/>
            </w:r>
            <w:r w:rsidRPr="006808AF">
              <w:rPr>
                <w:color w:val="000000"/>
                <w:sz w:val="24"/>
                <w:szCs w:val="24"/>
              </w:rPr>
              <w:t xml:space="preserve">z samorządem </w:t>
            </w:r>
            <w:r>
              <w:rPr>
                <w:color w:val="000000"/>
                <w:sz w:val="24"/>
                <w:szCs w:val="24"/>
              </w:rPr>
              <w:t>woj. Mazowieckiego</w:t>
            </w:r>
          </w:p>
        </w:tc>
      </w:tr>
      <w:tr w:rsidR="00147825" w:rsidRPr="00FA7CF2">
        <w:trPr>
          <w:trHeight w:val="113"/>
        </w:trPr>
        <w:tc>
          <w:tcPr>
            <w:tcW w:w="540" w:type="dxa"/>
          </w:tcPr>
          <w:p w:rsidR="00147825" w:rsidRPr="006808AF" w:rsidRDefault="00147825" w:rsidP="006452E9">
            <w:pPr>
              <w:pStyle w:val="Header"/>
              <w:tabs>
                <w:tab w:val="clear" w:pos="4536"/>
                <w:tab w:val="clear" w:pos="9072"/>
              </w:tabs>
              <w:spacing w:before="80" w:after="80"/>
              <w:ind w:left="57"/>
              <w:jc w:val="center"/>
              <w:rPr>
                <w:sz w:val="24"/>
                <w:szCs w:val="24"/>
              </w:rPr>
            </w:pPr>
            <w:r w:rsidRPr="006808AF">
              <w:rPr>
                <w:sz w:val="24"/>
                <w:szCs w:val="24"/>
              </w:rPr>
              <w:t>21</w:t>
            </w:r>
          </w:p>
        </w:tc>
        <w:tc>
          <w:tcPr>
            <w:tcW w:w="6160" w:type="dxa"/>
          </w:tcPr>
          <w:p w:rsidR="00147825" w:rsidRPr="006808AF" w:rsidRDefault="00147825" w:rsidP="006452E9">
            <w:pPr>
              <w:pStyle w:val="Header"/>
              <w:tabs>
                <w:tab w:val="clear" w:pos="4536"/>
                <w:tab w:val="clear" w:pos="9072"/>
              </w:tabs>
              <w:spacing w:before="80" w:after="80"/>
              <w:ind w:left="630" w:hanging="630"/>
              <w:rPr>
                <w:sz w:val="24"/>
                <w:szCs w:val="24"/>
              </w:rPr>
            </w:pPr>
            <w:r w:rsidRPr="006808AF">
              <w:rPr>
                <w:sz w:val="24"/>
                <w:szCs w:val="24"/>
              </w:rPr>
              <w:t>III.3.2. Budowa i modernizacja ulic, parkingów oraz ścieżek rowerowych.</w:t>
            </w:r>
          </w:p>
        </w:tc>
        <w:tc>
          <w:tcPr>
            <w:tcW w:w="2748" w:type="dxa"/>
          </w:tcPr>
          <w:p w:rsidR="00147825" w:rsidRDefault="00147825" w:rsidP="00B72C20">
            <w:pPr>
              <w:spacing w:before="80" w:after="80"/>
              <w:ind w:left="0"/>
              <w:jc w:val="center"/>
              <w:rPr>
                <w:color w:val="000000"/>
                <w:sz w:val="24"/>
                <w:szCs w:val="24"/>
              </w:rPr>
            </w:pPr>
            <w:r w:rsidRPr="006808AF">
              <w:rPr>
                <w:color w:val="000000"/>
                <w:sz w:val="24"/>
                <w:szCs w:val="24"/>
              </w:rPr>
              <w:t>Zadanie realizowane</w:t>
            </w:r>
          </w:p>
          <w:p w:rsidR="00147825" w:rsidRPr="006808AF" w:rsidRDefault="00147825" w:rsidP="00B72C20">
            <w:pPr>
              <w:spacing w:before="80" w:after="80"/>
              <w:ind w:left="0"/>
              <w:jc w:val="center"/>
              <w:rPr>
                <w:color w:val="000000"/>
                <w:sz w:val="24"/>
                <w:szCs w:val="24"/>
              </w:rPr>
            </w:pPr>
            <w:r w:rsidRPr="006808AF">
              <w:rPr>
                <w:color w:val="000000"/>
                <w:sz w:val="24"/>
                <w:szCs w:val="24"/>
              </w:rPr>
              <w:t>na bieżąco</w:t>
            </w:r>
          </w:p>
        </w:tc>
      </w:tr>
      <w:tr w:rsidR="00147825" w:rsidRPr="00FA7CF2">
        <w:trPr>
          <w:trHeight w:val="113"/>
        </w:trPr>
        <w:tc>
          <w:tcPr>
            <w:tcW w:w="540" w:type="dxa"/>
          </w:tcPr>
          <w:p w:rsidR="00147825" w:rsidRPr="006808AF" w:rsidRDefault="00147825" w:rsidP="006452E9">
            <w:pPr>
              <w:spacing w:before="80" w:after="80"/>
              <w:ind w:left="57"/>
              <w:jc w:val="center"/>
              <w:rPr>
                <w:sz w:val="24"/>
                <w:szCs w:val="24"/>
              </w:rPr>
            </w:pPr>
            <w:r w:rsidRPr="006808AF">
              <w:rPr>
                <w:sz w:val="24"/>
                <w:szCs w:val="24"/>
              </w:rPr>
              <w:t>22</w:t>
            </w:r>
          </w:p>
        </w:tc>
        <w:tc>
          <w:tcPr>
            <w:tcW w:w="6160" w:type="dxa"/>
          </w:tcPr>
          <w:p w:rsidR="00147825" w:rsidRPr="006808AF" w:rsidRDefault="00147825" w:rsidP="006452E9">
            <w:pPr>
              <w:spacing w:before="80" w:after="80"/>
              <w:ind w:left="630" w:hanging="630"/>
              <w:rPr>
                <w:sz w:val="24"/>
                <w:szCs w:val="24"/>
              </w:rPr>
            </w:pPr>
            <w:r w:rsidRPr="006808AF">
              <w:rPr>
                <w:sz w:val="24"/>
                <w:szCs w:val="24"/>
              </w:rPr>
              <w:t>III.3.3 Usprawnienie komunikacji lokalnej i regionalnej – Budowa dworca zintegrowanego</w:t>
            </w:r>
          </w:p>
        </w:tc>
        <w:tc>
          <w:tcPr>
            <w:tcW w:w="2748" w:type="dxa"/>
          </w:tcPr>
          <w:p w:rsidR="00147825" w:rsidRPr="006808AF" w:rsidRDefault="00147825" w:rsidP="00B72C20">
            <w:pPr>
              <w:spacing w:before="80" w:after="80"/>
              <w:ind w:left="0"/>
              <w:jc w:val="center"/>
              <w:rPr>
                <w:color w:val="000000"/>
                <w:sz w:val="24"/>
                <w:szCs w:val="24"/>
              </w:rPr>
            </w:pPr>
            <w:r w:rsidRPr="006808AF">
              <w:rPr>
                <w:color w:val="000000"/>
                <w:sz w:val="24"/>
                <w:szCs w:val="24"/>
              </w:rPr>
              <w:t>Zadanie w trakcie realizacji</w:t>
            </w:r>
          </w:p>
        </w:tc>
      </w:tr>
      <w:tr w:rsidR="00147825" w:rsidRPr="00FA7CF2">
        <w:trPr>
          <w:trHeight w:val="113"/>
        </w:trPr>
        <w:tc>
          <w:tcPr>
            <w:tcW w:w="540" w:type="dxa"/>
          </w:tcPr>
          <w:p w:rsidR="00147825" w:rsidRPr="006808AF" w:rsidRDefault="00147825" w:rsidP="006452E9">
            <w:pPr>
              <w:pStyle w:val="Header"/>
              <w:tabs>
                <w:tab w:val="clear" w:pos="4536"/>
                <w:tab w:val="clear" w:pos="9072"/>
              </w:tabs>
              <w:spacing w:before="80" w:after="80"/>
              <w:ind w:left="57"/>
              <w:jc w:val="center"/>
              <w:rPr>
                <w:sz w:val="24"/>
                <w:szCs w:val="24"/>
              </w:rPr>
            </w:pPr>
            <w:r w:rsidRPr="006808AF">
              <w:rPr>
                <w:sz w:val="24"/>
                <w:szCs w:val="24"/>
              </w:rPr>
              <w:t>23</w:t>
            </w:r>
          </w:p>
        </w:tc>
        <w:tc>
          <w:tcPr>
            <w:tcW w:w="6160" w:type="dxa"/>
            <w:vAlign w:val="center"/>
          </w:tcPr>
          <w:p w:rsidR="00147825" w:rsidRPr="006808AF" w:rsidRDefault="00147825" w:rsidP="006452E9">
            <w:pPr>
              <w:pStyle w:val="Header"/>
              <w:tabs>
                <w:tab w:val="clear" w:pos="4536"/>
                <w:tab w:val="clear" w:pos="9072"/>
              </w:tabs>
              <w:spacing w:before="80" w:after="80"/>
              <w:ind w:left="630" w:hanging="630"/>
              <w:rPr>
                <w:sz w:val="24"/>
                <w:szCs w:val="24"/>
              </w:rPr>
            </w:pPr>
            <w:r w:rsidRPr="006808AF">
              <w:rPr>
                <w:sz w:val="24"/>
                <w:szCs w:val="24"/>
              </w:rPr>
              <w:t xml:space="preserve">IV.1.1. Przygotowywanie terenów dla inwestorów. </w:t>
            </w:r>
          </w:p>
        </w:tc>
        <w:tc>
          <w:tcPr>
            <w:tcW w:w="2748" w:type="dxa"/>
          </w:tcPr>
          <w:p w:rsidR="00147825" w:rsidRPr="006808AF" w:rsidRDefault="00147825" w:rsidP="00B72C20">
            <w:pPr>
              <w:spacing w:before="80" w:after="80"/>
              <w:ind w:left="0"/>
              <w:jc w:val="center"/>
              <w:rPr>
                <w:color w:val="000000"/>
                <w:sz w:val="24"/>
                <w:szCs w:val="24"/>
              </w:rPr>
            </w:pPr>
            <w:r w:rsidRPr="006808AF">
              <w:rPr>
                <w:color w:val="000000"/>
                <w:sz w:val="24"/>
                <w:szCs w:val="24"/>
              </w:rPr>
              <w:t>Zrealizowano</w:t>
            </w:r>
          </w:p>
        </w:tc>
      </w:tr>
      <w:tr w:rsidR="00147825" w:rsidRPr="00FA7CF2">
        <w:trPr>
          <w:trHeight w:val="113"/>
        </w:trPr>
        <w:tc>
          <w:tcPr>
            <w:tcW w:w="540" w:type="dxa"/>
          </w:tcPr>
          <w:p w:rsidR="00147825" w:rsidRPr="006808AF" w:rsidRDefault="00147825" w:rsidP="006452E9">
            <w:pPr>
              <w:spacing w:before="80" w:after="80"/>
              <w:ind w:left="57"/>
              <w:jc w:val="center"/>
              <w:rPr>
                <w:sz w:val="24"/>
                <w:szCs w:val="24"/>
              </w:rPr>
            </w:pPr>
            <w:r w:rsidRPr="006808AF">
              <w:rPr>
                <w:sz w:val="24"/>
                <w:szCs w:val="24"/>
              </w:rPr>
              <w:t>24</w:t>
            </w:r>
          </w:p>
        </w:tc>
        <w:tc>
          <w:tcPr>
            <w:tcW w:w="6160" w:type="dxa"/>
          </w:tcPr>
          <w:p w:rsidR="00147825" w:rsidRPr="006808AF" w:rsidRDefault="00147825" w:rsidP="006452E9">
            <w:pPr>
              <w:spacing w:before="80" w:after="80"/>
              <w:ind w:left="630" w:hanging="630"/>
              <w:rPr>
                <w:sz w:val="24"/>
                <w:szCs w:val="24"/>
              </w:rPr>
            </w:pPr>
            <w:r w:rsidRPr="006808AF">
              <w:rPr>
                <w:sz w:val="24"/>
                <w:szCs w:val="24"/>
              </w:rPr>
              <w:t>IV.1.2. Promocja i marketing inwestycyjny.</w:t>
            </w:r>
          </w:p>
        </w:tc>
        <w:tc>
          <w:tcPr>
            <w:tcW w:w="2748" w:type="dxa"/>
          </w:tcPr>
          <w:p w:rsidR="00147825" w:rsidRPr="006808AF" w:rsidRDefault="00147825" w:rsidP="00B72C20">
            <w:pPr>
              <w:spacing w:before="80" w:after="80"/>
              <w:ind w:left="0"/>
              <w:jc w:val="center"/>
              <w:rPr>
                <w:color w:val="000000"/>
                <w:sz w:val="24"/>
                <w:szCs w:val="24"/>
              </w:rPr>
            </w:pPr>
            <w:r w:rsidRPr="006808AF">
              <w:rPr>
                <w:color w:val="000000"/>
                <w:sz w:val="24"/>
                <w:szCs w:val="24"/>
              </w:rPr>
              <w:t>Zrealizowano</w:t>
            </w:r>
          </w:p>
        </w:tc>
      </w:tr>
      <w:tr w:rsidR="00147825" w:rsidRPr="00FA7CF2">
        <w:trPr>
          <w:trHeight w:val="113"/>
        </w:trPr>
        <w:tc>
          <w:tcPr>
            <w:tcW w:w="540" w:type="dxa"/>
          </w:tcPr>
          <w:p w:rsidR="00147825" w:rsidRPr="006808AF" w:rsidRDefault="00147825" w:rsidP="006452E9">
            <w:pPr>
              <w:pStyle w:val="Header"/>
              <w:tabs>
                <w:tab w:val="clear" w:pos="4536"/>
                <w:tab w:val="clear" w:pos="9072"/>
              </w:tabs>
              <w:spacing w:before="80" w:after="80"/>
              <w:ind w:left="57"/>
              <w:jc w:val="center"/>
              <w:rPr>
                <w:sz w:val="24"/>
                <w:szCs w:val="24"/>
              </w:rPr>
            </w:pPr>
            <w:r w:rsidRPr="006808AF">
              <w:rPr>
                <w:sz w:val="24"/>
                <w:szCs w:val="24"/>
              </w:rPr>
              <w:t>25</w:t>
            </w:r>
          </w:p>
        </w:tc>
        <w:tc>
          <w:tcPr>
            <w:tcW w:w="6160" w:type="dxa"/>
          </w:tcPr>
          <w:p w:rsidR="00147825" w:rsidRPr="006808AF" w:rsidRDefault="00147825" w:rsidP="006452E9">
            <w:pPr>
              <w:pStyle w:val="TOC4"/>
              <w:spacing w:before="80" w:after="80" w:line="240" w:lineRule="auto"/>
              <w:ind w:left="630" w:hanging="630"/>
              <w:rPr>
                <w:sz w:val="24"/>
                <w:szCs w:val="24"/>
              </w:rPr>
            </w:pPr>
            <w:r w:rsidRPr="006808AF">
              <w:rPr>
                <w:sz w:val="24"/>
                <w:szCs w:val="24"/>
              </w:rPr>
              <w:t>IV.1.3. Tworzenie systemu obsługi inwestorów.</w:t>
            </w:r>
          </w:p>
        </w:tc>
        <w:tc>
          <w:tcPr>
            <w:tcW w:w="2748" w:type="dxa"/>
          </w:tcPr>
          <w:p w:rsidR="00147825" w:rsidRPr="006808AF" w:rsidRDefault="00147825" w:rsidP="00B72C20">
            <w:pPr>
              <w:spacing w:before="80" w:after="80"/>
              <w:ind w:left="0"/>
              <w:jc w:val="center"/>
              <w:rPr>
                <w:color w:val="000000"/>
                <w:sz w:val="24"/>
                <w:szCs w:val="24"/>
              </w:rPr>
            </w:pPr>
            <w:r w:rsidRPr="006808AF">
              <w:rPr>
                <w:color w:val="000000"/>
                <w:sz w:val="24"/>
                <w:szCs w:val="24"/>
              </w:rPr>
              <w:t>Zrealizowano</w:t>
            </w:r>
          </w:p>
        </w:tc>
      </w:tr>
      <w:tr w:rsidR="00147825" w:rsidRPr="00FA7CF2">
        <w:trPr>
          <w:trHeight w:val="113"/>
        </w:trPr>
        <w:tc>
          <w:tcPr>
            <w:tcW w:w="540" w:type="dxa"/>
          </w:tcPr>
          <w:p w:rsidR="00147825" w:rsidRPr="006808AF" w:rsidRDefault="00147825" w:rsidP="006452E9">
            <w:pPr>
              <w:pStyle w:val="Header"/>
              <w:tabs>
                <w:tab w:val="clear" w:pos="4536"/>
                <w:tab w:val="clear" w:pos="9072"/>
              </w:tabs>
              <w:spacing w:before="80" w:after="80"/>
              <w:ind w:left="57"/>
              <w:jc w:val="center"/>
              <w:rPr>
                <w:sz w:val="24"/>
                <w:szCs w:val="24"/>
              </w:rPr>
            </w:pPr>
            <w:r w:rsidRPr="006808AF">
              <w:rPr>
                <w:sz w:val="24"/>
                <w:szCs w:val="24"/>
              </w:rPr>
              <w:t>26</w:t>
            </w:r>
          </w:p>
        </w:tc>
        <w:tc>
          <w:tcPr>
            <w:tcW w:w="6160" w:type="dxa"/>
          </w:tcPr>
          <w:p w:rsidR="00147825" w:rsidRPr="006808AF" w:rsidRDefault="00147825" w:rsidP="006452E9">
            <w:pPr>
              <w:pStyle w:val="Header"/>
              <w:tabs>
                <w:tab w:val="clear" w:pos="4536"/>
                <w:tab w:val="clear" w:pos="9072"/>
              </w:tabs>
              <w:spacing w:before="80" w:after="80"/>
              <w:ind w:left="630" w:hanging="630"/>
              <w:rPr>
                <w:sz w:val="24"/>
                <w:szCs w:val="24"/>
              </w:rPr>
            </w:pPr>
            <w:r w:rsidRPr="006808AF">
              <w:rPr>
                <w:sz w:val="24"/>
                <w:szCs w:val="24"/>
              </w:rPr>
              <w:t>IV.2.1. Dostosowanie kierunków kształcenia do potrzeb lokalnego rynku pracy</w:t>
            </w:r>
          </w:p>
        </w:tc>
        <w:tc>
          <w:tcPr>
            <w:tcW w:w="2748" w:type="dxa"/>
          </w:tcPr>
          <w:p w:rsidR="00147825" w:rsidRPr="006808AF" w:rsidRDefault="00147825" w:rsidP="00B72C20">
            <w:pPr>
              <w:spacing w:before="80" w:after="80"/>
              <w:ind w:left="0"/>
              <w:jc w:val="center"/>
              <w:rPr>
                <w:color w:val="000000"/>
                <w:sz w:val="24"/>
                <w:szCs w:val="24"/>
              </w:rPr>
            </w:pPr>
            <w:r w:rsidRPr="006808AF">
              <w:rPr>
                <w:color w:val="000000"/>
                <w:sz w:val="24"/>
                <w:szCs w:val="24"/>
              </w:rPr>
              <w:t>Zadanie realizowane</w:t>
            </w:r>
            <w:r>
              <w:rPr>
                <w:color w:val="000000"/>
                <w:sz w:val="24"/>
                <w:szCs w:val="24"/>
              </w:rPr>
              <w:t xml:space="preserve"> </w:t>
            </w:r>
            <w:r>
              <w:rPr>
                <w:color w:val="000000"/>
                <w:sz w:val="24"/>
                <w:szCs w:val="24"/>
              </w:rPr>
              <w:br/>
              <w:t xml:space="preserve">we współpracy z PWSZ </w:t>
            </w:r>
            <w:r>
              <w:rPr>
                <w:color w:val="000000"/>
                <w:sz w:val="24"/>
                <w:szCs w:val="24"/>
              </w:rPr>
              <w:br/>
              <w:t>i Powiatem</w:t>
            </w:r>
            <w:r w:rsidRPr="006808AF">
              <w:rPr>
                <w:color w:val="000000"/>
                <w:sz w:val="24"/>
                <w:szCs w:val="24"/>
              </w:rPr>
              <w:t xml:space="preserve"> </w:t>
            </w:r>
            <w:r>
              <w:rPr>
                <w:color w:val="000000"/>
                <w:sz w:val="24"/>
                <w:szCs w:val="24"/>
              </w:rPr>
              <w:t>M</w:t>
            </w:r>
            <w:r w:rsidRPr="006808AF">
              <w:rPr>
                <w:color w:val="000000"/>
                <w:sz w:val="24"/>
                <w:szCs w:val="24"/>
              </w:rPr>
              <w:t>ławskim</w:t>
            </w:r>
          </w:p>
        </w:tc>
      </w:tr>
      <w:tr w:rsidR="00147825" w:rsidRPr="00FA7CF2">
        <w:trPr>
          <w:trHeight w:val="113"/>
        </w:trPr>
        <w:tc>
          <w:tcPr>
            <w:tcW w:w="540" w:type="dxa"/>
          </w:tcPr>
          <w:p w:rsidR="00147825" w:rsidRPr="006808AF" w:rsidRDefault="00147825" w:rsidP="006452E9">
            <w:pPr>
              <w:pStyle w:val="Header"/>
              <w:tabs>
                <w:tab w:val="clear" w:pos="4536"/>
                <w:tab w:val="clear" w:pos="9072"/>
              </w:tabs>
              <w:spacing w:before="80" w:after="80"/>
              <w:ind w:left="57"/>
              <w:jc w:val="center"/>
              <w:rPr>
                <w:sz w:val="24"/>
                <w:szCs w:val="24"/>
              </w:rPr>
            </w:pPr>
            <w:r w:rsidRPr="006808AF">
              <w:rPr>
                <w:sz w:val="24"/>
                <w:szCs w:val="24"/>
              </w:rPr>
              <w:t>27</w:t>
            </w:r>
          </w:p>
        </w:tc>
        <w:tc>
          <w:tcPr>
            <w:tcW w:w="6160" w:type="dxa"/>
          </w:tcPr>
          <w:p w:rsidR="00147825" w:rsidRPr="006808AF" w:rsidRDefault="00147825" w:rsidP="006452E9">
            <w:pPr>
              <w:pStyle w:val="Header"/>
              <w:tabs>
                <w:tab w:val="clear" w:pos="4536"/>
                <w:tab w:val="clear" w:pos="9072"/>
              </w:tabs>
              <w:spacing w:before="80" w:after="80"/>
              <w:ind w:left="630" w:hanging="630"/>
              <w:rPr>
                <w:sz w:val="24"/>
                <w:szCs w:val="24"/>
              </w:rPr>
            </w:pPr>
            <w:r w:rsidRPr="006808AF">
              <w:rPr>
                <w:sz w:val="24"/>
                <w:szCs w:val="24"/>
              </w:rPr>
              <w:t>IV.2.2. Rozbudowa  i modernizacja infrastruktury socjalnej</w:t>
            </w:r>
          </w:p>
        </w:tc>
        <w:tc>
          <w:tcPr>
            <w:tcW w:w="2748" w:type="dxa"/>
          </w:tcPr>
          <w:p w:rsidR="00147825" w:rsidRPr="006808AF" w:rsidRDefault="00147825" w:rsidP="00B72C20">
            <w:pPr>
              <w:spacing w:before="80" w:after="80"/>
              <w:ind w:left="0"/>
              <w:jc w:val="center"/>
              <w:rPr>
                <w:color w:val="000000"/>
                <w:sz w:val="24"/>
                <w:szCs w:val="24"/>
              </w:rPr>
            </w:pPr>
            <w:r w:rsidRPr="006808AF">
              <w:rPr>
                <w:color w:val="000000"/>
                <w:sz w:val="24"/>
                <w:szCs w:val="24"/>
              </w:rPr>
              <w:t>Zrealizowano</w:t>
            </w:r>
          </w:p>
        </w:tc>
      </w:tr>
      <w:tr w:rsidR="00147825" w:rsidRPr="00FA7CF2">
        <w:trPr>
          <w:trHeight w:val="113"/>
        </w:trPr>
        <w:tc>
          <w:tcPr>
            <w:tcW w:w="540" w:type="dxa"/>
          </w:tcPr>
          <w:p w:rsidR="00147825" w:rsidRPr="006808AF" w:rsidRDefault="00147825" w:rsidP="006452E9">
            <w:pPr>
              <w:spacing w:before="80" w:after="80"/>
              <w:ind w:left="57"/>
              <w:jc w:val="center"/>
              <w:rPr>
                <w:sz w:val="24"/>
                <w:szCs w:val="24"/>
              </w:rPr>
            </w:pPr>
            <w:r w:rsidRPr="006808AF">
              <w:rPr>
                <w:sz w:val="24"/>
                <w:szCs w:val="24"/>
              </w:rPr>
              <w:t>28</w:t>
            </w:r>
          </w:p>
        </w:tc>
        <w:tc>
          <w:tcPr>
            <w:tcW w:w="6160" w:type="dxa"/>
          </w:tcPr>
          <w:p w:rsidR="00147825" w:rsidRPr="006808AF" w:rsidRDefault="00147825" w:rsidP="006452E9">
            <w:pPr>
              <w:spacing w:before="80" w:after="80"/>
              <w:ind w:left="630" w:hanging="630"/>
              <w:rPr>
                <w:sz w:val="24"/>
                <w:szCs w:val="24"/>
              </w:rPr>
            </w:pPr>
            <w:r w:rsidRPr="006808AF">
              <w:rPr>
                <w:sz w:val="24"/>
                <w:szCs w:val="24"/>
              </w:rPr>
              <w:t>IV.2.3 Wspieranie instytucji otoczenia biznesu</w:t>
            </w:r>
          </w:p>
        </w:tc>
        <w:tc>
          <w:tcPr>
            <w:tcW w:w="2748" w:type="dxa"/>
          </w:tcPr>
          <w:p w:rsidR="00147825" w:rsidRPr="006808AF" w:rsidRDefault="00147825" w:rsidP="00B72C20">
            <w:pPr>
              <w:spacing w:before="80" w:after="80"/>
              <w:ind w:left="0"/>
              <w:jc w:val="center"/>
              <w:rPr>
                <w:color w:val="000000"/>
                <w:sz w:val="24"/>
                <w:szCs w:val="24"/>
              </w:rPr>
            </w:pPr>
            <w:r>
              <w:rPr>
                <w:color w:val="000000"/>
                <w:sz w:val="24"/>
                <w:szCs w:val="24"/>
              </w:rPr>
              <w:t>Nawiązano współ</w:t>
            </w:r>
            <w:r w:rsidRPr="006808AF">
              <w:rPr>
                <w:color w:val="000000"/>
                <w:sz w:val="24"/>
                <w:szCs w:val="24"/>
              </w:rPr>
              <w:t xml:space="preserve">pracę </w:t>
            </w:r>
            <w:r>
              <w:rPr>
                <w:color w:val="000000"/>
                <w:sz w:val="24"/>
                <w:szCs w:val="24"/>
              </w:rPr>
              <w:br/>
            </w:r>
            <w:r w:rsidRPr="006808AF">
              <w:rPr>
                <w:color w:val="000000"/>
                <w:sz w:val="24"/>
                <w:szCs w:val="24"/>
              </w:rPr>
              <w:t>z Mazowieckim</w:t>
            </w:r>
            <w:r>
              <w:rPr>
                <w:color w:val="000000"/>
                <w:sz w:val="24"/>
                <w:szCs w:val="24"/>
              </w:rPr>
              <w:t xml:space="preserve"> </w:t>
            </w:r>
            <w:r w:rsidRPr="006808AF">
              <w:rPr>
                <w:color w:val="000000"/>
                <w:sz w:val="24"/>
                <w:szCs w:val="24"/>
              </w:rPr>
              <w:t>Funduszem Poręczeń Kredytowych.</w:t>
            </w:r>
          </w:p>
        </w:tc>
      </w:tr>
      <w:tr w:rsidR="00147825" w:rsidRPr="00FA7CF2">
        <w:trPr>
          <w:trHeight w:val="113"/>
        </w:trPr>
        <w:tc>
          <w:tcPr>
            <w:tcW w:w="540" w:type="dxa"/>
          </w:tcPr>
          <w:p w:rsidR="00147825" w:rsidRPr="006808AF" w:rsidRDefault="00147825" w:rsidP="006452E9">
            <w:pPr>
              <w:pStyle w:val="Header"/>
              <w:tabs>
                <w:tab w:val="clear" w:pos="4536"/>
                <w:tab w:val="clear" w:pos="9072"/>
              </w:tabs>
              <w:spacing w:before="80" w:after="80"/>
              <w:ind w:left="57"/>
              <w:jc w:val="center"/>
              <w:rPr>
                <w:sz w:val="24"/>
                <w:szCs w:val="24"/>
              </w:rPr>
            </w:pPr>
            <w:r w:rsidRPr="006808AF">
              <w:rPr>
                <w:sz w:val="24"/>
                <w:szCs w:val="24"/>
              </w:rPr>
              <w:t>29</w:t>
            </w:r>
          </w:p>
        </w:tc>
        <w:tc>
          <w:tcPr>
            <w:tcW w:w="6160" w:type="dxa"/>
          </w:tcPr>
          <w:p w:rsidR="00147825" w:rsidRPr="006808AF" w:rsidRDefault="00147825" w:rsidP="006452E9">
            <w:pPr>
              <w:pStyle w:val="Header"/>
              <w:tabs>
                <w:tab w:val="clear" w:pos="4536"/>
                <w:tab w:val="clear" w:pos="9072"/>
              </w:tabs>
              <w:spacing w:before="80" w:after="80"/>
              <w:ind w:left="630" w:hanging="630"/>
              <w:rPr>
                <w:sz w:val="24"/>
                <w:szCs w:val="24"/>
              </w:rPr>
            </w:pPr>
            <w:r w:rsidRPr="006808AF">
              <w:rPr>
                <w:sz w:val="24"/>
                <w:szCs w:val="24"/>
              </w:rPr>
              <w:t>IV.3.1. Tworzenie systemu ulg i preferencji dla przedsiębiorców.</w:t>
            </w:r>
          </w:p>
        </w:tc>
        <w:tc>
          <w:tcPr>
            <w:tcW w:w="2748" w:type="dxa"/>
          </w:tcPr>
          <w:p w:rsidR="00147825" w:rsidRPr="006808AF" w:rsidRDefault="00147825" w:rsidP="00B72C20">
            <w:pPr>
              <w:spacing w:before="80" w:after="80"/>
              <w:ind w:left="0"/>
              <w:jc w:val="center"/>
              <w:rPr>
                <w:color w:val="000000"/>
                <w:sz w:val="24"/>
                <w:szCs w:val="24"/>
              </w:rPr>
            </w:pPr>
            <w:r w:rsidRPr="006808AF">
              <w:rPr>
                <w:color w:val="000000"/>
                <w:sz w:val="24"/>
                <w:szCs w:val="24"/>
              </w:rPr>
              <w:t>W trakcie realizacji</w:t>
            </w:r>
          </w:p>
        </w:tc>
      </w:tr>
      <w:tr w:rsidR="00147825" w:rsidRPr="00FA7CF2">
        <w:trPr>
          <w:trHeight w:val="113"/>
        </w:trPr>
        <w:tc>
          <w:tcPr>
            <w:tcW w:w="540" w:type="dxa"/>
          </w:tcPr>
          <w:p w:rsidR="00147825" w:rsidRPr="006808AF" w:rsidRDefault="00147825" w:rsidP="006452E9">
            <w:pPr>
              <w:pStyle w:val="Header"/>
              <w:tabs>
                <w:tab w:val="clear" w:pos="4536"/>
                <w:tab w:val="clear" w:pos="9072"/>
              </w:tabs>
              <w:spacing w:before="80" w:after="80"/>
              <w:ind w:left="57"/>
              <w:jc w:val="center"/>
              <w:rPr>
                <w:sz w:val="24"/>
                <w:szCs w:val="24"/>
              </w:rPr>
            </w:pPr>
            <w:r w:rsidRPr="006808AF">
              <w:rPr>
                <w:sz w:val="24"/>
                <w:szCs w:val="24"/>
              </w:rPr>
              <w:t>30</w:t>
            </w:r>
          </w:p>
        </w:tc>
        <w:tc>
          <w:tcPr>
            <w:tcW w:w="6160" w:type="dxa"/>
          </w:tcPr>
          <w:p w:rsidR="00147825" w:rsidRPr="006808AF" w:rsidRDefault="00147825" w:rsidP="006452E9">
            <w:pPr>
              <w:pStyle w:val="Header"/>
              <w:tabs>
                <w:tab w:val="clear" w:pos="4536"/>
                <w:tab w:val="clear" w:pos="9072"/>
              </w:tabs>
              <w:spacing w:before="80" w:after="80"/>
              <w:ind w:left="630" w:hanging="630"/>
              <w:rPr>
                <w:sz w:val="24"/>
                <w:szCs w:val="24"/>
              </w:rPr>
            </w:pPr>
            <w:r w:rsidRPr="006808AF">
              <w:rPr>
                <w:sz w:val="24"/>
                <w:szCs w:val="24"/>
              </w:rPr>
              <w:t>IV.3.2. Stworzenie warunków dla rozwoju lokalnej przedsiębiorczości.</w:t>
            </w:r>
          </w:p>
        </w:tc>
        <w:tc>
          <w:tcPr>
            <w:tcW w:w="2748" w:type="dxa"/>
          </w:tcPr>
          <w:p w:rsidR="00147825" w:rsidRPr="006808AF" w:rsidRDefault="00147825" w:rsidP="00B72C20">
            <w:pPr>
              <w:spacing w:before="80" w:after="80"/>
              <w:ind w:left="0"/>
              <w:jc w:val="center"/>
              <w:rPr>
                <w:color w:val="000000"/>
                <w:sz w:val="24"/>
                <w:szCs w:val="24"/>
              </w:rPr>
            </w:pPr>
            <w:r>
              <w:rPr>
                <w:color w:val="000000"/>
                <w:sz w:val="24"/>
                <w:szCs w:val="24"/>
              </w:rPr>
              <w:t>Przygotowano w Urzędzie Miasta  punkt obsługi przedsiębiorcy.</w:t>
            </w:r>
          </w:p>
        </w:tc>
      </w:tr>
      <w:tr w:rsidR="00147825" w:rsidRPr="00FA7CF2">
        <w:trPr>
          <w:trHeight w:val="113"/>
        </w:trPr>
        <w:tc>
          <w:tcPr>
            <w:tcW w:w="540" w:type="dxa"/>
          </w:tcPr>
          <w:p w:rsidR="00147825" w:rsidRPr="006808AF" w:rsidRDefault="00147825" w:rsidP="006452E9">
            <w:pPr>
              <w:spacing w:before="80" w:after="80"/>
              <w:ind w:left="57"/>
              <w:jc w:val="center"/>
              <w:rPr>
                <w:sz w:val="24"/>
                <w:szCs w:val="24"/>
              </w:rPr>
            </w:pPr>
            <w:r w:rsidRPr="006808AF">
              <w:rPr>
                <w:sz w:val="24"/>
                <w:szCs w:val="24"/>
              </w:rPr>
              <w:t>31</w:t>
            </w:r>
          </w:p>
        </w:tc>
        <w:tc>
          <w:tcPr>
            <w:tcW w:w="6160" w:type="dxa"/>
          </w:tcPr>
          <w:p w:rsidR="00147825" w:rsidRPr="006808AF" w:rsidRDefault="00147825" w:rsidP="006452E9">
            <w:pPr>
              <w:spacing w:before="80" w:after="80"/>
              <w:ind w:left="630" w:hanging="630"/>
              <w:rPr>
                <w:sz w:val="24"/>
                <w:szCs w:val="24"/>
              </w:rPr>
            </w:pPr>
            <w:r w:rsidRPr="006808AF">
              <w:rPr>
                <w:sz w:val="24"/>
                <w:szCs w:val="24"/>
              </w:rPr>
              <w:t xml:space="preserve">IV.3.3 Utworzenie instytucji doradczej i promującej dla lokalnych firm </w:t>
            </w:r>
          </w:p>
        </w:tc>
        <w:tc>
          <w:tcPr>
            <w:tcW w:w="2748" w:type="dxa"/>
          </w:tcPr>
          <w:p w:rsidR="00147825" w:rsidRPr="006808AF" w:rsidRDefault="00147825" w:rsidP="00B72C20">
            <w:pPr>
              <w:spacing w:before="80" w:after="80"/>
              <w:ind w:left="0"/>
              <w:jc w:val="center"/>
              <w:rPr>
                <w:color w:val="000000"/>
                <w:sz w:val="24"/>
                <w:szCs w:val="24"/>
              </w:rPr>
            </w:pPr>
            <w:r w:rsidRPr="006808AF">
              <w:rPr>
                <w:color w:val="000000"/>
                <w:sz w:val="24"/>
                <w:szCs w:val="24"/>
              </w:rPr>
              <w:t xml:space="preserve">Nie </w:t>
            </w:r>
            <w:r>
              <w:rPr>
                <w:color w:val="000000"/>
                <w:sz w:val="24"/>
                <w:szCs w:val="24"/>
              </w:rPr>
              <w:t xml:space="preserve">utworzono instytucji doradczej, miasto nawiązało współpracę </w:t>
            </w:r>
            <w:r>
              <w:rPr>
                <w:color w:val="000000"/>
                <w:sz w:val="24"/>
                <w:szCs w:val="24"/>
              </w:rPr>
              <w:br/>
              <w:t>z ARM SA, z której pomocy mogą korzystać l</w:t>
            </w:r>
            <w:r w:rsidRPr="006808AF">
              <w:rPr>
                <w:color w:val="000000"/>
                <w:sz w:val="24"/>
                <w:szCs w:val="24"/>
              </w:rPr>
              <w:t>okalne firmy</w:t>
            </w:r>
            <w:r>
              <w:rPr>
                <w:color w:val="000000"/>
                <w:sz w:val="24"/>
                <w:szCs w:val="24"/>
              </w:rPr>
              <w:t>.</w:t>
            </w:r>
          </w:p>
        </w:tc>
      </w:tr>
      <w:tr w:rsidR="00147825" w:rsidRPr="00FA7CF2">
        <w:trPr>
          <w:trHeight w:val="113"/>
        </w:trPr>
        <w:tc>
          <w:tcPr>
            <w:tcW w:w="540" w:type="dxa"/>
          </w:tcPr>
          <w:p w:rsidR="00147825" w:rsidRPr="006808AF" w:rsidRDefault="00147825" w:rsidP="006452E9">
            <w:pPr>
              <w:pStyle w:val="Header"/>
              <w:tabs>
                <w:tab w:val="clear" w:pos="4536"/>
                <w:tab w:val="clear" w:pos="9072"/>
              </w:tabs>
              <w:spacing w:before="80" w:after="80"/>
              <w:ind w:left="57"/>
              <w:jc w:val="center"/>
              <w:rPr>
                <w:sz w:val="24"/>
                <w:szCs w:val="24"/>
              </w:rPr>
            </w:pPr>
            <w:r w:rsidRPr="006808AF">
              <w:rPr>
                <w:sz w:val="24"/>
                <w:szCs w:val="24"/>
              </w:rPr>
              <w:t>32</w:t>
            </w:r>
          </w:p>
        </w:tc>
        <w:tc>
          <w:tcPr>
            <w:tcW w:w="6160" w:type="dxa"/>
          </w:tcPr>
          <w:p w:rsidR="00147825" w:rsidRPr="006808AF" w:rsidRDefault="00147825" w:rsidP="006452E9">
            <w:pPr>
              <w:pStyle w:val="Header"/>
              <w:tabs>
                <w:tab w:val="clear" w:pos="4536"/>
                <w:tab w:val="clear" w:pos="9072"/>
              </w:tabs>
              <w:spacing w:before="80" w:after="80"/>
              <w:ind w:left="630" w:hanging="630"/>
              <w:rPr>
                <w:sz w:val="24"/>
                <w:szCs w:val="24"/>
              </w:rPr>
            </w:pPr>
            <w:r w:rsidRPr="006808AF">
              <w:rPr>
                <w:sz w:val="24"/>
                <w:szCs w:val="24"/>
              </w:rPr>
              <w:t xml:space="preserve">V.1.1. Wykorzystanie walorów naturalnych terenów zielonych miasta i okolic. </w:t>
            </w:r>
          </w:p>
        </w:tc>
        <w:tc>
          <w:tcPr>
            <w:tcW w:w="2748" w:type="dxa"/>
          </w:tcPr>
          <w:p w:rsidR="00147825" w:rsidRPr="006808AF" w:rsidRDefault="00147825" w:rsidP="00B72C20">
            <w:pPr>
              <w:spacing w:before="80" w:after="80"/>
              <w:ind w:left="0"/>
              <w:jc w:val="center"/>
              <w:rPr>
                <w:color w:val="000000"/>
                <w:sz w:val="24"/>
                <w:szCs w:val="24"/>
              </w:rPr>
            </w:pPr>
            <w:r w:rsidRPr="006808AF">
              <w:rPr>
                <w:color w:val="000000"/>
                <w:sz w:val="24"/>
                <w:szCs w:val="24"/>
              </w:rPr>
              <w:t>W trakcie realizacji</w:t>
            </w:r>
          </w:p>
        </w:tc>
      </w:tr>
      <w:tr w:rsidR="00147825" w:rsidRPr="00FA7CF2">
        <w:trPr>
          <w:trHeight w:val="113"/>
        </w:trPr>
        <w:tc>
          <w:tcPr>
            <w:tcW w:w="540" w:type="dxa"/>
          </w:tcPr>
          <w:p w:rsidR="00147825" w:rsidRPr="006808AF" w:rsidRDefault="00147825" w:rsidP="006452E9">
            <w:pPr>
              <w:spacing w:before="80" w:after="80"/>
              <w:ind w:left="57"/>
              <w:jc w:val="center"/>
              <w:rPr>
                <w:sz w:val="24"/>
                <w:szCs w:val="24"/>
              </w:rPr>
            </w:pPr>
            <w:r w:rsidRPr="006808AF">
              <w:rPr>
                <w:sz w:val="24"/>
                <w:szCs w:val="24"/>
              </w:rPr>
              <w:t>33</w:t>
            </w:r>
          </w:p>
        </w:tc>
        <w:tc>
          <w:tcPr>
            <w:tcW w:w="6160" w:type="dxa"/>
          </w:tcPr>
          <w:p w:rsidR="00147825" w:rsidRPr="006808AF" w:rsidRDefault="00147825" w:rsidP="006452E9">
            <w:pPr>
              <w:spacing w:before="80" w:after="80"/>
              <w:ind w:left="630" w:hanging="630"/>
              <w:rPr>
                <w:sz w:val="24"/>
                <w:szCs w:val="24"/>
              </w:rPr>
            </w:pPr>
            <w:r w:rsidRPr="006808AF">
              <w:rPr>
                <w:sz w:val="24"/>
                <w:szCs w:val="24"/>
              </w:rPr>
              <w:t xml:space="preserve">V.1.2. Wyznaczenie i budowa szlaków turystycznych </w:t>
            </w:r>
            <w:r>
              <w:rPr>
                <w:sz w:val="24"/>
                <w:szCs w:val="24"/>
              </w:rPr>
              <w:br/>
            </w:r>
            <w:r w:rsidRPr="006808AF">
              <w:rPr>
                <w:sz w:val="24"/>
                <w:szCs w:val="24"/>
              </w:rPr>
              <w:t>i ścieżek edukacyjnych</w:t>
            </w:r>
          </w:p>
        </w:tc>
        <w:tc>
          <w:tcPr>
            <w:tcW w:w="2748" w:type="dxa"/>
          </w:tcPr>
          <w:p w:rsidR="00147825" w:rsidRPr="006808AF" w:rsidRDefault="00147825" w:rsidP="00B72C20">
            <w:pPr>
              <w:spacing w:before="80" w:after="80"/>
              <w:ind w:left="0"/>
              <w:jc w:val="center"/>
              <w:rPr>
                <w:color w:val="000000"/>
                <w:sz w:val="24"/>
                <w:szCs w:val="24"/>
              </w:rPr>
            </w:pPr>
            <w:r w:rsidRPr="006808AF">
              <w:rPr>
                <w:color w:val="000000"/>
                <w:sz w:val="24"/>
                <w:szCs w:val="24"/>
              </w:rPr>
              <w:t>W trakcie realizacji</w:t>
            </w:r>
          </w:p>
        </w:tc>
      </w:tr>
      <w:tr w:rsidR="00147825" w:rsidRPr="00FA7CF2">
        <w:trPr>
          <w:trHeight w:val="113"/>
        </w:trPr>
        <w:tc>
          <w:tcPr>
            <w:tcW w:w="540" w:type="dxa"/>
          </w:tcPr>
          <w:p w:rsidR="00147825" w:rsidRPr="006808AF" w:rsidRDefault="00147825" w:rsidP="006452E9">
            <w:pPr>
              <w:pStyle w:val="Header"/>
              <w:tabs>
                <w:tab w:val="clear" w:pos="4536"/>
                <w:tab w:val="clear" w:pos="9072"/>
              </w:tabs>
              <w:spacing w:before="80" w:after="80"/>
              <w:ind w:left="57"/>
              <w:jc w:val="center"/>
              <w:rPr>
                <w:sz w:val="24"/>
                <w:szCs w:val="24"/>
              </w:rPr>
            </w:pPr>
            <w:r w:rsidRPr="006808AF">
              <w:rPr>
                <w:sz w:val="24"/>
                <w:szCs w:val="24"/>
              </w:rPr>
              <w:t>34</w:t>
            </w:r>
          </w:p>
        </w:tc>
        <w:tc>
          <w:tcPr>
            <w:tcW w:w="6160" w:type="dxa"/>
          </w:tcPr>
          <w:p w:rsidR="00147825" w:rsidRPr="006808AF" w:rsidRDefault="00147825" w:rsidP="006452E9">
            <w:pPr>
              <w:pStyle w:val="Header"/>
              <w:tabs>
                <w:tab w:val="clear" w:pos="4536"/>
                <w:tab w:val="clear" w:pos="9072"/>
              </w:tabs>
              <w:spacing w:before="80" w:after="80"/>
              <w:ind w:left="630" w:hanging="630"/>
              <w:rPr>
                <w:sz w:val="24"/>
                <w:szCs w:val="24"/>
              </w:rPr>
            </w:pPr>
            <w:r w:rsidRPr="006808AF">
              <w:rPr>
                <w:sz w:val="24"/>
                <w:szCs w:val="24"/>
              </w:rPr>
              <w:t>V.2.1. Promocja walorów historycznych miasta</w:t>
            </w:r>
          </w:p>
        </w:tc>
        <w:tc>
          <w:tcPr>
            <w:tcW w:w="2748" w:type="dxa"/>
          </w:tcPr>
          <w:p w:rsidR="00147825" w:rsidRPr="006808AF" w:rsidRDefault="00147825" w:rsidP="00B72C20">
            <w:pPr>
              <w:spacing w:before="80" w:after="80"/>
              <w:ind w:left="0"/>
              <w:jc w:val="center"/>
              <w:rPr>
                <w:color w:val="000000"/>
                <w:sz w:val="24"/>
                <w:szCs w:val="24"/>
              </w:rPr>
            </w:pPr>
            <w:r w:rsidRPr="006808AF">
              <w:rPr>
                <w:color w:val="000000"/>
                <w:sz w:val="24"/>
                <w:szCs w:val="24"/>
              </w:rPr>
              <w:t>W trakcie realizacji</w:t>
            </w:r>
          </w:p>
        </w:tc>
      </w:tr>
      <w:tr w:rsidR="00147825" w:rsidRPr="00FA7CF2">
        <w:trPr>
          <w:trHeight w:val="113"/>
        </w:trPr>
        <w:tc>
          <w:tcPr>
            <w:tcW w:w="540" w:type="dxa"/>
          </w:tcPr>
          <w:p w:rsidR="00147825" w:rsidRPr="006808AF" w:rsidRDefault="00147825" w:rsidP="006452E9">
            <w:pPr>
              <w:pStyle w:val="Header"/>
              <w:tabs>
                <w:tab w:val="clear" w:pos="4536"/>
                <w:tab w:val="clear" w:pos="9072"/>
              </w:tabs>
              <w:spacing w:before="80" w:after="80"/>
              <w:ind w:left="57"/>
              <w:jc w:val="center"/>
              <w:rPr>
                <w:sz w:val="24"/>
                <w:szCs w:val="24"/>
              </w:rPr>
            </w:pPr>
            <w:r w:rsidRPr="006808AF">
              <w:rPr>
                <w:sz w:val="24"/>
                <w:szCs w:val="24"/>
              </w:rPr>
              <w:t>35</w:t>
            </w:r>
          </w:p>
        </w:tc>
        <w:tc>
          <w:tcPr>
            <w:tcW w:w="6160" w:type="dxa"/>
          </w:tcPr>
          <w:p w:rsidR="00147825" w:rsidRPr="006808AF" w:rsidRDefault="00147825" w:rsidP="006452E9">
            <w:pPr>
              <w:pStyle w:val="Header"/>
              <w:tabs>
                <w:tab w:val="clear" w:pos="4536"/>
                <w:tab w:val="clear" w:pos="9072"/>
              </w:tabs>
              <w:spacing w:before="80" w:after="80"/>
              <w:ind w:left="630" w:hanging="630"/>
              <w:rPr>
                <w:sz w:val="24"/>
                <w:szCs w:val="24"/>
              </w:rPr>
            </w:pPr>
            <w:r w:rsidRPr="006808AF">
              <w:rPr>
                <w:sz w:val="24"/>
                <w:szCs w:val="24"/>
              </w:rPr>
              <w:t>V.2.2. „Rewitalizacja” zabytkowych obiektów i ter</w:t>
            </w:r>
            <w:r>
              <w:rPr>
                <w:sz w:val="24"/>
                <w:szCs w:val="24"/>
              </w:rPr>
              <w:t>enie</w:t>
            </w:r>
            <w:r w:rsidRPr="006808AF">
              <w:rPr>
                <w:sz w:val="24"/>
                <w:szCs w:val="24"/>
              </w:rPr>
              <w:t xml:space="preserve"> miasta oraz linii obronnej z września 1939 r.</w:t>
            </w:r>
          </w:p>
        </w:tc>
        <w:tc>
          <w:tcPr>
            <w:tcW w:w="2748" w:type="dxa"/>
          </w:tcPr>
          <w:p w:rsidR="00147825" w:rsidRPr="006808AF" w:rsidRDefault="00147825" w:rsidP="00B72C20">
            <w:pPr>
              <w:spacing w:before="80" w:after="80"/>
              <w:ind w:left="0"/>
              <w:jc w:val="center"/>
              <w:rPr>
                <w:color w:val="000000"/>
                <w:sz w:val="24"/>
                <w:szCs w:val="24"/>
              </w:rPr>
            </w:pPr>
            <w:r w:rsidRPr="006808AF">
              <w:rPr>
                <w:color w:val="000000"/>
                <w:sz w:val="24"/>
                <w:szCs w:val="24"/>
              </w:rPr>
              <w:t>W trakcie realizacji</w:t>
            </w:r>
          </w:p>
        </w:tc>
      </w:tr>
      <w:tr w:rsidR="00147825" w:rsidRPr="00FA7CF2">
        <w:trPr>
          <w:trHeight w:val="113"/>
        </w:trPr>
        <w:tc>
          <w:tcPr>
            <w:tcW w:w="540" w:type="dxa"/>
          </w:tcPr>
          <w:p w:rsidR="00147825" w:rsidRPr="006808AF" w:rsidRDefault="00147825" w:rsidP="006452E9">
            <w:pPr>
              <w:spacing w:before="80" w:after="80"/>
              <w:ind w:left="57"/>
              <w:jc w:val="center"/>
              <w:rPr>
                <w:sz w:val="24"/>
                <w:szCs w:val="24"/>
              </w:rPr>
            </w:pPr>
            <w:r w:rsidRPr="006808AF">
              <w:rPr>
                <w:sz w:val="24"/>
                <w:szCs w:val="24"/>
              </w:rPr>
              <w:t>36</w:t>
            </w:r>
          </w:p>
        </w:tc>
        <w:tc>
          <w:tcPr>
            <w:tcW w:w="6160" w:type="dxa"/>
          </w:tcPr>
          <w:p w:rsidR="00147825" w:rsidRPr="006808AF" w:rsidRDefault="00147825" w:rsidP="006452E9">
            <w:pPr>
              <w:spacing w:before="80" w:after="80"/>
              <w:ind w:left="630" w:hanging="630"/>
              <w:rPr>
                <w:sz w:val="24"/>
                <w:szCs w:val="24"/>
              </w:rPr>
            </w:pPr>
            <w:r w:rsidRPr="006808AF">
              <w:rPr>
                <w:sz w:val="24"/>
                <w:szCs w:val="24"/>
              </w:rPr>
              <w:t>V.2.3. Uruchomienie Punktu Informacji Turystycznej</w:t>
            </w:r>
          </w:p>
        </w:tc>
        <w:tc>
          <w:tcPr>
            <w:tcW w:w="2748" w:type="dxa"/>
          </w:tcPr>
          <w:p w:rsidR="00147825" w:rsidRPr="006808AF" w:rsidRDefault="00147825" w:rsidP="00B72C20">
            <w:pPr>
              <w:spacing w:before="80" w:after="80"/>
              <w:ind w:left="0"/>
              <w:jc w:val="center"/>
              <w:rPr>
                <w:color w:val="000000"/>
                <w:sz w:val="24"/>
                <w:szCs w:val="24"/>
              </w:rPr>
            </w:pPr>
            <w:r w:rsidRPr="006808AF">
              <w:rPr>
                <w:color w:val="000000"/>
                <w:sz w:val="24"/>
                <w:szCs w:val="24"/>
              </w:rPr>
              <w:t xml:space="preserve">Zadania </w:t>
            </w:r>
            <w:r>
              <w:rPr>
                <w:color w:val="000000"/>
                <w:sz w:val="24"/>
                <w:szCs w:val="24"/>
              </w:rPr>
              <w:br/>
              <w:t>nie zrealizowano.</w:t>
            </w:r>
            <w:r w:rsidRPr="006808AF">
              <w:rPr>
                <w:color w:val="000000"/>
                <w:sz w:val="24"/>
                <w:szCs w:val="24"/>
              </w:rPr>
              <w:t xml:space="preserve"> </w:t>
            </w:r>
            <w:r>
              <w:rPr>
                <w:color w:val="000000"/>
                <w:sz w:val="24"/>
                <w:szCs w:val="24"/>
              </w:rPr>
              <w:t>C</w:t>
            </w:r>
            <w:r w:rsidRPr="006808AF">
              <w:rPr>
                <w:color w:val="000000"/>
                <w:sz w:val="24"/>
                <w:szCs w:val="24"/>
              </w:rPr>
              <w:t xml:space="preserve">zyniono próby utworzenia </w:t>
            </w:r>
            <w:r>
              <w:rPr>
                <w:color w:val="000000"/>
                <w:sz w:val="24"/>
                <w:szCs w:val="24"/>
              </w:rPr>
              <w:t xml:space="preserve">informacji turystycznej </w:t>
            </w:r>
            <w:r w:rsidRPr="006808AF">
              <w:rPr>
                <w:color w:val="000000"/>
                <w:sz w:val="24"/>
                <w:szCs w:val="24"/>
              </w:rPr>
              <w:t xml:space="preserve">w ramach projektu, na który </w:t>
            </w:r>
            <w:r>
              <w:rPr>
                <w:color w:val="000000"/>
                <w:sz w:val="24"/>
                <w:szCs w:val="24"/>
              </w:rPr>
              <w:br/>
            </w:r>
            <w:r w:rsidRPr="006808AF">
              <w:rPr>
                <w:color w:val="000000"/>
                <w:sz w:val="24"/>
                <w:szCs w:val="24"/>
              </w:rPr>
              <w:t>nie uzyskano dofinansowania</w:t>
            </w:r>
          </w:p>
        </w:tc>
      </w:tr>
      <w:tr w:rsidR="00147825" w:rsidRPr="00FA7CF2">
        <w:trPr>
          <w:trHeight w:val="92"/>
        </w:trPr>
        <w:tc>
          <w:tcPr>
            <w:tcW w:w="540" w:type="dxa"/>
          </w:tcPr>
          <w:p w:rsidR="00147825" w:rsidRPr="006808AF" w:rsidRDefault="00147825" w:rsidP="006452E9">
            <w:pPr>
              <w:spacing w:before="80" w:after="80"/>
              <w:ind w:left="57"/>
              <w:jc w:val="center"/>
              <w:rPr>
                <w:sz w:val="24"/>
                <w:szCs w:val="24"/>
              </w:rPr>
            </w:pPr>
            <w:r w:rsidRPr="006808AF">
              <w:rPr>
                <w:sz w:val="24"/>
                <w:szCs w:val="24"/>
              </w:rPr>
              <w:t>37</w:t>
            </w:r>
          </w:p>
        </w:tc>
        <w:tc>
          <w:tcPr>
            <w:tcW w:w="6160" w:type="dxa"/>
          </w:tcPr>
          <w:p w:rsidR="00147825" w:rsidRPr="006808AF" w:rsidRDefault="00147825" w:rsidP="006452E9">
            <w:pPr>
              <w:spacing w:before="80" w:after="80"/>
              <w:ind w:left="630" w:hanging="630"/>
              <w:rPr>
                <w:sz w:val="24"/>
                <w:szCs w:val="24"/>
              </w:rPr>
            </w:pPr>
            <w:r w:rsidRPr="006808AF">
              <w:rPr>
                <w:sz w:val="24"/>
                <w:szCs w:val="24"/>
              </w:rPr>
              <w:t xml:space="preserve">V.2.4. Wykorzystanie Mławskiej Kolejki Wąskotorowej </w:t>
            </w:r>
            <w:r>
              <w:rPr>
                <w:sz w:val="24"/>
                <w:szCs w:val="24"/>
              </w:rPr>
              <w:br/>
            </w:r>
            <w:r w:rsidRPr="006808AF">
              <w:rPr>
                <w:sz w:val="24"/>
                <w:szCs w:val="24"/>
              </w:rPr>
              <w:t>do celów rekreacyjnych</w:t>
            </w:r>
          </w:p>
        </w:tc>
        <w:tc>
          <w:tcPr>
            <w:tcW w:w="2748" w:type="dxa"/>
          </w:tcPr>
          <w:p w:rsidR="00147825" w:rsidRPr="006808AF" w:rsidRDefault="00147825" w:rsidP="00B72C20">
            <w:pPr>
              <w:spacing w:before="80" w:after="80"/>
              <w:ind w:left="0"/>
              <w:jc w:val="center"/>
              <w:rPr>
                <w:color w:val="000000"/>
                <w:sz w:val="24"/>
                <w:szCs w:val="24"/>
              </w:rPr>
            </w:pPr>
            <w:r w:rsidRPr="006808AF">
              <w:rPr>
                <w:color w:val="000000"/>
                <w:sz w:val="24"/>
                <w:szCs w:val="24"/>
              </w:rPr>
              <w:t xml:space="preserve">Lokalna Organizacja Turystyczna złożyła wniosek </w:t>
            </w:r>
            <w:r>
              <w:rPr>
                <w:color w:val="000000"/>
                <w:sz w:val="24"/>
                <w:szCs w:val="24"/>
              </w:rPr>
              <w:br/>
            </w:r>
            <w:r w:rsidRPr="006808AF">
              <w:rPr>
                <w:color w:val="000000"/>
                <w:sz w:val="24"/>
                <w:szCs w:val="24"/>
              </w:rPr>
              <w:t>o dofinan</w:t>
            </w:r>
            <w:r>
              <w:rPr>
                <w:color w:val="000000"/>
                <w:sz w:val="24"/>
                <w:szCs w:val="24"/>
              </w:rPr>
              <w:t>s</w:t>
            </w:r>
            <w:r w:rsidRPr="006808AF">
              <w:rPr>
                <w:color w:val="000000"/>
                <w:sz w:val="24"/>
                <w:szCs w:val="24"/>
              </w:rPr>
              <w:t xml:space="preserve">owanie </w:t>
            </w:r>
            <w:r>
              <w:rPr>
                <w:color w:val="000000"/>
                <w:sz w:val="24"/>
                <w:szCs w:val="24"/>
              </w:rPr>
              <w:t xml:space="preserve">projektu dotyczący </w:t>
            </w:r>
            <w:r w:rsidRPr="006808AF">
              <w:rPr>
                <w:color w:val="000000"/>
                <w:sz w:val="24"/>
                <w:szCs w:val="24"/>
              </w:rPr>
              <w:t>uruchomienie Kolejki</w:t>
            </w:r>
            <w:r>
              <w:rPr>
                <w:color w:val="000000"/>
                <w:sz w:val="24"/>
                <w:szCs w:val="24"/>
              </w:rPr>
              <w:t>. M</w:t>
            </w:r>
            <w:r w:rsidRPr="006808AF">
              <w:rPr>
                <w:color w:val="000000"/>
                <w:sz w:val="24"/>
                <w:szCs w:val="24"/>
              </w:rPr>
              <w:t>iasto Mława było partnerem w projekcie</w:t>
            </w:r>
          </w:p>
        </w:tc>
      </w:tr>
    </w:tbl>
    <w:p w:rsidR="00147825" w:rsidRDefault="00147825" w:rsidP="00066B33">
      <w:pPr>
        <w:ind w:left="0"/>
        <w:rPr>
          <w:color w:val="000000"/>
        </w:rPr>
      </w:pPr>
    </w:p>
    <w:p w:rsidR="00147825" w:rsidRDefault="00147825" w:rsidP="00066B33">
      <w:pPr>
        <w:ind w:left="0"/>
        <w:rPr>
          <w:color w:val="000000"/>
        </w:rPr>
      </w:pPr>
    </w:p>
    <w:p w:rsidR="00147825" w:rsidRPr="00FA7CF2" w:rsidRDefault="00147825" w:rsidP="006452E9">
      <w:pPr>
        <w:tabs>
          <w:tab w:val="left" w:pos="4606"/>
          <w:tab w:val="left" w:pos="9212"/>
        </w:tabs>
        <w:spacing w:line="360" w:lineRule="auto"/>
        <w:rPr>
          <w:color w:val="000000"/>
        </w:rPr>
      </w:pPr>
    </w:p>
    <w:p w:rsidR="00147825" w:rsidRPr="006452E9" w:rsidRDefault="00147825" w:rsidP="006452E9">
      <w:pPr>
        <w:spacing w:line="360" w:lineRule="auto"/>
        <w:ind w:left="0"/>
        <w:jc w:val="both"/>
        <w:rPr>
          <w:b/>
          <w:bCs/>
          <w:color w:val="000000"/>
          <w:sz w:val="24"/>
          <w:szCs w:val="24"/>
        </w:rPr>
      </w:pPr>
      <w:r w:rsidRPr="006452E9">
        <w:rPr>
          <w:b/>
          <w:bCs/>
          <w:color w:val="000000"/>
          <w:sz w:val="24"/>
          <w:szCs w:val="24"/>
        </w:rPr>
        <w:t>Przykładowe działania zrealizowane w latach 2008-2013</w:t>
      </w:r>
    </w:p>
    <w:p w:rsidR="00147825" w:rsidRPr="009D045D" w:rsidRDefault="00147825" w:rsidP="006452E9">
      <w:pPr>
        <w:spacing w:line="360" w:lineRule="auto"/>
        <w:jc w:val="both"/>
        <w:rPr>
          <w:b/>
          <w:bCs/>
          <w:color w:val="000000"/>
          <w:sz w:val="24"/>
          <w:szCs w:val="24"/>
          <w:u w:val="single"/>
        </w:rPr>
      </w:pPr>
    </w:p>
    <w:p w:rsidR="00147825" w:rsidRPr="006452E9" w:rsidRDefault="00147825" w:rsidP="00516F25">
      <w:pPr>
        <w:numPr>
          <w:ilvl w:val="0"/>
          <w:numId w:val="100"/>
        </w:numPr>
        <w:tabs>
          <w:tab w:val="clear" w:pos="1080"/>
        </w:tabs>
        <w:spacing w:line="360" w:lineRule="auto"/>
        <w:ind w:left="540"/>
        <w:jc w:val="both"/>
        <w:rPr>
          <w:color w:val="000000"/>
          <w:sz w:val="24"/>
          <w:szCs w:val="24"/>
        </w:rPr>
      </w:pPr>
      <w:r w:rsidRPr="006452E9">
        <w:rPr>
          <w:color w:val="000000"/>
          <w:sz w:val="24"/>
          <w:szCs w:val="24"/>
        </w:rPr>
        <w:t xml:space="preserve">W ramach Regionalnego Programu Operacyjnego Województwa Mazowieckiego </w:t>
      </w:r>
      <w:r>
        <w:rPr>
          <w:color w:val="000000"/>
          <w:sz w:val="24"/>
          <w:szCs w:val="24"/>
        </w:rPr>
        <w:br/>
      </w:r>
      <w:r w:rsidRPr="006452E9">
        <w:rPr>
          <w:color w:val="000000"/>
          <w:sz w:val="24"/>
          <w:szCs w:val="24"/>
        </w:rPr>
        <w:t>2007</w:t>
      </w:r>
      <w:r>
        <w:rPr>
          <w:color w:val="000000"/>
          <w:sz w:val="24"/>
          <w:szCs w:val="24"/>
        </w:rPr>
        <w:t>-</w:t>
      </w:r>
      <w:r w:rsidRPr="006452E9">
        <w:rPr>
          <w:color w:val="000000"/>
          <w:sz w:val="24"/>
          <w:szCs w:val="24"/>
        </w:rPr>
        <w:t xml:space="preserve">2013, </w:t>
      </w:r>
      <w:r>
        <w:rPr>
          <w:color w:val="000000"/>
          <w:sz w:val="24"/>
          <w:szCs w:val="24"/>
        </w:rPr>
        <w:t xml:space="preserve">Działanie 2.2 Rozwój e-usług </w:t>
      </w:r>
      <w:r w:rsidRPr="006452E9">
        <w:rPr>
          <w:color w:val="000000"/>
          <w:sz w:val="24"/>
          <w:szCs w:val="24"/>
        </w:rPr>
        <w:t xml:space="preserve">zrealizowano projekt „Wypożyczam </w:t>
      </w:r>
      <w:r>
        <w:rPr>
          <w:color w:val="000000"/>
          <w:sz w:val="24"/>
          <w:szCs w:val="24"/>
        </w:rPr>
        <w:br/>
      </w:r>
      <w:r w:rsidRPr="006452E9">
        <w:rPr>
          <w:color w:val="000000"/>
          <w:sz w:val="24"/>
          <w:szCs w:val="24"/>
        </w:rPr>
        <w:t xml:space="preserve">z domu czyli e-usługi w bibliotece”. </w:t>
      </w:r>
    </w:p>
    <w:p w:rsidR="00147825" w:rsidRDefault="00147825" w:rsidP="00516F25">
      <w:pPr>
        <w:numPr>
          <w:ilvl w:val="0"/>
          <w:numId w:val="100"/>
        </w:numPr>
        <w:tabs>
          <w:tab w:val="clear" w:pos="1080"/>
          <w:tab w:val="num" w:pos="360"/>
        </w:tabs>
        <w:spacing w:line="360" w:lineRule="auto"/>
        <w:ind w:left="540"/>
        <w:jc w:val="both"/>
        <w:rPr>
          <w:color w:val="000000"/>
          <w:sz w:val="24"/>
          <w:szCs w:val="24"/>
        </w:rPr>
      </w:pPr>
      <w:r w:rsidRPr="006452E9">
        <w:rPr>
          <w:color w:val="000000"/>
          <w:sz w:val="24"/>
          <w:szCs w:val="24"/>
        </w:rPr>
        <w:t xml:space="preserve">Miasto uczestniczyło w projekcie „Mazowiecki System Informacji Przestrzennej Gmin i Powiatów współdziałających w ramach województwa” realizowanym przez Mazowiecki Urząd Wojewódzki, w ramach którego wprowadzono w Urzędzie Miasta elektroniczny obieg dokumentów. </w:t>
      </w:r>
    </w:p>
    <w:p w:rsidR="00147825" w:rsidRPr="006452E9" w:rsidRDefault="00147825" w:rsidP="00516F25">
      <w:pPr>
        <w:numPr>
          <w:ilvl w:val="0"/>
          <w:numId w:val="100"/>
        </w:numPr>
        <w:tabs>
          <w:tab w:val="clear" w:pos="1080"/>
          <w:tab w:val="num" w:pos="360"/>
        </w:tabs>
        <w:spacing w:line="360" w:lineRule="auto"/>
        <w:ind w:left="540"/>
        <w:jc w:val="both"/>
        <w:rPr>
          <w:color w:val="000000"/>
          <w:sz w:val="24"/>
          <w:szCs w:val="24"/>
        </w:rPr>
      </w:pPr>
      <w:r>
        <w:rPr>
          <w:color w:val="000000"/>
          <w:sz w:val="24"/>
          <w:szCs w:val="24"/>
        </w:rPr>
        <w:t xml:space="preserve">Zrealizowano projekt „Przedsiębiorczość w perspektywie zmian gospodarczych </w:t>
      </w:r>
      <w:r>
        <w:rPr>
          <w:color w:val="000000"/>
          <w:sz w:val="24"/>
          <w:szCs w:val="24"/>
        </w:rPr>
        <w:br/>
        <w:t xml:space="preserve">– Diagnoza dla Miasta Mława” współfinansowany ze środków Unii Europejskiej </w:t>
      </w:r>
      <w:r>
        <w:rPr>
          <w:color w:val="000000"/>
          <w:sz w:val="24"/>
          <w:szCs w:val="24"/>
        </w:rPr>
        <w:br/>
        <w:t>w ramach EFS, w ramach którego zbadano przedsiębiorczość w Mławie.</w:t>
      </w:r>
    </w:p>
    <w:p w:rsidR="00147825" w:rsidRPr="006452E9" w:rsidRDefault="00147825" w:rsidP="00516F25">
      <w:pPr>
        <w:numPr>
          <w:ilvl w:val="0"/>
          <w:numId w:val="100"/>
        </w:numPr>
        <w:tabs>
          <w:tab w:val="clear" w:pos="1080"/>
        </w:tabs>
        <w:spacing w:line="360" w:lineRule="auto"/>
        <w:ind w:left="540"/>
        <w:jc w:val="both"/>
        <w:rPr>
          <w:color w:val="000000"/>
          <w:sz w:val="24"/>
          <w:szCs w:val="24"/>
        </w:rPr>
      </w:pPr>
      <w:r w:rsidRPr="006452E9">
        <w:rPr>
          <w:color w:val="000000"/>
          <w:sz w:val="24"/>
          <w:szCs w:val="24"/>
        </w:rPr>
        <w:t xml:space="preserve">W ramach Programu Operacyjnego Innowacyjna Gospodarka, Działanie 8.3 </w:t>
      </w:r>
      <w:r w:rsidRPr="006452E9">
        <w:rPr>
          <w:rStyle w:val="Strong"/>
          <w:rFonts w:cs="Arial"/>
          <w:b w:val="0"/>
          <w:bCs w:val="0"/>
          <w:color w:val="000000"/>
          <w:sz w:val="24"/>
          <w:szCs w:val="24"/>
          <w:lang w:eastAsia="pl-PL"/>
        </w:rPr>
        <w:t>Przeciwdziałanie wykluczeniu cyfrowemu – eInclusion</w:t>
      </w:r>
      <w:r w:rsidRPr="006452E9">
        <w:rPr>
          <w:color w:val="000000"/>
          <w:sz w:val="24"/>
          <w:szCs w:val="24"/>
        </w:rPr>
        <w:t xml:space="preserve"> </w:t>
      </w:r>
      <w:r>
        <w:rPr>
          <w:color w:val="000000"/>
          <w:sz w:val="24"/>
          <w:szCs w:val="24"/>
        </w:rPr>
        <w:t>miasto realizuje 2 projekty: „Ś</w:t>
      </w:r>
      <w:r w:rsidRPr="006452E9">
        <w:rPr>
          <w:color w:val="000000"/>
          <w:sz w:val="24"/>
          <w:szCs w:val="24"/>
        </w:rPr>
        <w:t xml:space="preserve">wi@t w zasięgu ręki” i „Internet  = świ@t bez barier”. </w:t>
      </w:r>
    </w:p>
    <w:p w:rsidR="00147825" w:rsidRPr="006452E9" w:rsidRDefault="00147825" w:rsidP="00516F25">
      <w:pPr>
        <w:numPr>
          <w:ilvl w:val="0"/>
          <w:numId w:val="100"/>
        </w:numPr>
        <w:tabs>
          <w:tab w:val="clear" w:pos="1080"/>
        </w:tabs>
        <w:spacing w:line="360" w:lineRule="auto"/>
        <w:ind w:left="540"/>
        <w:jc w:val="both"/>
        <w:rPr>
          <w:color w:val="000000"/>
          <w:sz w:val="24"/>
          <w:szCs w:val="24"/>
        </w:rPr>
      </w:pPr>
      <w:r w:rsidRPr="006452E9">
        <w:rPr>
          <w:color w:val="000000"/>
          <w:sz w:val="24"/>
          <w:szCs w:val="24"/>
        </w:rPr>
        <w:t xml:space="preserve">Zrealizowano projekty: „Urząd z klasą” i „Mławskie Centrum Integracji Społecznej </w:t>
      </w:r>
      <w:r w:rsidRPr="006452E9">
        <w:rPr>
          <w:color w:val="000000"/>
          <w:sz w:val="24"/>
          <w:szCs w:val="24"/>
        </w:rPr>
        <w:br/>
        <w:t>i Zawodowej”.</w:t>
      </w:r>
    </w:p>
    <w:p w:rsidR="00147825" w:rsidRPr="006452E9" w:rsidRDefault="00147825" w:rsidP="00516F25">
      <w:pPr>
        <w:numPr>
          <w:ilvl w:val="0"/>
          <w:numId w:val="100"/>
        </w:numPr>
        <w:tabs>
          <w:tab w:val="clear" w:pos="1080"/>
        </w:tabs>
        <w:spacing w:line="360" w:lineRule="auto"/>
        <w:ind w:left="540"/>
        <w:jc w:val="both"/>
        <w:rPr>
          <w:color w:val="000000"/>
          <w:sz w:val="24"/>
          <w:szCs w:val="24"/>
        </w:rPr>
      </w:pPr>
      <w:r>
        <w:rPr>
          <w:sz w:val="24"/>
          <w:szCs w:val="24"/>
        </w:rPr>
        <w:t>W</w:t>
      </w:r>
      <w:r w:rsidRPr="006452E9">
        <w:rPr>
          <w:sz w:val="24"/>
          <w:szCs w:val="24"/>
        </w:rPr>
        <w:t xml:space="preserve"> ramach Regionalnego Programu Operacyjnego Województwa Mazowieckiego </w:t>
      </w:r>
      <w:r>
        <w:rPr>
          <w:sz w:val="24"/>
          <w:szCs w:val="24"/>
        </w:rPr>
        <w:br/>
      </w:r>
      <w:r w:rsidRPr="006452E9">
        <w:rPr>
          <w:sz w:val="24"/>
          <w:szCs w:val="24"/>
        </w:rPr>
        <w:t xml:space="preserve">2007 </w:t>
      </w:r>
      <w:r>
        <w:rPr>
          <w:sz w:val="24"/>
          <w:szCs w:val="24"/>
        </w:rPr>
        <w:t>-</w:t>
      </w:r>
      <w:r w:rsidRPr="006452E9">
        <w:rPr>
          <w:sz w:val="24"/>
          <w:szCs w:val="24"/>
        </w:rPr>
        <w:t>2013, Działanie 6.1.</w:t>
      </w:r>
      <w:r>
        <w:rPr>
          <w:sz w:val="24"/>
          <w:szCs w:val="24"/>
        </w:rPr>
        <w:t xml:space="preserve"> z</w:t>
      </w:r>
      <w:r w:rsidRPr="006452E9">
        <w:rPr>
          <w:sz w:val="24"/>
          <w:szCs w:val="24"/>
        </w:rPr>
        <w:t xml:space="preserve">realizowano projekt „Rewitalizacja Zabytkowego Parku Miejskiego w Mławie - etap IV” </w:t>
      </w:r>
    </w:p>
    <w:p w:rsidR="00147825" w:rsidRPr="006452E9" w:rsidRDefault="00147825" w:rsidP="00516F25">
      <w:pPr>
        <w:numPr>
          <w:ilvl w:val="0"/>
          <w:numId w:val="100"/>
        </w:numPr>
        <w:tabs>
          <w:tab w:val="clear" w:pos="1080"/>
        </w:tabs>
        <w:spacing w:line="360" w:lineRule="auto"/>
        <w:ind w:left="540"/>
        <w:jc w:val="both"/>
        <w:rPr>
          <w:color w:val="000000"/>
          <w:sz w:val="24"/>
          <w:szCs w:val="24"/>
        </w:rPr>
      </w:pPr>
      <w:r w:rsidRPr="006452E9">
        <w:rPr>
          <w:sz w:val="24"/>
          <w:szCs w:val="24"/>
        </w:rPr>
        <w:t xml:space="preserve">Opracowano aktualizację „Lokalnego Programu Rewitalizacji m. Mława” </w:t>
      </w:r>
      <w:r>
        <w:rPr>
          <w:sz w:val="24"/>
          <w:szCs w:val="24"/>
        </w:rPr>
        <w:br/>
      </w:r>
      <w:r w:rsidRPr="006452E9">
        <w:rPr>
          <w:sz w:val="24"/>
          <w:szCs w:val="24"/>
        </w:rPr>
        <w:t>oraz ”Politykę mieszkaniową Mławy na lata 2008</w:t>
      </w:r>
      <w:r>
        <w:rPr>
          <w:sz w:val="24"/>
          <w:szCs w:val="24"/>
        </w:rPr>
        <w:t xml:space="preserve"> </w:t>
      </w:r>
      <w:r w:rsidRPr="006452E9">
        <w:rPr>
          <w:sz w:val="24"/>
          <w:szCs w:val="24"/>
        </w:rPr>
        <w:t>-</w:t>
      </w:r>
      <w:r>
        <w:rPr>
          <w:sz w:val="24"/>
          <w:szCs w:val="24"/>
        </w:rPr>
        <w:t xml:space="preserve"> </w:t>
      </w:r>
      <w:r w:rsidRPr="006452E9">
        <w:rPr>
          <w:sz w:val="24"/>
          <w:szCs w:val="24"/>
        </w:rPr>
        <w:t>2015”.</w:t>
      </w:r>
    </w:p>
    <w:p w:rsidR="00147825" w:rsidRPr="006452E9" w:rsidRDefault="00147825" w:rsidP="00516F25">
      <w:pPr>
        <w:numPr>
          <w:ilvl w:val="0"/>
          <w:numId w:val="100"/>
        </w:numPr>
        <w:tabs>
          <w:tab w:val="clear" w:pos="1080"/>
        </w:tabs>
        <w:spacing w:line="360" w:lineRule="auto"/>
        <w:ind w:left="540"/>
        <w:jc w:val="both"/>
        <w:rPr>
          <w:color w:val="000000"/>
          <w:sz w:val="24"/>
          <w:szCs w:val="24"/>
        </w:rPr>
      </w:pPr>
      <w:r w:rsidRPr="006452E9">
        <w:rPr>
          <w:sz w:val="24"/>
          <w:szCs w:val="24"/>
        </w:rPr>
        <w:t>Zrealizowano zadanie inwestycyjne pn. ,,Budowa monitoringu wizyjnego Miasta Mławy – etap I”.</w:t>
      </w:r>
    </w:p>
    <w:p w:rsidR="00147825" w:rsidRPr="006452E9" w:rsidRDefault="00147825" w:rsidP="00516F25">
      <w:pPr>
        <w:numPr>
          <w:ilvl w:val="0"/>
          <w:numId w:val="100"/>
        </w:numPr>
        <w:tabs>
          <w:tab w:val="clear" w:pos="1080"/>
        </w:tabs>
        <w:spacing w:line="360" w:lineRule="auto"/>
        <w:ind w:left="540"/>
        <w:jc w:val="both"/>
        <w:rPr>
          <w:color w:val="000000"/>
          <w:sz w:val="24"/>
          <w:szCs w:val="24"/>
        </w:rPr>
      </w:pPr>
      <w:r w:rsidRPr="006452E9">
        <w:rPr>
          <w:sz w:val="24"/>
          <w:szCs w:val="24"/>
        </w:rPr>
        <w:t>Wybudowano budynek socjalny przy ul. Napoleońskiej, na realizację którego Miasto otrzymało dofinansowanie z Banku Gospodarstwa Krajowego.</w:t>
      </w:r>
    </w:p>
    <w:p w:rsidR="00147825" w:rsidRPr="006452E9" w:rsidRDefault="00147825" w:rsidP="00516F25">
      <w:pPr>
        <w:numPr>
          <w:ilvl w:val="0"/>
          <w:numId w:val="100"/>
        </w:numPr>
        <w:tabs>
          <w:tab w:val="clear" w:pos="1080"/>
        </w:tabs>
        <w:spacing w:line="360" w:lineRule="auto"/>
        <w:ind w:left="540"/>
        <w:jc w:val="both"/>
        <w:rPr>
          <w:color w:val="000000"/>
          <w:sz w:val="24"/>
          <w:szCs w:val="24"/>
        </w:rPr>
      </w:pPr>
      <w:r w:rsidRPr="006452E9">
        <w:rPr>
          <w:color w:val="000000"/>
          <w:sz w:val="24"/>
          <w:szCs w:val="24"/>
        </w:rPr>
        <w:t xml:space="preserve">Korzystano z dofinansowania z Wojewódzkiego Funduszu Ochrony Środowiska </w:t>
      </w:r>
      <w:r>
        <w:rPr>
          <w:color w:val="000000"/>
          <w:sz w:val="24"/>
          <w:szCs w:val="24"/>
        </w:rPr>
        <w:br/>
      </w:r>
      <w:r w:rsidRPr="006452E9">
        <w:rPr>
          <w:color w:val="000000"/>
          <w:sz w:val="24"/>
          <w:szCs w:val="24"/>
        </w:rPr>
        <w:t xml:space="preserve">i Gospodarki Wodnej w Warszawie na realizację zadania: „Demontaż, transport </w:t>
      </w:r>
      <w:r>
        <w:rPr>
          <w:color w:val="000000"/>
          <w:sz w:val="24"/>
          <w:szCs w:val="24"/>
        </w:rPr>
        <w:br/>
      </w:r>
      <w:r w:rsidRPr="006452E9">
        <w:rPr>
          <w:color w:val="000000"/>
          <w:sz w:val="24"/>
          <w:szCs w:val="24"/>
        </w:rPr>
        <w:t>i utylizacja wyrobów zawierających azbest z terenu miasta Mławy”.</w:t>
      </w:r>
    </w:p>
    <w:p w:rsidR="00147825" w:rsidRPr="006452E9" w:rsidRDefault="00147825" w:rsidP="00516F25">
      <w:pPr>
        <w:numPr>
          <w:ilvl w:val="0"/>
          <w:numId w:val="100"/>
        </w:numPr>
        <w:tabs>
          <w:tab w:val="clear" w:pos="1080"/>
        </w:tabs>
        <w:spacing w:line="360" w:lineRule="auto"/>
        <w:ind w:left="540"/>
        <w:jc w:val="both"/>
        <w:rPr>
          <w:color w:val="000000"/>
          <w:sz w:val="24"/>
          <w:szCs w:val="24"/>
        </w:rPr>
      </w:pPr>
      <w:r w:rsidRPr="006452E9">
        <w:rPr>
          <w:color w:val="000000"/>
          <w:sz w:val="24"/>
          <w:szCs w:val="24"/>
        </w:rPr>
        <w:t>Utworzono Radę Sportu Miasta Mławy.</w:t>
      </w:r>
    </w:p>
    <w:p w:rsidR="00147825" w:rsidRPr="006452E9" w:rsidRDefault="00147825" w:rsidP="00516F25">
      <w:pPr>
        <w:numPr>
          <w:ilvl w:val="0"/>
          <w:numId w:val="100"/>
        </w:numPr>
        <w:tabs>
          <w:tab w:val="clear" w:pos="1080"/>
        </w:tabs>
        <w:spacing w:line="360" w:lineRule="auto"/>
        <w:ind w:left="540"/>
        <w:jc w:val="both"/>
        <w:rPr>
          <w:color w:val="000000"/>
          <w:sz w:val="24"/>
          <w:szCs w:val="24"/>
        </w:rPr>
      </w:pPr>
      <w:r w:rsidRPr="006452E9">
        <w:rPr>
          <w:color w:val="000000"/>
          <w:sz w:val="24"/>
          <w:szCs w:val="24"/>
        </w:rPr>
        <w:t>Corocznie ogłaszano konkursy na realizację zadań własnych Miasta przez organizacje pozarządowe z zakresu kultury, sztuki, wypoczynku, upowszechniania kultury fizycznej i turystyki.</w:t>
      </w:r>
    </w:p>
    <w:p w:rsidR="00147825" w:rsidRPr="006452E9" w:rsidRDefault="00147825" w:rsidP="00516F25">
      <w:pPr>
        <w:numPr>
          <w:ilvl w:val="0"/>
          <w:numId w:val="100"/>
        </w:numPr>
        <w:tabs>
          <w:tab w:val="clear" w:pos="1080"/>
        </w:tabs>
        <w:spacing w:line="360" w:lineRule="auto"/>
        <w:ind w:left="540"/>
        <w:jc w:val="both"/>
        <w:rPr>
          <w:color w:val="000000"/>
          <w:sz w:val="24"/>
          <w:szCs w:val="24"/>
        </w:rPr>
      </w:pPr>
      <w:r w:rsidRPr="006452E9">
        <w:rPr>
          <w:color w:val="000000"/>
          <w:sz w:val="24"/>
          <w:szCs w:val="24"/>
        </w:rPr>
        <w:t>Opracowano koncepcję modernizacji i przebudowy budynku Miejskiego Domu Kultury</w:t>
      </w:r>
      <w:r w:rsidRPr="006452E9" w:rsidDel="00137353">
        <w:rPr>
          <w:color w:val="000000"/>
          <w:sz w:val="24"/>
          <w:szCs w:val="24"/>
        </w:rPr>
        <w:t xml:space="preserve"> </w:t>
      </w:r>
      <w:r w:rsidRPr="006452E9">
        <w:rPr>
          <w:color w:val="000000"/>
          <w:sz w:val="24"/>
          <w:szCs w:val="24"/>
        </w:rPr>
        <w:t>i w 2013 roku rozpoczęto przebudowę instytucji.</w:t>
      </w:r>
    </w:p>
    <w:p w:rsidR="00147825" w:rsidRPr="006452E9" w:rsidRDefault="00147825" w:rsidP="00516F25">
      <w:pPr>
        <w:numPr>
          <w:ilvl w:val="0"/>
          <w:numId w:val="100"/>
        </w:numPr>
        <w:tabs>
          <w:tab w:val="clear" w:pos="1080"/>
        </w:tabs>
        <w:spacing w:line="360" w:lineRule="auto"/>
        <w:ind w:left="540"/>
        <w:jc w:val="both"/>
        <w:rPr>
          <w:color w:val="000000"/>
          <w:sz w:val="24"/>
          <w:szCs w:val="24"/>
        </w:rPr>
      </w:pPr>
      <w:r w:rsidRPr="006452E9">
        <w:rPr>
          <w:color w:val="000000"/>
          <w:sz w:val="24"/>
          <w:szCs w:val="24"/>
        </w:rPr>
        <w:t xml:space="preserve">Wybudowano sale sportowe przy Gimnazjum Nr 1 oraz przy Szkole Podstawowej nr 6, </w:t>
      </w:r>
    </w:p>
    <w:p w:rsidR="00147825" w:rsidRPr="006452E9" w:rsidRDefault="00147825" w:rsidP="00516F25">
      <w:pPr>
        <w:numPr>
          <w:ilvl w:val="0"/>
          <w:numId w:val="100"/>
        </w:numPr>
        <w:tabs>
          <w:tab w:val="clear" w:pos="1080"/>
        </w:tabs>
        <w:spacing w:line="360" w:lineRule="auto"/>
        <w:ind w:left="540"/>
        <w:jc w:val="both"/>
        <w:rPr>
          <w:color w:val="000000"/>
          <w:sz w:val="24"/>
          <w:szCs w:val="24"/>
        </w:rPr>
      </w:pPr>
      <w:r w:rsidRPr="006452E9">
        <w:rPr>
          <w:color w:val="000000"/>
          <w:sz w:val="24"/>
          <w:szCs w:val="24"/>
        </w:rPr>
        <w:t xml:space="preserve">Wykonano termomodernizację budynku Szkoły Podstawowej Nr 7 </w:t>
      </w:r>
    </w:p>
    <w:p w:rsidR="00147825" w:rsidRPr="006452E9" w:rsidRDefault="00147825" w:rsidP="00516F25">
      <w:pPr>
        <w:numPr>
          <w:ilvl w:val="0"/>
          <w:numId w:val="100"/>
        </w:numPr>
        <w:tabs>
          <w:tab w:val="clear" w:pos="1080"/>
        </w:tabs>
        <w:spacing w:line="360" w:lineRule="auto"/>
        <w:ind w:left="540"/>
        <w:jc w:val="both"/>
        <w:rPr>
          <w:color w:val="000000"/>
          <w:sz w:val="24"/>
          <w:szCs w:val="24"/>
        </w:rPr>
      </w:pPr>
      <w:r w:rsidRPr="006452E9">
        <w:rPr>
          <w:color w:val="000000"/>
          <w:sz w:val="24"/>
          <w:szCs w:val="24"/>
        </w:rPr>
        <w:t>Wykonano platformy przyschodowe dla osób niepełnosprawnych w budynku Szkoły Podstawowej nr 6 oraz budynku Miejskiego Przedszkola Samorządowego Nr 4.</w:t>
      </w:r>
    </w:p>
    <w:p w:rsidR="00147825" w:rsidRPr="006452E9" w:rsidRDefault="00147825" w:rsidP="00516F25">
      <w:pPr>
        <w:numPr>
          <w:ilvl w:val="0"/>
          <w:numId w:val="100"/>
        </w:numPr>
        <w:tabs>
          <w:tab w:val="clear" w:pos="1080"/>
        </w:tabs>
        <w:spacing w:line="360" w:lineRule="auto"/>
        <w:ind w:left="540"/>
        <w:jc w:val="both"/>
        <w:rPr>
          <w:color w:val="000000"/>
          <w:sz w:val="24"/>
          <w:szCs w:val="24"/>
        </w:rPr>
      </w:pPr>
      <w:r w:rsidRPr="006452E9">
        <w:rPr>
          <w:color w:val="000000"/>
          <w:sz w:val="24"/>
          <w:szCs w:val="24"/>
        </w:rPr>
        <w:t>Wybudowano budynek Przedszkola przy Zespole Placówek Oświatowych nr 2.</w:t>
      </w:r>
    </w:p>
    <w:p w:rsidR="00147825" w:rsidRPr="006452E9" w:rsidRDefault="00147825" w:rsidP="00516F25">
      <w:pPr>
        <w:numPr>
          <w:ilvl w:val="0"/>
          <w:numId w:val="100"/>
        </w:numPr>
        <w:tabs>
          <w:tab w:val="clear" w:pos="1080"/>
        </w:tabs>
        <w:spacing w:line="360" w:lineRule="auto"/>
        <w:ind w:left="540"/>
        <w:jc w:val="both"/>
        <w:rPr>
          <w:color w:val="000000"/>
          <w:sz w:val="24"/>
          <w:szCs w:val="24"/>
        </w:rPr>
      </w:pPr>
      <w:r w:rsidRPr="006452E9">
        <w:rPr>
          <w:color w:val="000000"/>
          <w:sz w:val="24"/>
          <w:szCs w:val="24"/>
        </w:rPr>
        <w:t>Wybudowan</w:t>
      </w:r>
      <w:r>
        <w:rPr>
          <w:color w:val="000000"/>
          <w:sz w:val="24"/>
          <w:szCs w:val="24"/>
        </w:rPr>
        <w:t>o</w:t>
      </w:r>
      <w:r w:rsidRPr="006452E9">
        <w:rPr>
          <w:color w:val="000000"/>
          <w:sz w:val="24"/>
          <w:szCs w:val="24"/>
        </w:rPr>
        <w:t xml:space="preserve"> </w:t>
      </w:r>
      <w:r>
        <w:rPr>
          <w:color w:val="000000"/>
          <w:sz w:val="24"/>
          <w:szCs w:val="24"/>
        </w:rPr>
        <w:t xml:space="preserve">kompleks </w:t>
      </w:r>
      <w:r w:rsidRPr="006452E9">
        <w:rPr>
          <w:color w:val="000000"/>
          <w:sz w:val="24"/>
          <w:szCs w:val="24"/>
        </w:rPr>
        <w:t>boisk wielofunkcyjnych przy: Szkole Podstawowej nr 7,</w:t>
      </w:r>
      <w:r>
        <w:rPr>
          <w:color w:val="000000"/>
          <w:sz w:val="24"/>
          <w:szCs w:val="24"/>
        </w:rPr>
        <w:t xml:space="preserve"> </w:t>
      </w:r>
      <w:r>
        <w:rPr>
          <w:color w:val="000000"/>
          <w:sz w:val="24"/>
          <w:szCs w:val="24"/>
        </w:rPr>
        <w:br/>
        <w:t xml:space="preserve">przy </w:t>
      </w:r>
      <w:r w:rsidRPr="006452E9">
        <w:rPr>
          <w:color w:val="000000"/>
          <w:sz w:val="24"/>
          <w:szCs w:val="24"/>
        </w:rPr>
        <w:t xml:space="preserve"> Z</w:t>
      </w:r>
      <w:r>
        <w:rPr>
          <w:color w:val="000000"/>
          <w:sz w:val="24"/>
          <w:szCs w:val="24"/>
        </w:rPr>
        <w:t>espole Placówek Oświatowych Nr</w:t>
      </w:r>
      <w:r w:rsidRPr="006452E9">
        <w:rPr>
          <w:color w:val="000000"/>
          <w:sz w:val="24"/>
          <w:szCs w:val="24"/>
        </w:rPr>
        <w:t xml:space="preserve"> 1 oraz przy Gimnazjum nr 1.</w:t>
      </w:r>
    </w:p>
    <w:p w:rsidR="00147825" w:rsidRPr="006452E9" w:rsidRDefault="00147825" w:rsidP="00516F25">
      <w:pPr>
        <w:numPr>
          <w:ilvl w:val="0"/>
          <w:numId w:val="100"/>
        </w:numPr>
        <w:tabs>
          <w:tab w:val="clear" w:pos="1080"/>
        </w:tabs>
        <w:spacing w:line="360" w:lineRule="auto"/>
        <w:ind w:left="540"/>
        <w:jc w:val="both"/>
        <w:rPr>
          <w:color w:val="000000"/>
          <w:sz w:val="24"/>
          <w:szCs w:val="24"/>
        </w:rPr>
      </w:pPr>
      <w:r>
        <w:rPr>
          <w:color w:val="000000"/>
          <w:sz w:val="24"/>
          <w:szCs w:val="24"/>
        </w:rPr>
        <w:t>Wybudowano</w:t>
      </w:r>
      <w:r w:rsidRPr="006452E9">
        <w:rPr>
          <w:color w:val="000000"/>
          <w:sz w:val="24"/>
          <w:szCs w:val="24"/>
        </w:rPr>
        <w:t xml:space="preserve"> </w:t>
      </w:r>
      <w:r>
        <w:rPr>
          <w:color w:val="000000"/>
          <w:sz w:val="24"/>
          <w:szCs w:val="24"/>
        </w:rPr>
        <w:t xml:space="preserve">dwa </w:t>
      </w:r>
      <w:r w:rsidRPr="006452E9">
        <w:rPr>
          <w:color w:val="000000"/>
          <w:sz w:val="24"/>
          <w:szCs w:val="24"/>
        </w:rPr>
        <w:t>kompleks</w:t>
      </w:r>
      <w:r>
        <w:rPr>
          <w:color w:val="000000"/>
          <w:sz w:val="24"/>
          <w:szCs w:val="24"/>
        </w:rPr>
        <w:t>y</w:t>
      </w:r>
      <w:r w:rsidRPr="006452E9">
        <w:rPr>
          <w:color w:val="000000"/>
          <w:sz w:val="24"/>
          <w:szCs w:val="24"/>
        </w:rPr>
        <w:t xml:space="preserve"> boisk sportowych ORLIK 2012 przy Szkole Podstawowej Nr 6 </w:t>
      </w:r>
      <w:r>
        <w:rPr>
          <w:color w:val="000000"/>
          <w:sz w:val="24"/>
          <w:szCs w:val="24"/>
        </w:rPr>
        <w:t xml:space="preserve">oraz </w:t>
      </w:r>
      <w:r w:rsidRPr="006452E9">
        <w:rPr>
          <w:color w:val="000000"/>
          <w:sz w:val="24"/>
          <w:szCs w:val="24"/>
        </w:rPr>
        <w:t>na terenie M</w:t>
      </w:r>
      <w:r>
        <w:rPr>
          <w:color w:val="000000"/>
          <w:sz w:val="24"/>
          <w:szCs w:val="24"/>
        </w:rPr>
        <w:t xml:space="preserve">iejskiego </w:t>
      </w:r>
      <w:r w:rsidRPr="006452E9">
        <w:rPr>
          <w:color w:val="000000"/>
          <w:sz w:val="24"/>
          <w:szCs w:val="24"/>
        </w:rPr>
        <w:t>O</w:t>
      </w:r>
      <w:r>
        <w:rPr>
          <w:color w:val="000000"/>
          <w:sz w:val="24"/>
          <w:szCs w:val="24"/>
        </w:rPr>
        <w:t xml:space="preserve">środka </w:t>
      </w:r>
      <w:r w:rsidRPr="006452E9">
        <w:rPr>
          <w:color w:val="000000"/>
          <w:sz w:val="24"/>
          <w:szCs w:val="24"/>
        </w:rPr>
        <w:t>S</w:t>
      </w:r>
      <w:r>
        <w:rPr>
          <w:color w:val="000000"/>
          <w:sz w:val="24"/>
          <w:szCs w:val="24"/>
        </w:rPr>
        <w:t xml:space="preserve">portu </w:t>
      </w:r>
      <w:r w:rsidRPr="006452E9">
        <w:rPr>
          <w:color w:val="000000"/>
          <w:sz w:val="24"/>
          <w:szCs w:val="24"/>
        </w:rPr>
        <w:t>i</w:t>
      </w:r>
      <w:r>
        <w:rPr>
          <w:color w:val="000000"/>
          <w:sz w:val="24"/>
          <w:szCs w:val="24"/>
        </w:rPr>
        <w:t xml:space="preserve"> </w:t>
      </w:r>
      <w:r w:rsidRPr="006452E9">
        <w:rPr>
          <w:color w:val="000000"/>
          <w:sz w:val="24"/>
          <w:szCs w:val="24"/>
        </w:rPr>
        <w:t>R</w:t>
      </w:r>
      <w:r>
        <w:rPr>
          <w:color w:val="000000"/>
          <w:sz w:val="24"/>
          <w:szCs w:val="24"/>
        </w:rPr>
        <w:t>ekreacji</w:t>
      </w:r>
      <w:r w:rsidRPr="006452E9">
        <w:rPr>
          <w:color w:val="000000"/>
          <w:sz w:val="24"/>
          <w:szCs w:val="24"/>
        </w:rPr>
        <w:t>.</w:t>
      </w:r>
    </w:p>
    <w:p w:rsidR="00147825" w:rsidRPr="006452E9" w:rsidRDefault="00147825" w:rsidP="00516F25">
      <w:pPr>
        <w:numPr>
          <w:ilvl w:val="0"/>
          <w:numId w:val="100"/>
        </w:numPr>
        <w:tabs>
          <w:tab w:val="clear" w:pos="1080"/>
        </w:tabs>
        <w:spacing w:line="360" w:lineRule="auto"/>
        <w:ind w:left="540"/>
        <w:jc w:val="both"/>
        <w:rPr>
          <w:color w:val="000000"/>
          <w:sz w:val="24"/>
          <w:szCs w:val="24"/>
        </w:rPr>
      </w:pPr>
      <w:r w:rsidRPr="006452E9">
        <w:rPr>
          <w:color w:val="000000"/>
          <w:sz w:val="24"/>
          <w:szCs w:val="24"/>
        </w:rPr>
        <w:t>W ramach programu ,,Radosna Szkoła” zakupiono pomoce dy</w:t>
      </w:r>
      <w:r>
        <w:rPr>
          <w:color w:val="000000"/>
          <w:sz w:val="24"/>
          <w:szCs w:val="24"/>
        </w:rPr>
        <w:t>daktyczne do miejsc zabaw we wszystkich publicznych</w:t>
      </w:r>
      <w:r w:rsidRPr="006452E9">
        <w:rPr>
          <w:color w:val="000000"/>
          <w:sz w:val="24"/>
          <w:szCs w:val="24"/>
        </w:rPr>
        <w:t xml:space="preserve"> szkołach podstawowych oraz utworzono przyszkolne place zabaw.</w:t>
      </w:r>
    </w:p>
    <w:p w:rsidR="00147825" w:rsidRPr="006452E9" w:rsidRDefault="00147825" w:rsidP="00516F25">
      <w:pPr>
        <w:numPr>
          <w:ilvl w:val="0"/>
          <w:numId w:val="100"/>
        </w:numPr>
        <w:tabs>
          <w:tab w:val="clear" w:pos="1080"/>
        </w:tabs>
        <w:spacing w:line="360" w:lineRule="auto"/>
        <w:ind w:left="540"/>
        <w:jc w:val="both"/>
        <w:rPr>
          <w:color w:val="000000"/>
          <w:sz w:val="24"/>
          <w:szCs w:val="24"/>
        </w:rPr>
      </w:pPr>
      <w:r w:rsidRPr="006452E9">
        <w:rPr>
          <w:color w:val="000000"/>
          <w:sz w:val="24"/>
          <w:szCs w:val="24"/>
        </w:rPr>
        <w:t xml:space="preserve">Zrealizowano rządowy projekt MALUCH </w:t>
      </w:r>
      <w:r>
        <w:rPr>
          <w:color w:val="000000"/>
          <w:sz w:val="24"/>
          <w:szCs w:val="24"/>
        </w:rPr>
        <w:t xml:space="preserve">polegający na </w:t>
      </w:r>
      <w:r w:rsidRPr="006452E9">
        <w:rPr>
          <w:color w:val="000000"/>
          <w:sz w:val="24"/>
          <w:szCs w:val="24"/>
        </w:rPr>
        <w:t>adaptacj</w:t>
      </w:r>
      <w:r>
        <w:rPr>
          <w:color w:val="000000"/>
          <w:sz w:val="24"/>
          <w:szCs w:val="24"/>
        </w:rPr>
        <w:t>i</w:t>
      </w:r>
      <w:r w:rsidRPr="006452E9">
        <w:rPr>
          <w:color w:val="000000"/>
          <w:sz w:val="24"/>
          <w:szCs w:val="24"/>
        </w:rPr>
        <w:t xml:space="preserve"> pomieszczeń Miejskiego Przedszkola Samorządowego na potrzeby utworzenia żłobka.</w:t>
      </w:r>
    </w:p>
    <w:p w:rsidR="00147825" w:rsidRPr="006452E9" w:rsidRDefault="00147825" w:rsidP="00516F25">
      <w:pPr>
        <w:numPr>
          <w:ilvl w:val="0"/>
          <w:numId w:val="100"/>
        </w:numPr>
        <w:tabs>
          <w:tab w:val="clear" w:pos="1080"/>
        </w:tabs>
        <w:spacing w:line="360" w:lineRule="auto"/>
        <w:ind w:left="540"/>
        <w:jc w:val="both"/>
        <w:rPr>
          <w:color w:val="000000"/>
          <w:sz w:val="24"/>
          <w:szCs w:val="24"/>
        </w:rPr>
      </w:pPr>
      <w:r w:rsidRPr="006452E9">
        <w:rPr>
          <w:color w:val="000000"/>
          <w:sz w:val="24"/>
          <w:szCs w:val="24"/>
        </w:rPr>
        <w:t>Prowadzono zajęcia pozalekcyjne w szkołach podstawowych i gimnazjach w formie kół zainteresowań i kół przedmiotów oraz zrealizowa</w:t>
      </w:r>
      <w:r>
        <w:rPr>
          <w:color w:val="000000"/>
          <w:sz w:val="24"/>
          <w:szCs w:val="24"/>
        </w:rPr>
        <w:t xml:space="preserve">no projekt ,,Zagrajmy o sukces” </w:t>
      </w:r>
      <w:r>
        <w:rPr>
          <w:color w:val="000000"/>
          <w:sz w:val="24"/>
          <w:szCs w:val="24"/>
        </w:rPr>
        <w:br/>
        <w:t xml:space="preserve">w zakresie </w:t>
      </w:r>
      <w:r w:rsidRPr="006452E9">
        <w:rPr>
          <w:color w:val="000000"/>
          <w:sz w:val="24"/>
          <w:szCs w:val="24"/>
        </w:rPr>
        <w:t>dodatkow</w:t>
      </w:r>
      <w:r>
        <w:rPr>
          <w:color w:val="000000"/>
          <w:sz w:val="24"/>
          <w:szCs w:val="24"/>
        </w:rPr>
        <w:t>ych</w:t>
      </w:r>
      <w:r w:rsidRPr="006452E9">
        <w:rPr>
          <w:color w:val="000000"/>
          <w:sz w:val="24"/>
          <w:szCs w:val="24"/>
        </w:rPr>
        <w:t xml:space="preserve"> zaję</w:t>
      </w:r>
      <w:r>
        <w:rPr>
          <w:color w:val="000000"/>
          <w:sz w:val="24"/>
          <w:szCs w:val="24"/>
        </w:rPr>
        <w:t>ć</w:t>
      </w:r>
      <w:r w:rsidRPr="006452E9">
        <w:rPr>
          <w:color w:val="000000"/>
          <w:sz w:val="24"/>
          <w:szCs w:val="24"/>
        </w:rPr>
        <w:t xml:space="preserve"> pozalekcyjn</w:t>
      </w:r>
      <w:r>
        <w:rPr>
          <w:color w:val="000000"/>
          <w:sz w:val="24"/>
          <w:szCs w:val="24"/>
        </w:rPr>
        <w:t>ych</w:t>
      </w:r>
      <w:r w:rsidRPr="006452E9">
        <w:rPr>
          <w:color w:val="000000"/>
          <w:sz w:val="24"/>
          <w:szCs w:val="24"/>
        </w:rPr>
        <w:t xml:space="preserve"> dla uczniów Gimnazjum nr 1</w:t>
      </w:r>
      <w:r>
        <w:rPr>
          <w:color w:val="000000"/>
          <w:sz w:val="24"/>
          <w:szCs w:val="24"/>
        </w:rPr>
        <w:br/>
      </w:r>
      <w:r w:rsidRPr="006452E9">
        <w:rPr>
          <w:color w:val="000000"/>
          <w:sz w:val="24"/>
          <w:szCs w:val="24"/>
        </w:rPr>
        <w:t>i Gimnazjum nr 2.</w:t>
      </w:r>
    </w:p>
    <w:p w:rsidR="00147825" w:rsidRPr="006452E9" w:rsidRDefault="00147825" w:rsidP="00516F25">
      <w:pPr>
        <w:numPr>
          <w:ilvl w:val="0"/>
          <w:numId w:val="100"/>
        </w:numPr>
        <w:tabs>
          <w:tab w:val="clear" w:pos="1080"/>
        </w:tabs>
        <w:spacing w:line="360" w:lineRule="auto"/>
        <w:ind w:left="540"/>
        <w:jc w:val="both"/>
        <w:rPr>
          <w:color w:val="000000"/>
          <w:sz w:val="24"/>
          <w:szCs w:val="24"/>
        </w:rPr>
      </w:pPr>
      <w:r>
        <w:rPr>
          <w:color w:val="000000"/>
          <w:sz w:val="24"/>
          <w:szCs w:val="24"/>
        </w:rPr>
        <w:t>Corocznie r</w:t>
      </w:r>
      <w:r w:rsidRPr="006452E9">
        <w:rPr>
          <w:color w:val="000000"/>
          <w:sz w:val="24"/>
          <w:szCs w:val="24"/>
        </w:rPr>
        <w:t>ealizowano program ,,Animator Moje Boisko Orlik 2012”.</w:t>
      </w:r>
    </w:p>
    <w:p w:rsidR="00147825" w:rsidRPr="006452E9" w:rsidRDefault="00147825" w:rsidP="00516F25">
      <w:pPr>
        <w:numPr>
          <w:ilvl w:val="0"/>
          <w:numId w:val="100"/>
        </w:numPr>
        <w:tabs>
          <w:tab w:val="clear" w:pos="1080"/>
        </w:tabs>
        <w:spacing w:line="360" w:lineRule="auto"/>
        <w:ind w:left="540"/>
        <w:jc w:val="both"/>
        <w:rPr>
          <w:color w:val="000000"/>
          <w:sz w:val="24"/>
          <w:szCs w:val="24"/>
        </w:rPr>
      </w:pPr>
      <w:r w:rsidRPr="006452E9">
        <w:rPr>
          <w:color w:val="000000"/>
          <w:sz w:val="24"/>
          <w:szCs w:val="24"/>
        </w:rPr>
        <w:t xml:space="preserve">Opracowano koncepcję zagospodarowania terenu Miejskiego Ośrodka Sportu </w:t>
      </w:r>
      <w:r>
        <w:rPr>
          <w:color w:val="000000"/>
          <w:sz w:val="24"/>
          <w:szCs w:val="24"/>
        </w:rPr>
        <w:br/>
      </w:r>
      <w:r w:rsidRPr="006452E9">
        <w:rPr>
          <w:color w:val="000000"/>
          <w:sz w:val="24"/>
          <w:szCs w:val="24"/>
        </w:rPr>
        <w:t>i Rekreacji.</w:t>
      </w:r>
    </w:p>
    <w:p w:rsidR="00147825" w:rsidRPr="006452E9" w:rsidRDefault="00147825" w:rsidP="00516F25">
      <w:pPr>
        <w:numPr>
          <w:ilvl w:val="0"/>
          <w:numId w:val="100"/>
        </w:numPr>
        <w:tabs>
          <w:tab w:val="clear" w:pos="1080"/>
        </w:tabs>
        <w:spacing w:line="360" w:lineRule="auto"/>
        <w:ind w:left="540"/>
        <w:jc w:val="both"/>
        <w:rPr>
          <w:color w:val="000000"/>
          <w:sz w:val="24"/>
          <w:szCs w:val="24"/>
        </w:rPr>
      </w:pPr>
      <w:r>
        <w:rPr>
          <w:color w:val="000000"/>
          <w:sz w:val="24"/>
          <w:szCs w:val="24"/>
        </w:rPr>
        <w:t>Wyb</w:t>
      </w:r>
      <w:r w:rsidRPr="006452E9">
        <w:rPr>
          <w:color w:val="000000"/>
          <w:sz w:val="24"/>
          <w:szCs w:val="24"/>
        </w:rPr>
        <w:t>udowano na terenie miasta</w:t>
      </w:r>
      <w:r>
        <w:rPr>
          <w:color w:val="000000"/>
          <w:sz w:val="24"/>
          <w:szCs w:val="24"/>
        </w:rPr>
        <w:t xml:space="preserve"> wiele kilometrów</w:t>
      </w:r>
      <w:r w:rsidRPr="006452E9">
        <w:rPr>
          <w:color w:val="000000"/>
          <w:sz w:val="24"/>
          <w:szCs w:val="24"/>
        </w:rPr>
        <w:t xml:space="preserve"> sieci</w:t>
      </w:r>
      <w:r>
        <w:rPr>
          <w:color w:val="000000"/>
          <w:sz w:val="24"/>
          <w:szCs w:val="24"/>
        </w:rPr>
        <w:t>:</w:t>
      </w:r>
      <w:r w:rsidRPr="006452E9">
        <w:rPr>
          <w:color w:val="000000"/>
          <w:sz w:val="24"/>
          <w:szCs w:val="24"/>
        </w:rPr>
        <w:t xml:space="preserve"> wodociągowe</w:t>
      </w:r>
      <w:r>
        <w:rPr>
          <w:color w:val="000000"/>
          <w:sz w:val="24"/>
          <w:szCs w:val="24"/>
        </w:rPr>
        <w:t>j</w:t>
      </w:r>
      <w:r w:rsidRPr="006452E9">
        <w:rPr>
          <w:color w:val="000000"/>
          <w:sz w:val="24"/>
          <w:szCs w:val="24"/>
        </w:rPr>
        <w:t>, kanalizacj</w:t>
      </w:r>
      <w:r>
        <w:rPr>
          <w:color w:val="000000"/>
          <w:sz w:val="24"/>
          <w:szCs w:val="24"/>
        </w:rPr>
        <w:t>i</w:t>
      </w:r>
      <w:r w:rsidRPr="006452E9">
        <w:rPr>
          <w:color w:val="000000"/>
          <w:sz w:val="24"/>
          <w:szCs w:val="24"/>
        </w:rPr>
        <w:t xml:space="preserve"> sanitarn</w:t>
      </w:r>
      <w:r>
        <w:rPr>
          <w:color w:val="000000"/>
          <w:sz w:val="24"/>
          <w:szCs w:val="24"/>
        </w:rPr>
        <w:t>ej</w:t>
      </w:r>
      <w:r w:rsidRPr="006452E9">
        <w:rPr>
          <w:color w:val="000000"/>
          <w:sz w:val="24"/>
          <w:szCs w:val="24"/>
        </w:rPr>
        <w:t xml:space="preserve"> i kanalizacj</w:t>
      </w:r>
      <w:r>
        <w:rPr>
          <w:color w:val="000000"/>
          <w:sz w:val="24"/>
          <w:szCs w:val="24"/>
        </w:rPr>
        <w:t>i</w:t>
      </w:r>
      <w:r w:rsidRPr="006452E9">
        <w:rPr>
          <w:color w:val="000000"/>
          <w:sz w:val="24"/>
          <w:szCs w:val="24"/>
        </w:rPr>
        <w:t xml:space="preserve"> deszczow</w:t>
      </w:r>
      <w:r>
        <w:rPr>
          <w:color w:val="000000"/>
          <w:sz w:val="24"/>
          <w:szCs w:val="24"/>
        </w:rPr>
        <w:t>ej</w:t>
      </w:r>
      <w:r w:rsidRPr="006452E9">
        <w:rPr>
          <w:color w:val="000000"/>
          <w:sz w:val="24"/>
          <w:szCs w:val="24"/>
        </w:rPr>
        <w:t>.</w:t>
      </w:r>
    </w:p>
    <w:p w:rsidR="00147825" w:rsidRPr="006452E9" w:rsidRDefault="00147825" w:rsidP="00516F25">
      <w:pPr>
        <w:numPr>
          <w:ilvl w:val="0"/>
          <w:numId w:val="100"/>
        </w:numPr>
        <w:tabs>
          <w:tab w:val="clear" w:pos="1080"/>
        </w:tabs>
        <w:spacing w:line="360" w:lineRule="auto"/>
        <w:ind w:left="540"/>
        <w:jc w:val="both"/>
        <w:rPr>
          <w:color w:val="000000"/>
          <w:sz w:val="24"/>
          <w:szCs w:val="24"/>
        </w:rPr>
      </w:pPr>
      <w:r w:rsidRPr="006452E9">
        <w:rPr>
          <w:color w:val="000000"/>
          <w:sz w:val="24"/>
          <w:szCs w:val="24"/>
        </w:rPr>
        <w:t>Opracowano „Program Usuwania Wyrobów Zawierających Azbest dla Miasta Mławy na lata 2008 – 2018”.</w:t>
      </w:r>
    </w:p>
    <w:p w:rsidR="00147825" w:rsidRPr="006452E9" w:rsidRDefault="00147825" w:rsidP="00516F25">
      <w:pPr>
        <w:numPr>
          <w:ilvl w:val="0"/>
          <w:numId w:val="100"/>
        </w:numPr>
        <w:tabs>
          <w:tab w:val="clear" w:pos="1080"/>
        </w:tabs>
        <w:spacing w:line="360" w:lineRule="auto"/>
        <w:ind w:left="540"/>
        <w:jc w:val="both"/>
        <w:rPr>
          <w:color w:val="000000"/>
          <w:sz w:val="24"/>
          <w:szCs w:val="24"/>
        </w:rPr>
      </w:pPr>
      <w:r w:rsidRPr="006452E9">
        <w:rPr>
          <w:color w:val="000000"/>
          <w:sz w:val="24"/>
          <w:szCs w:val="24"/>
        </w:rPr>
        <w:t xml:space="preserve">Prowadzono wykup </w:t>
      </w:r>
      <w:r>
        <w:rPr>
          <w:color w:val="000000"/>
          <w:sz w:val="24"/>
          <w:szCs w:val="24"/>
        </w:rPr>
        <w:t>gruntów pod obwodnicę zachodnią oraz</w:t>
      </w:r>
      <w:r w:rsidRPr="006452E9">
        <w:rPr>
          <w:color w:val="000000"/>
          <w:sz w:val="24"/>
          <w:szCs w:val="24"/>
        </w:rPr>
        <w:t xml:space="preserve"> uzgodnienia </w:t>
      </w:r>
      <w:r>
        <w:rPr>
          <w:color w:val="000000"/>
          <w:sz w:val="24"/>
          <w:szCs w:val="24"/>
        </w:rPr>
        <w:br/>
      </w:r>
      <w:r w:rsidRPr="006452E9">
        <w:rPr>
          <w:color w:val="000000"/>
          <w:sz w:val="24"/>
          <w:szCs w:val="24"/>
        </w:rPr>
        <w:t>z samorządem województwa mazowieckiego w sprawie wspólnej realizacji zadania.</w:t>
      </w:r>
    </w:p>
    <w:p w:rsidR="00147825" w:rsidRPr="006452E9" w:rsidRDefault="00147825" w:rsidP="00516F25">
      <w:pPr>
        <w:numPr>
          <w:ilvl w:val="0"/>
          <w:numId w:val="100"/>
        </w:numPr>
        <w:tabs>
          <w:tab w:val="clear" w:pos="1080"/>
        </w:tabs>
        <w:spacing w:line="360" w:lineRule="auto"/>
        <w:ind w:left="540"/>
        <w:jc w:val="both"/>
        <w:rPr>
          <w:color w:val="000000"/>
          <w:sz w:val="24"/>
          <w:szCs w:val="24"/>
        </w:rPr>
      </w:pPr>
      <w:r w:rsidRPr="006452E9">
        <w:rPr>
          <w:color w:val="000000"/>
          <w:sz w:val="24"/>
          <w:szCs w:val="24"/>
        </w:rPr>
        <w:t>Wybudowano wiele nowych dróg wraz z infrastrukturą techniczną, modernizowano nawierzchnie ulic oraz budowano chodniki na terenie miasta.</w:t>
      </w:r>
    </w:p>
    <w:p w:rsidR="00147825" w:rsidRPr="006452E9" w:rsidRDefault="00147825" w:rsidP="00516F25">
      <w:pPr>
        <w:numPr>
          <w:ilvl w:val="0"/>
          <w:numId w:val="100"/>
        </w:numPr>
        <w:tabs>
          <w:tab w:val="clear" w:pos="1080"/>
        </w:tabs>
        <w:spacing w:line="360" w:lineRule="auto"/>
        <w:ind w:left="540"/>
        <w:jc w:val="both"/>
        <w:rPr>
          <w:color w:val="000000"/>
          <w:sz w:val="24"/>
          <w:szCs w:val="24"/>
        </w:rPr>
      </w:pPr>
      <w:r w:rsidRPr="006452E9">
        <w:rPr>
          <w:color w:val="000000"/>
          <w:sz w:val="24"/>
          <w:szCs w:val="24"/>
        </w:rPr>
        <w:t>Prowadzono negocjacje z potencjalnymi inwestorami w sprawie budowy dworca zintegrowanego. Powołano zespół opiniujący koncepcję wielofunkcyjnego obiektu łączącego funkcję dworca kolejowego, dworca autobusowego i funkcje handlowo-usługowe w Mławie.</w:t>
      </w:r>
    </w:p>
    <w:p w:rsidR="00147825" w:rsidRPr="006452E9" w:rsidRDefault="00147825" w:rsidP="00516F25">
      <w:pPr>
        <w:numPr>
          <w:ilvl w:val="0"/>
          <w:numId w:val="100"/>
        </w:numPr>
        <w:tabs>
          <w:tab w:val="clear" w:pos="1080"/>
        </w:tabs>
        <w:spacing w:line="360" w:lineRule="auto"/>
        <w:ind w:left="540"/>
        <w:jc w:val="both"/>
        <w:rPr>
          <w:color w:val="000000"/>
          <w:sz w:val="24"/>
          <w:szCs w:val="24"/>
        </w:rPr>
      </w:pPr>
      <w:r w:rsidRPr="006452E9">
        <w:rPr>
          <w:color w:val="000000"/>
          <w:sz w:val="24"/>
          <w:szCs w:val="24"/>
        </w:rPr>
        <w:t xml:space="preserve">Prowadzono działania dot. poszerzenia Podstrefy Mława Warmińsko-Mazurskiej Specjalnej Strefy Ekonomicznej. </w:t>
      </w:r>
    </w:p>
    <w:p w:rsidR="00147825" w:rsidRPr="006452E9" w:rsidRDefault="00147825" w:rsidP="00516F25">
      <w:pPr>
        <w:numPr>
          <w:ilvl w:val="0"/>
          <w:numId w:val="100"/>
        </w:numPr>
        <w:tabs>
          <w:tab w:val="clear" w:pos="1080"/>
        </w:tabs>
        <w:spacing w:line="360" w:lineRule="auto"/>
        <w:ind w:left="540"/>
        <w:jc w:val="both"/>
        <w:rPr>
          <w:color w:val="000000"/>
          <w:sz w:val="24"/>
          <w:szCs w:val="24"/>
        </w:rPr>
      </w:pPr>
      <w:r w:rsidRPr="006452E9">
        <w:rPr>
          <w:color w:val="000000"/>
          <w:sz w:val="24"/>
          <w:szCs w:val="24"/>
        </w:rPr>
        <w:t xml:space="preserve">Opracowano oferty inwestycyjne miasta i organizowano spotkania z potencjalnymi inwestorami. </w:t>
      </w:r>
      <w:r>
        <w:rPr>
          <w:color w:val="000000"/>
          <w:sz w:val="24"/>
          <w:szCs w:val="24"/>
        </w:rPr>
        <w:t>U</w:t>
      </w:r>
      <w:r w:rsidRPr="006452E9">
        <w:rPr>
          <w:color w:val="000000"/>
          <w:sz w:val="24"/>
          <w:szCs w:val="24"/>
        </w:rPr>
        <w:t xml:space="preserve">tworzono w strukturze organizacyjnej Urzędu Miasta stanowiska </w:t>
      </w:r>
      <w:r>
        <w:rPr>
          <w:color w:val="000000"/>
          <w:sz w:val="24"/>
          <w:szCs w:val="24"/>
        </w:rPr>
        <w:br/>
      </w:r>
      <w:r w:rsidRPr="006452E9">
        <w:rPr>
          <w:color w:val="000000"/>
          <w:sz w:val="24"/>
          <w:szCs w:val="24"/>
        </w:rPr>
        <w:t>ds. obsługi inwestora i przedsiębiorcy</w:t>
      </w:r>
      <w:r>
        <w:rPr>
          <w:color w:val="000000"/>
          <w:sz w:val="24"/>
          <w:szCs w:val="24"/>
        </w:rPr>
        <w:t xml:space="preserve"> oraz</w:t>
      </w:r>
      <w:r w:rsidRPr="006452E9">
        <w:rPr>
          <w:color w:val="000000"/>
          <w:sz w:val="24"/>
          <w:szCs w:val="24"/>
        </w:rPr>
        <w:t xml:space="preserve">  powołano zespół ds. obsługi inwestora.</w:t>
      </w:r>
    </w:p>
    <w:p w:rsidR="00147825" w:rsidRPr="006452E9" w:rsidRDefault="00147825" w:rsidP="00516F25">
      <w:pPr>
        <w:numPr>
          <w:ilvl w:val="0"/>
          <w:numId w:val="100"/>
        </w:numPr>
        <w:tabs>
          <w:tab w:val="clear" w:pos="1080"/>
        </w:tabs>
        <w:spacing w:line="360" w:lineRule="auto"/>
        <w:ind w:left="540"/>
        <w:jc w:val="both"/>
        <w:rPr>
          <w:color w:val="000000"/>
          <w:sz w:val="24"/>
          <w:szCs w:val="24"/>
        </w:rPr>
      </w:pPr>
      <w:r w:rsidRPr="006452E9">
        <w:rPr>
          <w:color w:val="000000"/>
          <w:sz w:val="24"/>
          <w:szCs w:val="24"/>
        </w:rPr>
        <w:t>Zrealizowano</w:t>
      </w:r>
      <w:r w:rsidRPr="006452E9">
        <w:rPr>
          <w:rFonts w:eastAsia="MS Mincho"/>
          <w:sz w:val="24"/>
          <w:szCs w:val="24"/>
          <w:lang w:eastAsia="ja-JP"/>
        </w:rPr>
        <w:t xml:space="preserve"> Program rozwoju uczniów i nauczycieli w zakresie kompetencji informatyczno - komunikacyjnych „CYFROWA SZKOŁA”</w:t>
      </w:r>
      <w:r>
        <w:rPr>
          <w:rFonts w:eastAsia="MS Mincho"/>
          <w:sz w:val="24"/>
          <w:szCs w:val="24"/>
          <w:lang w:eastAsia="ja-JP"/>
        </w:rPr>
        <w:t>. W</w:t>
      </w:r>
      <w:r w:rsidRPr="006452E9">
        <w:rPr>
          <w:rFonts w:eastAsia="MS Mincho"/>
          <w:sz w:val="24"/>
          <w:szCs w:val="24"/>
          <w:lang w:eastAsia="ja-JP"/>
        </w:rPr>
        <w:t xml:space="preserve"> ramach </w:t>
      </w:r>
      <w:r>
        <w:rPr>
          <w:rFonts w:eastAsia="MS Mincho"/>
          <w:sz w:val="24"/>
          <w:szCs w:val="24"/>
          <w:lang w:eastAsia="ja-JP"/>
        </w:rPr>
        <w:t xml:space="preserve">programu </w:t>
      </w:r>
      <w:r w:rsidRPr="006452E9">
        <w:rPr>
          <w:rFonts w:eastAsia="MS Mincho"/>
          <w:sz w:val="24"/>
          <w:szCs w:val="24"/>
          <w:lang w:eastAsia="ja-JP"/>
        </w:rPr>
        <w:t>stworzona została możliwość rozwoju najmłodszym</w:t>
      </w:r>
      <w:r>
        <w:rPr>
          <w:rFonts w:eastAsia="MS Mincho"/>
          <w:sz w:val="24"/>
          <w:szCs w:val="24"/>
          <w:lang w:eastAsia="ja-JP"/>
        </w:rPr>
        <w:t xml:space="preserve"> uczniom </w:t>
      </w:r>
      <w:r w:rsidRPr="006452E9">
        <w:rPr>
          <w:rFonts w:eastAsia="MS Mincho"/>
          <w:sz w:val="24"/>
          <w:szCs w:val="24"/>
          <w:lang w:eastAsia="ja-JP"/>
        </w:rPr>
        <w:t>Zespo</w:t>
      </w:r>
      <w:r>
        <w:rPr>
          <w:rFonts w:eastAsia="MS Mincho"/>
          <w:sz w:val="24"/>
          <w:szCs w:val="24"/>
          <w:lang w:eastAsia="ja-JP"/>
        </w:rPr>
        <w:t>łu</w:t>
      </w:r>
      <w:r w:rsidRPr="006452E9">
        <w:rPr>
          <w:rFonts w:eastAsia="MS Mincho"/>
          <w:sz w:val="24"/>
          <w:szCs w:val="24"/>
          <w:lang w:eastAsia="ja-JP"/>
        </w:rPr>
        <w:t xml:space="preserve"> Placówek Oświatowych Nr 3. </w:t>
      </w:r>
      <w:r>
        <w:rPr>
          <w:rFonts w:eastAsia="MS Mincho"/>
          <w:sz w:val="24"/>
          <w:szCs w:val="24"/>
          <w:lang w:eastAsia="ja-JP"/>
        </w:rPr>
        <w:t>S</w:t>
      </w:r>
      <w:r w:rsidRPr="006452E9">
        <w:rPr>
          <w:rFonts w:eastAsia="MS Mincho"/>
          <w:sz w:val="24"/>
          <w:szCs w:val="24"/>
          <w:lang w:eastAsia="ja-JP"/>
        </w:rPr>
        <w:t xml:space="preserve">zkoła otrzymała m.in.: 55 laptopów przeznaczonych dla dzieci, </w:t>
      </w:r>
      <w:r>
        <w:rPr>
          <w:rFonts w:eastAsia="MS Mincho"/>
          <w:sz w:val="24"/>
          <w:szCs w:val="24"/>
          <w:lang w:eastAsia="ja-JP"/>
        </w:rPr>
        <w:br/>
      </w:r>
      <w:r w:rsidRPr="006452E9">
        <w:rPr>
          <w:rFonts w:eastAsia="MS Mincho"/>
          <w:sz w:val="24"/>
          <w:szCs w:val="24"/>
          <w:lang w:eastAsia="ja-JP"/>
        </w:rPr>
        <w:t>13 laptopów dla nauczycieli</w:t>
      </w:r>
      <w:r>
        <w:rPr>
          <w:rFonts w:eastAsia="MS Mincho"/>
          <w:sz w:val="24"/>
          <w:szCs w:val="24"/>
          <w:lang w:eastAsia="ja-JP"/>
        </w:rPr>
        <w:t xml:space="preserve">, </w:t>
      </w:r>
      <w:r w:rsidRPr="006452E9">
        <w:rPr>
          <w:rFonts w:eastAsia="MS Mincho"/>
          <w:sz w:val="24"/>
          <w:szCs w:val="24"/>
          <w:lang w:eastAsia="ja-JP"/>
        </w:rPr>
        <w:t>tablice interaktywne, projektory krótkoogniskowe i inny sprzęt dydaktyczny.</w:t>
      </w:r>
    </w:p>
    <w:p w:rsidR="00147825" w:rsidRPr="006452E9" w:rsidRDefault="00147825" w:rsidP="006452E9">
      <w:pPr>
        <w:autoSpaceDE w:val="0"/>
        <w:autoSpaceDN w:val="0"/>
        <w:adjustRightInd w:val="0"/>
        <w:spacing w:line="360" w:lineRule="auto"/>
        <w:ind w:left="540" w:hanging="360"/>
        <w:jc w:val="both"/>
        <w:rPr>
          <w:color w:val="000000"/>
          <w:sz w:val="24"/>
          <w:szCs w:val="24"/>
        </w:rPr>
      </w:pPr>
    </w:p>
    <w:p w:rsidR="00147825" w:rsidRPr="009D045D" w:rsidRDefault="00147825" w:rsidP="0010555C">
      <w:pPr>
        <w:autoSpaceDE w:val="0"/>
        <w:autoSpaceDN w:val="0"/>
        <w:adjustRightInd w:val="0"/>
        <w:spacing w:line="360" w:lineRule="auto"/>
        <w:ind w:left="0" w:firstLine="540"/>
        <w:jc w:val="both"/>
        <w:rPr>
          <w:color w:val="000000"/>
          <w:sz w:val="24"/>
          <w:szCs w:val="24"/>
        </w:rPr>
      </w:pPr>
      <w:r w:rsidRPr="009D045D">
        <w:rPr>
          <w:color w:val="000000"/>
          <w:sz w:val="24"/>
          <w:szCs w:val="24"/>
        </w:rPr>
        <w:t>Większość zadań zapisanych w strategii został</w:t>
      </w:r>
      <w:r>
        <w:rPr>
          <w:color w:val="000000"/>
          <w:sz w:val="24"/>
          <w:szCs w:val="24"/>
        </w:rPr>
        <w:t>a</w:t>
      </w:r>
      <w:r w:rsidRPr="009D045D">
        <w:rPr>
          <w:color w:val="000000"/>
          <w:sz w:val="24"/>
          <w:szCs w:val="24"/>
        </w:rPr>
        <w:t xml:space="preserve"> zrealizowan</w:t>
      </w:r>
      <w:r>
        <w:rPr>
          <w:color w:val="000000"/>
          <w:sz w:val="24"/>
          <w:szCs w:val="24"/>
        </w:rPr>
        <w:t>a, inne są w trakcie realizacji</w:t>
      </w:r>
      <w:r w:rsidRPr="009D045D">
        <w:rPr>
          <w:color w:val="000000"/>
          <w:sz w:val="24"/>
          <w:szCs w:val="24"/>
        </w:rPr>
        <w:t>. W latach 2008</w:t>
      </w:r>
      <w:r>
        <w:rPr>
          <w:color w:val="000000"/>
          <w:sz w:val="24"/>
          <w:szCs w:val="24"/>
        </w:rPr>
        <w:t xml:space="preserve"> </w:t>
      </w:r>
      <w:r w:rsidRPr="009D045D">
        <w:rPr>
          <w:color w:val="000000"/>
          <w:sz w:val="24"/>
          <w:szCs w:val="24"/>
        </w:rPr>
        <w:t>-</w:t>
      </w:r>
      <w:r>
        <w:rPr>
          <w:color w:val="000000"/>
          <w:sz w:val="24"/>
          <w:szCs w:val="24"/>
        </w:rPr>
        <w:t xml:space="preserve"> </w:t>
      </w:r>
      <w:r w:rsidRPr="009D045D">
        <w:rPr>
          <w:color w:val="000000"/>
          <w:sz w:val="24"/>
          <w:szCs w:val="24"/>
        </w:rPr>
        <w:t>201</w:t>
      </w:r>
      <w:r>
        <w:rPr>
          <w:color w:val="000000"/>
          <w:sz w:val="24"/>
          <w:szCs w:val="24"/>
        </w:rPr>
        <w:t xml:space="preserve">3 zrealizowano ok. 75 </w:t>
      </w:r>
      <w:r w:rsidRPr="009D045D">
        <w:rPr>
          <w:color w:val="000000"/>
          <w:sz w:val="24"/>
          <w:szCs w:val="24"/>
        </w:rPr>
        <w:t>%</w:t>
      </w:r>
      <w:r>
        <w:rPr>
          <w:color w:val="000000"/>
          <w:sz w:val="24"/>
          <w:szCs w:val="24"/>
        </w:rPr>
        <w:t xml:space="preserve"> zadań </w:t>
      </w:r>
      <w:r w:rsidRPr="009D045D">
        <w:rPr>
          <w:color w:val="000000"/>
          <w:sz w:val="24"/>
          <w:szCs w:val="24"/>
        </w:rPr>
        <w:t>zaplanowanych w strategii.</w:t>
      </w:r>
    </w:p>
    <w:p w:rsidR="00147825" w:rsidRPr="009D045D" w:rsidRDefault="00147825" w:rsidP="006452E9">
      <w:pPr>
        <w:spacing w:line="360" w:lineRule="auto"/>
        <w:ind w:left="0" w:right="326"/>
        <w:jc w:val="both"/>
        <w:rPr>
          <w:sz w:val="22"/>
          <w:szCs w:val="22"/>
        </w:rPr>
      </w:pPr>
    </w:p>
    <w:p w:rsidR="00147825" w:rsidRDefault="00147825" w:rsidP="006452E9">
      <w:pPr>
        <w:spacing w:line="360" w:lineRule="auto"/>
        <w:ind w:left="0"/>
        <w:rPr>
          <w:sz w:val="22"/>
          <w:szCs w:val="22"/>
        </w:rPr>
      </w:pPr>
    </w:p>
    <w:p w:rsidR="00147825" w:rsidRPr="00C207E3" w:rsidRDefault="00147825" w:rsidP="00D44A9E">
      <w:pPr>
        <w:ind w:left="0"/>
        <w:rPr>
          <w:b/>
          <w:bCs/>
          <w:sz w:val="22"/>
          <w:szCs w:val="22"/>
        </w:rPr>
      </w:pPr>
      <w:r>
        <w:rPr>
          <w:sz w:val="22"/>
          <w:szCs w:val="22"/>
        </w:rPr>
        <w:br w:type="page"/>
      </w:r>
      <w:r w:rsidRPr="00C207E3">
        <w:rPr>
          <w:b/>
          <w:bCs/>
          <w:sz w:val="22"/>
          <w:szCs w:val="22"/>
        </w:rPr>
        <w:t>Aktualizacja strategii Rozwoju Mławy</w:t>
      </w:r>
    </w:p>
    <w:p w:rsidR="00147825" w:rsidRPr="00A767C9" w:rsidRDefault="00147825" w:rsidP="00D44A9E">
      <w:pPr>
        <w:spacing w:before="120" w:line="360" w:lineRule="auto"/>
        <w:ind w:left="0" w:firstLine="709"/>
        <w:jc w:val="both"/>
        <w:rPr>
          <w:sz w:val="24"/>
          <w:szCs w:val="24"/>
        </w:rPr>
      </w:pPr>
      <w:r w:rsidRPr="00A767C9">
        <w:rPr>
          <w:sz w:val="24"/>
          <w:szCs w:val="24"/>
        </w:rPr>
        <w:t>Punktem wyjścia do aktualizacji przeprowadzonej analizy jest kompleksowe podejście do rozwoju obszarów lokalnych integrujące wszystkie dostępne lokalnie zasoby. Strategie pojedynczych samorządów często uzależnione są od środków</w:t>
      </w:r>
      <w:r>
        <w:rPr>
          <w:sz w:val="24"/>
          <w:szCs w:val="24"/>
        </w:rPr>
        <w:t>,</w:t>
      </w:r>
      <w:r w:rsidRPr="00A767C9">
        <w:rPr>
          <w:sz w:val="24"/>
          <w:szCs w:val="24"/>
        </w:rPr>
        <w:t xml:space="preserve"> </w:t>
      </w:r>
      <w:r>
        <w:rPr>
          <w:sz w:val="24"/>
          <w:szCs w:val="24"/>
        </w:rPr>
        <w:br/>
      </w:r>
      <w:r w:rsidRPr="00A767C9">
        <w:rPr>
          <w:sz w:val="24"/>
          <w:szCs w:val="24"/>
        </w:rPr>
        <w:t xml:space="preserve">które są w ich dyspozycji, specyficznych kompetencji i właściwego im terytorium administracyjnego. Wiele kluczowych dla rozwoju lokalnego procesów rozgrywa się </w:t>
      </w:r>
      <w:r>
        <w:rPr>
          <w:sz w:val="24"/>
          <w:szCs w:val="24"/>
        </w:rPr>
        <w:br/>
      </w:r>
      <w:r w:rsidRPr="00A767C9">
        <w:rPr>
          <w:sz w:val="24"/>
          <w:szCs w:val="24"/>
        </w:rPr>
        <w:t xml:space="preserve">na obszarach funkcjonalnych przekraczających granice administracyjne. Rynek pracy, rynek edukacyjny, rynek usług dla ludności i firm to tylko część takich przykładów. Drugim poziomem pryncypiów jest przyjęcie założenia że o potencjale rozwoju obszaru </w:t>
      </w:r>
      <w:r>
        <w:rPr>
          <w:sz w:val="24"/>
          <w:szCs w:val="24"/>
        </w:rPr>
        <w:br/>
      </w:r>
      <w:r w:rsidRPr="00A767C9">
        <w:rPr>
          <w:sz w:val="24"/>
          <w:szCs w:val="24"/>
        </w:rPr>
        <w:t>w głównej mierze decydują:</w:t>
      </w:r>
    </w:p>
    <w:p w:rsidR="00147825" w:rsidRPr="00A767C9" w:rsidRDefault="00147825" w:rsidP="00516F25">
      <w:pPr>
        <w:numPr>
          <w:ilvl w:val="0"/>
          <w:numId w:val="106"/>
        </w:numPr>
        <w:spacing w:before="240" w:line="360" w:lineRule="auto"/>
        <w:ind w:left="714" w:hanging="357"/>
        <w:jc w:val="both"/>
        <w:rPr>
          <w:sz w:val="24"/>
          <w:szCs w:val="24"/>
        </w:rPr>
      </w:pPr>
      <w:r w:rsidRPr="00A767C9">
        <w:rPr>
          <w:sz w:val="24"/>
          <w:szCs w:val="24"/>
        </w:rPr>
        <w:t>atrakcyjność obszaru dla mieszkańców;</w:t>
      </w:r>
    </w:p>
    <w:p w:rsidR="00147825" w:rsidRPr="00A767C9" w:rsidRDefault="00147825" w:rsidP="00516F25">
      <w:pPr>
        <w:numPr>
          <w:ilvl w:val="0"/>
          <w:numId w:val="106"/>
        </w:numPr>
        <w:spacing w:line="360" w:lineRule="auto"/>
        <w:ind w:left="714" w:hanging="357"/>
        <w:jc w:val="both"/>
        <w:rPr>
          <w:sz w:val="24"/>
          <w:szCs w:val="24"/>
        </w:rPr>
      </w:pPr>
      <w:r w:rsidRPr="00A767C9">
        <w:rPr>
          <w:sz w:val="24"/>
          <w:szCs w:val="24"/>
        </w:rPr>
        <w:t>atrakcyjność obszaru dla aktywności ekonomicznej;</w:t>
      </w:r>
    </w:p>
    <w:p w:rsidR="00147825" w:rsidRPr="00A767C9" w:rsidRDefault="00147825" w:rsidP="00941761">
      <w:pPr>
        <w:numPr>
          <w:ilvl w:val="0"/>
          <w:numId w:val="106"/>
        </w:numPr>
        <w:spacing w:line="360" w:lineRule="auto"/>
        <w:jc w:val="both"/>
        <w:rPr>
          <w:sz w:val="24"/>
          <w:szCs w:val="24"/>
        </w:rPr>
      </w:pPr>
      <w:r w:rsidRPr="00A767C9">
        <w:rPr>
          <w:sz w:val="24"/>
          <w:szCs w:val="24"/>
        </w:rPr>
        <w:t>atrakcyjność obszaru dla przyjezdnych;</w:t>
      </w:r>
    </w:p>
    <w:p w:rsidR="00147825" w:rsidRPr="00A767C9" w:rsidRDefault="00147825" w:rsidP="00941761">
      <w:pPr>
        <w:spacing w:before="240" w:after="120" w:line="360" w:lineRule="auto"/>
        <w:ind w:left="0" w:firstLine="709"/>
        <w:jc w:val="both"/>
        <w:rPr>
          <w:sz w:val="24"/>
          <w:szCs w:val="24"/>
        </w:rPr>
      </w:pPr>
      <w:r w:rsidRPr="00A767C9">
        <w:rPr>
          <w:sz w:val="24"/>
          <w:szCs w:val="24"/>
        </w:rPr>
        <w:t xml:space="preserve">Potencjał ludzki, konkurencyjność lokalnej gospodarki i atrakcyjność usług </w:t>
      </w:r>
      <w:r>
        <w:rPr>
          <w:sz w:val="24"/>
          <w:szCs w:val="24"/>
        </w:rPr>
        <w:br/>
      </w:r>
      <w:r w:rsidRPr="00A767C9">
        <w:rPr>
          <w:sz w:val="24"/>
          <w:szCs w:val="24"/>
        </w:rPr>
        <w:t>dla mieszkańców innych obszarów</w:t>
      </w:r>
      <w:r>
        <w:rPr>
          <w:sz w:val="24"/>
          <w:szCs w:val="24"/>
        </w:rPr>
        <w:t>,</w:t>
      </w:r>
      <w:r w:rsidRPr="00A767C9">
        <w:rPr>
          <w:sz w:val="24"/>
          <w:szCs w:val="24"/>
        </w:rPr>
        <w:t xml:space="preserve"> to główne czynniki które wyznaczają możliwości rozwoju całego obszaru niezależnie czy patrzymy z punktu widzenia jednej z gmin obszaru czy powiatu.</w:t>
      </w:r>
    </w:p>
    <w:p w:rsidR="00147825" w:rsidRPr="00A767C9" w:rsidRDefault="00147825" w:rsidP="00D44A9E">
      <w:pPr>
        <w:spacing w:before="120" w:line="360" w:lineRule="auto"/>
        <w:ind w:left="0" w:firstLine="709"/>
        <w:jc w:val="both"/>
        <w:rPr>
          <w:sz w:val="24"/>
          <w:szCs w:val="24"/>
        </w:rPr>
      </w:pPr>
      <w:r w:rsidRPr="00A767C9">
        <w:rPr>
          <w:sz w:val="24"/>
          <w:szCs w:val="24"/>
        </w:rPr>
        <w:t>Wyczerpują się zasoby (tradycyjne sektory działalności gospodarczej, niewykorzystane zasoby ludzkie, wolne tereny i obiekty) które były główn</w:t>
      </w:r>
      <w:r>
        <w:rPr>
          <w:sz w:val="24"/>
          <w:szCs w:val="24"/>
        </w:rPr>
        <w:t>ą</w:t>
      </w:r>
      <w:r w:rsidRPr="00A767C9">
        <w:rPr>
          <w:sz w:val="24"/>
          <w:szCs w:val="24"/>
        </w:rPr>
        <w:t xml:space="preserve"> podstawą rozwoju lokalnego i regionalnego w ostatnich dwudziestu latach w Polsce. Wzrost dochodów budżetowych w efekcie sprzedaży majątku i koniunktury gospodarczej był podstawą zaciągania kredytów na projekty własne i te współfinansowane ze środków zewnętrznych. Zwiększanie się zakresu zadań samorządów, zmiany gospodarcze, starzenie się społeczności lokalnych i spadek liczby mieszkańców to perspektywa z jaką muszą się zmierzyć polskie samorządy w najbliższej przyszłości.</w:t>
      </w:r>
    </w:p>
    <w:p w:rsidR="00147825" w:rsidRDefault="00147825" w:rsidP="00D44A9E">
      <w:pPr>
        <w:spacing w:before="120" w:line="360" w:lineRule="auto"/>
        <w:ind w:left="0" w:firstLine="709"/>
        <w:jc w:val="both"/>
        <w:rPr>
          <w:sz w:val="24"/>
          <w:szCs w:val="24"/>
        </w:rPr>
      </w:pPr>
      <w:r w:rsidRPr="00A767C9">
        <w:rPr>
          <w:sz w:val="24"/>
          <w:szCs w:val="24"/>
        </w:rPr>
        <w:t xml:space="preserve">Zmiany demograficzne wynikające ze spadku przyrostu naturalnego </w:t>
      </w:r>
      <w:r>
        <w:rPr>
          <w:sz w:val="24"/>
          <w:szCs w:val="24"/>
        </w:rPr>
        <w:br/>
      </w:r>
      <w:r w:rsidRPr="00A767C9">
        <w:rPr>
          <w:sz w:val="24"/>
          <w:szCs w:val="24"/>
        </w:rPr>
        <w:t xml:space="preserve">i niekorzystnych tendencji migracyjnych są z jednej strony przyczyną a z drugiej skutkiem zmian kulturowych, ustrojowych i strukturalnych w gospodarce. To potencjał ludzki staje się coraz bardziej kluczowym czynnikiem rozwoju. Szczególnie młodzi, wykształceni mieszkańcy to nie tylko gwarancja bieżącego popytu na usługi </w:t>
      </w:r>
      <w:r w:rsidRPr="00D44A9E">
        <w:rPr>
          <w:sz w:val="24"/>
          <w:szCs w:val="24"/>
        </w:rPr>
        <w:t>(publiczne i rynkowe)</w:t>
      </w:r>
      <w:r w:rsidRPr="00A767C9">
        <w:rPr>
          <w:sz w:val="24"/>
          <w:szCs w:val="24"/>
        </w:rPr>
        <w:t xml:space="preserve"> </w:t>
      </w:r>
      <w:r>
        <w:rPr>
          <w:sz w:val="24"/>
          <w:szCs w:val="24"/>
        </w:rPr>
        <w:br/>
      </w:r>
      <w:r w:rsidRPr="00A767C9">
        <w:rPr>
          <w:sz w:val="24"/>
          <w:szCs w:val="24"/>
        </w:rPr>
        <w:t xml:space="preserve">i atrakcyjna oferta dla przedsiębiorców, ale to również gwarancja stabilnej przyszłości dla miast i obszarów które pozyskają i zatrzymają atrakcyjna ofertą ludzi wchodzących </w:t>
      </w:r>
      <w:r>
        <w:rPr>
          <w:sz w:val="24"/>
          <w:szCs w:val="24"/>
        </w:rPr>
        <w:br/>
      </w:r>
      <w:r w:rsidRPr="00A767C9">
        <w:rPr>
          <w:sz w:val="24"/>
          <w:szCs w:val="24"/>
        </w:rPr>
        <w:t xml:space="preserve">w dorosłe życie. Zakładanie rodziny, inwestowanie w nieruchomości, dzieci </w:t>
      </w:r>
      <w:r>
        <w:rPr>
          <w:sz w:val="24"/>
          <w:szCs w:val="24"/>
        </w:rPr>
        <w:br/>
      </w:r>
      <w:r w:rsidRPr="00A767C9">
        <w:rPr>
          <w:sz w:val="24"/>
          <w:szCs w:val="24"/>
        </w:rPr>
        <w:t>to perspektywa rozwoju w długim okresie czasu.</w:t>
      </w:r>
    </w:p>
    <w:p w:rsidR="00147825" w:rsidRPr="00A767C9" w:rsidRDefault="00147825" w:rsidP="00D44A9E">
      <w:pPr>
        <w:spacing w:before="120" w:line="360" w:lineRule="auto"/>
        <w:ind w:left="0" w:firstLine="709"/>
        <w:jc w:val="both"/>
        <w:rPr>
          <w:sz w:val="24"/>
          <w:szCs w:val="24"/>
        </w:rPr>
      </w:pPr>
      <w:r w:rsidRPr="00A767C9">
        <w:rPr>
          <w:sz w:val="24"/>
          <w:szCs w:val="24"/>
        </w:rPr>
        <w:t>Przyszłe dochody podatkowe, dochody ze sprzedaży usług publicznych, przychody z różnych subwencji zależne są coraz bardziej od ilościowego i jakościowego czynnika ludzkiego. Co ważn</w:t>
      </w:r>
      <w:r>
        <w:rPr>
          <w:sz w:val="24"/>
          <w:szCs w:val="24"/>
        </w:rPr>
        <w:t>iejsze, warunkują one nie tylko</w:t>
      </w:r>
      <w:r w:rsidRPr="00A767C9">
        <w:rPr>
          <w:sz w:val="24"/>
          <w:szCs w:val="24"/>
        </w:rPr>
        <w:t xml:space="preserve"> możliwość utrzymywania </w:t>
      </w:r>
      <w:r>
        <w:rPr>
          <w:sz w:val="24"/>
          <w:szCs w:val="24"/>
        </w:rPr>
        <w:br/>
      </w:r>
      <w:r w:rsidRPr="00A767C9">
        <w:rPr>
          <w:sz w:val="24"/>
          <w:szCs w:val="24"/>
        </w:rPr>
        <w:t>w przyszłośc</w:t>
      </w:r>
      <w:r>
        <w:rPr>
          <w:sz w:val="24"/>
          <w:szCs w:val="24"/>
        </w:rPr>
        <w:t>i rozbudowywanej coraz bardziej</w:t>
      </w:r>
      <w:r w:rsidRPr="00A767C9">
        <w:rPr>
          <w:sz w:val="24"/>
          <w:szCs w:val="24"/>
        </w:rPr>
        <w:t xml:space="preserve"> oraz kosztownej w utrzymaniu infrastruktury technicznej, ale przede wszystkim są źródłem finansowania dalszego rozwoju. By zrównoważyć tendencje zachodzące w demografii potrzebne są jakościowe zmiany konkurencyjności gospodarki, tak aby w jak najmniejszym stopniu poprzez wzrost podatków gwarantować finansowanie potrzeb samorządów. </w:t>
      </w:r>
    </w:p>
    <w:p w:rsidR="00147825" w:rsidRPr="00A767C9" w:rsidRDefault="00147825" w:rsidP="00E13B75">
      <w:pPr>
        <w:spacing w:before="240" w:line="360" w:lineRule="auto"/>
        <w:ind w:left="0" w:firstLine="708"/>
        <w:jc w:val="both"/>
        <w:rPr>
          <w:sz w:val="24"/>
          <w:szCs w:val="24"/>
        </w:rPr>
      </w:pPr>
      <w:r w:rsidRPr="00A767C9">
        <w:rPr>
          <w:sz w:val="24"/>
          <w:szCs w:val="24"/>
        </w:rPr>
        <w:t>W takiej sytuacji monitorowanie zmian demograficznych, zm</w:t>
      </w:r>
      <w:r>
        <w:rPr>
          <w:sz w:val="24"/>
          <w:szCs w:val="24"/>
        </w:rPr>
        <w:t xml:space="preserve">ian w gospodarce, </w:t>
      </w:r>
      <w:r>
        <w:rPr>
          <w:sz w:val="24"/>
          <w:szCs w:val="24"/>
        </w:rPr>
        <w:br/>
        <w:t>zmian (</w:t>
      </w:r>
      <w:r w:rsidRPr="00A767C9">
        <w:rPr>
          <w:sz w:val="24"/>
          <w:szCs w:val="24"/>
        </w:rPr>
        <w:t>ilościowych i jakościowych) w świadczeniu usług publicznych, staje się kluczowym elementem zarządzania rozwojem lokalnym.</w:t>
      </w:r>
    </w:p>
    <w:p w:rsidR="00147825" w:rsidRDefault="00147825" w:rsidP="00E13B75">
      <w:pPr>
        <w:spacing w:before="240" w:line="360" w:lineRule="auto"/>
        <w:ind w:left="0" w:firstLine="708"/>
        <w:jc w:val="both"/>
        <w:rPr>
          <w:sz w:val="24"/>
          <w:szCs w:val="24"/>
        </w:rPr>
      </w:pPr>
      <w:r w:rsidRPr="00A767C9">
        <w:rPr>
          <w:sz w:val="24"/>
          <w:szCs w:val="24"/>
        </w:rPr>
        <w:t>Monitorowanie sytuacji społeczno</w:t>
      </w:r>
      <w:r>
        <w:rPr>
          <w:sz w:val="24"/>
          <w:szCs w:val="24"/>
        </w:rPr>
        <w:t xml:space="preserve"> - </w:t>
      </w:r>
      <w:r w:rsidRPr="00A767C9">
        <w:rPr>
          <w:sz w:val="24"/>
          <w:szCs w:val="24"/>
        </w:rPr>
        <w:t xml:space="preserve">ekonomicznej, analiza skutków ekonomicznych planowanych projektów jest podstawą optymalnych wyborów realizowanych przedsięwzięć oraz identyfikacji kluczowych problemów w obszarze objętym analizą. </w:t>
      </w:r>
    </w:p>
    <w:p w:rsidR="00147825" w:rsidRPr="00A767C9" w:rsidRDefault="00147825" w:rsidP="00E13B75">
      <w:pPr>
        <w:spacing w:before="240" w:line="360" w:lineRule="auto"/>
        <w:ind w:left="0" w:firstLine="708"/>
        <w:jc w:val="both"/>
        <w:rPr>
          <w:sz w:val="24"/>
          <w:szCs w:val="24"/>
        </w:rPr>
      </w:pPr>
      <w:r w:rsidRPr="00A767C9">
        <w:rPr>
          <w:sz w:val="24"/>
          <w:szCs w:val="24"/>
        </w:rPr>
        <w:t>Do oceny sytuacji społeczno-ekonomicznej zebrano dane ilościowe charakteryzujące parametry ekonomiczne w dostępnych szeregach czasowych. tj.:</w:t>
      </w:r>
    </w:p>
    <w:p w:rsidR="00147825" w:rsidRPr="00A767C9" w:rsidRDefault="00147825" w:rsidP="00C076C4">
      <w:pPr>
        <w:numPr>
          <w:ilvl w:val="0"/>
          <w:numId w:val="92"/>
        </w:numPr>
        <w:spacing w:before="240" w:line="360" w:lineRule="auto"/>
        <w:jc w:val="both"/>
        <w:rPr>
          <w:sz w:val="24"/>
          <w:szCs w:val="24"/>
        </w:rPr>
      </w:pPr>
      <w:r w:rsidRPr="00A767C9">
        <w:rPr>
          <w:sz w:val="24"/>
          <w:szCs w:val="24"/>
        </w:rPr>
        <w:t xml:space="preserve">Szczegółowe informacje obrazujące sytuację demograficzną, zmiany liczby </w:t>
      </w:r>
      <w:r>
        <w:rPr>
          <w:sz w:val="24"/>
          <w:szCs w:val="24"/>
        </w:rPr>
        <w:br/>
      </w:r>
      <w:r w:rsidRPr="00A767C9">
        <w:rPr>
          <w:sz w:val="24"/>
          <w:szCs w:val="24"/>
        </w:rPr>
        <w:t>i struktury mieszkańców, migracje.</w:t>
      </w:r>
    </w:p>
    <w:p w:rsidR="00147825" w:rsidRPr="00A767C9" w:rsidRDefault="00147825" w:rsidP="00E13B75">
      <w:pPr>
        <w:numPr>
          <w:ilvl w:val="0"/>
          <w:numId w:val="92"/>
        </w:numPr>
        <w:spacing w:line="360" w:lineRule="auto"/>
        <w:jc w:val="both"/>
        <w:rPr>
          <w:sz w:val="24"/>
          <w:szCs w:val="24"/>
        </w:rPr>
      </w:pPr>
      <w:r w:rsidRPr="00A767C9">
        <w:rPr>
          <w:sz w:val="24"/>
          <w:szCs w:val="24"/>
        </w:rPr>
        <w:t>Wielkość budżetów poszczególnych JST ujętych w analizie</w:t>
      </w:r>
      <w:r>
        <w:rPr>
          <w:sz w:val="24"/>
          <w:szCs w:val="24"/>
        </w:rPr>
        <w:t>.</w:t>
      </w:r>
    </w:p>
    <w:p w:rsidR="00147825" w:rsidRPr="00A767C9" w:rsidRDefault="00147825" w:rsidP="00E13B75">
      <w:pPr>
        <w:numPr>
          <w:ilvl w:val="0"/>
          <w:numId w:val="92"/>
        </w:numPr>
        <w:spacing w:line="360" w:lineRule="auto"/>
        <w:jc w:val="both"/>
        <w:rPr>
          <w:sz w:val="24"/>
          <w:szCs w:val="24"/>
        </w:rPr>
      </w:pPr>
      <w:r w:rsidRPr="00A767C9">
        <w:rPr>
          <w:sz w:val="24"/>
          <w:szCs w:val="24"/>
        </w:rPr>
        <w:t>Liczbę podmiotów gospodarczych</w:t>
      </w:r>
      <w:r>
        <w:rPr>
          <w:sz w:val="24"/>
          <w:szCs w:val="24"/>
        </w:rPr>
        <w:t>.</w:t>
      </w:r>
    </w:p>
    <w:p w:rsidR="00147825" w:rsidRPr="00A767C9" w:rsidRDefault="00147825" w:rsidP="00E13B75">
      <w:pPr>
        <w:numPr>
          <w:ilvl w:val="0"/>
          <w:numId w:val="92"/>
        </w:numPr>
        <w:spacing w:line="360" w:lineRule="auto"/>
        <w:jc w:val="both"/>
        <w:rPr>
          <w:sz w:val="24"/>
          <w:szCs w:val="24"/>
        </w:rPr>
      </w:pPr>
      <w:r w:rsidRPr="00A767C9">
        <w:rPr>
          <w:sz w:val="24"/>
          <w:szCs w:val="24"/>
        </w:rPr>
        <w:t>Liczbę powierzchni mieszkaniowej</w:t>
      </w:r>
      <w:r>
        <w:rPr>
          <w:sz w:val="24"/>
          <w:szCs w:val="24"/>
        </w:rPr>
        <w:t>.</w:t>
      </w:r>
    </w:p>
    <w:p w:rsidR="00147825" w:rsidRPr="00A767C9" w:rsidRDefault="00147825" w:rsidP="00E13B75">
      <w:pPr>
        <w:numPr>
          <w:ilvl w:val="0"/>
          <w:numId w:val="92"/>
        </w:numPr>
        <w:spacing w:line="360" w:lineRule="auto"/>
        <w:jc w:val="both"/>
        <w:rPr>
          <w:sz w:val="24"/>
          <w:szCs w:val="24"/>
        </w:rPr>
      </w:pPr>
      <w:r w:rsidRPr="00A767C9">
        <w:rPr>
          <w:sz w:val="24"/>
          <w:szCs w:val="24"/>
        </w:rPr>
        <w:t>Bezrobocie</w:t>
      </w:r>
      <w:r>
        <w:rPr>
          <w:sz w:val="24"/>
          <w:szCs w:val="24"/>
        </w:rPr>
        <w:t>.</w:t>
      </w:r>
    </w:p>
    <w:p w:rsidR="00147825" w:rsidRPr="00A767C9" w:rsidRDefault="00147825" w:rsidP="00E13B75">
      <w:pPr>
        <w:numPr>
          <w:ilvl w:val="0"/>
          <w:numId w:val="92"/>
        </w:numPr>
        <w:spacing w:line="360" w:lineRule="auto"/>
        <w:jc w:val="both"/>
        <w:rPr>
          <w:sz w:val="24"/>
          <w:szCs w:val="24"/>
        </w:rPr>
      </w:pPr>
      <w:r w:rsidRPr="00A767C9">
        <w:rPr>
          <w:sz w:val="24"/>
          <w:szCs w:val="24"/>
        </w:rPr>
        <w:t>Potencjał szkół podstawowych, średnich i wyższych</w:t>
      </w:r>
      <w:r>
        <w:rPr>
          <w:sz w:val="24"/>
          <w:szCs w:val="24"/>
        </w:rPr>
        <w:t>.</w:t>
      </w:r>
    </w:p>
    <w:p w:rsidR="00147825" w:rsidRDefault="00147825" w:rsidP="00E13B75">
      <w:pPr>
        <w:spacing w:line="360" w:lineRule="auto"/>
        <w:ind w:left="0"/>
        <w:jc w:val="both"/>
      </w:pPr>
    </w:p>
    <w:p w:rsidR="00147825" w:rsidRPr="00A06D9C" w:rsidRDefault="00147825" w:rsidP="00A06D9C">
      <w:pPr>
        <w:spacing w:line="276" w:lineRule="auto"/>
        <w:ind w:left="0" w:right="326"/>
        <w:jc w:val="both"/>
        <w:rPr>
          <w:sz w:val="22"/>
          <w:szCs w:val="22"/>
        </w:rPr>
      </w:pPr>
    </w:p>
    <w:p w:rsidR="00147825" w:rsidRPr="00A06D9C" w:rsidRDefault="00147825" w:rsidP="00A06D9C">
      <w:pPr>
        <w:spacing w:line="276" w:lineRule="auto"/>
        <w:ind w:left="0" w:right="326"/>
        <w:jc w:val="both"/>
        <w:rPr>
          <w:sz w:val="22"/>
          <w:szCs w:val="22"/>
        </w:rPr>
      </w:pPr>
    </w:p>
    <w:p w:rsidR="00147825" w:rsidRPr="00A06D9C" w:rsidRDefault="00147825" w:rsidP="00A06D9C">
      <w:pPr>
        <w:spacing w:line="276" w:lineRule="auto"/>
        <w:ind w:left="0" w:right="326"/>
        <w:jc w:val="both"/>
        <w:rPr>
          <w:sz w:val="22"/>
          <w:szCs w:val="22"/>
        </w:rPr>
      </w:pPr>
    </w:p>
    <w:p w:rsidR="00147825" w:rsidRDefault="00147825" w:rsidP="00084E45">
      <w:pPr>
        <w:pStyle w:val="BodyText"/>
        <w:ind w:left="0"/>
        <w:rPr>
          <w:b/>
          <w:bCs/>
          <w:sz w:val="22"/>
          <w:szCs w:val="22"/>
        </w:rPr>
      </w:pPr>
    </w:p>
    <w:p w:rsidR="00147825" w:rsidRDefault="00147825">
      <w:pPr>
        <w:pStyle w:val="BodyText"/>
        <w:ind w:left="0"/>
        <w:rPr>
          <w:b/>
          <w:bCs/>
          <w:sz w:val="22"/>
          <w:szCs w:val="22"/>
        </w:rPr>
      </w:pPr>
    </w:p>
    <w:p w:rsidR="00147825" w:rsidRDefault="00147825">
      <w:pPr>
        <w:sectPr w:rsidR="00147825" w:rsidSect="004E12DD">
          <w:headerReference w:type="default" r:id="rId8"/>
          <w:footerReference w:type="default" r:id="rId9"/>
          <w:footerReference w:type="first" r:id="rId10"/>
          <w:pgSz w:w="11906" w:h="16838"/>
          <w:pgMar w:top="1418" w:right="1418" w:bottom="1077" w:left="1418" w:header="709" w:footer="1015" w:gutter="0"/>
          <w:cols w:space="709"/>
          <w:titlePg/>
          <w:rtlGutter/>
          <w:docGrid w:linePitch="360"/>
        </w:sectPr>
      </w:pPr>
    </w:p>
    <w:p w:rsidR="00147825" w:rsidRDefault="00147825" w:rsidP="000C3341">
      <w:pPr>
        <w:ind w:left="360"/>
        <w:jc w:val="both"/>
      </w:pPr>
    </w:p>
    <w:p w:rsidR="00147825" w:rsidRDefault="00147825" w:rsidP="007B7539">
      <w:pPr>
        <w:pStyle w:val="Heading1"/>
        <w:numPr>
          <w:ilvl w:val="0"/>
          <w:numId w:val="14"/>
        </w:numPr>
      </w:pPr>
      <w:bookmarkStart w:id="1" w:name="_Toc404778142"/>
      <w:r>
        <w:t>Aktualna sytuacja społeczno – gospodarcza Miasta Mława</w:t>
      </w:r>
      <w:bookmarkEnd w:id="1"/>
    </w:p>
    <w:p w:rsidR="00147825" w:rsidRDefault="00147825" w:rsidP="000C3341">
      <w:pPr>
        <w:pStyle w:val="BodyText"/>
      </w:pPr>
    </w:p>
    <w:p w:rsidR="00147825" w:rsidRPr="000F6E4A" w:rsidRDefault="00147825" w:rsidP="00C43CAE">
      <w:pPr>
        <w:pStyle w:val="Heading2"/>
      </w:pPr>
      <w:bookmarkStart w:id="2" w:name="_Toc404778143"/>
      <w:r w:rsidRPr="000F6E4A">
        <w:t>Metodyka przeprowadzonych prac analitycznych</w:t>
      </w:r>
      <w:bookmarkEnd w:id="2"/>
    </w:p>
    <w:p w:rsidR="00147825" w:rsidRPr="004727D2" w:rsidRDefault="00147825" w:rsidP="00B751D0">
      <w:pPr>
        <w:pStyle w:val="BodyText"/>
        <w:spacing w:after="0"/>
        <w:ind w:left="0"/>
      </w:pPr>
    </w:p>
    <w:p w:rsidR="00147825" w:rsidRDefault="00147825" w:rsidP="00E13B75">
      <w:pPr>
        <w:spacing w:line="360" w:lineRule="auto"/>
        <w:ind w:left="0" w:right="326" w:firstLine="708"/>
        <w:jc w:val="both"/>
        <w:rPr>
          <w:sz w:val="24"/>
          <w:szCs w:val="24"/>
        </w:rPr>
      </w:pPr>
      <w:r w:rsidRPr="00A767C9">
        <w:rPr>
          <w:sz w:val="24"/>
          <w:szCs w:val="24"/>
        </w:rPr>
        <w:t xml:space="preserve">Dla przygotowania analizy oparto się na wypracowanych wcześniej </w:t>
      </w:r>
      <w:r>
        <w:rPr>
          <w:sz w:val="24"/>
          <w:szCs w:val="24"/>
        </w:rPr>
        <w:br/>
      </w:r>
      <w:r w:rsidRPr="00A767C9">
        <w:rPr>
          <w:sz w:val="24"/>
          <w:szCs w:val="24"/>
        </w:rPr>
        <w:t>i sprawdzonych w praktyce przez zespół Stowarzyszenia Rozwoju Gospodarczego Gmin (SRGG) metodach i narzędziach monitorowania. Przyjęte rozwiązania wynikają również z oceny zmian zachodzących w otoczeniu, na które samorząd</w:t>
      </w:r>
      <w:r>
        <w:rPr>
          <w:sz w:val="24"/>
          <w:szCs w:val="24"/>
        </w:rPr>
        <w:t>y</w:t>
      </w:r>
      <w:r w:rsidRPr="00A767C9">
        <w:rPr>
          <w:sz w:val="24"/>
          <w:szCs w:val="24"/>
        </w:rPr>
        <w:t xml:space="preserve"> mają niewielki wpływ. </w:t>
      </w:r>
    </w:p>
    <w:p w:rsidR="00147825" w:rsidRPr="00A767C9" w:rsidRDefault="00147825" w:rsidP="00E13B75">
      <w:pPr>
        <w:spacing w:before="240" w:line="360" w:lineRule="auto"/>
        <w:ind w:left="0" w:right="326" w:firstLine="708"/>
        <w:jc w:val="both"/>
        <w:rPr>
          <w:sz w:val="24"/>
          <w:szCs w:val="24"/>
        </w:rPr>
      </w:pPr>
      <w:r w:rsidRPr="00A767C9">
        <w:rPr>
          <w:sz w:val="24"/>
          <w:szCs w:val="24"/>
        </w:rPr>
        <w:t>Skutki globalizacji, niezależne od woli lokalnych społeczności, w coraz większym stopniu wpływają na warunki życia lokalnych społeczności. W różnych częściach globu zachodzą podobne procesy dynamicznych przemian społeczno-ekonomicznych, zmieniające uwarunkowania funkcjonowania i rozwoju obszarów wiejskich, miast, obszarów metropolitalnych oraz regionów. Proces ten obejmuje przede wszystkim:</w:t>
      </w:r>
    </w:p>
    <w:p w:rsidR="00147825" w:rsidRPr="00A767C9" w:rsidRDefault="00147825" w:rsidP="00E13B75">
      <w:pPr>
        <w:numPr>
          <w:ilvl w:val="0"/>
          <w:numId w:val="90"/>
        </w:numPr>
        <w:spacing w:line="360" w:lineRule="auto"/>
        <w:ind w:right="326"/>
        <w:jc w:val="both"/>
        <w:rPr>
          <w:sz w:val="24"/>
          <w:szCs w:val="24"/>
        </w:rPr>
      </w:pPr>
      <w:r w:rsidRPr="00A767C9">
        <w:rPr>
          <w:sz w:val="24"/>
          <w:szCs w:val="24"/>
        </w:rPr>
        <w:t>przemiany kulturowe zmieniające priorytety społeczności i mieszkańców,</w:t>
      </w:r>
    </w:p>
    <w:p w:rsidR="00147825" w:rsidRPr="00A767C9" w:rsidRDefault="00147825" w:rsidP="00E13B75">
      <w:pPr>
        <w:numPr>
          <w:ilvl w:val="0"/>
          <w:numId w:val="90"/>
        </w:numPr>
        <w:spacing w:line="360" w:lineRule="auto"/>
        <w:ind w:right="326"/>
        <w:jc w:val="both"/>
        <w:rPr>
          <w:sz w:val="24"/>
          <w:szCs w:val="24"/>
        </w:rPr>
      </w:pPr>
      <w:r w:rsidRPr="00A767C9">
        <w:rPr>
          <w:sz w:val="24"/>
          <w:szCs w:val="24"/>
        </w:rPr>
        <w:t>zmiany demograficzne,</w:t>
      </w:r>
    </w:p>
    <w:p w:rsidR="00147825" w:rsidRPr="00A767C9" w:rsidRDefault="00147825" w:rsidP="00E13B75">
      <w:pPr>
        <w:numPr>
          <w:ilvl w:val="0"/>
          <w:numId w:val="90"/>
        </w:numPr>
        <w:spacing w:line="360" w:lineRule="auto"/>
        <w:ind w:right="326"/>
        <w:jc w:val="both"/>
        <w:rPr>
          <w:sz w:val="24"/>
          <w:szCs w:val="24"/>
        </w:rPr>
      </w:pPr>
      <w:r w:rsidRPr="00A767C9">
        <w:rPr>
          <w:sz w:val="24"/>
          <w:szCs w:val="24"/>
        </w:rPr>
        <w:t>strukturalne zmiany gospodarki,</w:t>
      </w:r>
    </w:p>
    <w:p w:rsidR="00147825" w:rsidRPr="00A767C9" w:rsidRDefault="00147825" w:rsidP="00E13B75">
      <w:pPr>
        <w:numPr>
          <w:ilvl w:val="0"/>
          <w:numId w:val="90"/>
        </w:numPr>
        <w:spacing w:line="360" w:lineRule="auto"/>
        <w:ind w:right="326"/>
        <w:jc w:val="both"/>
        <w:rPr>
          <w:sz w:val="24"/>
          <w:szCs w:val="24"/>
        </w:rPr>
      </w:pPr>
      <w:r w:rsidRPr="00A767C9">
        <w:rPr>
          <w:sz w:val="24"/>
          <w:szCs w:val="24"/>
        </w:rPr>
        <w:t>wchodzenie do życia codziennego i gospodarki nowych technologii,</w:t>
      </w:r>
    </w:p>
    <w:p w:rsidR="00147825" w:rsidRPr="00A767C9" w:rsidRDefault="00147825" w:rsidP="00E13B75">
      <w:pPr>
        <w:numPr>
          <w:ilvl w:val="0"/>
          <w:numId w:val="90"/>
        </w:numPr>
        <w:spacing w:line="360" w:lineRule="auto"/>
        <w:ind w:right="326"/>
        <w:jc w:val="both"/>
        <w:rPr>
          <w:sz w:val="24"/>
          <w:szCs w:val="24"/>
        </w:rPr>
      </w:pPr>
      <w:r w:rsidRPr="00A767C9">
        <w:rPr>
          <w:sz w:val="24"/>
          <w:szCs w:val="24"/>
        </w:rPr>
        <w:t xml:space="preserve">zmiany ustrojowe idące w kierunku swobodnego przepływu między miastami </w:t>
      </w:r>
      <w:r>
        <w:rPr>
          <w:sz w:val="24"/>
          <w:szCs w:val="24"/>
        </w:rPr>
        <w:br/>
      </w:r>
      <w:r w:rsidRPr="00A767C9">
        <w:rPr>
          <w:sz w:val="24"/>
          <w:szCs w:val="24"/>
        </w:rPr>
        <w:t>i regionami świata dóbr i usług oraz ludzi i idei.</w:t>
      </w:r>
    </w:p>
    <w:p w:rsidR="00147825" w:rsidRPr="00A767C9" w:rsidRDefault="00147825" w:rsidP="002A7A09">
      <w:pPr>
        <w:spacing w:line="276" w:lineRule="auto"/>
        <w:ind w:left="0" w:right="326"/>
        <w:jc w:val="both"/>
        <w:rPr>
          <w:sz w:val="24"/>
          <w:szCs w:val="24"/>
        </w:rPr>
      </w:pPr>
    </w:p>
    <w:p w:rsidR="00147825" w:rsidRPr="00A767C9" w:rsidRDefault="00147825" w:rsidP="00E13B75">
      <w:pPr>
        <w:spacing w:line="360" w:lineRule="auto"/>
        <w:ind w:left="0" w:right="326" w:firstLine="708"/>
        <w:jc w:val="both"/>
        <w:rPr>
          <w:sz w:val="24"/>
          <w:szCs w:val="24"/>
        </w:rPr>
      </w:pPr>
      <w:r w:rsidRPr="00A767C9">
        <w:rPr>
          <w:sz w:val="24"/>
          <w:szCs w:val="24"/>
        </w:rPr>
        <w:t>W efekcie tego procesu miasta, powiaty i regiony Polski coraz silniej odczuwają narastanie konkurencji z miastami i regionami Europy oraz innych części świata o:</w:t>
      </w:r>
    </w:p>
    <w:p w:rsidR="00147825" w:rsidRPr="00A767C9" w:rsidRDefault="00147825" w:rsidP="00E13B75">
      <w:pPr>
        <w:numPr>
          <w:ilvl w:val="0"/>
          <w:numId w:val="90"/>
        </w:numPr>
        <w:spacing w:line="360" w:lineRule="auto"/>
        <w:ind w:right="326"/>
        <w:jc w:val="both"/>
        <w:rPr>
          <w:sz w:val="24"/>
          <w:szCs w:val="24"/>
        </w:rPr>
      </w:pPr>
      <w:r w:rsidRPr="00A767C9">
        <w:rPr>
          <w:sz w:val="24"/>
          <w:szCs w:val="24"/>
        </w:rPr>
        <w:t>zatrzymanie obecnych i pozyskanie nowych mieszkańców oraz wzrost potencjału siły roboczej,</w:t>
      </w:r>
    </w:p>
    <w:p w:rsidR="00147825" w:rsidRPr="00A767C9" w:rsidRDefault="00147825" w:rsidP="00E13B75">
      <w:pPr>
        <w:numPr>
          <w:ilvl w:val="0"/>
          <w:numId w:val="90"/>
        </w:numPr>
        <w:spacing w:line="360" w:lineRule="auto"/>
        <w:ind w:right="326"/>
        <w:jc w:val="both"/>
        <w:rPr>
          <w:sz w:val="24"/>
          <w:szCs w:val="24"/>
        </w:rPr>
      </w:pPr>
      <w:r w:rsidRPr="00A767C9">
        <w:rPr>
          <w:sz w:val="24"/>
          <w:szCs w:val="24"/>
        </w:rPr>
        <w:t>wzrost konkurencyjności gospodarki i atrakcyjne miejsca pracy,</w:t>
      </w:r>
    </w:p>
    <w:p w:rsidR="00147825" w:rsidRPr="00A767C9" w:rsidRDefault="00147825" w:rsidP="00E13B75">
      <w:pPr>
        <w:numPr>
          <w:ilvl w:val="0"/>
          <w:numId w:val="90"/>
        </w:numPr>
        <w:spacing w:line="360" w:lineRule="auto"/>
        <w:ind w:right="326"/>
        <w:jc w:val="both"/>
        <w:rPr>
          <w:sz w:val="24"/>
          <w:szCs w:val="24"/>
        </w:rPr>
      </w:pPr>
      <w:r w:rsidRPr="00A767C9">
        <w:rPr>
          <w:sz w:val="24"/>
          <w:szCs w:val="24"/>
        </w:rPr>
        <w:t>pozyskanie przyjezdnych powiększających popyt na dobra i usługi regionalnego i lokalnego rynku,</w:t>
      </w:r>
    </w:p>
    <w:p w:rsidR="00147825" w:rsidRPr="00A767C9" w:rsidRDefault="00147825" w:rsidP="00E13B75">
      <w:pPr>
        <w:numPr>
          <w:ilvl w:val="0"/>
          <w:numId w:val="90"/>
        </w:numPr>
        <w:spacing w:line="360" w:lineRule="auto"/>
        <w:ind w:right="326"/>
        <w:jc w:val="both"/>
        <w:rPr>
          <w:sz w:val="24"/>
          <w:szCs w:val="24"/>
        </w:rPr>
      </w:pPr>
      <w:r w:rsidRPr="00A767C9">
        <w:rPr>
          <w:sz w:val="24"/>
          <w:szCs w:val="24"/>
        </w:rPr>
        <w:t>wzrost wartości kapitału regionalnego i lokalnego.</w:t>
      </w:r>
    </w:p>
    <w:p w:rsidR="00147825" w:rsidRPr="00A767C9" w:rsidRDefault="00147825" w:rsidP="00E13B75">
      <w:pPr>
        <w:spacing w:before="240" w:line="360" w:lineRule="auto"/>
        <w:ind w:left="0" w:right="323" w:firstLine="360"/>
        <w:jc w:val="both"/>
        <w:rPr>
          <w:sz w:val="24"/>
          <w:szCs w:val="24"/>
        </w:rPr>
      </w:pPr>
      <w:r w:rsidRPr="00A767C9">
        <w:rPr>
          <w:sz w:val="24"/>
          <w:szCs w:val="24"/>
        </w:rPr>
        <w:t xml:space="preserve">Skutkiem tego procesu jest też zdefiniowanie na nowo kluczowych problemów </w:t>
      </w:r>
      <w:r>
        <w:rPr>
          <w:sz w:val="24"/>
          <w:szCs w:val="24"/>
        </w:rPr>
        <w:br/>
      </w:r>
      <w:r w:rsidRPr="00A767C9">
        <w:rPr>
          <w:sz w:val="24"/>
          <w:szCs w:val="24"/>
        </w:rPr>
        <w:t>i wyzwań, z jakimi muszą zmierzyć się polskie samorządy w nadchodzących latach:</w:t>
      </w:r>
    </w:p>
    <w:p w:rsidR="00147825" w:rsidRPr="00A767C9" w:rsidRDefault="00147825" w:rsidP="00E13B75">
      <w:pPr>
        <w:numPr>
          <w:ilvl w:val="0"/>
          <w:numId w:val="90"/>
        </w:numPr>
        <w:spacing w:line="360" w:lineRule="auto"/>
        <w:ind w:right="326"/>
        <w:jc w:val="both"/>
        <w:rPr>
          <w:sz w:val="24"/>
          <w:szCs w:val="24"/>
        </w:rPr>
      </w:pPr>
      <w:r w:rsidRPr="00A767C9">
        <w:rPr>
          <w:sz w:val="24"/>
          <w:szCs w:val="24"/>
        </w:rPr>
        <w:t>przechodzenie tradycyjnej gospodarki do gospodarki opartej na wiedzy,</w:t>
      </w:r>
    </w:p>
    <w:p w:rsidR="00147825" w:rsidRPr="00A767C9" w:rsidRDefault="00147825" w:rsidP="00E13B75">
      <w:pPr>
        <w:numPr>
          <w:ilvl w:val="0"/>
          <w:numId w:val="90"/>
        </w:numPr>
        <w:spacing w:line="360" w:lineRule="auto"/>
        <w:ind w:right="326"/>
        <w:jc w:val="both"/>
        <w:rPr>
          <w:sz w:val="24"/>
          <w:szCs w:val="24"/>
        </w:rPr>
      </w:pPr>
      <w:r w:rsidRPr="00A767C9">
        <w:rPr>
          <w:sz w:val="24"/>
          <w:szCs w:val="24"/>
        </w:rPr>
        <w:t>odpływ najzdolniejszych mieszkańców do innych miast i regionów,</w:t>
      </w:r>
    </w:p>
    <w:p w:rsidR="00147825" w:rsidRPr="00A767C9" w:rsidRDefault="00147825" w:rsidP="00E13B75">
      <w:pPr>
        <w:numPr>
          <w:ilvl w:val="0"/>
          <w:numId w:val="90"/>
        </w:numPr>
        <w:spacing w:line="360" w:lineRule="auto"/>
        <w:ind w:right="326"/>
        <w:jc w:val="both"/>
        <w:rPr>
          <w:sz w:val="24"/>
          <w:szCs w:val="24"/>
        </w:rPr>
      </w:pPr>
      <w:r w:rsidRPr="00A767C9">
        <w:rPr>
          <w:sz w:val="24"/>
          <w:szCs w:val="24"/>
        </w:rPr>
        <w:t>odpływ bogatych mieszkańców na obszary podmiejskie,</w:t>
      </w:r>
    </w:p>
    <w:p w:rsidR="00147825" w:rsidRPr="00A767C9" w:rsidRDefault="00147825" w:rsidP="00E13B75">
      <w:pPr>
        <w:numPr>
          <w:ilvl w:val="0"/>
          <w:numId w:val="90"/>
        </w:numPr>
        <w:spacing w:line="360" w:lineRule="auto"/>
        <w:ind w:right="326"/>
        <w:jc w:val="both"/>
        <w:rPr>
          <w:sz w:val="24"/>
          <w:szCs w:val="24"/>
        </w:rPr>
      </w:pPr>
      <w:r w:rsidRPr="00A767C9">
        <w:rPr>
          <w:sz w:val="24"/>
          <w:szCs w:val="24"/>
        </w:rPr>
        <w:t>potrzeba utworzenia nowego systemu edukacji przez całe życie dla ciągłego dopasowywania potencjału siły roboczej do zmian strukturalnych rynku pracy,</w:t>
      </w:r>
    </w:p>
    <w:p w:rsidR="00147825" w:rsidRPr="00A767C9" w:rsidRDefault="00147825" w:rsidP="00E13B75">
      <w:pPr>
        <w:numPr>
          <w:ilvl w:val="0"/>
          <w:numId w:val="90"/>
        </w:numPr>
        <w:spacing w:line="360" w:lineRule="auto"/>
        <w:ind w:right="326"/>
        <w:jc w:val="both"/>
        <w:rPr>
          <w:sz w:val="24"/>
          <w:szCs w:val="24"/>
        </w:rPr>
      </w:pPr>
      <w:r w:rsidRPr="00A767C9">
        <w:rPr>
          <w:sz w:val="24"/>
          <w:szCs w:val="24"/>
        </w:rPr>
        <w:t>narastanie procesu rozwarstwienia społecznego, które jest efektem wykluczenia technologicznego, ekonomicznego i kulturowego dużych części społeczności regionów,</w:t>
      </w:r>
    </w:p>
    <w:p w:rsidR="00147825" w:rsidRPr="00A767C9" w:rsidRDefault="00147825" w:rsidP="00E13B75">
      <w:pPr>
        <w:numPr>
          <w:ilvl w:val="0"/>
          <w:numId w:val="90"/>
        </w:numPr>
        <w:spacing w:line="360" w:lineRule="auto"/>
        <w:ind w:right="326"/>
        <w:jc w:val="both"/>
        <w:rPr>
          <w:sz w:val="24"/>
          <w:szCs w:val="24"/>
        </w:rPr>
      </w:pPr>
      <w:r w:rsidRPr="00A767C9">
        <w:rPr>
          <w:sz w:val="24"/>
          <w:szCs w:val="24"/>
        </w:rPr>
        <w:t>potrzeba poprawy jakości życia mieszkańców nie tylko poprzez rozbudowę infrastruktury technicznej, ale przede wszystkim poprzez wzrost oferty i jakości dostępnych usług,</w:t>
      </w:r>
    </w:p>
    <w:p w:rsidR="00147825" w:rsidRPr="00A767C9" w:rsidRDefault="00147825" w:rsidP="00E13B75">
      <w:pPr>
        <w:numPr>
          <w:ilvl w:val="0"/>
          <w:numId w:val="90"/>
        </w:numPr>
        <w:spacing w:line="360" w:lineRule="auto"/>
        <w:ind w:right="326"/>
        <w:jc w:val="both"/>
        <w:rPr>
          <w:sz w:val="24"/>
          <w:szCs w:val="24"/>
        </w:rPr>
      </w:pPr>
      <w:r w:rsidRPr="00A767C9">
        <w:rPr>
          <w:sz w:val="24"/>
          <w:szCs w:val="24"/>
        </w:rPr>
        <w:t>potrzeba współdziałania w wymiarze regionalnym pomiędzy wszystkimi poziomami samorządów oraz partnerów społecznych i przedsiębiorców.</w:t>
      </w:r>
    </w:p>
    <w:p w:rsidR="00147825" w:rsidRPr="00A767C9" w:rsidRDefault="00147825" w:rsidP="00E13B75">
      <w:pPr>
        <w:spacing w:line="360" w:lineRule="auto"/>
        <w:ind w:left="0" w:right="326"/>
        <w:jc w:val="both"/>
        <w:rPr>
          <w:sz w:val="24"/>
          <w:szCs w:val="24"/>
        </w:rPr>
      </w:pPr>
    </w:p>
    <w:p w:rsidR="00147825" w:rsidRPr="00A767C9" w:rsidRDefault="00147825" w:rsidP="00E13B75">
      <w:pPr>
        <w:spacing w:line="360" w:lineRule="auto"/>
        <w:ind w:left="0" w:right="326" w:firstLine="708"/>
        <w:jc w:val="both"/>
        <w:rPr>
          <w:sz w:val="24"/>
          <w:szCs w:val="24"/>
        </w:rPr>
      </w:pPr>
      <w:r w:rsidRPr="00A767C9">
        <w:rPr>
          <w:sz w:val="24"/>
          <w:szCs w:val="24"/>
        </w:rPr>
        <w:t xml:space="preserve">W ostatnich dwudziestu latach priorytetem w działalności polskich gmin i miast było wyrównanie luki cywilizacyjnej w stosunku do Europy Zachodniej poprzez budowę i modernizację infrastruktury technicznej. System zarządzania rozwojem, który się rozwinął w tych latach oparty był na długofalowych strategiach rozwoju </w:t>
      </w:r>
      <w:r>
        <w:rPr>
          <w:sz w:val="24"/>
          <w:szCs w:val="24"/>
        </w:rPr>
        <w:br/>
      </w:r>
      <w:r w:rsidRPr="00A767C9">
        <w:rPr>
          <w:sz w:val="24"/>
          <w:szCs w:val="24"/>
        </w:rPr>
        <w:t>i średniookresowych programach realizacyjnych - Wieloletnich Planach Inwestycyjnych (WPI) i Wieloletnich P</w:t>
      </w:r>
      <w:r>
        <w:rPr>
          <w:sz w:val="24"/>
          <w:szCs w:val="24"/>
        </w:rPr>
        <w:t xml:space="preserve">rognozach </w:t>
      </w:r>
      <w:r w:rsidRPr="00A767C9">
        <w:rPr>
          <w:sz w:val="24"/>
          <w:szCs w:val="24"/>
        </w:rPr>
        <w:t xml:space="preserve"> Finansowych (WPF).</w:t>
      </w:r>
    </w:p>
    <w:p w:rsidR="00147825" w:rsidRPr="00A767C9" w:rsidRDefault="00147825" w:rsidP="00E13B75">
      <w:pPr>
        <w:spacing w:line="360" w:lineRule="auto"/>
        <w:ind w:left="0" w:right="326"/>
        <w:jc w:val="both"/>
        <w:rPr>
          <w:sz w:val="24"/>
          <w:szCs w:val="24"/>
        </w:rPr>
      </w:pPr>
    </w:p>
    <w:p w:rsidR="00147825" w:rsidRPr="00A767C9" w:rsidRDefault="00147825" w:rsidP="00E13B75">
      <w:pPr>
        <w:spacing w:line="360" w:lineRule="auto"/>
        <w:ind w:left="0" w:right="326" w:firstLine="708"/>
        <w:jc w:val="both"/>
        <w:rPr>
          <w:sz w:val="24"/>
          <w:szCs w:val="24"/>
        </w:rPr>
      </w:pPr>
      <w:r w:rsidRPr="00A767C9">
        <w:rPr>
          <w:sz w:val="24"/>
          <w:szCs w:val="24"/>
        </w:rPr>
        <w:t>Zmiany zachodzące w otoczeniu samorządów, rozwój instytucjonalny polskich samorządów, wstąpienie do Unii Europejskiej spowodowały w ostatnich latach:</w:t>
      </w:r>
    </w:p>
    <w:p w:rsidR="00147825" w:rsidRPr="00A767C9" w:rsidRDefault="00147825" w:rsidP="00E13B75">
      <w:pPr>
        <w:numPr>
          <w:ilvl w:val="0"/>
          <w:numId w:val="90"/>
        </w:numPr>
        <w:spacing w:line="360" w:lineRule="auto"/>
        <w:ind w:right="326"/>
        <w:jc w:val="both"/>
        <w:rPr>
          <w:sz w:val="24"/>
          <w:szCs w:val="24"/>
        </w:rPr>
      </w:pPr>
      <w:r w:rsidRPr="00A767C9">
        <w:rPr>
          <w:sz w:val="24"/>
          <w:szCs w:val="24"/>
        </w:rPr>
        <w:t>podejmowanie zadań wychodzących poza czyste programy inwestycyjne,</w:t>
      </w:r>
    </w:p>
    <w:p w:rsidR="00147825" w:rsidRPr="00A767C9" w:rsidRDefault="00147825" w:rsidP="00E13B75">
      <w:pPr>
        <w:numPr>
          <w:ilvl w:val="0"/>
          <w:numId w:val="90"/>
        </w:numPr>
        <w:spacing w:line="360" w:lineRule="auto"/>
        <w:ind w:right="326"/>
        <w:jc w:val="both"/>
        <w:rPr>
          <w:sz w:val="24"/>
          <w:szCs w:val="24"/>
        </w:rPr>
      </w:pPr>
      <w:r w:rsidRPr="00A767C9">
        <w:rPr>
          <w:sz w:val="24"/>
          <w:szCs w:val="24"/>
        </w:rPr>
        <w:t xml:space="preserve">nakierowanie uwagi samorządów na poprawę jakości życia i funkcjonowania </w:t>
      </w:r>
      <w:r>
        <w:rPr>
          <w:sz w:val="24"/>
          <w:szCs w:val="24"/>
        </w:rPr>
        <w:br/>
      </w:r>
      <w:r w:rsidRPr="00A767C9">
        <w:rPr>
          <w:sz w:val="24"/>
          <w:szCs w:val="24"/>
        </w:rPr>
        <w:t>oraz rozwoju tak mieszkańców jak i firm,</w:t>
      </w:r>
    </w:p>
    <w:p w:rsidR="00147825" w:rsidRDefault="00147825" w:rsidP="00E13B75">
      <w:pPr>
        <w:numPr>
          <w:ilvl w:val="0"/>
          <w:numId w:val="90"/>
        </w:numPr>
        <w:spacing w:line="360" w:lineRule="auto"/>
        <w:ind w:right="326"/>
        <w:jc w:val="both"/>
        <w:rPr>
          <w:sz w:val="24"/>
          <w:szCs w:val="24"/>
        </w:rPr>
      </w:pPr>
      <w:r w:rsidRPr="00A767C9">
        <w:rPr>
          <w:sz w:val="24"/>
          <w:szCs w:val="24"/>
        </w:rPr>
        <w:t>opracowywanie coraz większej ilości polityk sektor</w:t>
      </w:r>
      <w:r>
        <w:rPr>
          <w:sz w:val="24"/>
          <w:szCs w:val="24"/>
        </w:rPr>
        <w:t xml:space="preserve">owych i horyzontalnych, </w:t>
      </w:r>
    </w:p>
    <w:p w:rsidR="00147825" w:rsidRPr="00A767C9" w:rsidRDefault="00147825" w:rsidP="00E13B75">
      <w:pPr>
        <w:numPr>
          <w:ilvl w:val="0"/>
          <w:numId w:val="90"/>
        </w:numPr>
        <w:spacing w:line="360" w:lineRule="auto"/>
        <w:ind w:right="326"/>
        <w:jc w:val="both"/>
        <w:rPr>
          <w:sz w:val="24"/>
          <w:szCs w:val="24"/>
        </w:rPr>
      </w:pPr>
      <w:r w:rsidRPr="00A767C9">
        <w:rPr>
          <w:sz w:val="24"/>
          <w:szCs w:val="24"/>
        </w:rPr>
        <w:t>programów rozwoju,</w:t>
      </w:r>
    </w:p>
    <w:p w:rsidR="00147825" w:rsidRPr="00A767C9" w:rsidRDefault="00147825" w:rsidP="00E13B75">
      <w:pPr>
        <w:numPr>
          <w:ilvl w:val="0"/>
          <w:numId w:val="90"/>
        </w:numPr>
        <w:spacing w:line="360" w:lineRule="auto"/>
        <w:ind w:right="326"/>
        <w:jc w:val="both"/>
        <w:rPr>
          <w:sz w:val="24"/>
          <w:szCs w:val="24"/>
        </w:rPr>
      </w:pPr>
      <w:r w:rsidRPr="00A767C9">
        <w:rPr>
          <w:sz w:val="24"/>
          <w:szCs w:val="24"/>
        </w:rPr>
        <w:t>wchodzenie we współpracę z sąsiednimi samorządami, innymi instytucjami publicznymi, przedsiębiorcami i organizacjami społecznymi.</w:t>
      </w:r>
    </w:p>
    <w:p w:rsidR="00147825" w:rsidRPr="00A767C9" w:rsidRDefault="00147825" w:rsidP="009E1741">
      <w:pPr>
        <w:spacing w:before="240" w:line="360" w:lineRule="auto"/>
        <w:ind w:left="0" w:right="326" w:firstLine="708"/>
        <w:jc w:val="both"/>
        <w:rPr>
          <w:sz w:val="24"/>
          <w:szCs w:val="24"/>
        </w:rPr>
      </w:pPr>
      <w:r>
        <w:rPr>
          <w:sz w:val="24"/>
          <w:szCs w:val="24"/>
        </w:rPr>
        <w:t>Ab</w:t>
      </w:r>
      <w:r w:rsidRPr="00A767C9">
        <w:rPr>
          <w:sz w:val="24"/>
          <w:szCs w:val="24"/>
        </w:rPr>
        <w:t>y efektywnie funkcjonować w nowych uwarunkowaniach</w:t>
      </w:r>
      <w:r>
        <w:rPr>
          <w:sz w:val="24"/>
          <w:szCs w:val="24"/>
        </w:rPr>
        <w:t>,</w:t>
      </w:r>
      <w:r w:rsidRPr="00A767C9">
        <w:rPr>
          <w:sz w:val="24"/>
          <w:szCs w:val="24"/>
        </w:rPr>
        <w:t xml:space="preserve"> samorządy muszą usprawnić system zarządzania rozwojem lokalnym i regionalnym. Jakościowa zmiana kultury zarządzania rozwojem, ukształtowanej w latach dziewięćdziesiątych zależy </w:t>
      </w:r>
      <w:r>
        <w:rPr>
          <w:sz w:val="24"/>
          <w:szCs w:val="24"/>
        </w:rPr>
        <w:br/>
      </w:r>
      <w:r w:rsidRPr="00A767C9">
        <w:rPr>
          <w:sz w:val="24"/>
          <w:szCs w:val="24"/>
        </w:rPr>
        <w:t>w dużej mierze od:</w:t>
      </w:r>
    </w:p>
    <w:p w:rsidR="00147825" w:rsidRPr="00A767C9" w:rsidRDefault="00147825" w:rsidP="00E13B75">
      <w:pPr>
        <w:numPr>
          <w:ilvl w:val="0"/>
          <w:numId w:val="90"/>
        </w:numPr>
        <w:spacing w:line="360" w:lineRule="auto"/>
        <w:ind w:right="326"/>
        <w:jc w:val="both"/>
        <w:rPr>
          <w:sz w:val="24"/>
          <w:szCs w:val="24"/>
        </w:rPr>
      </w:pPr>
      <w:r w:rsidRPr="00A767C9">
        <w:rPr>
          <w:sz w:val="24"/>
          <w:szCs w:val="24"/>
        </w:rPr>
        <w:t>integracji pionowej i zapewnienia spójności pomiędzy wizją i celami strategicznymi samorządu a efektami realizowanych projektów,</w:t>
      </w:r>
    </w:p>
    <w:p w:rsidR="00147825" w:rsidRPr="00A767C9" w:rsidRDefault="00147825" w:rsidP="00E13B75">
      <w:pPr>
        <w:numPr>
          <w:ilvl w:val="0"/>
          <w:numId w:val="90"/>
        </w:numPr>
        <w:spacing w:line="360" w:lineRule="auto"/>
        <w:ind w:right="326"/>
        <w:jc w:val="both"/>
        <w:rPr>
          <w:sz w:val="24"/>
          <w:szCs w:val="24"/>
        </w:rPr>
      </w:pPr>
      <w:r w:rsidRPr="00A767C9">
        <w:rPr>
          <w:sz w:val="24"/>
          <w:szCs w:val="24"/>
        </w:rPr>
        <w:t xml:space="preserve">integracji poziomej strategii i różnorodnych polityk rozwoju na poziomie </w:t>
      </w:r>
      <w:r>
        <w:rPr>
          <w:sz w:val="24"/>
          <w:szCs w:val="24"/>
        </w:rPr>
        <w:t>Miasta</w:t>
      </w:r>
      <w:r w:rsidRPr="00A767C9">
        <w:rPr>
          <w:sz w:val="24"/>
          <w:szCs w:val="24"/>
        </w:rPr>
        <w:t xml:space="preserve">, powiatu i regionu, poprzez system wdrażania oparty na wspólnym średniookresowym i cyklicznie aktualizowanym programie realizacyjnym, obejmującym wszystkie rodzaje projektów własnych samorządu </w:t>
      </w:r>
      <w:r>
        <w:rPr>
          <w:sz w:val="24"/>
          <w:szCs w:val="24"/>
        </w:rPr>
        <w:br/>
      </w:r>
      <w:r w:rsidRPr="00A767C9">
        <w:rPr>
          <w:sz w:val="24"/>
          <w:szCs w:val="24"/>
        </w:rPr>
        <w:t xml:space="preserve">i interesariuszy mogących przyczynić się do realizacji celów przyjętych </w:t>
      </w:r>
      <w:r>
        <w:rPr>
          <w:sz w:val="24"/>
          <w:szCs w:val="24"/>
        </w:rPr>
        <w:br/>
      </w:r>
      <w:r w:rsidRPr="00A767C9">
        <w:rPr>
          <w:sz w:val="24"/>
          <w:szCs w:val="24"/>
        </w:rPr>
        <w:t>w strategii,</w:t>
      </w:r>
    </w:p>
    <w:p w:rsidR="00147825" w:rsidRPr="00D14B4D" w:rsidRDefault="00147825" w:rsidP="00E13B75">
      <w:pPr>
        <w:numPr>
          <w:ilvl w:val="0"/>
          <w:numId w:val="90"/>
        </w:numPr>
        <w:spacing w:line="360" w:lineRule="auto"/>
        <w:ind w:right="326"/>
        <w:jc w:val="both"/>
        <w:rPr>
          <w:sz w:val="24"/>
          <w:szCs w:val="24"/>
        </w:rPr>
      </w:pPr>
      <w:r w:rsidRPr="00D14B4D">
        <w:rPr>
          <w:sz w:val="24"/>
          <w:szCs w:val="24"/>
        </w:rPr>
        <w:t xml:space="preserve">wdrożenia efektywnego systemu monitorowania, umożliwiającego ocenę </w:t>
      </w:r>
      <w:r>
        <w:rPr>
          <w:sz w:val="24"/>
          <w:szCs w:val="24"/>
        </w:rPr>
        <w:br/>
      </w:r>
      <w:r w:rsidRPr="00D14B4D">
        <w:rPr>
          <w:sz w:val="24"/>
          <w:szCs w:val="24"/>
        </w:rPr>
        <w:t xml:space="preserve">i aktualizację programów realizacyjnych i dopasowywanie programów rozwoju </w:t>
      </w:r>
      <w:r>
        <w:rPr>
          <w:sz w:val="24"/>
          <w:szCs w:val="24"/>
        </w:rPr>
        <w:br/>
      </w:r>
      <w:r w:rsidRPr="00D14B4D">
        <w:rPr>
          <w:sz w:val="24"/>
          <w:szCs w:val="24"/>
        </w:rPr>
        <w:t>do dynamicznie zmieniającego się otoczenia.</w:t>
      </w:r>
    </w:p>
    <w:p w:rsidR="00147825" w:rsidRPr="00A767C9" w:rsidRDefault="00147825" w:rsidP="00E13B75">
      <w:pPr>
        <w:spacing w:line="360" w:lineRule="auto"/>
        <w:ind w:left="0" w:right="326"/>
        <w:jc w:val="both"/>
        <w:rPr>
          <w:sz w:val="24"/>
          <w:szCs w:val="24"/>
        </w:rPr>
      </w:pPr>
    </w:p>
    <w:p w:rsidR="00147825" w:rsidRDefault="00147825" w:rsidP="00C076C4">
      <w:pPr>
        <w:spacing w:line="360" w:lineRule="auto"/>
        <w:ind w:left="0" w:right="326" w:firstLine="708"/>
        <w:jc w:val="both"/>
        <w:rPr>
          <w:sz w:val="24"/>
          <w:szCs w:val="24"/>
        </w:rPr>
      </w:pPr>
      <w:r w:rsidRPr="00A767C9">
        <w:rPr>
          <w:sz w:val="24"/>
          <w:szCs w:val="24"/>
        </w:rPr>
        <w:t>Efektem funkcjonowania sprawnego systemu monitorowania jest tworzenie bazy wiedzy</w:t>
      </w:r>
      <w:r>
        <w:rPr>
          <w:sz w:val="24"/>
          <w:szCs w:val="24"/>
        </w:rPr>
        <w:t xml:space="preserve"> </w:t>
      </w:r>
      <w:r w:rsidRPr="00A767C9">
        <w:rPr>
          <w:sz w:val="24"/>
          <w:szCs w:val="24"/>
        </w:rPr>
        <w:t xml:space="preserve">o mieście i obszarze funkcjonalnym miasta (OF),  która przenosi debatę publiczną na jakościowo nowy poziom konkretyzacji. Podstawowym instrumentem monitorowania są wskaźniki. Wskaźnik jest wyznacznikiem stanu analizowanego zjawiska i może odnosić się do zmian zachodzących w otoczeniu jak i mierzyć efekty strategii na różnych poziomach jej realizacji. W monitorowaniu zmian zachodzących </w:t>
      </w:r>
      <w:r>
        <w:rPr>
          <w:sz w:val="24"/>
          <w:szCs w:val="24"/>
        </w:rPr>
        <w:br/>
      </w:r>
      <w:r w:rsidRPr="00A767C9">
        <w:rPr>
          <w:sz w:val="24"/>
          <w:szCs w:val="24"/>
        </w:rPr>
        <w:t xml:space="preserve">w otoczeniu stosowane mogą być różne wskaźniki w zależności od celów i priorytetów strategii oraz dostępności danych dla planowania lokalnego i regionalnego. </w:t>
      </w:r>
    </w:p>
    <w:p w:rsidR="00147825" w:rsidRPr="00A767C9" w:rsidRDefault="00147825" w:rsidP="00C076C4">
      <w:pPr>
        <w:spacing w:before="240" w:line="360" w:lineRule="auto"/>
        <w:ind w:left="0" w:right="326"/>
        <w:jc w:val="both"/>
        <w:rPr>
          <w:sz w:val="24"/>
          <w:szCs w:val="24"/>
        </w:rPr>
      </w:pPr>
      <w:r w:rsidRPr="00A767C9">
        <w:rPr>
          <w:sz w:val="24"/>
          <w:szCs w:val="24"/>
        </w:rPr>
        <w:t>Najczęściej stosowane współczynniki odnoszą się do:</w:t>
      </w:r>
    </w:p>
    <w:p w:rsidR="00147825" w:rsidRPr="00A767C9" w:rsidRDefault="00147825" w:rsidP="00D14B4D">
      <w:pPr>
        <w:numPr>
          <w:ilvl w:val="0"/>
          <w:numId w:val="90"/>
        </w:numPr>
        <w:spacing w:line="360" w:lineRule="auto"/>
        <w:ind w:right="326"/>
        <w:jc w:val="both"/>
        <w:rPr>
          <w:sz w:val="24"/>
          <w:szCs w:val="24"/>
        </w:rPr>
      </w:pPr>
      <w:r w:rsidRPr="00A767C9">
        <w:rPr>
          <w:sz w:val="24"/>
          <w:szCs w:val="24"/>
        </w:rPr>
        <w:t>dostępnej infrastruktury i usług publicznych,</w:t>
      </w:r>
    </w:p>
    <w:p w:rsidR="00147825" w:rsidRPr="00A767C9" w:rsidRDefault="00147825" w:rsidP="00D14B4D">
      <w:pPr>
        <w:numPr>
          <w:ilvl w:val="0"/>
          <w:numId w:val="90"/>
        </w:numPr>
        <w:spacing w:line="360" w:lineRule="auto"/>
        <w:ind w:right="326"/>
        <w:jc w:val="both"/>
        <w:rPr>
          <w:sz w:val="24"/>
          <w:szCs w:val="24"/>
        </w:rPr>
      </w:pPr>
      <w:r w:rsidRPr="00A767C9">
        <w:rPr>
          <w:sz w:val="24"/>
          <w:szCs w:val="24"/>
        </w:rPr>
        <w:t>sytuacji ekonomicznej,</w:t>
      </w:r>
    </w:p>
    <w:p w:rsidR="00147825" w:rsidRPr="00A767C9" w:rsidRDefault="00147825" w:rsidP="00D14B4D">
      <w:pPr>
        <w:numPr>
          <w:ilvl w:val="0"/>
          <w:numId w:val="90"/>
        </w:numPr>
        <w:spacing w:line="360" w:lineRule="auto"/>
        <w:ind w:right="326"/>
        <w:jc w:val="both"/>
        <w:rPr>
          <w:sz w:val="24"/>
          <w:szCs w:val="24"/>
        </w:rPr>
      </w:pPr>
      <w:r w:rsidRPr="00A767C9">
        <w:rPr>
          <w:sz w:val="24"/>
          <w:szCs w:val="24"/>
        </w:rPr>
        <w:t>zasobów i stanu środowiska  naturalnego,</w:t>
      </w:r>
    </w:p>
    <w:p w:rsidR="00147825" w:rsidRPr="00A767C9" w:rsidRDefault="00147825" w:rsidP="00D14B4D">
      <w:pPr>
        <w:numPr>
          <w:ilvl w:val="0"/>
          <w:numId w:val="90"/>
        </w:numPr>
        <w:spacing w:line="360" w:lineRule="auto"/>
        <w:ind w:right="326"/>
        <w:jc w:val="both"/>
        <w:rPr>
          <w:sz w:val="24"/>
          <w:szCs w:val="24"/>
        </w:rPr>
      </w:pPr>
      <w:r w:rsidRPr="00A767C9">
        <w:rPr>
          <w:sz w:val="24"/>
          <w:szCs w:val="24"/>
        </w:rPr>
        <w:t>sytuacji demograficznej,</w:t>
      </w:r>
    </w:p>
    <w:p w:rsidR="00147825" w:rsidRPr="00A767C9" w:rsidRDefault="00147825" w:rsidP="00D14B4D">
      <w:pPr>
        <w:numPr>
          <w:ilvl w:val="0"/>
          <w:numId w:val="90"/>
        </w:numPr>
        <w:spacing w:line="360" w:lineRule="auto"/>
        <w:ind w:right="326"/>
        <w:jc w:val="both"/>
        <w:rPr>
          <w:sz w:val="24"/>
          <w:szCs w:val="24"/>
        </w:rPr>
      </w:pPr>
      <w:r w:rsidRPr="00A767C9">
        <w:rPr>
          <w:sz w:val="24"/>
          <w:szCs w:val="24"/>
        </w:rPr>
        <w:t>stanu i jakości zasobów siły roboczej,</w:t>
      </w:r>
    </w:p>
    <w:p w:rsidR="00147825" w:rsidRPr="00A767C9" w:rsidRDefault="00147825" w:rsidP="00D14B4D">
      <w:pPr>
        <w:numPr>
          <w:ilvl w:val="0"/>
          <w:numId w:val="90"/>
        </w:numPr>
        <w:spacing w:line="360" w:lineRule="auto"/>
        <w:ind w:right="326"/>
        <w:jc w:val="both"/>
        <w:rPr>
          <w:sz w:val="24"/>
          <w:szCs w:val="24"/>
        </w:rPr>
      </w:pPr>
      <w:r w:rsidRPr="00A767C9">
        <w:rPr>
          <w:sz w:val="24"/>
          <w:szCs w:val="24"/>
        </w:rPr>
        <w:t>jakości życia mieszkańców i oferty usług dla odwiedzających ,</w:t>
      </w:r>
    </w:p>
    <w:p w:rsidR="00147825" w:rsidRPr="00A767C9" w:rsidRDefault="00147825" w:rsidP="00D14B4D">
      <w:pPr>
        <w:numPr>
          <w:ilvl w:val="0"/>
          <w:numId w:val="90"/>
        </w:numPr>
        <w:spacing w:line="360" w:lineRule="auto"/>
        <w:ind w:right="326"/>
        <w:jc w:val="both"/>
        <w:rPr>
          <w:sz w:val="24"/>
          <w:szCs w:val="24"/>
        </w:rPr>
      </w:pPr>
      <w:r w:rsidRPr="00A767C9">
        <w:rPr>
          <w:sz w:val="24"/>
          <w:szCs w:val="24"/>
        </w:rPr>
        <w:t>dostępności  mieszkań i przestrzeni do prowadzenia działalności gospodarczej.</w:t>
      </w:r>
    </w:p>
    <w:p w:rsidR="00147825" w:rsidRPr="00A767C9" w:rsidRDefault="00147825" w:rsidP="00D14B4D">
      <w:pPr>
        <w:pStyle w:val="Standard"/>
        <w:spacing w:line="360" w:lineRule="auto"/>
        <w:jc w:val="both"/>
      </w:pPr>
    </w:p>
    <w:p w:rsidR="00147825" w:rsidRPr="00A767C9" w:rsidRDefault="00147825" w:rsidP="00C076C4">
      <w:pPr>
        <w:spacing w:line="360" w:lineRule="auto"/>
        <w:ind w:left="0" w:right="326" w:firstLine="708"/>
        <w:jc w:val="both"/>
        <w:rPr>
          <w:sz w:val="24"/>
          <w:szCs w:val="24"/>
        </w:rPr>
      </w:pPr>
      <w:r w:rsidRPr="00A767C9">
        <w:rPr>
          <w:sz w:val="24"/>
          <w:szCs w:val="24"/>
        </w:rPr>
        <w:t>Dla pełnej oceny zmian zachodzących w otoczeniu należy wydzielić obszary porównawcze dla których prowadzone będą równolegle obserwacje i wyznaczone zostaną wskaźniki porównawcze tzw. banchmarki.</w:t>
      </w:r>
    </w:p>
    <w:p w:rsidR="00147825" w:rsidRPr="00A767C9" w:rsidRDefault="00147825" w:rsidP="00D14B4D">
      <w:pPr>
        <w:spacing w:line="360" w:lineRule="auto"/>
        <w:ind w:left="0" w:right="326"/>
        <w:jc w:val="both"/>
        <w:rPr>
          <w:sz w:val="24"/>
          <w:szCs w:val="24"/>
        </w:rPr>
      </w:pPr>
      <w:r w:rsidRPr="00A767C9">
        <w:rPr>
          <w:sz w:val="24"/>
          <w:szCs w:val="24"/>
        </w:rPr>
        <w:t>W monitorowaniu strategii używane są :</w:t>
      </w:r>
    </w:p>
    <w:p w:rsidR="00147825" w:rsidRPr="00A767C9" w:rsidRDefault="00147825" w:rsidP="00D14B4D">
      <w:pPr>
        <w:numPr>
          <w:ilvl w:val="0"/>
          <w:numId w:val="90"/>
        </w:numPr>
        <w:spacing w:line="360" w:lineRule="auto"/>
        <w:ind w:right="326"/>
        <w:jc w:val="both"/>
        <w:rPr>
          <w:sz w:val="24"/>
          <w:szCs w:val="24"/>
        </w:rPr>
      </w:pPr>
      <w:r w:rsidRPr="00A767C9">
        <w:rPr>
          <w:sz w:val="24"/>
          <w:szCs w:val="24"/>
        </w:rPr>
        <w:t>wskaźnik wkładu (input) mierzący zaangażowane w realizację działania  środki,</w:t>
      </w:r>
    </w:p>
    <w:p w:rsidR="00147825" w:rsidRPr="00A767C9" w:rsidRDefault="00147825" w:rsidP="00D14B4D">
      <w:pPr>
        <w:numPr>
          <w:ilvl w:val="0"/>
          <w:numId w:val="90"/>
        </w:numPr>
        <w:spacing w:line="360" w:lineRule="auto"/>
        <w:ind w:right="326"/>
        <w:jc w:val="both"/>
        <w:rPr>
          <w:sz w:val="24"/>
          <w:szCs w:val="24"/>
        </w:rPr>
      </w:pPr>
      <w:r w:rsidRPr="00A767C9">
        <w:rPr>
          <w:sz w:val="24"/>
          <w:szCs w:val="24"/>
        </w:rPr>
        <w:t>wskaźnik produktu (output ) mierzący fizyczne efekty działania,</w:t>
      </w:r>
    </w:p>
    <w:p w:rsidR="00147825" w:rsidRPr="00A767C9" w:rsidRDefault="00147825" w:rsidP="00D14B4D">
      <w:pPr>
        <w:numPr>
          <w:ilvl w:val="0"/>
          <w:numId w:val="90"/>
        </w:numPr>
        <w:spacing w:line="360" w:lineRule="auto"/>
        <w:ind w:right="326"/>
        <w:jc w:val="both"/>
        <w:rPr>
          <w:sz w:val="24"/>
          <w:szCs w:val="24"/>
        </w:rPr>
      </w:pPr>
      <w:r w:rsidRPr="00A767C9">
        <w:rPr>
          <w:sz w:val="24"/>
          <w:szCs w:val="24"/>
        </w:rPr>
        <w:t>wskaźnik rezultatu (outcome) mierzący funkcjonalny efekt działania,</w:t>
      </w:r>
    </w:p>
    <w:p w:rsidR="00147825" w:rsidRPr="00A767C9" w:rsidRDefault="00147825" w:rsidP="00D14B4D">
      <w:pPr>
        <w:numPr>
          <w:ilvl w:val="0"/>
          <w:numId w:val="90"/>
        </w:numPr>
        <w:spacing w:line="360" w:lineRule="auto"/>
        <w:ind w:right="326"/>
        <w:jc w:val="both"/>
        <w:rPr>
          <w:sz w:val="24"/>
          <w:szCs w:val="24"/>
        </w:rPr>
      </w:pPr>
      <w:r w:rsidRPr="00A767C9">
        <w:rPr>
          <w:sz w:val="24"/>
          <w:szCs w:val="24"/>
        </w:rPr>
        <w:t>wskaźnik oddziaływania (impact) mierzący jakościową zmianę, która jest efektem działania.</w:t>
      </w:r>
    </w:p>
    <w:p w:rsidR="00147825" w:rsidRPr="00A767C9" w:rsidRDefault="00147825" w:rsidP="002A7A09">
      <w:pPr>
        <w:pStyle w:val="Standard"/>
        <w:spacing w:line="360" w:lineRule="auto"/>
        <w:jc w:val="both"/>
      </w:pPr>
    </w:p>
    <w:p w:rsidR="00147825" w:rsidRPr="00A767C9" w:rsidRDefault="00147825" w:rsidP="002C0051">
      <w:pPr>
        <w:spacing w:line="360" w:lineRule="auto"/>
        <w:ind w:left="0" w:right="326" w:firstLine="708"/>
        <w:jc w:val="both"/>
        <w:rPr>
          <w:sz w:val="24"/>
          <w:szCs w:val="24"/>
        </w:rPr>
      </w:pPr>
      <w:r w:rsidRPr="00A767C9">
        <w:rPr>
          <w:sz w:val="24"/>
          <w:szCs w:val="24"/>
        </w:rPr>
        <w:t xml:space="preserve">W zależności od wybranych celów i dostępnych zasobów informacji publicznej można dobierać różnorodne zestawy wskaźników dla monitorowania zmian </w:t>
      </w:r>
      <w:r>
        <w:rPr>
          <w:sz w:val="24"/>
          <w:szCs w:val="24"/>
        </w:rPr>
        <w:br/>
      </w:r>
      <w:r w:rsidRPr="00A767C9">
        <w:rPr>
          <w:sz w:val="24"/>
          <w:szCs w:val="24"/>
        </w:rPr>
        <w:t>w otoczeniu lub efektów realizacji strategii, ale przy wyborze wskaźników należy zawsze kierować się następującymi kryteriami decydującymi o ostatecznej efektywności całego systemu:</w:t>
      </w:r>
    </w:p>
    <w:p w:rsidR="00147825" w:rsidRPr="00A767C9" w:rsidRDefault="00147825" w:rsidP="002C0051">
      <w:pPr>
        <w:numPr>
          <w:ilvl w:val="0"/>
          <w:numId w:val="90"/>
        </w:numPr>
        <w:spacing w:line="360" w:lineRule="auto"/>
        <w:ind w:right="326"/>
        <w:jc w:val="both"/>
        <w:rPr>
          <w:sz w:val="24"/>
          <w:szCs w:val="24"/>
        </w:rPr>
      </w:pPr>
      <w:r w:rsidRPr="00A767C9">
        <w:rPr>
          <w:sz w:val="24"/>
          <w:szCs w:val="24"/>
        </w:rPr>
        <w:t>wiarygodny - wskaźnik oddaje prawdziwy obraz obserwowanego zjawiska,</w:t>
      </w:r>
    </w:p>
    <w:p w:rsidR="00147825" w:rsidRPr="00A767C9" w:rsidRDefault="00147825" w:rsidP="002C0051">
      <w:pPr>
        <w:numPr>
          <w:ilvl w:val="0"/>
          <w:numId w:val="90"/>
        </w:numPr>
        <w:spacing w:line="360" w:lineRule="auto"/>
        <w:ind w:right="326"/>
        <w:jc w:val="both"/>
        <w:rPr>
          <w:sz w:val="24"/>
          <w:szCs w:val="24"/>
        </w:rPr>
      </w:pPr>
      <w:r w:rsidRPr="00A767C9">
        <w:rPr>
          <w:sz w:val="24"/>
          <w:szCs w:val="24"/>
        </w:rPr>
        <w:t>adekwatny – wskaźnik mierzy to co jest istotą zagadnienia,</w:t>
      </w:r>
    </w:p>
    <w:p w:rsidR="00147825" w:rsidRPr="00A767C9" w:rsidRDefault="00147825" w:rsidP="002C0051">
      <w:pPr>
        <w:numPr>
          <w:ilvl w:val="0"/>
          <w:numId w:val="90"/>
        </w:numPr>
        <w:spacing w:line="360" w:lineRule="auto"/>
        <w:ind w:right="326"/>
        <w:jc w:val="both"/>
        <w:rPr>
          <w:sz w:val="24"/>
          <w:szCs w:val="24"/>
        </w:rPr>
      </w:pPr>
      <w:r w:rsidRPr="00A767C9">
        <w:rPr>
          <w:sz w:val="24"/>
          <w:szCs w:val="24"/>
        </w:rPr>
        <w:t>mierzalny – dostępne są informacje pozwalające mierzyć zmiany analizowanego zjawiska,</w:t>
      </w:r>
    </w:p>
    <w:p w:rsidR="00147825" w:rsidRPr="00A767C9" w:rsidRDefault="00147825" w:rsidP="002C0051">
      <w:pPr>
        <w:numPr>
          <w:ilvl w:val="0"/>
          <w:numId w:val="90"/>
        </w:numPr>
        <w:spacing w:line="360" w:lineRule="auto"/>
        <w:ind w:right="326"/>
        <w:jc w:val="both"/>
        <w:rPr>
          <w:sz w:val="24"/>
          <w:szCs w:val="24"/>
        </w:rPr>
      </w:pPr>
      <w:r w:rsidRPr="00A767C9">
        <w:rPr>
          <w:sz w:val="24"/>
          <w:szCs w:val="24"/>
        </w:rPr>
        <w:t>powtarzalny – dostępne są informacje w długich ciągach czasowych pozwalające analizować zmiany obserwowanego zjawiska,</w:t>
      </w:r>
    </w:p>
    <w:p w:rsidR="00147825" w:rsidRPr="00A767C9" w:rsidRDefault="00147825" w:rsidP="002C0051">
      <w:pPr>
        <w:numPr>
          <w:ilvl w:val="0"/>
          <w:numId w:val="90"/>
        </w:numPr>
        <w:spacing w:line="360" w:lineRule="auto"/>
        <w:ind w:right="326"/>
        <w:jc w:val="both"/>
        <w:rPr>
          <w:sz w:val="24"/>
          <w:szCs w:val="24"/>
        </w:rPr>
      </w:pPr>
      <w:r w:rsidRPr="00A767C9">
        <w:rPr>
          <w:sz w:val="24"/>
          <w:szCs w:val="24"/>
        </w:rPr>
        <w:t>zrozumiały – wskaźnik jest wyrazisty i prosty w interpretacji,</w:t>
      </w:r>
    </w:p>
    <w:p w:rsidR="00147825" w:rsidRPr="00A767C9" w:rsidRDefault="00147825" w:rsidP="002C0051">
      <w:pPr>
        <w:numPr>
          <w:ilvl w:val="0"/>
          <w:numId w:val="90"/>
        </w:numPr>
        <w:spacing w:line="360" w:lineRule="auto"/>
        <w:ind w:right="326"/>
        <w:jc w:val="both"/>
        <w:rPr>
          <w:sz w:val="24"/>
          <w:szCs w:val="24"/>
        </w:rPr>
      </w:pPr>
      <w:r w:rsidRPr="00A767C9">
        <w:rPr>
          <w:sz w:val="24"/>
          <w:szCs w:val="24"/>
        </w:rPr>
        <w:t xml:space="preserve">porównywalny – wskaźnik jest oparty na standardowych danych i pozwala </w:t>
      </w:r>
      <w:r>
        <w:rPr>
          <w:sz w:val="24"/>
          <w:szCs w:val="24"/>
        </w:rPr>
        <w:br/>
      </w:r>
      <w:r w:rsidRPr="00A767C9">
        <w:rPr>
          <w:sz w:val="24"/>
          <w:szCs w:val="24"/>
        </w:rPr>
        <w:t>na porównania jednostek wewnątrz projektu i w relacji do procesów poza projektem,</w:t>
      </w:r>
    </w:p>
    <w:p w:rsidR="00147825" w:rsidRPr="00A767C9" w:rsidRDefault="00147825" w:rsidP="002C0051">
      <w:pPr>
        <w:numPr>
          <w:ilvl w:val="0"/>
          <w:numId w:val="90"/>
        </w:numPr>
        <w:spacing w:line="360" w:lineRule="auto"/>
        <w:ind w:right="326"/>
        <w:jc w:val="both"/>
        <w:rPr>
          <w:sz w:val="24"/>
          <w:szCs w:val="24"/>
        </w:rPr>
      </w:pPr>
      <w:r w:rsidRPr="00A767C9">
        <w:rPr>
          <w:sz w:val="24"/>
          <w:szCs w:val="24"/>
        </w:rPr>
        <w:t>podzielny – wskaźnik może prezentować rozkład zjawiska w układzie terytorialnym i z podziałem odzwierciedlającym strukturę zjawiska,</w:t>
      </w:r>
    </w:p>
    <w:p w:rsidR="00147825" w:rsidRDefault="00147825" w:rsidP="002C0051">
      <w:pPr>
        <w:spacing w:line="360" w:lineRule="auto"/>
        <w:ind w:left="0"/>
        <w:rPr>
          <w:spacing w:val="0"/>
          <w:kern w:val="3"/>
          <w:sz w:val="24"/>
          <w:szCs w:val="24"/>
          <w:lang w:eastAsia="zh-CN"/>
        </w:rPr>
      </w:pPr>
      <w:r>
        <w:br w:type="page"/>
      </w:r>
    </w:p>
    <w:p w:rsidR="00147825" w:rsidRPr="000F6E4A" w:rsidRDefault="00147825" w:rsidP="00C43CAE">
      <w:pPr>
        <w:pStyle w:val="Heading2"/>
      </w:pPr>
      <w:bookmarkStart w:id="3" w:name="_Toc404778144"/>
      <w:r w:rsidRPr="000F6E4A">
        <w:t>Grupa porównawcza miast</w:t>
      </w:r>
      <w:bookmarkEnd w:id="3"/>
    </w:p>
    <w:p w:rsidR="00147825" w:rsidRDefault="00147825" w:rsidP="00D84ED2">
      <w:pPr>
        <w:pStyle w:val="Standard"/>
        <w:spacing w:line="276" w:lineRule="auto"/>
        <w:jc w:val="both"/>
        <w:rPr>
          <w:sz w:val="22"/>
          <w:szCs w:val="22"/>
        </w:rPr>
      </w:pPr>
    </w:p>
    <w:p w:rsidR="00147825" w:rsidRPr="00A767C9" w:rsidRDefault="00147825" w:rsidP="002A7A09">
      <w:pPr>
        <w:pStyle w:val="Standard"/>
        <w:spacing w:line="276" w:lineRule="auto"/>
        <w:jc w:val="both"/>
      </w:pPr>
    </w:p>
    <w:p w:rsidR="00147825" w:rsidRPr="002A7A09" w:rsidRDefault="00147825" w:rsidP="002C0051">
      <w:pPr>
        <w:pStyle w:val="Standard"/>
        <w:spacing w:line="360" w:lineRule="auto"/>
        <w:ind w:firstLine="708"/>
        <w:jc w:val="both"/>
        <w:rPr>
          <w:spacing w:val="-5"/>
          <w:kern w:val="0"/>
          <w:lang w:eastAsia="pl-PL"/>
        </w:rPr>
      </w:pPr>
      <w:r w:rsidRPr="002A7A09">
        <w:rPr>
          <w:spacing w:val="-5"/>
          <w:kern w:val="0"/>
          <w:lang w:eastAsia="pl-PL"/>
        </w:rPr>
        <w:t xml:space="preserve">W przyjętej koncepcji systemu monitorowania stopnia realizacji strategii jednym </w:t>
      </w:r>
      <w:r>
        <w:rPr>
          <w:spacing w:val="-5"/>
          <w:kern w:val="0"/>
          <w:lang w:eastAsia="pl-PL"/>
        </w:rPr>
        <w:br/>
      </w:r>
      <w:r w:rsidRPr="002A7A09">
        <w:rPr>
          <w:spacing w:val="-5"/>
          <w:kern w:val="0"/>
          <w:lang w:eastAsia="pl-PL"/>
        </w:rPr>
        <w:t>z istotnych elementów jest dobór grupy porównawczej. Do wyznaczenia grupy wykorzystano następujące kryteria:</w:t>
      </w:r>
    </w:p>
    <w:p w:rsidR="00147825" w:rsidRPr="002A7A09" w:rsidRDefault="00147825" w:rsidP="002C0051">
      <w:pPr>
        <w:pStyle w:val="Standard"/>
        <w:numPr>
          <w:ilvl w:val="0"/>
          <w:numId w:val="91"/>
        </w:numPr>
        <w:spacing w:line="360" w:lineRule="auto"/>
        <w:jc w:val="both"/>
        <w:rPr>
          <w:spacing w:val="-5"/>
          <w:kern w:val="0"/>
          <w:lang w:eastAsia="pl-PL"/>
        </w:rPr>
      </w:pPr>
      <w:r w:rsidRPr="002A7A09">
        <w:rPr>
          <w:spacing w:val="-5"/>
          <w:kern w:val="0"/>
          <w:lang w:eastAsia="pl-PL"/>
        </w:rPr>
        <w:t>liczba mieszkańców;</w:t>
      </w:r>
    </w:p>
    <w:p w:rsidR="00147825" w:rsidRPr="002A7A09" w:rsidRDefault="00147825" w:rsidP="002C0051">
      <w:pPr>
        <w:pStyle w:val="Standard"/>
        <w:numPr>
          <w:ilvl w:val="0"/>
          <w:numId w:val="91"/>
        </w:numPr>
        <w:spacing w:line="360" w:lineRule="auto"/>
        <w:jc w:val="both"/>
        <w:rPr>
          <w:spacing w:val="-5"/>
          <w:kern w:val="0"/>
          <w:lang w:eastAsia="pl-PL"/>
        </w:rPr>
      </w:pPr>
      <w:r w:rsidRPr="002A7A09">
        <w:rPr>
          <w:spacing w:val="-5"/>
          <w:kern w:val="0"/>
          <w:lang w:eastAsia="pl-PL"/>
        </w:rPr>
        <w:t xml:space="preserve">status formalny miasta; </w:t>
      </w:r>
    </w:p>
    <w:p w:rsidR="00147825" w:rsidRPr="002A7A09" w:rsidRDefault="00147825" w:rsidP="002C0051">
      <w:pPr>
        <w:pStyle w:val="Standard"/>
        <w:numPr>
          <w:ilvl w:val="0"/>
          <w:numId w:val="91"/>
        </w:numPr>
        <w:spacing w:line="360" w:lineRule="auto"/>
        <w:jc w:val="both"/>
        <w:rPr>
          <w:spacing w:val="-5"/>
          <w:kern w:val="0"/>
          <w:lang w:eastAsia="pl-PL"/>
        </w:rPr>
      </w:pPr>
      <w:r w:rsidRPr="002A7A09">
        <w:rPr>
          <w:spacing w:val="-5"/>
          <w:kern w:val="0"/>
          <w:lang w:eastAsia="pl-PL"/>
        </w:rPr>
        <w:t>rola miasta w strukturze osiedleńczej regionu;</w:t>
      </w:r>
    </w:p>
    <w:p w:rsidR="00147825" w:rsidRPr="002A7A09" w:rsidRDefault="00147825" w:rsidP="002C0051">
      <w:pPr>
        <w:pStyle w:val="Standard"/>
        <w:numPr>
          <w:ilvl w:val="0"/>
          <w:numId w:val="91"/>
        </w:numPr>
        <w:spacing w:line="360" w:lineRule="auto"/>
        <w:jc w:val="both"/>
        <w:rPr>
          <w:spacing w:val="-5"/>
          <w:kern w:val="0"/>
          <w:lang w:eastAsia="pl-PL"/>
        </w:rPr>
      </w:pPr>
      <w:r w:rsidRPr="002A7A09">
        <w:rPr>
          <w:spacing w:val="-5"/>
          <w:kern w:val="0"/>
          <w:lang w:eastAsia="pl-PL"/>
        </w:rPr>
        <w:t>potencjał społeczno-gospodarczy miasta,</w:t>
      </w:r>
    </w:p>
    <w:p w:rsidR="00147825" w:rsidRPr="002A7A09" w:rsidRDefault="00147825" w:rsidP="002C0051">
      <w:pPr>
        <w:pStyle w:val="Standard"/>
        <w:spacing w:line="360" w:lineRule="auto"/>
        <w:jc w:val="both"/>
        <w:rPr>
          <w:spacing w:val="-5"/>
          <w:kern w:val="0"/>
          <w:lang w:eastAsia="pl-PL"/>
        </w:rPr>
      </w:pPr>
    </w:p>
    <w:p w:rsidR="00147825" w:rsidRPr="002A7A09" w:rsidRDefault="00147825" w:rsidP="002C0051">
      <w:pPr>
        <w:pStyle w:val="Standard"/>
        <w:spacing w:line="360" w:lineRule="auto"/>
        <w:ind w:firstLine="360"/>
        <w:jc w:val="both"/>
        <w:rPr>
          <w:spacing w:val="-5"/>
          <w:kern w:val="0"/>
          <w:lang w:eastAsia="pl-PL"/>
        </w:rPr>
      </w:pPr>
      <w:r w:rsidRPr="002A7A09">
        <w:rPr>
          <w:spacing w:val="-5"/>
          <w:kern w:val="0"/>
          <w:lang w:eastAsia="pl-PL"/>
        </w:rPr>
        <w:t xml:space="preserve"> </w:t>
      </w:r>
      <w:r w:rsidRPr="002A7A09">
        <w:rPr>
          <w:spacing w:val="-5"/>
          <w:kern w:val="0"/>
          <w:lang w:eastAsia="pl-PL"/>
        </w:rPr>
        <w:tab/>
        <w:t>Przyjmując grupę porównawczą przede wszystkim zwrócono uwagę na status miasta w strukturze osiedleńczej, tak aby nie były to miasta centralne w regionie</w:t>
      </w:r>
      <w:r>
        <w:rPr>
          <w:spacing w:val="-5"/>
          <w:kern w:val="0"/>
          <w:lang w:eastAsia="pl-PL"/>
        </w:rPr>
        <w:t>,</w:t>
      </w:r>
      <w:r>
        <w:rPr>
          <w:spacing w:val="-5"/>
          <w:kern w:val="0"/>
          <w:lang w:eastAsia="pl-PL"/>
        </w:rPr>
        <w:br/>
      </w:r>
      <w:r w:rsidRPr="002A7A09">
        <w:rPr>
          <w:spacing w:val="-5"/>
          <w:kern w:val="0"/>
          <w:lang w:eastAsia="pl-PL"/>
        </w:rPr>
        <w:t xml:space="preserve"> które skupiają wszystkie funkcje regionalne. </w:t>
      </w:r>
    </w:p>
    <w:p w:rsidR="00147825" w:rsidRPr="002A7A09" w:rsidRDefault="00147825" w:rsidP="002C0051">
      <w:pPr>
        <w:pStyle w:val="Standard"/>
        <w:spacing w:line="360" w:lineRule="auto"/>
        <w:jc w:val="both"/>
        <w:rPr>
          <w:spacing w:val="-5"/>
          <w:kern w:val="0"/>
          <w:lang w:eastAsia="pl-PL"/>
        </w:rPr>
      </w:pPr>
    </w:p>
    <w:p w:rsidR="00147825" w:rsidRPr="002A7A09" w:rsidRDefault="00147825" w:rsidP="002C0051">
      <w:pPr>
        <w:pStyle w:val="Standard"/>
        <w:spacing w:line="360" w:lineRule="auto"/>
        <w:jc w:val="both"/>
        <w:rPr>
          <w:b/>
          <w:bCs/>
          <w:spacing w:val="-5"/>
          <w:kern w:val="0"/>
          <w:lang w:eastAsia="pl-PL"/>
        </w:rPr>
      </w:pPr>
      <w:r w:rsidRPr="002A7A09">
        <w:rPr>
          <w:b/>
          <w:bCs/>
          <w:spacing w:val="-5"/>
          <w:kern w:val="0"/>
          <w:lang w:eastAsia="pl-PL"/>
        </w:rPr>
        <w:t>Do grupy porównawczej ostatecznie przyjęto następujące miasta: Łowicz, Ciechanów, Mława, Płońsk, Przasnysz, Sierpc, Żuromin, Działdowo, Nidzica, Koło.</w:t>
      </w:r>
    </w:p>
    <w:p w:rsidR="00147825" w:rsidRPr="002A7A09" w:rsidRDefault="00147825" w:rsidP="002C0051">
      <w:pPr>
        <w:pStyle w:val="Standard"/>
        <w:spacing w:line="360" w:lineRule="auto"/>
        <w:jc w:val="both"/>
        <w:rPr>
          <w:spacing w:val="-5"/>
          <w:kern w:val="0"/>
          <w:lang w:eastAsia="pl-PL"/>
        </w:rPr>
      </w:pPr>
    </w:p>
    <w:p w:rsidR="00147825" w:rsidRDefault="00147825" w:rsidP="00531901">
      <w:pPr>
        <w:pStyle w:val="Standard"/>
        <w:jc w:val="both"/>
        <w:rPr>
          <w:spacing w:val="-5"/>
          <w:kern w:val="0"/>
          <w:sz w:val="20"/>
          <w:szCs w:val="20"/>
          <w:lang w:eastAsia="pl-PL"/>
        </w:rPr>
      </w:pPr>
    </w:p>
    <w:p w:rsidR="00147825" w:rsidRPr="006F2B8C" w:rsidRDefault="00147825" w:rsidP="00531901">
      <w:pPr>
        <w:pStyle w:val="Standard"/>
        <w:jc w:val="both"/>
        <w:rPr>
          <w:spacing w:val="-5"/>
          <w:kern w:val="0"/>
          <w:sz w:val="4"/>
          <w:szCs w:val="4"/>
          <w:lang w:eastAsia="pl-PL"/>
        </w:rPr>
      </w:pPr>
      <w:r>
        <w:rPr>
          <w:spacing w:val="-5"/>
          <w:kern w:val="0"/>
          <w:sz w:val="20"/>
          <w:szCs w:val="20"/>
          <w:lang w:eastAsia="pl-PL"/>
        </w:rPr>
        <w:br w:type="page"/>
      </w:r>
    </w:p>
    <w:p w:rsidR="00147825" w:rsidRPr="00C56C38" w:rsidRDefault="00147825" w:rsidP="00516F25">
      <w:pPr>
        <w:pStyle w:val="Heading1"/>
        <w:numPr>
          <w:ilvl w:val="0"/>
          <w:numId w:val="14"/>
        </w:numPr>
        <w:spacing w:after="0" w:line="240" w:lineRule="auto"/>
        <w:ind w:left="357" w:hanging="357"/>
      </w:pPr>
      <w:bookmarkStart w:id="4" w:name="_Toc404778145"/>
      <w:r>
        <w:t>Demografia</w:t>
      </w:r>
      <w:bookmarkEnd w:id="4"/>
    </w:p>
    <w:p w:rsidR="00147825" w:rsidRPr="000F6E4A" w:rsidRDefault="00147825" w:rsidP="00C43CAE">
      <w:pPr>
        <w:pStyle w:val="Heading2"/>
      </w:pPr>
      <w:bookmarkStart w:id="5" w:name="_Toc404778146"/>
      <w:r w:rsidRPr="000F6E4A">
        <w:t>Ludność ogółem</w:t>
      </w:r>
      <w:bookmarkEnd w:id="5"/>
    </w:p>
    <w:p w:rsidR="00147825" w:rsidRDefault="00147825" w:rsidP="00D9480D">
      <w:pPr>
        <w:pStyle w:val="Caption"/>
        <w:spacing w:after="0"/>
      </w:pPr>
      <w:bookmarkStart w:id="6" w:name="_Toc404778182"/>
      <w:r>
        <w:t xml:space="preserve">Tabela </w:t>
      </w:r>
      <w:fldSimple w:instr=" STYLEREF 2 \s ">
        <w:r>
          <w:rPr>
            <w:noProof/>
          </w:rPr>
          <w:t>2.1</w:t>
        </w:r>
      </w:fldSimple>
      <w:r>
        <w:noBreakHyphen/>
      </w:r>
      <w:fldSimple w:instr=" SEQ Tabela \* ARABIC \s 2 ">
        <w:r>
          <w:rPr>
            <w:noProof/>
          </w:rPr>
          <w:t>1</w:t>
        </w:r>
      </w:fldSimple>
      <w:r>
        <w:t xml:space="preserve"> Ludność ogółem w latach 1995 – 2012 (liczba)</w:t>
      </w:r>
      <w:bookmarkEnd w:id="6"/>
    </w:p>
    <w:tbl>
      <w:tblPr>
        <w:tblW w:w="9690" w:type="dxa"/>
        <w:tblInd w:w="-68" w:type="dxa"/>
        <w:tblBorders>
          <w:top w:val="double" w:sz="4" w:space="0" w:color="auto"/>
          <w:bottom w:val="double" w:sz="4" w:space="0" w:color="auto"/>
        </w:tblBorders>
        <w:tblLayout w:type="fixed"/>
        <w:tblCellMar>
          <w:left w:w="70" w:type="dxa"/>
          <w:right w:w="70" w:type="dxa"/>
        </w:tblCellMar>
        <w:tblLook w:val="00A0"/>
      </w:tblPr>
      <w:tblGrid>
        <w:gridCol w:w="1579"/>
        <w:gridCol w:w="1134"/>
        <w:gridCol w:w="1374"/>
        <w:gridCol w:w="1374"/>
        <w:gridCol w:w="1374"/>
        <w:gridCol w:w="1122"/>
        <w:gridCol w:w="1733"/>
      </w:tblGrid>
      <w:tr w:rsidR="00147825" w:rsidRPr="0008432F">
        <w:trPr>
          <w:trHeight w:val="255"/>
        </w:trPr>
        <w:tc>
          <w:tcPr>
            <w:tcW w:w="1579" w:type="dxa"/>
            <w:tcBorders>
              <w:top w:val="double" w:sz="4" w:space="0" w:color="auto"/>
              <w:bottom w:val="double" w:sz="4" w:space="0" w:color="auto"/>
            </w:tcBorders>
            <w:noWrap/>
            <w:vAlign w:val="bottom"/>
          </w:tcPr>
          <w:p w:rsidR="00147825" w:rsidRPr="0008432F" w:rsidRDefault="00147825" w:rsidP="00892789">
            <w:pPr>
              <w:ind w:left="0"/>
              <w:rPr>
                <w:spacing w:val="0"/>
                <w:sz w:val="24"/>
                <w:szCs w:val="24"/>
              </w:rPr>
            </w:pPr>
          </w:p>
        </w:tc>
        <w:tc>
          <w:tcPr>
            <w:tcW w:w="1134" w:type="dxa"/>
            <w:tcBorders>
              <w:top w:val="double" w:sz="4" w:space="0" w:color="auto"/>
              <w:bottom w:val="double" w:sz="4" w:space="0" w:color="auto"/>
            </w:tcBorders>
            <w:noWrap/>
            <w:vAlign w:val="bottom"/>
          </w:tcPr>
          <w:p w:rsidR="00147825" w:rsidRPr="0008432F" w:rsidRDefault="00147825" w:rsidP="00892789">
            <w:pPr>
              <w:ind w:left="0"/>
              <w:jc w:val="center"/>
              <w:rPr>
                <w:b/>
                <w:bCs/>
                <w:spacing w:val="0"/>
                <w:sz w:val="24"/>
                <w:szCs w:val="24"/>
              </w:rPr>
            </w:pPr>
            <w:r w:rsidRPr="0008432F">
              <w:rPr>
                <w:b/>
                <w:bCs/>
                <w:spacing w:val="0"/>
                <w:sz w:val="24"/>
                <w:szCs w:val="24"/>
              </w:rPr>
              <w:t>1995</w:t>
            </w:r>
          </w:p>
        </w:tc>
        <w:tc>
          <w:tcPr>
            <w:tcW w:w="1374" w:type="dxa"/>
            <w:tcBorders>
              <w:top w:val="double" w:sz="4" w:space="0" w:color="auto"/>
              <w:bottom w:val="double" w:sz="4" w:space="0" w:color="auto"/>
            </w:tcBorders>
            <w:noWrap/>
            <w:vAlign w:val="bottom"/>
          </w:tcPr>
          <w:p w:rsidR="00147825" w:rsidRPr="0008432F" w:rsidRDefault="00147825" w:rsidP="00892789">
            <w:pPr>
              <w:ind w:left="0"/>
              <w:jc w:val="center"/>
              <w:rPr>
                <w:b/>
                <w:bCs/>
                <w:spacing w:val="0"/>
                <w:sz w:val="24"/>
                <w:szCs w:val="24"/>
              </w:rPr>
            </w:pPr>
            <w:r w:rsidRPr="0008432F">
              <w:rPr>
                <w:b/>
                <w:bCs/>
                <w:spacing w:val="0"/>
                <w:sz w:val="24"/>
                <w:szCs w:val="24"/>
              </w:rPr>
              <w:t>2000</w:t>
            </w:r>
          </w:p>
        </w:tc>
        <w:tc>
          <w:tcPr>
            <w:tcW w:w="1374" w:type="dxa"/>
            <w:tcBorders>
              <w:top w:val="double" w:sz="4" w:space="0" w:color="auto"/>
              <w:bottom w:val="double" w:sz="4" w:space="0" w:color="auto"/>
            </w:tcBorders>
            <w:noWrap/>
            <w:vAlign w:val="bottom"/>
          </w:tcPr>
          <w:p w:rsidR="00147825" w:rsidRPr="0008432F" w:rsidRDefault="00147825" w:rsidP="00892789">
            <w:pPr>
              <w:ind w:left="0"/>
              <w:jc w:val="center"/>
              <w:rPr>
                <w:b/>
                <w:bCs/>
                <w:spacing w:val="0"/>
                <w:sz w:val="24"/>
                <w:szCs w:val="24"/>
              </w:rPr>
            </w:pPr>
            <w:r w:rsidRPr="0008432F">
              <w:rPr>
                <w:b/>
                <w:bCs/>
                <w:spacing w:val="0"/>
                <w:sz w:val="24"/>
                <w:szCs w:val="24"/>
              </w:rPr>
              <w:t>2005</w:t>
            </w:r>
          </w:p>
        </w:tc>
        <w:tc>
          <w:tcPr>
            <w:tcW w:w="1374" w:type="dxa"/>
            <w:tcBorders>
              <w:top w:val="double" w:sz="4" w:space="0" w:color="auto"/>
              <w:bottom w:val="double" w:sz="4" w:space="0" w:color="auto"/>
            </w:tcBorders>
            <w:noWrap/>
            <w:vAlign w:val="bottom"/>
          </w:tcPr>
          <w:p w:rsidR="00147825" w:rsidRPr="0008432F" w:rsidRDefault="00147825" w:rsidP="00892789">
            <w:pPr>
              <w:ind w:left="0"/>
              <w:jc w:val="center"/>
              <w:rPr>
                <w:b/>
                <w:bCs/>
                <w:spacing w:val="0"/>
                <w:sz w:val="24"/>
                <w:szCs w:val="24"/>
              </w:rPr>
            </w:pPr>
            <w:r w:rsidRPr="0008432F">
              <w:rPr>
                <w:b/>
                <w:bCs/>
                <w:spacing w:val="0"/>
                <w:sz w:val="24"/>
                <w:szCs w:val="24"/>
              </w:rPr>
              <w:t>2009</w:t>
            </w:r>
          </w:p>
        </w:tc>
        <w:tc>
          <w:tcPr>
            <w:tcW w:w="1122" w:type="dxa"/>
            <w:tcBorders>
              <w:top w:val="double" w:sz="4" w:space="0" w:color="auto"/>
              <w:bottom w:val="double" w:sz="4" w:space="0" w:color="auto"/>
            </w:tcBorders>
            <w:noWrap/>
            <w:vAlign w:val="bottom"/>
          </w:tcPr>
          <w:p w:rsidR="00147825" w:rsidRPr="0008432F" w:rsidRDefault="00147825" w:rsidP="00892789">
            <w:pPr>
              <w:ind w:left="0"/>
              <w:jc w:val="center"/>
              <w:rPr>
                <w:b/>
                <w:bCs/>
                <w:spacing w:val="0"/>
                <w:sz w:val="24"/>
                <w:szCs w:val="24"/>
              </w:rPr>
            </w:pPr>
            <w:r w:rsidRPr="0008432F">
              <w:rPr>
                <w:b/>
                <w:bCs/>
                <w:spacing w:val="0"/>
                <w:sz w:val="24"/>
                <w:szCs w:val="24"/>
              </w:rPr>
              <w:t>2012</w:t>
            </w:r>
          </w:p>
        </w:tc>
        <w:tc>
          <w:tcPr>
            <w:tcW w:w="1733" w:type="dxa"/>
            <w:tcBorders>
              <w:top w:val="double" w:sz="4" w:space="0" w:color="auto"/>
              <w:bottom w:val="double" w:sz="4" w:space="0" w:color="auto"/>
            </w:tcBorders>
            <w:noWrap/>
            <w:vAlign w:val="bottom"/>
          </w:tcPr>
          <w:p w:rsidR="00147825" w:rsidRPr="0008432F" w:rsidRDefault="00147825" w:rsidP="00892789">
            <w:pPr>
              <w:ind w:left="0"/>
              <w:jc w:val="center"/>
              <w:rPr>
                <w:b/>
                <w:bCs/>
                <w:spacing w:val="0"/>
                <w:sz w:val="24"/>
                <w:szCs w:val="24"/>
              </w:rPr>
            </w:pPr>
            <w:r w:rsidRPr="0008432F">
              <w:rPr>
                <w:b/>
                <w:bCs/>
                <w:spacing w:val="0"/>
                <w:sz w:val="24"/>
                <w:szCs w:val="24"/>
              </w:rPr>
              <w:t>Dynamika 2012/1995</w:t>
            </w:r>
          </w:p>
        </w:tc>
      </w:tr>
      <w:tr w:rsidR="00147825" w:rsidRPr="0008432F">
        <w:trPr>
          <w:trHeight w:val="255"/>
        </w:trPr>
        <w:tc>
          <w:tcPr>
            <w:tcW w:w="1579" w:type="dxa"/>
            <w:tcBorders>
              <w:top w:val="double" w:sz="4" w:space="0" w:color="auto"/>
            </w:tcBorders>
            <w:noWrap/>
            <w:vAlign w:val="bottom"/>
          </w:tcPr>
          <w:p w:rsidR="00147825" w:rsidRPr="0008432F" w:rsidRDefault="00147825" w:rsidP="00892789">
            <w:pPr>
              <w:ind w:left="0"/>
              <w:rPr>
                <w:b/>
                <w:bCs/>
                <w:spacing w:val="0"/>
                <w:sz w:val="24"/>
                <w:szCs w:val="24"/>
              </w:rPr>
            </w:pPr>
            <w:r w:rsidRPr="0008432F">
              <w:rPr>
                <w:b/>
                <w:bCs/>
                <w:spacing w:val="0"/>
                <w:sz w:val="24"/>
                <w:szCs w:val="24"/>
              </w:rPr>
              <w:t>Łowicz</w:t>
            </w:r>
          </w:p>
        </w:tc>
        <w:tc>
          <w:tcPr>
            <w:tcW w:w="1134" w:type="dxa"/>
            <w:tcBorders>
              <w:top w:val="double" w:sz="4" w:space="0" w:color="auto"/>
            </w:tcBorders>
            <w:noWrap/>
            <w:vAlign w:val="bottom"/>
          </w:tcPr>
          <w:p w:rsidR="00147825" w:rsidRPr="0008432F" w:rsidRDefault="00147825" w:rsidP="00892789">
            <w:pPr>
              <w:ind w:left="0"/>
              <w:jc w:val="center"/>
              <w:rPr>
                <w:spacing w:val="0"/>
                <w:sz w:val="24"/>
                <w:szCs w:val="24"/>
              </w:rPr>
            </w:pPr>
            <w:r w:rsidRPr="0008432F">
              <w:rPr>
                <w:spacing w:val="0"/>
                <w:sz w:val="24"/>
                <w:szCs w:val="24"/>
              </w:rPr>
              <w:t>31588</w:t>
            </w:r>
          </w:p>
        </w:tc>
        <w:tc>
          <w:tcPr>
            <w:tcW w:w="1374" w:type="dxa"/>
            <w:tcBorders>
              <w:top w:val="double" w:sz="4" w:space="0" w:color="auto"/>
            </w:tcBorders>
            <w:noWrap/>
            <w:vAlign w:val="bottom"/>
          </w:tcPr>
          <w:p w:rsidR="00147825" w:rsidRPr="0008432F" w:rsidRDefault="00147825" w:rsidP="00892789">
            <w:pPr>
              <w:ind w:left="0"/>
              <w:jc w:val="center"/>
              <w:rPr>
                <w:spacing w:val="0"/>
                <w:sz w:val="24"/>
                <w:szCs w:val="24"/>
              </w:rPr>
            </w:pPr>
            <w:r w:rsidRPr="0008432F">
              <w:rPr>
                <w:spacing w:val="0"/>
                <w:sz w:val="24"/>
                <w:szCs w:val="24"/>
              </w:rPr>
              <w:t>30911</w:t>
            </w:r>
          </w:p>
        </w:tc>
        <w:tc>
          <w:tcPr>
            <w:tcW w:w="1374" w:type="dxa"/>
            <w:tcBorders>
              <w:top w:val="double" w:sz="4" w:space="0" w:color="auto"/>
            </w:tcBorders>
            <w:noWrap/>
            <w:vAlign w:val="bottom"/>
          </w:tcPr>
          <w:p w:rsidR="00147825" w:rsidRPr="0008432F" w:rsidRDefault="00147825" w:rsidP="00892789">
            <w:pPr>
              <w:ind w:left="0"/>
              <w:jc w:val="center"/>
              <w:rPr>
                <w:spacing w:val="0"/>
                <w:sz w:val="24"/>
                <w:szCs w:val="24"/>
              </w:rPr>
            </w:pPr>
            <w:r w:rsidRPr="0008432F">
              <w:rPr>
                <w:spacing w:val="0"/>
                <w:sz w:val="24"/>
                <w:szCs w:val="24"/>
              </w:rPr>
              <w:t>30305</w:t>
            </w:r>
          </w:p>
        </w:tc>
        <w:tc>
          <w:tcPr>
            <w:tcW w:w="1374" w:type="dxa"/>
            <w:tcBorders>
              <w:top w:val="double" w:sz="4" w:space="0" w:color="auto"/>
            </w:tcBorders>
            <w:noWrap/>
            <w:vAlign w:val="bottom"/>
          </w:tcPr>
          <w:p w:rsidR="00147825" w:rsidRPr="0008432F" w:rsidRDefault="00147825" w:rsidP="00892789">
            <w:pPr>
              <w:ind w:left="0"/>
              <w:jc w:val="center"/>
              <w:rPr>
                <w:spacing w:val="0"/>
                <w:sz w:val="24"/>
                <w:szCs w:val="24"/>
              </w:rPr>
            </w:pPr>
            <w:r w:rsidRPr="0008432F">
              <w:rPr>
                <w:spacing w:val="0"/>
                <w:sz w:val="24"/>
                <w:szCs w:val="24"/>
              </w:rPr>
              <w:t>29672</w:t>
            </w:r>
          </w:p>
        </w:tc>
        <w:tc>
          <w:tcPr>
            <w:tcW w:w="1122" w:type="dxa"/>
            <w:tcBorders>
              <w:top w:val="double" w:sz="4" w:space="0" w:color="auto"/>
            </w:tcBorders>
            <w:noWrap/>
            <w:vAlign w:val="bottom"/>
          </w:tcPr>
          <w:p w:rsidR="00147825" w:rsidRPr="0008432F" w:rsidRDefault="00147825" w:rsidP="00892789">
            <w:pPr>
              <w:ind w:left="0"/>
              <w:jc w:val="center"/>
              <w:rPr>
                <w:spacing w:val="0"/>
                <w:sz w:val="24"/>
                <w:szCs w:val="24"/>
              </w:rPr>
            </w:pPr>
            <w:r w:rsidRPr="0008432F">
              <w:rPr>
                <w:spacing w:val="0"/>
                <w:sz w:val="24"/>
                <w:szCs w:val="24"/>
              </w:rPr>
              <w:t>29640</w:t>
            </w:r>
          </w:p>
        </w:tc>
        <w:tc>
          <w:tcPr>
            <w:tcW w:w="1733" w:type="dxa"/>
            <w:tcBorders>
              <w:top w:val="double" w:sz="4" w:space="0" w:color="auto"/>
            </w:tcBorders>
            <w:noWrap/>
            <w:vAlign w:val="bottom"/>
          </w:tcPr>
          <w:p w:rsidR="00147825" w:rsidRPr="0008432F" w:rsidRDefault="00147825" w:rsidP="00892789">
            <w:pPr>
              <w:ind w:left="0"/>
              <w:jc w:val="center"/>
              <w:rPr>
                <w:spacing w:val="0"/>
                <w:sz w:val="24"/>
                <w:szCs w:val="24"/>
              </w:rPr>
            </w:pPr>
            <w:r w:rsidRPr="0008432F">
              <w:rPr>
                <w:spacing w:val="0"/>
                <w:sz w:val="24"/>
                <w:szCs w:val="24"/>
              </w:rPr>
              <w:t>0,94</w:t>
            </w:r>
          </w:p>
        </w:tc>
      </w:tr>
      <w:tr w:rsidR="00147825" w:rsidRPr="0008432F">
        <w:trPr>
          <w:trHeight w:val="255"/>
        </w:trPr>
        <w:tc>
          <w:tcPr>
            <w:tcW w:w="1579" w:type="dxa"/>
            <w:tcBorders>
              <w:bottom w:val="nil"/>
            </w:tcBorders>
            <w:noWrap/>
            <w:vAlign w:val="bottom"/>
          </w:tcPr>
          <w:p w:rsidR="00147825" w:rsidRPr="0008432F" w:rsidRDefault="00147825" w:rsidP="00892789">
            <w:pPr>
              <w:ind w:left="0"/>
              <w:rPr>
                <w:b/>
                <w:bCs/>
                <w:spacing w:val="0"/>
                <w:sz w:val="24"/>
                <w:szCs w:val="24"/>
              </w:rPr>
            </w:pPr>
            <w:r w:rsidRPr="0008432F">
              <w:rPr>
                <w:b/>
                <w:bCs/>
                <w:spacing w:val="0"/>
                <w:sz w:val="24"/>
                <w:szCs w:val="24"/>
              </w:rPr>
              <w:t>Ciechanów</w:t>
            </w:r>
          </w:p>
        </w:tc>
        <w:tc>
          <w:tcPr>
            <w:tcW w:w="1134" w:type="dxa"/>
            <w:tcBorders>
              <w:bottom w:val="nil"/>
            </w:tcBorders>
            <w:noWrap/>
            <w:vAlign w:val="bottom"/>
          </w:tcPr>
          <w:p w:rsidR="00147825" w:rsidRPr="0008432F" w:rsidRDefault="00147825" w:rsidP="00892789">
            <w:pPr>
              <w:ind w:left="0"/>
              <w:jc w:val="center"/>
              <w:rPr>
                <w:spacing w:val="0"/>
                <w:sz w:val="24"/>
                <w:szCs w:val="24"/>
              </w:rPr>
            </w:pPr>
            <w:r w:rsidRPr="0008432F">
              <w:rPr>
                <w:spacing w:val="0"/>
                <w:sz w:val="24"/>
                <w:szCs w:val="24"/>
              </w:rPr>
              <w:t>46813</w:t>
            </w:r>
          </w:p>
        </w:tc>
        <w:tc>
          <w:tcPr>
            <w:tcW w:w="1374" w:type="dxa"/>
            <w:tcBorders>
              <w:bottom w:val="nil"/>
            </w:tcBorders>
            <w:noWrap/>
            <w:vAlign w:val="bottom"/>
          </w:tcPr>
          <w:p w:rsidR="00147825" w:rsidRPr="0008432F" w:rsidRDefault="00147825" w:rsidP="00892789">
            <w:pPr>
              <w:ind w:left="0"/>
              <w:jc w:val="center"/>
              <w:rPr>
                <w:spacing w:val="0"/>
                <w:sz w:val="24"/>
                <w:szCs w:val="24"/>
              </w:rPr>
            </w:pPr>
            <w:r w:rsidRPr="0008432F">
              <w:rPr>
                <w:spacing w:val="0"/>
                <w:sz w:val="24"/>
                <w:szCs w:val="24"/>
              </w:rPr>
              <w:t>46564</w:t>
            </w:r>
          </w:p>
        </w:tc>
        <w:tc>
          <w:tcPr>
            <w:tcW w:w="1374" w:type="dxa"/>
            <w:tcBorders>
              <w:bottom w:val="nil"/>
            </w:tcBorders>
            <w:noWrap/>
            <w:vAlign w:val="bottom"/>
          </w:tcPr>
          <w:p w:rsidR="00147825" w:rsidRPr="0008432F" w:rsidRDefault="00147825" w:rsidP="00892789">
            <w:pPr>
              <w:ind w:left="0"/>
              <w:jc w:val="center"/>
              <w:rPr>
                <w:spacing w:val="0"/>
                <w:sz w:val="24"/>
                <w:szCs w:val="24"/>
              </w:rPr>
            </w:pPr>
            <w:r w:rsidRPr="0008432F">
              <w:rPr>
                <w:spacing w:val="0"/>
                <w:sz w:val="24"/>
                <w:szCs w:val="24"/>
              </w:rPr>
              <w:t>45947</w:t>
            </w:r>
          </w:p>
        </w:tc>
        <w:tc>
          <w:tcPr>
            <w:tcW w:w="1374" w:type="dxa"/>
            <w:tcBorders>
              <w:bottom w:val="nil"/>
            </w:tcBorders>
            <w:noWrap/>
            <w:vAlign w:val="bottom"/>
          </w:tcPr>
          <w:p w:rsidR="00147825" w:rsidRPr="0008432F" w:rsidRDefault="00147825" w:rsidP="00892789">
            <w:pPr>
              <w:ind w:left="0"/>
              <w:jc w:val="center"/>
              <w:rPr>
                <w:spacing w:val="0"/>
                <w:sz w:val="24"/>
                <w:szCs w:val="24"/>
              </w:rPr>
            </w:pPr>
            <w:r w:rsidRPr="0008432F">
              <w:rPr>
                <w:spacing w:val="0"/>
                <w:sz w:val="24"/>
                <w:szCs w:val="24"/>
              </w:rPr>
              <w:t>45270</w:t>
            </w:r>
          </w:p>
        </w:tc>
        <w:tc>
          <w:tcPr>
            <w:tcW w:w="1122" w:type="dxa"/>
            <w:tcBorders>
              <w:bottom w:val="nil"/>
            </w:tcBorders>
            <w:noWrap/>
            <w:vAlign w:val="bottom"/>
          </w:tcPr>
          <w:p w:rsidR="00147825" w:rsidRPr="0008432F" w:rsidRDefault="00147825" w:rsidP="00892789">
            <w:pPr>
              <w:ind w:left="0"/>
              <w:jc w:val="center"/>
              <w:rPr>
                <w:spacing w:val="0"/>
                <w:sz w:val="24"/>
                <w:szCs w:val="24"/>
              </w:rPr>
            </w:pPr>
            <w:r w:rsidRPr="0008432F">
              <w:rPr>
                <w:spacing w:val="0"/>
                <w:sz w:val="24"/>
                <w:szCs w:val="24"/>
              </w:rPr>
              <w:t>44974</w:t>
            </w:r>
          </w:p>
        </w:tc>
        <w:tc>
          <w:tcPr>
            <w:tcW w:w="1733" w:type="dxa"/>
            <w:tcBorders>
              <w:bottom w:val="nil"/>
            </w:tcBorders>
            <w:noWrap/>
            <w:vAlign w:val="bottom"/>
          </w:tcPr>
          <w:p w:rsidR="00147825" w:rsidRPr="0008432F" w:rsidRDefault="00147825" w:rsidP="00892789">
            <w:pPr>
              <w:ind w:left="0"/>
              <w:jc w:val="center"/>
              <w:rPr>
                <w:spacing w:val="0"/>
                <w:sz w:val="24"/>
                <w:szCs w:val="24"/>
              </w:rPr>
            </w:pPr>
            <w:r w:rsidRPr="0008432F">
              <w:rPr>
                <w:spacing w:val="0"/>
                <w:sz w:val="24"/>
                <w:szCs w:val="24"/>
              </w:rPr>
              <w:t>0,96</w:t>
            </w:r>
          </w:p>
        </w:tc>
      </w:tr>
      <w:tr w:rsidR="00147825" w:rsidRPr="0008432F">
        <w:trPr>
          <w:trHeight w:val="255"/>
        </w:trPr>
        <w:tc>
          <w:tcPr>
            <w:tcW w:w="1579" w:type="dxa"/>
            <w:tcBorders>
              <w:top w:val="nil"/>
              <w:bottom w:val="nil"/>
            </w:tcBorders>
            <w:shd w:val="pct12" w:color="auto" w:fill="auto"/>
            <w:noWrap/>
            <w:vAlign w:val="bottom"/>
          </w:tcPr>
          <w:p w:rsidR="00147825" w:rsidRPr="0008432F" w:rsidRDefault="00147825" w:rsidP="00892789">
            <w:pPr>
              <w:ind w:left="0"/>
              <w:rPr>
                <w:b/>
                <w:bCs/>
                <w:spacing w:val="0"/>
                <w:sz w:val="24"/>
                <w:szCs w:val="24"/>
              </w:rPr>
            </w:pPr>
            <w:r w:rsidRPr="0008432F">
              <w:rPr>
                <w:b/>
                <w:bCs/>
                <w:spacing w:val="0"/>
                <w:sz w:val="24"/>
                <w:szCs w:val="24"/>
              </w:rPr>
              <w:t>Mława</w:t>
            </w:r>
          </w:p>
        </w:tc>
        <w:tc>
          <w:tcPr>
            <w:tcW w:w="1134" w:type="dxa"/>
            <w:tcBorders>
              <w:top w:val="nil"/>
              <w:bottom w:val="nil"/>
            </w:tcBorders>
            <w:shd w:val="pct12" w:color="auto" w:fill="auto"/>
            <w:noWrap/>
            <w:vAlign w:val="bottom"/>
          </w:tcPr>
          <w:p w:rsidR="00147825" w:rsidRPr="0008432F" w:rsidRDefault="00147825" w:rsidP="00892789">
            <w:pPr>
              <w:ind w:left="0"/>
              <w:jc w:val="center"/>
              <w:rPr>
                <w:spacing w:val="0"/>
                <w:sz w:val="24"/>
                <w:szCs w:val="24"/>
              </w:rPr>
            </w:pPr>
            <w:r w:rsidRPr="0008432F">
              <w:rPr>
                <w:spacing w:val="0"/>
                <w:sz w:val="24"/>
                <w:szCs w:val="24"/>
              </w:rPr>
              <w:t>29866</w:t>
            </w:r>
          </w:p>
        </w:tc>
        <w:tc>
          <w:tcPr>
            <w:tcW w:w="1374" w:type="dxa"/>
            <w:tcBorders>
              <w:top w:val="nil"/>
              <w:bottom w:val="nil"/>
            </w:tcBorders>
            <w:shd w:val="pct12" w:color="auto" w:fill="auto"/>
            <w:noWrap/>
            <w:vAlign w:val="bottom"/>
          </w:tcPr>
          <w:p w:rsidR="00147825" w:rsidRPr="0008432F" w:rsidRDefault="00147825" w:rsidP="00892789">
            <w:pPr>
              <w:ind w:left="0"/>
              <w:jc w:val="center"/>
              <w:rPr>
                <w:spacing w:val="0"/>
                <w:sz w:val="24"/>
                <w:szCs w:val="24"/>
              </w:rPr>
            </w:pPr>
            <w:r w:rsidRPr="0008432F">
              <w:rPr>
                <w:spacing w:val="0"/>
                <w:sz w:val="24"/>
                <w:szCs w:val="24"/>
              </w:rPr>
              <w:t>29389</w:t>
            </w:r>
          </w:p>
        </w:tc>
        <w:tc>
          <w:tcPr>
            <w:tcW w:w="1374" w:type="dxa"/>
            <w:tcBorders>
              <w:top w:val="nil"/>
              <w:bottom w:val="nil"/>
            </w:tcBorders>
            <w:shd w:val="pct12" w:color="auto" w:fill="auto"/>
            <w:noWrap/>
            <w:vAlign w:val="bottom"/>
          </w:tcPr>
          <w:p w:rsidR="00147825" w:rsidRPr="0008432F" w:rsidRDefault="00147825" w:rsidP="00892789">
            <w:pPr>
              <w:ind w:left="0"/>
              <w:jc w:val="center"/>
              <w:rPr>
                <w:spacing w:val="0"/>
                <w:sz w:val="24"/>
                <w:szCs w:val="24"/>
              </w:rPr>
            </w:pPr>
            <w:r w:rsidRPr="0008432F">
              <w:rPr>
                <w:spacing w:val="0"/>
                <w:sz w:val="24"/>
                <w:szCs w:val="24"/>
              </w:rPr>
              <w:t>29761</w:t>
            </w:r>
          </w:p>
        </w:tc>
        <w:tc>
          <w:tcPr>
            <w:tcW w:w="1374" w:type="dxa"/>
            <w:tcBorders>
              <w:top w:val="nil"/>
              <w:bottom w:val="nil"/>
            </w:tcBorders>
            <w:shd w:val="pct12" w:color="auto" w:fill="auto"/>
            <w:noWrap/>
            <w:vAlign w:val="bottom"/>
          </w:tcPr>
          <w:p w:rsidR="00147825" w:rsidRPr="0008432F" w:rsidRDefault="00147825" w:rsidP="00892789">
            <w:pPr>
              <w:ind w:left="0"/>
              <w:jc w:val="center"/>
              <w:rPr>
                <w:spacing w:val="0"/>
                <w:sz w:val="24"/>
                <w:szCs w:val="24"/>
              </w:rPr>
            </w:pPr>
            <w:r w:rsidRPr="0008432F">
              <w:rPr>
                <w:spacing w:val="0"/>
                <w:sz w:val="24"/>
                <w:szCs w:val="24"/>
              </w:rPr>
              <w:t>29558</w:t>
            </w:r>
          </w:p>
        </w:tc>
        <w:tc>
          <w:tcPr>
            <w:tcW w:w="1122" w:type="dxa"/>
            <w:tcBorders>
              <w:top w:val="nil"/>
              <w:bottom w:val="nil"/>
            </w:tcBorders>
            <w:shd w:val="pct12" w:color="auto" w:fill="auto"/>
            <w:noWrap/>
            <w:vAlign w:val="bottom"/>
          </w:tcPr>
          <w:p w:rsidR="00147825" w:rsidRPr="0008432F" w:rsidRDefault="00147825" w:rsidP="00892789">
            <w:pPr>
              <w:ind w:left="0"/>
              <w:jc w:val="center"/>
              <w:rPr>
                <w:spacing w:val="0"/>
                <w:sz w:val="24"/>
                <w:szCs w:val="24"/>
              </w:rPr>
            </w:pPr>
            <w:r w:rsidRPr="0008432F">
              <w:rPr>
                <w:spacing w:val="0"/>
                <w:sz w:val="24"/>
                <w:szCs w:val="24"/>
              </w:rPr>
              <w:t>30969</w:t>
            </w:r>
          </w:p>
        </w:tc>
        <w:tc>
          <w:tcPr>
            <w:tcW w:w="1733" w:type="dxa"/>
            <w:tcBorders>
              <w:top w:val="nil"/>
              <w:bottom w:val="nil"/>
            </w:tcBorders>
            <w:shd w:val="pct12" w:color="auto" w:fill="auto"/>
            <w:noWrap/>
            <w:vAlign w:val="bottom"/>
          </w:tcPr>
          <w:p w:rsidR="00147825" w:rsidRPr="0008432F" w:rsidRDefault="00147825" w:rsidP="00892789">
            <w:pPr>
              <w:ind w:left="0"/>
              <w:jc w:val="center"/>
              <w:rPr>
                <w:spacing w:val="0"/>
                <w:sz w:val="24"/>
                <w:szCs w:val="24"/>
              </w:rPr>
            </w:pPr>
            <w:r w:rsidRPr="0008432F">
              <w:rPr>
                <w:spacing w:val="0"/>
                <w:sz w:val="24"/>
                <w:szCs w:val="24"/>
              </w:rPr>
              <w:t>1,04</w:t>
            </w:r>
          </w:p>
        </w:tc>
      </w:tr>
      <w:tr w:rsidR="00147825" w:rsidRPr="0008432F">
        <w:trPr>
          <w:trHeight w:val="255"/>
        </w:trPr>
        <w:tc>
          <w:tcPr>
            <w:tcW w:w="1579" w:type="dxa"/>
            <w:tcBorders>
              <w:top w:val="nil"/>
            </w:tcBorders>
            <w:noWrap/>
            <w:vAlign w:val="bottom"/>
          </w:tcPr>
          <w:p w:rsidR="00147825" w:rsidRPr="0008432F" w:rsidRDefault="00147825" w:rsidP="00892789">
            <w:pPr>
              <w:ind w:left="0"/>
              <w:rPr>
                <w:b/>
                <w:bCs/>
                <w:spacing w:val="0"/>
                <w:sz w:val="24"/>
                <w:szCs w:val="24"/>
              </w:rPr>
            </w:pPr>
            <w:r w:rsidRPr="0008432F">
              <w:rPr>
                <w:b/>
                <w:bCs/>
                <w:spacing w:val="0"/>
                <w:sz w:val="24"/>
                <w:szCs w:val="24"/>
              </w:rPr>
              <w:t>Płońsk</w:t>
            </w:r>
          </w:p>
        </w:tc>
        <w:tc>
          <w:tcPr>
            <w:tcW w:w="1134" w:type="dxa"/>
            <w:tcBorders>
              <w:top w:val="nil"/>
            </w:tcBorders>
            <w:noWrap/>
            <w:vAlign w:val="bottom"/>
          </w:tcPr>
          <w:p w:rsidR="00147825" w:rsidRPr="0008432F" w:rsidRDefault="00147825" w:rsidP="00892789">
            <w:pPr>
              <w:ind w:left="0"/>
              <w:jc w:val="center"/>
              <w:rPr>
                <w:spacing w:val="0"/>
                <w:sz w:val="24"/>
                <w:szCs w:val="24"/>
              </w:rPr>
            </w:pPr>
            <w:r w:rsidRPr="0008432F">
              <w:rPr>
                <w:spacing w:val="0"/>
                <w:sz w:val="24"/>
                <w:szCs w:val="24"/>
              </w:rPr>
              <w:t>22692</w:t>
            </w:r>
          </w:p>
        </w:tc>
        <w:tc>
          <w:tcPr>
            <w:tcW w:w="1374" w:type="dxa"/>
            <w:tcBorders>
              <w:top w:val="nil"/>
            </w:tcBorders>
            <w:noWrap/>
            <w:vAlign w:val="bottom"/>
          </w:tcPr>
          <w:p w:rsidR="00147825" w:rsidRPr="0008432F" w:rsidRDefault="00147825" w:rsidP="00892789">
            <w:pPr>
              <w:ind w:left="0"/>
              <w:jc w:val="center"/>
              <w:rPr>
                <w:spacing w:val="0"/>
                <w:sz w:val="24"/>
                <w:szCs w:val="24"/>
              </w:rPr>
            </w:pPr>
            <w:r w:rsidRPr="0008432F">
              <w:rPr>
                <w:spacing w:val="0"/>
                <w:sz w:val="24"/>
                <w:szCs w:val="24"/>
              </w:rPr>
              <w:t>22354</w:t>
            </w:r>
          </w:p>
        </w:tc>
        <w:tc>
          <w:tcPr>
            <w:tcW w:w="1374" w:type="dxa"/>
            <w:tcBorders>
              <w:top w:val="nil"/>
            </w:tcBorders>
            <w:noWrap/>
            <w:vAlign w:val="bottom"/>
          </w:tcPr>
          <w:p w:rsidR="00147825" w:rsidRPr="0008432F" w:rsidRDefault="00147825" w:rsidP="00892789">
            <w:pPr>
              <w:ind w:left="0"/>
              <w:jc w:val="center"/>
              <w:rPr>
                <w:spacing w:val="0"/>
                <w:sz w:val="24"/>
                <w:szCs w:val="24"/>
              </w:rPr>
            </w:pPr>
            <w:r w:rsidRPr="0008432F">
              <w:rPr>
                <w:spacing w:val="0"/>
                <w:sz w:val="24"/>
                <w:szCs w:val="24"/>
              </w:rPr>
              <w:t>22258</w:t>
            </w:r>
          </w:p>
        </w:tc>
        <w:tc>
          <w:tcPr>
            <w:tcW w:w="1374" w:type="dxa"/>
            <w:tcBorders>
              <w:top w:val="nil"/>
            </w:tcBorders>
            <w:noWrap/>
            <w:vAlign w:val="bottom"/>
          </w:tcPr>
          <w:p w:rsidR="00147825" w:rsidRPr="0008432F" w:rsidRDefault="00147825" w:rsidP="00892789">
            <w:pPr>
              <w:ind w:left="0"/>
              <w:jc w:val="center"/>
              <w:rPr>
                <w:spacing w:val="0"/>
                <w:sz w:val="24"/>
                <w:szCs w:val="24"/>
              </w:rPr>
            </w:pPr>
            <w:r w:rsidRPr="0008432F">
              <w:rPr>
                <w:spacing w:val="0"/>
                <w:sz w:val="24"/>
                <w:szCs w:val="24"/>
              </w:rPr>
              <w:t>22461</w:t>
            </w:r>
          </w:p>
        </w:tc>
        <w:tc>
          <w:tcPr>
            <w:tcW w:w="1122" w:type="dxa"/>
            <w:tcBorders>
              <w:top w:val="nil"/>
            </w:tcBorders>
            <w:noWrap/>
            <w:vAlign w:val="bottom"/>
          </w:tcPr>
          <w:p w:rsidR="00147825" w:rsidRPr="0008432F" w:rsidRDefault="00147825" w:rsidP="00892789">
            <w:pPr>
              <w:ind w:left="0"/>
              <w:jc w:val="center"/>
              <w:rPr>
                <w:spacing w:val="0"/>
                <w:sz w:val="24"/>
                <w:szCs w:val="24"/>
              </w:rPr>
            </w:pPr>
            <w:r w:rsidRPr="0008432F">
              <w:rPr>
                <w:spacing w:val="0"/>
                <w:sz w:val="24"/>
                <w:szCs w:val="24"/>
              </w:rPr>
              <w:t>22597</w:t>
            </w:r>
          </w:p>
        </w:tc>
        <w:tc>
          <w:tcPr>
            <w:tcW w:w="1733" w:type="dxa"/>
            <w:tcBorders>
              <w:top w:val="nil"/>
            </w:tcBorders>
            <w:noWrap/>
            <w:vAlign w:val="bottom"/>
          </w:tcPr>
          <w:p w:rsidR="00147825" w:rsidRPr="0008432F" w:rsidRDefault="00147825" w:rsidP="00892789">
            <w:pPr>
              <w:ind w:left="0"/>
              <w:jc w:val="center"/>
              <w:rPr>
                <w:spacing w:val="0"/>
                <w:sz w:val="24"/>
                <w:szCs w:val="24"/>
              </w:rPr>
            </w:pPr>
            <w:r w:rsidRPr="0008432F">
              <w:rPr>
                <w:spacing w:val="0"/>
                <w:sz w:val="24"/>
                <w:szCs w:val="24"/>
              </w:rPr>
              <w:t>1,00</w:t>
            </w:r>
          </w:p>
        </w:tc>
      </w:tr>
      <w:tr w:rsidR="00147825" w:rsidRPr="0008432F">
        <w:trPr>
          <w:trHeight w:val="255"/>
        </w:trPr>
        <w:tc>
          <w:tcPr>
            <w:tcW w:w="1579" w:type="dxa"/>
            <w:noWrap/>
            <w:vAlign w:val="bottom"/>
          </w:tcPr>
          <w:p w:rsidR="00147825" w:rsidRPr="0008432F" w:rsidRDefault="00147825" w:rsidP="00892789">
            <w:pPr>
              <w:ind w:left="0"/>
              <w:rPr>
                <w:b/>
                <w:bCs/>
                <w:spacing w:val="0"/>
                <w:sz w:val="24"/>
                <w:szCs w:val="24"/>
              </w:rPr>
            </w:pPr>
            <w:r w:rsidRPr="0008432F">
              <w:rPr>
                <w:b/>
                <w:bCs/>
                <w:spacing w:val="0"/>
                <w:sz w:val="24"/>
                <w:szCs w:val="24"/>
              </w:rPr>
              <w:t>Przasnysz</w:t>
            </w:r>
          </w:p>
        </w:tc>
        <w:tc>
          <w:tcPr>
            <w:tcW w:w="1134" w:type="dxa"/>
            <w:noWrap/>
            <w:vAlign w:val="bottom"/>
          </w:tcPr>
          <w:p w:rsidR="00147825" w:rsidRPr="0008432F" w:rsidRDefault="00147825" w:rsidP="00892789">
            <w:pPr>
              <w:ind w:left="0"/>
              <w:jc w:val="center"/>
              <w:rPr>
                <w:spacing w:val="0"/>
                <w:sz w:val="24"/>
                <w:szCs w:val="24"/>
              </w:rPr>
            </w:pPr>
            <w:r w:rsidRPr="0008432F">
              <w:rPr>
                <w:spacing w:val="0"/>
                <w:sz w:val="24"/>
                <w:szCs w:val="24"/>
              </w:rPr>
              <w:t>17337</w:t>
            </w:r>
          </w:p>
        </w:tc>
        <w:tc>
          <w:tcPr>
            <w:tcW w:w="1374" w:type="dxa"/>
            <w:noWrap/>
            <w:vAlign w:val="bottom"/>
          </w:tcPr>
          <w:p w:rsidR="00147825" w:rsidRPr="0008432F" w:rsidRDefault="00147825" w:rsidP="00892789">
            <w:pPr>
              <w:ind w:left="0"/>
              <w:jc w:val="center"/>
              <w:rPr>
                <w:spacing w:val="0"/>
                <w:sz w:val="24"/>
                <w:szCs w:val="24"/>
              </w:rPr>
            </w:pPr>
            <w:r w:rsidRPr="0008432F">
              <w:rPr>
                <w:spacing w:val="0"/>
                <w:sz w:val="24"/>
                <w:szCs w:val="24"/>
              </w:rPr>
              <w:t>16827</w:t>
            </w:r>
          </w:p>
        </w:tc>
        <w:tc>
          <w:tcPr>
            <w:tcW w:w="1374" w:type="dxa"/>
            <w:noWrap/>
            <w:vAlign w:val="bottom"/>
          </w:tcPr>
          <w:p w:rsidR="00147825" w:rsidRPr="0008432F" w:rsidRDefault="00147825" w:rsidP="00892789">
            <w:pPr>
              <w:ind w:left="0"/>
              <w:jc w:val="center"/>
              <w:rPr>
                <w:spacing w:val="0"/>
                <w:sz w:val="24"/>
                <w:szCs w:val="24"/>
              </w:rPr>
            </w:pPr>
            <w:r w:rsidRPr="0008432F">
              <w:rPr>
                <w:spacing w:val="0"/>
                <w:sz w:val="24"/>
                <w:szCs w:val="24"/>
              </w:rPr>
              <w:t>17080</w:t>
            </w:r>
          </w:p>
        </w:tc>
        <w:tc>
          <w:tcPr>
            <w:tcW w:w="1374" w:type="dxa"/>
            <w:noWrap/>
            <w:vAlign w:val="bottom"/>
          </w:tcPr>
          <w:p w:rsidR="00147825" w:rsidRPr="0008432F" w:rsidRDefault="00147825" w:rsidP="00892789">
            <w:pPr>
              <w:ind w:left="0"/>
              <w:jc w:val="center"/>
              <w:rPr>
                <w:spacing w:val="0"/>
                <w:sz w:val="24"/>
                <w:szCs w:val="24"/>
              </w:rPr>
            </w:pPr>
            <w:r w:rsidRPr="0008432F">
              <w:rPr>
                <w:spacing w:val="0"/>
                <w:sz w:val="24"/>
                <w:szCs w:val="24"/>
              </w:rPr>
              <w:t>16817</w:t>
            </w:r>
          </w:p>
        </w:tc>
        <w:tc>
          <w:tcPr>
            <w:tcW w:w="1122" w:type="dxa"/>
            <w:noWrap/>
            <w:vAlign w:val="bottom"/>
          </w:tcPr>
          <w:p w:rsidR="00147825" w:rsidRPr="0008432F" w:rsidRDefault="00147825" w:rsidP="00892789">
            <w:pPr>
              <w:ind w:left="0"/>
              <w:jc w:val="center"/>
              <w:rPr>
                <w:spacing w:val="0"/>
                <w:sz w:val="24"/>
                <w:szCs w:val="24"/>
              </w:rPr>
            </w:pPr>
            <w:r w:rsidRPr="0008432F">
              <w:rPr>
                <w:spacing w:val="0"/>
                <w:sz w:val="24"/>
                <w:szCs w:val="24"/>
              </w:rPr>
              <w:t>17430</w:t>
            </w:r>
          </w:p>
        </w:tc>
        <w:tc>
          <w:tcPr>
            <w:tcW w:w="1733" w:type="dxa"/>
            <w:noWrap/>
            <w:vAlign w:val="bottom"/>
          </w:tcPr>
          <w:p w:rsidR="00147825" w:rsidRPr="0008432F" w:rsidRDefault="00147825" w:rsidP="00892789">
            <w:pPr>
              <w:ind w:left="0"/>
              <w:jc w:val="center"/>
              <w:rPr>
                <w:spacing w:val="0"/>
                <w:sz w:val="24"/>
                <w:szCs w:val="24"/>
              </w:rPr>
            </w:pPr>
            <w:r w:rsidRPr="0008432F">
              <w:rPr>
                <w:spacing w:val="0"/>
                <w:sz w:val="24"/>
                <w:szCs w:val="24"/>
              </w:rPr>
              <w:t>1,01</w:t>
            </w:r>
          </w:p>
        </w:tc>
      </w:tr>
      <w:tr w:rsidR="00147825" w:rsidRPr="0008432F">
        <w:trPr>
          <w:trHeight w:val="255"/>
        </w:trPr>
        <w:tc>
          <w:tcPr>
            <w:tcW w:w="1579" w:type="dxa"/>
            <w:noWrap/>
            <w:vAlign w:val="bottom"/>
          </w:tcPr>
          <w:p w:rsidR="00147825" w:rsidRPr="0008432F" w:rsidRDefault="00147825" w:rsidP="00892789">
            <w:pPr>
              <w:ind w:left="0"/>
              <w:rPr>
                <w:b/>
                <w:bCs/>
                <w:spacing w:val="0"/>
                <w:sz w:val="24"/>
                <w:szCs w:val="24"/>
              </w:rPr>
            </w:pPr>
            <w:r w:rsidRPr="0008432F">
              <w:rPr>
                <w:b/>
                <w:bCs/>
                <w:spacing w:val="0"/>
                <w:sz w:val="24"/>
                <w:szCs w:val="24"/>
              </w:rPr>
              <w:t>Sierpc</w:t>
            </w:r>
          </w:p>
        </w:tc>
        <w:tc>
          <w:tcPr>
            <w:tcW w:w="1134" w:type="dxa"/>
            <w:noWrap/>
            <w:vAlign w:val="bottom"/>
          </w:tcPr>
          <w:p w:rsidR="00147825" w:rsidRPr="0008432F" w:rsidRDefault="00147825" w:rsidP="00892789">
            <w:pPr>
              <w:ind w:left="0"/>
              <w:jc w:val="center"/>
              <w:rPr>
                <w:spacing w:val="0"/>
                <w:sz w:val="24"/>
                <w:szCs w:val="24"/>
              </w:rPr>
            </w:pPr>
            <w:r w:rsidRPr="0008432F">
              <w:rPr>
                <w:spacing w:val="0"/>
                <w:sz w:val="24"/>
                <w:szCs w:val="24"/>
              </w:rPr>
              <w:t>19847</w:t>
            </w:r>
          </w:p>
        </w:tc>
        <w:tc>
          <w:tcPr>
            <w:tcW w:w="1374" w:type="dxa"/>
            <w:noWrap/>
            <w:vAlign w:val="bottom"/>
          </w:tcPr>
          <w:p w:rsidR="00147825" w:rsidRPr="0008432F" w:rsidRDefault="00147825" w:rsidP="00892789">
            <w:pPr>
              <w:ind w:left="0"/>
              <w:jc w:val="center"/>
              <w:rPr>
                <w:spacing w:val="0"/>
                <w:sz w:val="24"/>
                <w:szCs w:val="24"/>
              </w:rPr>
            </w:pPr>
            <w:r w:rsidRPr="0008432F">
              <w:rPr>
                <w:spacing w:val="0"/>
                <w:sz w:val="24"/>
                <w:szCs w:val="24"/>
              </w:rPr>
              <w:t>18944</w:t>
            </w:r>
          </w:p>
        </w:tc>
        <w:tc>
          <w:tcPr>
            <w:tcW w:w="1374" w:type="dxa"/>
            <w:noWrap/>
            <w:vAlign w:val="bottom"/>
          </w:tcPr>
          <w:p w:rsidR="00147825" w:rsidRPr="0008432F" w:rsidRDefault="00147825" w:rsidP="00892789">
            <w:pPr>
              <w:ind w:left="0"/>
              <w:jc w:val="center"/>
              <w:rPr>
                <w:spacing w:val="0"/>
                <w:sz w:val="24"/>
                <w:szCs w:val="24"/>
              </w:rPr>
            </w:pPr>
            <w:r w:rsidRPr="0008432F">
              <w:rPr>
                <w:spacing w:val="0"/>
                <w:sz w:val="24"/>
                <w:szCs w:val="24"/>
              </w:rPr>
              <w:t>18790</w:t>
            </w:r>
          </w:p>
        </w:tc>
        <w:tc>
          <w:tcPr>
            <w:tcW w:w="1374" w:type="dxa"/>
            <w:noWrap/>
            <w:vAlign w:val="bottom"/>
          </w:tcPr>
          <w:p w:rsidR="00147825" w:rsidRPr="0008432F" w:rsidRDefault="00147825" w:rsidP="00892789">
            <w:pPr>
              <w:ind w:left="0"/>
              <w:jc w:val="center"/>
              <w:rPr>
                <w:spacing w:val="0"/>
                <w:sz w:val="24"/>
                <w:szCs w:val="24"/>
              </w:rPr>
            </w:pPr>
            <w:r w:rsidRPr="0008432F">
              <w:rPr>
                <w:spacing w:val="0"/>
                <w:sz w:val="24"/>
                <w:szCs w:val="24"/>
              </w:rPr>
              <w:t>18502</w:t>
            </w:r>
          </w:p>
        </w:tc>
        <w:tc>
          <w:tcPr>
            <w:tcW w:w="1122" w:type="dxa"/>
            <w:noWrap/>
            <w:vAlign w:val="bottom"/>
          </w:tcPr>
          <w:p w:rsidR="00147825" w:rsidRPr="0008432F" w:rsidRDefault="00147825" w:rsidP="00892789">
            <w:pPr>
              <w:ind w:left="0"/>
              <w:jc w:val="center"/>
              <w:rPr>
                <w:spacing w:val="0"/>
                <w:sz w:val="24"/>
                <w:szCs w:val="24"/>
              </w:rPr>
            </w:pPr>
            <w:r w:rsidRPr="0008432F">
              <w:rPr>
                <w:spacing w:val="0"/>
                <w:sz w:val="24"/>
                <w:szCs w:val="24"/>
              </w:rPr>
              <w:t>18632</w:t>
            </w:r>
          </w:p>
        </w:tc>
        <w:tc>
          <w:tcPr>
            <w:tcW w:w="1733" w:type="dxa"/>
            <w:noWrap/>
            <w:vAlign w:val="bottom"/>
          </w:tcPr>
          <w:p w:rsidR="00147825" w:rsidRPr="0008432F" w:rsidRDefault="00147825" w:rsidP="00892789">
            <w:pPr>
              <w:ind w:left="0"/>
              <w:jc w:val="center"/>
              <w:rPr>
                <w:spacing w:val="0"/>
                <w:sz w:val="24"/>
                <w:szCs w:val="24"/>
              </w:rPr>
            </w:pPr>
            <w:r w:rsidRPr="0008432F">
              <w:rPr>
                <w:spacing w:val="0"/>
                <w:sz w:val="24"/>
                <w:szCs w:val="24"/>
              </w:rPr>
              <w:t>0,94</w:t>
            </w:r>
          </w:p>
        </w:tc>
      </w:tr>
      <w:tr w:rsidR="00147825" w:rsidRPr="0008432F">
        <w:trPr>
          <w:trHeight w:val="255"/>
        </w:trPr>
        <w:tc>
          <w:tcPr>
            <w:tcW w:w="1579" w:type="dxa"/>
            <w:noWrap/>
            <w:vAlign w:val="bottom"/>
          </w:tcPr>
          <w:p w:rsidR="00147825" w:rsidRPr="0008432F" w:rsidRDefault="00147825" w:rsidP="00892789">
            <w:pPr>
              <w:ind w:left="0"/>
              <w:rPr>
                <w:b/>
                <w:bCs/>
                <w:spacing w:val="0"/>
                <w:sz w:val="24"/>
                <w:szCs w:val="24"/>
              </w:rPr>
            </w:pPr>
            <w:r w:rsidRPr="0008432F">
              <w:rPr>
                <w:b/>
                <w:bCs/>
                <w:spacing w:val="0"/>
                <w:sz w:val="24"/>
                <w:szCs w:val="24"/>
              </w:rPr>
              <w:t>Żuromin</w:t>
            </w:r>
          </w:p>
        </w:tc>
        <w:tc>
          <w:tcPr>
            <w:tcW w:w="1134" w:type="dxa"/>
            <w:noWrap/>
            <w:vAlign w:val="bottom"/>
          </w:tcPr>
          <w:p w:rsidR="00147825" w:rsidRPr="0008432F" w:rsidRDefault="00147825" w:rsidP="00892789">
            <w:pPr>
              <w:ind w:left="0"/>
              <w:jc w:val="center"/>
              <w:rPr>
                <w:spacing w:val="0"/>
                <w:sz w:val="24"/>
                <w:szCs w:val="24"/>
              </w:rPr>
            </w:pPr>
            <w:r w:rsidRPr="0008432F">
              <w:rPr>
                <w:spacing w:val="0"/>
                <w:sz w:val="24"/>
                <w:szCs w:val="24"/>
              </w:rPr>
              <w:t>14478</w:t>
            </w:r>
          </w:p>
        </w:tc>
        <w:tc>
          <w:tcPr>
            <w:tcW w:w="1374" w:type="dxa"/>
            <w:noWrap/>
            <w:vAlign w:val="bottom"/>
          </w:tcPr>
          <w:p w:rsidR="00147825" w:rsidRPr="0008432F" w:rsidRDefault="00147825" w:rsidP="00892789">
            <w:pPr>
              <w:ind w:left="0"/>
              <w:jc w:val="center"/>
              <w:rPr>
                <w:spacing w:val="0"/>
                <w:sz w:val="24"/>
                <w:szCs w:val="24"/>
              </w:rPr>
            </w:pPr>
            <w:r w:rsidRPr="0008432F">
              <w:rPr>
                <w:spacing w:val="0"/>
                <w:sz w:val="24"/>
                <w:szCs w:val="24"/>
              </w:rPr>
              <w:t>14291</w:t>
            </w:r>
          </w:p>
        </w:tc>
        <w:tc>
          <w:tcPr>
            <w:tcW w:w="1374" w:type="dxa"/>
            <w:noWrap/>
            <w:vAlign w:val="bottom"/>
          </w:tcPr>
          <w:p w:rsidR="00147825" w:rsidRPr="0008432F" w:rsidRDefault="00147825" w:rsidP="00892789">
            <w:pPr>
              <w:ind w:left="0"/>
              <w:jc w:val="center"/>
              <w:rPr>
                <w:spacing w:val="0"/>
                <w:sz w:val="24"/>
                <w:szCs w:val="24"/>
              </w:rPr>
            </w:pPr>
            <w:r w:rsidRPr="0008432F">
              <w:rPr>
                <w:spacing w:val="0"/>
                <w:sz w:val="24"/>
                <w:szCs w:val="24"/>
              </w:rPr>
              <w:t>14298</w:t>
            </w:r>
          </w:p>
        </w:tc>
        <w:tc>
          <w:tcPr>
            <w:tcW w:w="1374" w:type="dxa"/>
            <w:noWrap/>
            <w:vAlign w:val="bottom"/>
          </w:tcPr>
          <w:p w:rsidR="00147825" w:rsidRPr="0008432F" w:rsidRDefault="00147825" w:rsidP="00892789">
            <w:pPr>
              <w:ind w:left="0"/>
              <w:jc w:val="center"/>
              <w:rPr>
                <w:spacing w:val="0"/>
                <w:sz w:val="24"/>
                <w:szCs w:val="24"/>
              </w:rPr>
            </w:pPr>
            <w:r w:rsidRPr="0008432F">
              <w:rPr>
                <w:spacing w:val="0"/>
                <w:sz w:val="24"/>
                <w:szCs w:val="24"/>
              </w:rPr>
              <w:t>14339</w:t>
            </w:r>
          </w:p>
        </w:tc>
        <w:tc>
          <w:tcPr>
            <w:tcW w:w="1122" w:type="dxa"/>
            <w:noWrap/>
            <w:vAlign w:val="bottom"/>
          </w:tcPr>
          <w:p w:rsidR="00147825" w:rsidRPr="0008432F" w:rsidRDefault="00147825" w:rsidP="00892789">
            <w:pPr>
              <w:ind w:left="0"/>
              <w:jc w:val="center"/>
              <w:rPr>
                <w:spacing w:val="0"/>
                <w:sz w:val="24"/>
                <w:szCs w:val="24"/>
              </w:rPr>
            </w:pPr>
            <w:r w:rsidRPr="0008432F">
              <w:rPr>
                <w:spacing w:val="0"/>
                <w:sz w:val="24"/>
                <w:szCs w:val="24"/>
              </w:rPr>
              <w:t>14740</w:t>
            </w:r>
          </w:p>
        </w:tc>
        <w:tc>
          <w:tcPr>
            <w:tcW w:w="1733" w:type="dxa"/>
            <w:noWrap/>
            <w:vAlign w:val="bottom"/>
          </w:tcPr>
          <w:p w:rsidR="00147825" w:rsidRPr="0008432F" w:rsidRDefault="00147825" w:rsidP="00892789">
            <w:pPr>
              <w:ind w:left="0"/>
              <w:jc w:val="center"/>
              <w:rPr>
                <w:spacing w:val="0"/>
                <w:sz w:val="24"/>
                <w:szCs w:val="24"/>
              </w:rPr>
            </w:pPr>
            <w:r w:rsidRPr="0008432F">
              <w:rPr>
                <w:spacing w:val="0"/>
                <w:sz w:val="24"/>
                <w:szCs w:val="24"/>
              </w:rPr>
              <w:t>1,02</w:t>
            </w:r>
          </w:p>
        </w:tc>
      </w:tr>
      <w:tr w:rsidR="00147825" w:rsidRPr="0008432F">
        <w:trPr>
          <w:trHeight w:val="255"/>
        </w:trPr>
        <w:tc>
          <w:tcPr>
            <w:tcW w:w="1579" w:type="dxa"/>
            <w:noWrap/>
            <w:vAlign w:val="bottom"/>
          </w:tcPr>
          <w:p w:rsidR="00147825" w:rsidRPr="0008432F" w:rsidRDefault="00147825" w:rsidP="00892789">
            <w:pPr>
              <w:ind w:left="0"/>
              <w:rPr>
                <w:b/>
                <w:bCs/>
                <w:spacing w:val="0"/>
                <w:sz w:val="24"/>
                <w:szCs w:val="24"/>
              </w:rPr>
            </w:pPr>
            <w:r w:rsidRPr="0008432F">
              <w:rPr>
                <w:b/>
                <w:bCs/>
                <w:spacing w:val="0"/>
                <w:sz w:val="24"/>
                <w:szCs w:val="24"/>
              </w:rPr>
              <w:t>Działdowo</w:t>
            </w:r>
          </w:p>
        </w:tc>
        <w:tc>
          <w:tcPr>
            <w:tcW w:w="1134" w:type="dxa"/>
            <w:noWrap/>
            <w:vAlign w:val="bottom"/>
          </w:tcPr>
          <w:p w:rsidR="00147825" w:rsidRPr="0008432F" w:rsidRDefault="00147825" w:rsidP="00892789">
            <w:pPr>
              <w:ind w:left="0"/>
              <w:jc w:val="center"/>
              <w:rPr>
                <w:spacing w:val="0"/>
                <w:sz w:val="24"/>
                <w:szCs w:val="24"/>
              </w:rPr>
            </w:pPr>
            <w:r w:rsidRPr="0008432F">
              <w:rPr>
                <w:spacing w:val="0"/>
                <w:sz w:val="24"/>
                <w:szCs w:val="24"/>
              </w:rPr>
              <w:t>20748</w:t>
            </w:r>
          </w:p>
        </w:tc>
        <w:tc>
          <w:tcPr>
            <w:tcW w:w="1374" w:type="dxa"/>
            <w:noWrap/>
            <w:vAlign w:val="bottom"/>
          </w:tcPr>
          <w:p w:rsidR="00147825" w:rsidRPr="0008432F" w:rsidRDefault="00147825" w:rsidP="00892789">
            <w:pPr>
              <w:ind w:left="0"/>
              <w:jc w:val="center"/>
              <w:rPr>
                <w:spacing w:val="0"/>
                <w:sz w:val="24"/>
                <w:szCs w:val="24"/>
              </w:rPr>
            </w:pPr>
            <w:r w:rsidRPr="0008432F">
              <w:rPr>
                <w:spacing w:val="0"/>
                <w:sz w:val="24"/>
                <w:szCs w:val="24"/>
              </w:rPr>
              <w:t>20663</w:t>
            </w:r>
          </w:p>
        </w:tc>
        <w:tc>
          <w:tcPr>
            <w:tcW w:w="1374" w:type="dxa"/>
            <w:noWrap/>
            <w:vAlign w:val="bottom"/>
          </w:tcPr>
          <w:p w:rsidR="00147825" w:rsidRPr="0008432F" w:rsidRDefault="00147825" w:rsidP="00892789">
            <w:pPr>
              <w:ind w:left="0"/>
              <w:jc w:val="center"/>
              <w:rPr>
                <w:spacing w:val="0"/>
                <w:sz w:val="24"/>
                <w:szCs w:val="24"/>
              </w:rPr>
            </w:pPr>
            <w:r w:rsidRPr="0008432F">
              <w:rPr>
                <w:spacing w:val="0"/>
                <w:sz w:val="24"/>
                <w:szCs w:val="24"/>
              </w:rPr>
              <w:t>20863</w:t>
            </w:r>
          </w:p>
        </w:tc>
        <w:tc>
          <w:tcPr>
            <w:tcW w:w="1374" w:type="dxa"/>
            <w:noWrap/>
            <w:vAlign w:val="bottom"/>
          </w:tcPr>
          <w:p w:rsidR="00147825" w:rsidRPr="0008432F" w:rsidRDefault="00147825" w:rsidP="00892789">
            <w:pPr>
              <w:ind w:left="0"/>
              <w:jc w:val="center"/>
              <w:rPr>
                <w:spacing w:val="0"/>
                <w:sz w:val="24"/>
                <w:szCs w:val="24"/>
              </w:rPr>
            </w:pPr>
            <w:r w:rsidRPr="0008432F">
              <w:rPr>
                <w:spacing w:val="0"/>
                <w:sz w:val="24"/>
                <w:szCs w:val="24"/>
              </w:rPr>
              <w:t>20953</w:t>
            </w:r>
          </w:p>
        </w:tc>
        <w:tc>
          <w:tcPr>
            <w:tcW w:w="1122" w:type="dxa"/>
            <w:noWrap/>
            <w:vAlign w:val="bottom"/>
          </w:tcPr>
          <w:p w:rsidR="00147825" w:rsidRPr="0008432F" w:rsidRDefault="00147825" w:rsidP="00892789">
            <w:pPr>
              <w:ind w:left="0"/>
              <w:jc w:val="center"/>
              <w:rPr>
                <w:spacing w:val="0"/>
                <w:sz w:val="24"/>
                <w:szCs w:val="24"/>
              </w:rPr>
            </w:pPr>
            <w:r w:rsidRPr="0008432F">
              <w:rPr>
                <w:spacing w:val="0"/>
                <w:sz w:val="24"/>
                <w:szCs w:val="24"/>
              </w:rPr>
              <w:t>21589</w:t>
            </w:r>
          </w:p>
        </w:tc>
        <w:tc>
          <w:tcPr>
            <w:tcW w:w="1733" w:type="dxa"/>
            <w:noWrap/>
            <w:vAlign w:val="bottom"/>
          </w:tcPr>
          <w:p w:rsidR="00147825" w:rsidRPr="0008432F" w:rsidRDefault="00147825" w:rsidP="00892789">
            <w:pPr>
              <w:ind w:left="0"/>
              <w:jc w:val="center"/>
              <w:rPr>
                <w:spacing w:val="0"/>
                <w:sz w:val="24"/>
                <w:szCs w:val="24"/>
              </w:rPr>
            </w:pPr>
            <w:r w:rsidRPr="0008432F">
              <w:rPr>
                <w:spacing w:val="0"/>
                <w:sz w:val="24"/>
                <w:szCs w:val="24"/>
              </w:rPr>
              <w:t>1,04</w:t>
            </w:r>
          </w:p>
        </w:tc>
      </w:tr>
      <w:tr w:rsidR="00147825" w:rsidRPr="0008432F">
        <w:trPr>
          <w:trHeight w:val="255"/>
        </w:trPr>
        <w:tc>
          <w:tcPr>
            <w:tcW w:w="1579" w:type="dxa"/>
            <w:noWrap/>
            <w:vAlign w:val="bottom"/>
          </w:tcPr>
          <w:p w:rsidR="00147825" w:rsidRPr="0008432F" w:rsidRDefault="00147825" w:rsidP="00892789">
            <w:pPr>
              <w:ind w:left="0"/>
              <w:rPr>
                <w:b/>
                <w:bCs/>
                <w:spacing w:val="0"/>
                <w:sz w:val="24"/>
                <w:szCs w:val="24"/>
              </w:rPr>
            </w:pPr>
            <w:r w:rsidRPr="0008432F">
              <w:rPr>
                <w:b/>
                <w:bCs/>
                <w:spacing w:val="0"/>
                <w:sz w:val="24"/>
                <w:szCs w:val="24"/>
              </w:rPr>
              <w:t>Nidzica</w:t>
            </w:r>
          </w:p>
        </w:tc>
        <w:tc>
          <w:tcPr>
            <w:tcW w:w="1134" w:type="dxa"/>
            <w:noWrap/>
            <w:vAlign w:val="bottom"/>
          </w:tcPr>
          <w:p w:rsidR="00147825" w:rsidRPr="0008432F" w:rsidRDefault="00147825" w:rsidP="00892789">
            <w:pPr>
              <w:ind w:left="0"/>
              <w:jc w:val="center"/>
              <w:rPr>
                <w:spacing w:val="0"/>
                <w:sz w:val="24"/>
                <w:szCs w:val="24"/>
              </w:rPr>
            </w:pPr>
            <w:r w:rsidRPr="0008432F">
              <w:rPr>
                <w:spacing w:val="0"/>
                <w:sz w:val="24"/>
                <w:szCs w:val="24"/>
              </w:rPr>
              <w:t>22008</w:t>
            </w:r>
          </w:p>
        </w:tc>
        <w:tc>
          <w:tcPr>
            <w:tcW w:w="1374" w:type="dxa"/>
            <w:noWrap/>
            <w:vAlign w:val="bottom"/>
          </w:tcPr>
          <w:p w:rsidR="00147825" w:rsidRPr="0008432F" w:rsidRDefault="00147825" w:rsidP="00892789">
            <w:pPr>
              <w:ind w:left="0"/>
              <w:jc w:val="center"/>
              <w:rPr>
                <w:spacing w:val="0"/>
                <w:sz w:val="24"/>
                <w:szCs w:val="24"/>
              </w:rPr>
            </w:pPr>
            <w:r w:rsidRPr="0008432F">
              <w:rPr>
                <w:spacing w:val="0"/>
                <w:sz w:val="24"/>
                <w:szCs w:val="24"/>
              </w:rPr>
              <w:t>21567</w:t>
            </w:r>
          </w:p>
        </w:tc>
        <w:tc>
          <w:tcPr>
            <w:tcW w:w="1374" w:type="dxa"/>
            <w:noWrap/>
            <w:vAlign w:val="bottom"/>
          </w:tcPr>
          <w:p w:rsidR="00147825" w:rsidRPr="0008432F" w:rsidRDefault="00147825" w:rsidP="00892789">
            <w:pPr>
              <w:ind w:left="0"/>
              <w:jc w:val="center"/>
              <w:rPr>
                <w:spacing w:val="0"/>
                <w:sz w:val="24"/>
                <w:szCs w:val="24"/>
              </w:rPr>
            </w:pPr>
            <w:r w:rsidRPr="0008432F">
              <w:rPr>
                <w:spacing w:val="0"/>
                <w:sz w:val="24"/>
                <w:szCs w:val="24"/>
              </w:rPr>
              <w:t>21511</w:t>
            </w:r>
          </w:p>
        </w:tc>
        <w:tc>
          <w:tcPr>
            <w:tcW w:w="1374" w:type="dxa"/>
            <w:noWrap/>
            <w:vAlign w:val="bottom"/>
          </w:tcPr>
          <w:p w:rsidR="00147825" w:rsidRPr="0008432F" w:rsidRDefault="00147825" w:rsidP="00892789">
            <w:pPr>
              <w:ind w:left="0"/>
              <w:jc w:val="center"/>
              <w:rPr>
                <w:spacing w:val="0"/>
                <w:sz w:val="24"/>
                <w:szCs w:val="24"/>
              </w:rPr>
            </w:pPr>
            <w:r w:rsidRPr="0008432F">
              <w:rPr>
                <w:spacing w:val="0"/>
                <w:sz w:val="24"/>
                <w:szCs w:val="24"/>
              </w:rPr>
              <w:t>21227</w:t>
            </w:r>
          </w:p>
        </w:tc>
        <w:tc>
          <w:tcPr>
            <w:tcW w:w="1122" w:type="dxa"/>
            <w:noWrap/>
            <w:vAlign w:val="bottom"/>
          </w:tcPr>
          <w:p w:rsidR="00147825" w:rsidRPr="0008432F" w:rsidRDefault="00147825" w:rsidP="00892789">
            <w:pPr>
              <w:ind w:left="0"/>
              <w:jc w:val="center"/>
              <w:rPr>
                <w:spacing w:val="0"/>
                <w:sz w:val="24"/>
                <w:szCs w:val="24"/>
              </w:rPr>
            </w:pPr>
            <w:r w:rsidRPr="0008432F">
              <w:rPr>
                <w:spacing w:val="0"/>
                <w:sz w:val="24"/>
                <w:szCs w:val="24"/>
              </w:rPr>
              <w:t>21608</w:t>
            </w:r>
          </w:p>
        </w:tc>
        <w:tc>
          <w:tcPr>
            <w:tcW w:w="1733" w:type="dxa"/>
            <w:noWrap/>
            <w:vAlign w:val="bottom"/>
          </w:tcPr>
          <w:p w:rsidR="00147825" w:rsidRPr="0008432F" w:rsidRDefault="00147825" w:rsidP="00892789">
            <w:pPr>
              <w:ind w:left="0"/>
              <w:jc w:val="center"/>
              <w:rPr>
                <w:spacing w:val="0"/>
                <w:sz w:val="24"/>
                <w:szCs w:val="24"/>
              </w:rPr>
            </w:pPr>
            <w:r w:rsidRPr="0008432F">
              <w:rPr>
                <w:spacing w:val="0"/>
                <w:sz w:val="24"/>
                <w:szCs w:val="24"/>
              </w:rPr>
              <w:t>0,98</w:t>
            </w:r>
          </w:p>
        </w:tc>
      </w:tr>
      <w:tr w:rsidR="00147825" w:rsidRPr="0008432F">
        <w:trPr>
          <w:trHeight w:val="255"/>
        </w:trPr>
        <w:tc>
          <w:tcPr>
            <w:tcW w:w="1579" w:type="dxa"/>
            <w:tcBorders>
              <w:bottom w:val="double" w:sz="4" w:space="0" w:color="auto"/>
            </w:tcBorders>
            <w:noWrap/>
            <w:vAlign w:val="bottom"/>
          </w:tcPr>
          <w:p w:rsidR="00147825" w:rsidRPr="0008432F" w:rsidRDefault="00147825" w:rsidP="00892789">
            <w:pPr>
              <w:ind w:left="0"/>
              <w:rPr>
                <w:b/>
                <w:bCs/>
                <w:spacing w:val="0"/>
                <w:sz w:val="24"/>
                <w:szCs w:val="24"/>
              </w:rPr>
            </w:pPr>
            <w:r w:rsidRPr="0008432F">
              <w:rPr>
                <w:b/>
                <w:bCs/>
                <w:spacing w:val="0"/>
                <w:sz w:val="24"/>
                <w:szCs w:val="24"/>
              </w:rPr>
              <w:t>Koło</w:t>
            </w:r>
          </w:p>
        </w:tc>
        <w:tc>
          <w:tcPr>
            <w:tcW w:w="1134" w:type="dxa"/>
            <w:tcBorders>
              <w:bottom w:val="double" w:sz="4" w:space="0" w:color="auto"/>
            </w:tcBorders>
            <w:noWrap/>
            <w:vAlign w:val="bottom"/>
          </w:tcPr>
          <w:p w:rsidR="00147825" w:rsidRPr="0008432F" w:rsidRDefault="00147825" w:rsidP="00892789">
            <w:pPr>
              <w:ind w:left="0"/>
              <w:jc w:val="center"/>
              <w:rPr>
                <w:spacing w:val="0"/>
                <w:sz w:val="24"/>
                <w:szCs w:val="24"/>
              </w:rPr>
            </w:pPr>
            <w:r w:rsidRPr="0008432F">
              <w:rPr>
                <w:spacing w:val="0"/>
                <w:sz w:val="24"/>
                <w:szCs w:val="24"/>
              </w:rPr>
              <w:t>23860</w:t>
            </w:r>
          </w:p>
        </w:tc>
        <w:tc>
          <w:tcPr>
            <w:tcW w:w="1374" w:type="dxa"/>
            <w:tcBorders>
              <w:bottom w:val="double" w:sz="4" w:space="0" w:color="auto"/>
            </w:tcBorders>
            <w:noWrap/>
            <w:vAlign w:val="bottom"/>
          </w:tcPr>
          <w:p w:rsidR="00147825" w:rsidRPr="0008432F" w:rsidRDefault="00147825" w:rsidP="00892789">
            <w:pPr>
              <w:ind w:left="0"/>
              <w:jc w:val="center"/>
              <w:rPr>
                <w:spacing w:val="0"/>
                <w:sz w:val="24"/>
                <w:szCs w:val="24"/>
              </w:rPr>
            </w:pPr>
            <w:r w:rsidRPr="0008432F">
              <w:rPr>
                <w:spacing w:val="0"/>
                <w:sz w:val="24"/>
                <w:szCs w:val="24"/>
              </w:rPr>
              <w:t>23630</w:t>
            </w:r>
          </w:p>
        </w:tc>
        <w:tc>
          <w:tcPr>
            <w:tcW w:w="1374" w:type="dxa"/>
            <w:tcBorders>
              <w:bottom w:val="double" w:sz="4" w:space="0" w:color="auto"/>
            </w:tcBorders>
            <w:noWrap/>
            <w:vAlign w:val="bottom"/>
          </w:tcPr>
          <w:p w:rsidR="00147825" w:rsidRPr="0008432F" w:rsidRDefault="00147825" w:rsidP="00892789">
            <w:pPr>
              <w:ind w:left="0"/>
              <w:jc w:val="center"/>
              <w:rPr>
                <w:spacing w:val="0"/>
                <w:sz w:val="24"/>
                <w:szCs w:val="24"/>
              </w:rPr>
            </w:pPr>
            <w:r w:rsidRPr="0008432F">
              <w:rPr>
                <w:spacing w:val="0"/>
                <w:sz w:val="24"/>
                <w:szCs w:val="24"/>
              </w:rPr>
              <w:t>23101</w:t>
            </w:r>
          </w:p>
        </w:tc>
        <w:tc>
          <w:tcPr>
            <w:tcW w:w="1374" w:type="dxa"/>
            <w:tcBorders>
              <w:bottom w:val="double" w:sz="4" w:space="0" w:color="auto"/>
            </w:tcBorders>
            <w:noWrap/>
            <w:vAlign w:val="bottom"/>
          </w:tcPr>
          <w:p w:rsidR="00147825" w:rsidRPr="0008432F" w:rsidRDefault="00147825" w:rsidP="00892789">
            <w:pPr>
              <w:ind w:left="0"/>
              <w:jc w:val="center"/>
              <w:rPr>
                <w:spacing w:val="0"/>
                <w:sz w:val="24"/>
                <w:szCs w:val="24"/>
              </w:rPr>
            </w:pPr>
            <w:r w:rsidRPr="0008432F">
              <w:rPr>
                <w:spacing w:val="0"/>
                <w:sz w:val="24"/>
                <w:szCs w:val="24"/>
              </w:rPr>
              <w:t>22965</w:t>
            </w:r>
          </w:p>
        </w:tc>
        <w:tc>
          <w:tcPr>
            <w:tcW w:w="1122" w:type="dxa"/>
            <w:tcBorders>
              <w:bottom w:val="double" w:sz="4" w:space="0" w:color="auto"/>
            </w:tcBorders>
            <w:noWrap/>
            <w:vAlign w:val="bottom"/>
          </w:tcPr>
          <w:p w:rsidR="00147825" w:rsidRPr="0008432F" w:rsidRDefault="00147825" w:rsidP="00892789">
            <w:pPr>
              <w:ind w:left="0"/>
              <w:jc w:val="center"/>
              <w:rPr>
                <w:spacing w:val="0"/>
                <w:sz w:val="24"/>
                <w:szCs w:val="24"/>
              </w:rPr>
            </w:pPr>
            <w:r w:rsidRPr="0008432F">
              <w:rPr>
                <w:spacing w:val="0"/>
                <w:sz w:val="24"/>
                <w:szCs w:val="24"/>
              </w:rPr>
              <w:t>23064</w:t>
            </w:r>
          </w:p>
        </w:tc>
        <w:tc>
          <w:tcPr>
            <w:tcW w:w="1733" w:type="dxa"/>
            <w:tcBorders>
              <w:bottom w:val="double" w:sz="4" w:space="0" w:color="auto"/>
            </w:tcBorders>
            <w:noWrap/>
            <w:vAlign w:val="bottom"/>
          </w:tcPr>
          <w:p w:rsidR="00147825" w:rsidRPr="0008432F" w:rsidRDefault="00147825" w:rsidP="00892789">
            <w:pPr>
              <w:ind w:left="0"/>
              <w:jc w:val="center"/>
              <w:rPr>
                <w:spacing w:val="0"/>
                <w:sz w:val="24"/>
                <w:szCs w:val="24"/>
              </w:rPr>
            </w:pPr>
            <w:r w:rsidRPr="0008432F">
              <w:rPr>
                <w:spacing w:val="0"/>
                <w:sz w:val="24"/>
                <w:szCs w:val="24"/>
              </w:rPr>
              <w:t>0,97</w:t>
            </w:r>
          </w:p>
        </w:tc>
      </w:tr>
    </w:tbl>
    <w:p w:rsidR="00147825" w:rsidRDefault="00147825" w:rsidP="00D9480D">
      <w:pPr>
        <w:ind w:left="0" w:right="-911"/>
        <w:jc w:val="both"/>
        <w:rPr>
          <w:rFonts w:ascii="Arial Narrow" w:hAnsi="Arial Narrow" w:cs="Arial Narrow"/>
          <w:spacing w:val="0"/>
          <w:sz w:val="18"/>
          <w:szCs w:val="18"/>
        </w:rPr>
      </w:pPr>
      <w:r w:rsidRPr="006E5503">
        <w:rPr>
          <w:rFonts w:ascii="Arial Narrow" w:hAnsi="Arial Narrow" w:cs="Arial Narrow"/>
          <w:spacing w:val="0"/>
          <w:sz w:val="18"/>
          <w:szCs w:val="18"/>
        </w:rPr>
        <w:t>Źródło: Opracowanie własne SRGG</w:t>
      </w:r>
    </w:p>
    <w:p w:rsidR="00147825" w:rsidRDefault="00147825" w:rsidP="00C56C38">
      <w:pPr>
        <w:pStyle w:val="Standard"/>
        <w:jc w:val="both"/>
        <w:rPr>
          <w:spacing w:val="-5"/>
          <w:kern w:val="0"/>
          <w:sz w:val="20"/>
          <w:szCs w:val="20"/>
          <w:lang w:eastAsia="pl-PL"/>
        </w:rPr>
      </w:pPr>
    </w:p>
    <w:p w:rsidR="00147825" w:rsidRPr="000F6E4A" w:rsidRDefault="00147825" w:rsidP="00C43CAE">
      <w:pPr>
        <w:pStyle w:val="Heading2"/>
      </w:pPr>
      <w:bookmarkStart w:id="7" w:name="_Toc404778147"/>
      <w:r w:rsidRPr="000F6E4A">
        <w:t>Ludność w poszczególnych grupach wieku</w:t>
      </w:r>
      <w:bookmarkEnd w:id="7"/>
    </w:p>
    <w:p w:rsidR="00147825" w:rsidRDefault="00147825" w:rsidP="00CE6034">
      <w:pPr>
        <w:pStyle w:val="Caption"/>
        <w:spacing w:after="0"/>
      </w:pPr>
      <w:bookmarkStart w:id="8" w:name="_Toc404778183"/>
      <w:r>
        <w:t xml:space="preserve">Tabela </w:t>
      </w:r>
      <w:fldSimple w:instr=" STYLEREF 2 \s ">
        <w:r>
          <w:rPr>
            <w:noProof/>
          </w:rPr>
          <w:t>2.2</w:t>
        </w:r>
      </w:fldSimple>
      <w:r>
        <w:noBreakHyphen/>
      </w:r>
      <w:fldSimple w:instr=" SEQ Tabela \* ARABIC \s 2 ">
        <w:r>
          <w:rPr>
            <w:noProof/>
          </w:rPr>
          <w:t>1</w:t>
        </w:r>
      </w:fldSimple>
      <w:r>
        <w:t xml:space="preserve"> Ludność w wieku przedprodukcyjnym* w latach 1995 – 2012 (liczba)</w:t>
      </w:r>
      <w:bookmarkEnd w:id="8"/>
    </w:p>
    <w:tbl>
      <w:tblPr>
        <w:tblW w:w="9584" w:type="dxa"/>
        <w:tblInd w:w="-68" w:type="dxa"/>
        <w:tblBorders>
          <w:top w:val="double" w:sz="4" w:space="0" w:color="auto"/>
          <w:bottom w:val="double" w:sz="4" w:space="0" w:color="auto"/>
        </w:tblBorders>
        <w:tblLayout w:type="fixed"/>
        <w:tblCellMar>
          <w:left w:w="70" w:type="dxa"/>
          <w:right w:w="70" w:type="dxa"/>
        </w:tblCellMar>
        <w:tblLook w:val="00A0"/>
      </w:tblPr>
      <w:tblGrid>
        <w:gridCol w:w="1579"/>
        <w:gridCol w:w="1134"/>
        <w:gridCol w:w="1374"/>
        <w:gridCol w:w="1374"/>
        <w:gridCol w:w="1374"/>
        <w:gridCol w:w="1374"/>
        <w:gridCol w:w="1375"/>
      </w:tblGrid>
      <w:tr w:rsidR="00147825" w:rsidRPr="0008432F">
        <w:trPr>
          <w:trHeight w:val="255"/>
        </w:trPr>
        <w:tc>
          <w:tcPr>
            <w:tcW w:w="1579" w:type="dxa"/>
            <w:tcBorders>
              <w:top w:val="double" w:sz="4" w:space="0" w:color="auto"/>
              <w:bottom w:val="double" w:sz="4" w:space="0" w:color="auto"/>
            </w:tcBorders>
            <w:noWrap/>
            <w:vAlign w:val="bottom"/>
          </w:tcPr>
          <w:p w:rsidR="00147825" w:rsidRPr="0008432F" w:rsidRDefault="00147825" w:rsidP="00900E22">
            <w:pPr>
              <w:ind w:left="0"/>
              <w:rPr>
                <w:spacing w:val="0"/>
                <w:sz w:val="24"/>
                <w:szCs w:val="24"/>
              </w:rPr>
            </w:pPr>
          </w:p>
        </w:tc>
        <w:tc>
          <w:tcPr>
            <w:tcW w:w="1134" w:type="dxa"/>
            <w:tcBorders>
              <w:top w:val="double" w:sz="4" w:space="0" w:color="auto"/>
              <w:bottom w:val="double" w:sz="4" w:space="0" w:color="auto"/>
            </w:tcBorders>
            <w:noWrap/>
            <w:vAlign w:val="bottom"/>
          </w:tcPr>
          <w:p w:rsidR="00147825" w:rsidRPr="0008432F" w:rsidRDefault="00147825" w:rsidP="00900E22">
            <w:pPr>
              <w:ind w:left="0"/>
              <w:jc w:val="center"/>
              <w:rPr>
                <w:b/>
                <w:bCs/>
                <w:spacing w:val="0"/>
                <w:sz w:val="24"/>
                <w:szCs w:val="24"/>
              </w:rPr>
            </w:pPr>
            <w:r w:rsidRPr="0008432F">
              <w:rPr>
                <w:b/>
                <w:bCs/>
                <w:spacing w:val="0"/>
                <w:sz w:val="24"/>
                <w:szCs w:val="24"/>
              </w:rPr>
              <w:t>1995</w:t>
            </w:r>
          </w:p>
        </w:tc>
        <w:tc>
          <w:tcPr>
            <w:tcW w:w="1374" w:type="dxa"/>
            <w:tcBorders>
              <w:top w:val="double" w:sz="4" w:space="0" w:color="auto"/>
              <w:bottom w:val="double" w:sz="4" w:space="0" w:color="auto"/>
            </w:tcBorders>
            <w:noWrap/>
            <w:vAlign w:val="bottom"/>
          </w:tcPr>
          <w:p w:rsidR="00147825" w:rsidRPr="0008432F" w:rsidRDefault="00147825" w:rsidP="00900E22">
            <w:pPr>
              <w:ind w:left="0"/>
              <w:jc w:val="center"/>
              <w:rPr>
                <w:b/>
                <w:bCs/>
                <w:spacing w:val="0"/>
                <w:sz w:val="24"/>
                <w:szCs w:val="24"/>
              </w:rPr>
            </w:pPr>
            <w:r w:rsidRPr="0008432F">
              <w:rPr>
                <w:b/>
                <w:bCs/>
                <w:spacing w:val="0"/>
                <w:sz w:val="24"/>
                <w:szCs w:val="24"/>
              </w:rPr>
              <w:t>2000</w:t>
            </w:r>
          </w:p>
        </w:tc>
        <w:tc>
          <w:tcPr>
            <w:tcW w:w="1374" w:type="dxa"/>
            <w:tcBorders>
              <w:top w:val="double" w:sz="4" w:space="0" w:color="auto"/>
              <w:bottom w:val="double" w:sz="4" w:space="0" w:color="auto"/>
            </w:tcBorders>
            <w:noWrap/>
            <w:vAlign w:val="bottom"/>
          </w:tcPr>
          <w:p w:rsidR="00147825" w:rsidRPr="0008432F" w:rsidRDefault="00147825" w:rsidP="00900E22">
            <w:pPr>
              <w:ind w:left="0"/>
              <w:jc w:val="center"/>
              <w:rPr>
                <w:b/>
                <w:bCs/>
                <w:spacing w:val="0"/>
                <w:sz w:val="24"/>
                <w:szCs w:val="24"/>
              </w:rPr>
            </w:pPr>
            <w:r w:rsidRPr="0008432F">
              <w:rPr>
                <w:b/>
                <w:bCs/>
                <w:spacing w:val="0"/>
                <w:sz w:val="24"/>
                <w:szCs w:val="24"/>
              </w:rPr>
              <w:t>2005</w:t>
            </w:r>
          </w:p>
        </w:tc>
        <w:tc>
          <w:tcPr>
            <w:tcW w:w="1374" w:type="dxa"/>
            <w:tcBorders>
              <w:top w:val="double" w:sz="4" w:space="0" w:color="auto"/>
              <w:bottom w:val="double" w:sz="4" w:space="0" w:color="auto"/>
            </w:tcBorders>
            <w:noWrap/>
            <w:vAlign w:val="bottom"/>
          </w:tcPr>
          <w:p w:rsidR="00147825" w:rsidRPr="0008432F" w:rsidRDefault="00147825" w:rsidP="00900E22">
            <w:pPr>
              <w:ind w:left="0"/>
              <w:jc w:val="center"/>
              <w:rPr>
                <w:b/>
                <w:bCs/>
                <w:spacing w:val="0"/>
                <w:sz w:val="24"/>
                <w:szCs w:val="24"/>
              </w:rPr>
            </w:pPr>
            <w:r w:rsidRPr="0008432F">
              <w:rPr>
                <w:b/>
                <w:bCs/>
                <w:spacing w:val="0"/>
                <w:sz w:val="24"/>
                <w:szCs w:val="24"/>
              </w:rPr>
              <w:t>2009</w:t>
            </w:r>
          </w:p>
        </w:tc>
        <w:tc>
          <w:tcPr>
            <w:tcW w:w="1374" w:type="dxa"/>
            <w:tcBorders>
              <w:top w:val="double" w:sz="4" w:space="0" w:color="auto"/>
              <w:bottom w:val="double" w:sz="4" w:space="0" w:color="auto"/>
            </w:tcBorders>
            <w:noWrap/>
            <w:vAlign w:val="bottom"/>
          </w:tcPr>
          <w:p w:rsidR="00147825" w:rsidRPr="0008432F" w:rsidRDefault="00147825" w:rsidP="00900E22">
            <w:pPr>
              <w:ind w:left="0"/>
              <w:jc w:val="center"/>
              <w:rPr>
                <w:b/>
                <w:bCs/>
                <w:spacing w:val="0"/>
                <w:sz w:val="24"/>
                <w:szCs w:val="24"/>
              </w:rPr>
            </w:pPr>
            <w:r w:rsidRPr="0008432F">
              <w:rPr>
                <w:b/>
                <w:bCs/>
                <w:spacing w:val="0"/>
                <w:sz w:val="24"/>
                <w:szCs w:val="24"/>
              </w:rPr>
              <w:t>2012</w:t>
            </w:r>
          </w:p>
        </w:tc>
        <w:tc>
          <w:tcPr>
            <w:tcW w:w="1375" w:type="dxa"/>
            <w:tcBorders>
              <w:top w:val="double" w:sz="4" w:space="0" w:color="auto"/>
              <w:bottom w:val="double" w:sz="4" w:space="0" w:color="auto"/>
            </w:tcBorders>
            <w:noWrap/>
            <w:vAlign w:val="bottom"/>
          </w:tcPr>
          <w:p w:rsidR="00147825" w:rsidRPr="0008432F" w:rsidRDefault="00147825" w:rsidP="00900E22">
            <w:pPr>
              <w:ind w:left="0"/>
              <w:jc w:val="center"/>
              <w:rPr>
                <w:b/>
                <w:bCs/>
                <w:spacing w:val="0"/>
                <w:sz w:val="24"/>
                <w:szCs w:val="24"/>
              </w:rPr>
            </w:pPr>
            <w:r w:rsidRPr="0008432F">
              <w:rPr>
                <w:b/>
                <w:bCs/>
                <w:spacing w:val="0"/>
                <w:sz w:val="24"/>
                <w:szCs w:val="24"/>
              </w:rPr>
              <w:t>Dynamika 2012/1995</w:t>
            </w:r>
          </w:p>
        </w:tc>
      </w:tr>
      <w:tr w:rsidR="00147825" w:rsidRPr="0008432F">
        <w:trPr>
          <w:trHeight w:val="255"/>
        </w:trPr>
        <w:tc>
          <w:tcPr>
            <w:tcW w:w="1579" w:type="dxa"/>
            <w:tcBorders>
              <w:top w:val="double" w:sz="4" w:space="0" w:color="auto"/>
            </w:tcBorders>
            <w:noWrap/>
            <w:vAlign w:val="bottom"/>
          </w:tcPr>
          <w:p w:rsidR="00147825" w:rsidRPr="0008432F" w:rsidRDefault="00147825" w:rsidP="00CE6034">
            <w:pPr>
              <w:ind w:left="0"/>
              <w:rPr>
                <w:b/>
                <w:bCs/>
                <w:spacing w:val="0"/>
                <w:sz w:val="24"/>
                <w:szCs w:val="24"/>
              </w:rPr>
            </w:pPr>
            <w:r w:rsidRPr="0008432F">
              <w:rPr>
                <w:b/>
                <w:bCs/>
                <w:spacing w:val="0"/>
                <w:sz w:val="24"/>
                <w:szCs w:val="24"/>
              </w:rPr>
              <w:t xml:space="preserve"> Łowicz</w:t>
            </w:r>
          </w:p>
        </w:tc>
        <w:tc>
          <w:tcPr>
            <w:tcW w:w="1134" w:type="dxa"/>
            <w:tcBorders>
              <w:top w:val="double" w:sz="4" w:space="0" w:color="auto"/>
            </w:tcBorders>
            <w:noWrap/>
            <w:vAlign w:val="bottom"/>
          </w:tcPr>
          <w:p w:rsidR="00147825" w:rsidRPr="0008432F" w:rsidRDefault="00147825" w:rsidP="00CE6034">
            <w:pPr>
              <w:ind w:left="0"/>
              <w:jc w:val="center"/>
              <w:rPr>
                <w:spacing w:val="0"/>
                <w:sz w:val="24"/>
                <w:szCs w:val="24"/>
              </w:rPr>
            </w:pPr>
            <w:r w:rsidRPr="0008432F">
              <w:rPr>
                <w:spacing w:val="0"/>
                <w:sz w:val="24"/>
                <w:szCs w:val="24"/>
              </w:rPr>
              <w:t>8653</w:t>
            </w:r>
          </w:p>
        </w:tc>
        <w:tc>
          <w:tcPr>
            <w:tcW w:w="1374" w:type="dxa"/>
            <w:tcBorders>
              <w:top w:val="double" w:sz="4" w:space="0" w:color="auto"/>
            </w:tcBorders>
            <w:noWrap/>
            <w:vAlign w:val="bottom"/>
          </w:tcPr>
          <w:p w:rsidR="00147825" w:rsidRPr="0008432F" w:rsidRDefault="00147825" w:rsidP="00CE6034">
            <w:pPr>
              <w:ind w:left="0"/>
              <w:jc w:val="center"/>
              <w:rPr>
                <w:spacing w:val="0"/>
                <w:sz w:val="24"/>
                <w:szCs w:val="24"/>
              </w:rPr>
            </w:pPr>
            <w:r w:rsidRPr="0008432F">
              <w:rPr>
                <w:spacing w:val="0"/>
                <w:sz w:val="24"/>
                <w:szCs w:val="24"/>
              </w:rPr>
              <w:t>7214</w:t>
            </w:r>
          </w:p>
        </w:tc>
        <w:tc>
          <w:tcPr>
            <w:tcW w:w="1374" w:type="dxa"/>
            <w:tcBorders>
              <w:top w:val="double" w:sz="4" w:space="0" w:color="auto"/>
            </w:tcBorders>
            <w:noWrap/>
            <w:vAlign w:val="bottom"/>
          </w:tcPr>
          <w:p w:rsidR="00147825" w:rsidRPr="0008432F" w:rsidRDefault="00147825" w:rsidP="00CE6034">
            <w:pPr>
              <w:ind w:left="0"/>
              <w:jc w:val="center"/>
              <w:rPr>
                <w:spacing w:val="0"/>
                <w:sz w:val="24"/>
                <w:szCs w:val="24"/>
              </w:rPr>
            </w:pPr>
            <w:r w:rsidRPr="0008432F">
              <w:rPr>
                <w:spacing w:val="0"/>
                <w:sz w:val="24"/>
                <w:szCs w:val="24"/>
              </w:rPr>
              <w:t>5877</w:t>
            </w:r>
          </w:p>
        </w:tc>
        <w:tc>
          <w:tcPr>
            <w:tcW w:w="1374" w:type="dxa"/>
            <w:tcBorders>
              <w:top w:val="double" w:sz="4" w:space="0" w:color="auto"/>
            </w:tcBorders>
            <w:noWrap/>
            <w:vAlign w:val="bottom"/>
          </w:tcPr>
          <w:p w:rsidR="00147825" w:rsidRPr="0008432F" w:rsidRDefault="00147825" w:rsidP="00CE6034">
            <w:pPr>
              <w:ind w:left="0"/>
              <w:jc w:val="center"/>
              <w:rPr>
                <w:spacing w:val="0"/>
                <w:sz w:val="24"/>
                <w:szCs w:val="24"/>
              </w:rPr>
            </w:pPr>
            <w:r w:rsidRPr="0008432F">
              <w:rPr>
                <w:spacing w:val="0"/>
                <w:sz w:val="24"/>
                <w:szCs w:val="24"/>
              </w:rPr>
              <w:t>5293</w:t>
            </w:r>
          </w:p>
        </w:tc>
        <w:tc>
          <w:tcPr>
            <w:tcW w:w="1374" w:type="dxa"/>
            <w:tcBorders>
              <w:top w:val="double" w:sz="4" w:space="0" w:color="auto"/>
            </w:tcBorders>
            <w:noWrap/>
            <w:vAlign w:val="bottom"/>
          </w:tcPr>
          <w:p w:rsidR="00147825" w:rsidRPr="0008432F" w:rsidRDefault="00147825" w:rsidP="00CE6034">
            <w:pPr>
              <w:ind w:left="0"/>
              <w:jc w:val="center"/>
              <w:rPr>
                <w:spacing w:val="0"/>
                <w:sz w:val="24"/>
                <w:szCs w:val="24"/>
              </w:rPr>
            </w:pPr>
            <w:r w:rsidRPr="0008432F">
              <w:rPr>
                <w:spacing w:val="0"/>
                <w:sz w:val="24"/>
                <w:szCs w:val="24"/>
              </w:rPr>
              <w:t>5143</w:t>
            </w:r>
          </w:p>
        </w:tc>
        <w:tc>
          <w:tcPr>
            <w:tcW w:w="1375" w:type="dxa"/>
            <w:tcBorders>
              <w:top w:val="double" w:sz="4" w:space="0" w:color="auto"/>
            </w:tcBorders>
            <w:noWrap/>
            <w:vAlign w:val="bottom"/>
          </w:tcPr>
          <w:p w:rsidR="00147825" w:rsidRPr="0008432F" w:rsidRDefault="00147825" w:rsidP="00CE6034">
            <w:pPr>
              <w:ind w:left="0"/>
              <w:jc w:val="center"/>
              <w:rPr>
                <w:spacing w:val="0"/>
                <w:sz w:val="24"/>
                <w:szCs w:val="24"/>
              </w:rPr>
            </w:pPr>
            <w:r w:rsidRPr="0008432F">
              <w:rPr>
                <w:spacing w:val="0"/>
                <w:sz w:val="24"/>
                <w:szCs w:val="24"/>
              </w:rPr>
              <w:t>0,59</w:t>
            </w:r>
          </w:p>
        </w:tc>
      </w:tr>
      <w:tr w:rsidR="00147825" w:rsidRPr="0008432F">
        <w:trPr>
          <w:trHeight w:val="255"/>
        </w:trPr>
        <w:tc>
          <w:tcPr>
            <w:tcW w:w="1579" w:type="dxa"/>
            <w:tcBorders>
              <w:bottom w:val="nil"/>
            </w:tcBorders>
            <w:noWrap/>
            <w:vAlign w:val="bottom"/>
          </w:tcPr>
          <w:p w:rsidR="00147825" w:rsidRPr="0008432F" w:rsidRDefault="00147825" w:rsidP="00CE6034">
            <w:pPr>
              <w:ind w:left="0"/>
              <w:rPr>
                <w:b/>
                <w:bCs/>
                <w:spacing w:val="0"/>
                <w:sz w:val="24"/>
                <w:szCs w:val="24"/>
              </w:rPr>
            </w:pPr>
            <w:r w:rsidRPr="0008432F">
              <w:rPr>
                <w:b/>
                <w:bCs/>
                <w:spacing w:val="0"/>
                <w:sz w:val="24"/>
                <w:szCs w:val="24"/>
              </w:rPr>
              <w:t xml:space="preserve"> Ciechanów</w:t>
            </w:r>
          </w:p>
        </w:tc>
        <w:tc>
          <w:tcPr>
            <w:tcW w:w="1134" w:type="dxa"/>
            <w:tcBorders>
              <w:bottom w:val="nil"/>
            </w:tcBorders>
            <w:noWrap/>
            <w:vAlign w:val="bottom"/>
          </w:tcPr>
          <w:p w:rsidR="00147825" w:rsidRPr="0008432F" w:rsidRDefault="00147825" w:rsidP="00CE6034">
            <w:pPr>
              <w:ind w:left="0"/>
              <w:jc w:val="center"/>
              <w:rPr>
                <w:spacing w:val="0"/>
                <w:sz w:val="24"/>
                <w:szCs w:val="24"/>
              </w:rPr>
            </w:pPr>
            <w:r w:rsidRPr="0008432F">
              <w:rPr>
                <w:spacing w:val="0"/>
                <w:sz w:val="24"/>
                <w:szCs w:val="24"/>
              </w:rPr>
              <w:t>14151</w:t>
            </w:r>
          </w:p>
        </w:tc>
        <w:tc>
          <w:tcPr>
            <w:tcW w:w="1374" w:type="dxa"/>
            <w:tcBorders>
              <w:bottom w:val="nil"/>
            </w:tcBorders>
            <w:noWrap/>
            <w:vAlign w:val="bottom"/>
          </w:tcPr>
          <w:p w:rsidR="00147825" w:rsidRPr="0008432F" w:rsidRDefault="00147825" w:rsidP="00CE6034">
            <w:pPr>
              <w:ind w:left="0"/>
              <w:jc w:val="center"/>
              <w:rPr>
                <w:spacing w:val="0"/>
                <w:sz w:val="24"/>
                <w:szCs w:val="24"/>
              </w:rPr>
            </w:pPr>
            <w:r w:rsidRPr="0008432F">
              <w:rPr>
                <w:spacing w:val="0"/>
                <w:sz w:val="24"/>
                <w:szCs w:val="24"/>
              </w:rPr>
              <w:t>12137</w:t>
            </w:r>
          </w:p>
        </w:tc>
        <w:tc>
          <w:tcPr>
            <w:tcW w:w="1374" w:type="dxa"/>
            <w:tcBorders>
              <w:bottom w:val="nil"/>
            </w:tcBorders>
            <w:noWrap/>
            <w:vAlign w:val="bottom"/>
          </w:tcPr>
          <w:p w:rsidR="00147825" w:rsidRPr="0008432F" w:rsidRDefault="00147825" w:rsidP="00CE6034">
            <w:pPr>
              <w:ind w:left="0"/>
              <w:jc w:val="center"/>
              <w:rPr>
                <w:spacing w:val="0"/>
                <w:sz w:val="24"/>
                <w:szCs w:val="24"/>
              </w:rPr>
            </w:pPr>
            <w:r w:rsidRPr="0008432F">
              <w:rPr>
                <w:spacing w:val="0"/>
                <w:sz w:val="24"/>
                <w:szCs w:val="24"/>
              </w:rPr>
              <w:t>9664</w:t>
            </w:r>
          </w:p>
        </w:tc>
        <w:tc>
          <w:tcPr>
            <w:tcW w:w="1374" w:type="dxa"/>
            <w:tcBorders>
              <w:bottom w:val="nil"/>
            </w:tcBorders>
            <w:noWrap/>
            <w:vAlign w:val="bottom"/>
          </w:tcPr>
          <w:p w:rsidR="00147825" w:rsidRPr="0008432F" w:rsidRDefault="00147825" w:rsidP="00CE6034">
            <w:pPr>
              <w:ind w:left="0"/>
              <w:jc w:val="center"/>
              <w:rPr>
                <w:spacing w:val="0"/>
                <w:sz w:val="24"/>
                <w:szCs w:val="24"/>
              </w:rPr>
            </w:pPr>
            <w:r w:rsidRPr="0008432F">
              <w:rPr>
                <w:spacing w:val="0"/>
                <w:sz w:val="24"/>
                <w:szCs w:val="24"/>
              </w:rPr>
              <w:t>8400</w:t>
            </w:r>
          </w:p>
        </w:tc>
        <w:tc>
          <w:tcPr>
            <w:tcW w:w="1374" w:type="dxa"/>
            <w:tcBorders>
              <w:bottom w:val="nil"/>
            </w:tcBorders>
            <w:noWrap/>
            <w:vAlign w:val="bottom"/>
          </w:tcPr>
          <w:p w:rsidR="00147825" w:rsidRPr="0008432F" w:rsidRDefault="00147825" w:rsidP="00CE6034">
            <w:pPr>
              <w:ind w:left="0"/>
              <w:jc w:val="center"/>
              <w:rPr>
                <w:spacing w:val="0"/>
                <w:sz w:val="24"/>
                <w:szCs w:val="24"/>
              </w:rPr>
            </w:pPr>
            <w:r w:rsidRPr="0008432F">
              <w:rPr>
                <w:spacing w:val="0"/>
                <w:sz w:val="24"/>
                <w:szCs w:val="24"/>
              </w:rPr>
              <w:t>7739</w:t>
            </w:r>
          </w:p>
        </w:tc>
        <w:tc>
          <w:tcPr>
            <w:tcW w:w="1375" w:type="dxa"/>
            <w:tcBorders>
              <w:bottom w:val="nil"/>
            </w:tcBorders>
            <w:noWrap/>
            <w:vAlign w:val="bottom"/>
          </w:tcPr>
          <w:p w:rsidR="00147825" w:rsidRPr="0008432F" w:rsidRDefault="00147825" w:rsidP="00CE6034">
            <w:pPr>
              <w:ind w:left="0"/>
              <w:jc w:val="center"/>
              <w:rPr>
                <w:spacing w:val="0"/>
                <w:sz w:val="24"/>
                <w:szCs w:val="24"/>
              </w:rPr>
            </w:pPr>
            <w:r w:rsidRPr="0008432F">
              <w:rPr>
                <w:spacing w:val="0"/>
                <w:sz w:val="24"/>
                <w:szCs w:val="24"/>
              </w:rPr>
              <w:t>0,55</w:t>
            </w:r>
          </w:p>
        </w:tc>
      </w:tr>
      <w:tr w:rsidR="00147825" w:rsidRPr="0008432F">
        <w:trPr>
          <w:trHeight w:val="255"/>
        </w:trPr>
        <w:tc>
          <w:tcPr>
            <w:tcW w:w="1579" w:type="dxa"/>
            <w:tcBorders>
              <w:top w:val="nil"/>
              <w:bottom w:val="nil"/>
            </w:tcBorders>
            <w:shd w:val="pct12" w:color="auto" w:fill="auto"/>
            <w:noWrap/>
            <w:vAlign w:val="bottom"/>
          </w:tcPr>
          <w:p w:rsidR="00147825" w:rsidRPr="0008432F" w:rsidRDefault="00147825" w:rsidP="00CE6034">
            <w:pPr>
              <w:ind w:left="0"/>
              <w:rPr>
                <w:b/>
                <w:bCs/>
                <w:spacing w:val="0"/>
                <w:sz w:val="24"/>
                <w:szCs w:val="24"/>
              </w:rPr>
            </w:pPr>
            <w:r w:rsidRPr="0008432F">
              <w:rPr>
                <w:b/>
                <w:bCs/>
                <w:spacing w:val="0"/>
                <w:sz w:val="24"/>
                <w:szCs w:val="24"/>
              </w:rPr>
              <w:t xml:space="preserve"> Mława</w:t>
            </w:r>
          </w:p>
        </w:tc>
        <w:tc>
          <w:tcPr>
            <w:tcW w:w="1134" w:type="dxa"/>
            <w:tcBorders>
              <w:top w:val="nil"/>
              <w:bottom w:val="nil"/>
            </w:tcBorders>
            <w:shd w:val="pct12" w:color="auto" w:fill="auto"/>
            <w:noWrap/>
            <w:vAlign w:val="bottom"/>
          </w:tcPr>
          <w:p w:rsidR="00147825" w:rsidRPr="0008432F" w:rsidRDefault="00147825" w:rsidP="00CE6034">
            <w:pPr>
              <w:ind w:left="0"/>
              <w:jc w:val="center"/>
              <w:rPr>
                <w:spacing w:val="0"/>
                <w:sz w:val="24"/>
                <w:szCs w:val="24"/>
              </w:rPr>
            </w:pPr>
            <w:r w:rsidRPr="0008432F">
              <w:rPr>
                <w:spacing w:val="0"/>
                <w:sz w:val="24"/>
                <w:szCs w:val="24"/>
              </w:rPr>
              <w:t>9011</w:t>
            </w:r>
          </w:p>
        </w:tc>
        <w:tc>
          <w:tcPr>
            <w:tcW w:w="1374" w:type="dxa"/>
            <w:tcBorders>
              <w:top w:val="nil"/>
              <w:bottom w:val="nil"/>
            </w:tcBorders>
            <w:shd w:val="pct12" w:color="auto" w:fill="auto"/>
            <w:noWrap/>
            <w:vAlign w:val="bottom"/>
          </w:tcPr>
          <w:p w:rsidR="00147825" w:rsidRPr="0008432F" w:rsidRDefault="00147825" w:rsidP="00CE6034">
            <w:pPr>
              <w:ind w:left="0"/>
              <w:jc w:val="center"/>
              <w:rPr>
                <w:spacing w:val="0"/>
                <w:sz w:val="24"/>
                <w:szCs w:val="24"/>
              </w:rPr>
            </w:pPr>
            <w:r w:rsidRPr="0008432F">
              <w:rPr>
                <w:spacing w:val="0"/>
                <w:sz w:val="24"/>
                <w:szCs w:val="24"/>
              </w:rPr>
              <w:t>7934</w:t>
            </w:r>
          </w:p>
        </w:tc>
        <w:tc>
          <w:tcPr>
            <w:tcW w:w="1374" w:type="dxa"/>
            <w:tcBorders>
              <w:top w:val="nil"/>
              <w:bottom w:val="nil"/>
            </w:tcBorders>
            <w:shd w:val="pct12" w:color="auto" w:fill="auto"/>
            <w:noWrap/>
            <w:vAlign w:val="bottom"/>
          </w:tcPr>
          <w:p w:rsidR="00147825" w:rsidRPr="0008432F" w:rsidRDefault="00147825" w:rsidP="00CE6034">
            <w:pPr>
              <w:ind w:left="0"/>
              <w:jc w:val="center"/>
              <w:rPr>
                <w:spacing w:val="0"/>
                <w:sz w:val="24"/>
                <w:szCs w:val="24"/>
              </w:rPr>
            </w:pPr>
            <w:r w:rsidRPr="0008432F">
              <w:rPr>
                <w:spacing w:val="0"/>
                <w:sz w:val="24"/>
                <w:szCs w:val="24"/>
              </w:rPr>
              <w:t>6522</w:t>
            </w:r>
          </w:p>
        </w:tc>
        <w:tc>
          <w:tcPr>
            <w:tcW w:w="1374" w:type="dxa"/>
            <w:tcBorders>
              <w:top w:val="nil"/>
              <w:bottom w:val="nil"/>
            </w:tcBorders>
            <w:shd w:val="pct12" w:color="auto" w:fill="auto"/>
            <w:noWrap/>
            <w:vAlign w:val="bottom"/>
          </w:tcPr>
          <w:p w:rsidR="00147825" w:rsidRPr="0008432F" w:rsidRDefault="00147825" w:rsidP="00CE6034">
            <w:pPr>
              <w:ind w:left="0"/>
              <w:jc w:val="center"/>
              <w:rPr>
                <w:spacing w:val="0"/>
                <w:sz w:val="24"/>
                <w:szCs w:val="24"/>
              </w:rPr>
            </w:pPr>
            <w:r w:rsidRPr="0008432F">
              <w:rPr>
                <w:spacing w:val="0"/>
                <w:sz w:val="24"/>
                <w:szCs w:val="24"/>
              </w:rPr>
              <w:t>5839</w:t>
            </w:r>
          </w:p>
        </w:tc>
        <w:tc>
          <w:tcPr>
            <w:tcW w:w="1374" w:type="dxa"/>
            <w:tcBorders>
              <w:top w:val="nil"/>
              <w:bottom w:val="nil"/>
            </w:tcBorders>
            <w:shd w:val="pct12" w:color="auto" w:fill="auto"/>
            <w:noWrap/>
            <w:vAlign w:val="bottom"/>
          </w:tcPr>
          <w:p w:rsidR="00147825" w:rsidRPr="0008432F" w:rsidRDefault="00147825" w:rsidP="00CE6034">
            <w:pPr>
              <w:ind w:left="0"/>
              <w:jc w:val="center"/>
              <w:rPr>
                <w:spacing w:val="0"/>
                <w:sz w:val="24"/>
                <w:szCs w:val="24"/>
              </w:rPr>
            </w:pPr>
            <w:r w:rsidRPr="0008432F">
              <w:rPr>
                <w:spacing w:val="0"/>
                <w:sz w:val="24"/>
                <w:szCs w:val="24"/>
              </w:rPr>
              <w:t>5772</w:t>
            </w:r>
          </w:p>
        </w:tc>
        <w:tc>
          <w:tcPr>
            <w:tcW w:w="1375" w:type="dxa"/>
            <w:tcBorders>
              <w:top w:val="nil"/>
              <w:bottom w:val="nil"/>
            </w:tcBorders>
            <w:shd w:val="pct12" w:color="auto" w:fill="auto"/>
            <w:noWrap/>
            <w:vAlign w:val="bottom"/>
          </w:tcPr>
          <w:p w:rsidR="00147825" w:rsidRPr="0008432F" w:rsidRDefault="00147825" w:rsidP="00CE6034">
            <w:pPr>
              <w:ind w:left="0"/>
              <w:jc w:val="center"/>
              <w:rPr>
                <w:spacing w:val="0"/>
                <w:sz w:val="24"/>
                <w:szCs w:val="24"/>
              </w:rPr>
            </w:pPr>
            <w:r w:rsidRPr="0008432F">
              <w:rPr>
                <w:spacing w:val="0"/>
                <w:sz w:val="24"/>
                <w:szCs w:val="24"/>
              </w:rPr>
              <w:t>0,64</w:t>
            </w:r>
          </w:p>
        </w:tc>
      </w:tr>
      <w:tr w:rsidR="00147825" w:rsidRPr="0008432F">
        <w:trPr>
          <w:trHeight w:val="255"/>
        </w:trPr>
        <w:tc>
          <w:tcPr>
            <w:tcW w:w="1579" w:type="dxa"/>
            <w:tcBorders>
              <w:top w:val="nil"/>
            </w:tcBorders>
            <w:noWrap/>
            <w:vAlign w:val="bottom"/>
          </w:tcPr>
          <w:p w:rsidR="00147825" w:rsidRPr="0008432F" w:rsidRDefault="00147825" w:rsidP="00CE6034">
            <w:pPr>
              <w:ind w:left="0"/>
              <w:rPr>
                <w:b/>
                <w:bCs/>
                <w:spacing w:val="0"/>
                <w:sz w:val="24"/>
                <w:szCs w:val="24"/>
              </w:rPr>
            </w:pPr>
            <w:r w:rsidRPr="0008432F">
              <w:rPr>
                <w:b/>
                <w:bCs/>
                <w:spacing w:val="0"/>
                <w:sz w:val="24"/>
                <w:szCs w:val="24"/>
              </w:rPr>
              <w:t xml:space="preserve"> Płońsk</w:t>
            </w:r>
          </w:p>
        </w:tc>
        <w:tc>
          <w:tcPr>
            <w:tcW w:w="1134" w:type="dxa"/>
            <w:tcBorders>
              <w:top w:val="nil"/>
            </w:tcBorders>
            <w:noWrap/>
            <w:vAlign w:val="bottom"/>
          </w:tcPr>
          <w:p w:rsidR="00147825" w:rsidRPr="0008432F" w:rsidRDefault="00147825" w:rsidP="00CE6034">
            <w:pPr>
              <w:ind w:left="0"/>
              <w:jc w:val="center"/>
              <w:rPr>
                <w:spacing w:val="0"/>
                <w:sz w:val="24"/>
                <w:szCs w:val="24"/>
              </w:rPr>
            </w:pPr>
            <w:r w:rsidRPr="0008432F">
              <w:rPr>
                <w:spacing w:val="0"/>
                <w:sz w:val="24"/>
                <w:szCs w:val="24"/>
              </w:rPr>
              <w:t>6529</w:t>
            </w:r>
          </w:p>
        </w:tc>
        <w:tc>
          <w:tcPr>
            <w:tcW w:w="1374" w:type="dxa"/>
            <w:tcBorders>
              <w:top w:val="nil"/>
            </w:tcBorders>
            <w:noWrap/>
            <w:vAlign w:val="bottom"/>
          </w:tcPr>
          <w:p w:rsidR="00147825" w:rsidRPr="0008432F" w:rsidRDefault="00147825" w:rsidP="00CE6034">
            <w:pPr>
              <w:ind w:left="0"/>
              <w:jc w:val="center"/>
              <w:rPr>
                <w:spacing w:val="0"/>
                <w:sz w:val="24"/>
                <w:szCs w:val="24"/>
              </w:rPr>
            </w:pPr>
            <w:r w:rsidRPr="0008432F">
              <w:rPr>
                <w:spacing w:val="0"/>
                <w:sz w:val="24"/>
                <w:szCs w:val="24"/>
              </w:rPr>
              <w:t>5575</w:t>
            </w:r>
          </w:p>
        </w:tc>
        <w:tc>
          <w:tcPr>
            <w:tcW w:w="1374" w:type="dxa"/>
            <w:tcBorders>
              <w:top w:val="nil"/>
            </w:tcBorders>
            <w:noWrap/>
            <w:vAlign w:val="bottom"/>
          </w:tcPr>
          <w:p w:rsidR="00147825" w:rsidRPr="0008432F" w:rsidRDefault="00147825" w:rsidP="00CE6034">
            <w:pPr>
              <w:ind w:left="0"/>
              <w:jc w:val="center"/>
              <w:rPr>
                <w:spacing w:val="0"/>
                <w:sz w:val="24"/>
                <w:szCs w:val="24"/>
              </w:rPr>
            </w:pPr>
            <w:r w:rsidRPr="0008432F">
              <w:rPr>
                <w:spacing w:val="0"/>
                <w:sz w:val="24"/>
                <w:szCs w:val="24"/>
              </w:rPr>
              <w:t>4631</w:t>
            </w:r>
          </w:p>
        </w:tc>
        <w:tc>
          <w:tcPr>
            <w:tcW w:w="1374" w:type="dxa"/>
            <w:tcBorders>
              <w:top w:val="nil"/>
            </w:tcBorders>
            <w:noWrap/>
            <w:vAlign w:val="bottom"/>
          </w:tcPr>
          <w:p w:rsidR="00147825" w:rsidRPr="0008432F" w:rsidRDefault="00147825" w:rsidP="00CE6034">
            <w:pPr>
              <w:ind w:left="0"/>
              <w:jc w:val="center"/>
              <w:rPr>
                <w:spacing w:val="0"/>
                <w:sz w:val="24"/>
                <w:szCs w:val="24"/>
              </w:rPr>
            </w:pPr>
            <w:r w:rsidRPr="0008432F">
              <w:rPr>
                <w:spacing w:val="0"/>
                <w:sz w:val="24"/>
                <w:szCs w:val="24"/>
              </w:rPr>
              <w:t>4442</w:t>
            </w:r>
          </w:p>
        </w:tc>
        <w:tc>
          <w:tcPr>
            <w:tcW w:w="1374" w:type="dxa"/>
            <w:tcBorders>
              <w:top w:val="nil"/>
            </w:tcBorders>
            <w:noWrap/>
            <w:vAlign w:val="bottom"/>
          </w:tcPr>
          <w:p w:rsidR="00147825" w:rsidRPr="0008432F" w:rsidRDefault="00147825" w:rsidP="00CE6034">
            <w:pPr>
              <w:ind w:left="0"/>
              <w:jc w:val="center"/>
              <w:rPr>
                <w:spacing w:val="0"/>
                <w:sz w:val="24"/>
                <w:szCs w:val="24"/>
              </w:rPr>
            </w:pPr>
            <w:r w:rsidRPr="0008432F">
              <w:rPr>
                <w:spacing w:val="0"/>
                <w:sz w:val="24"/>
                <w:szCs w:val="24"/>
              </w:rPr>
              <w:t>4187</w:t>
            </w:r>
          </w:p>
        </w:tc>
        <w:tc>
          <w:tcPr>
            <w:tcW w:w="1375" w:type="dxa"/>
            <w:tcBorders>
              <w:top w:val="nil"/>
            </w:tcBorders>
            <w:noWrap/>
            <w:vAlign w:val="bottom"/>
          </w:tcPr>
          <w:p w:rsidR="00147825" w:rsidRPr="0008432F" w:rsidRDefault="00147825" w:rsidP="00CE6034">
            <w:pPr>
              <w:ind w:left="0"/>
              <w:jc w:val="center"/>
              <w:rPr>
                <w:spacing w:val="0"/>
                <w:sz w:val="24"/>
                <w:szCs w:val="24"/>
              </w:rPr>
            </w:pPr>
            <w:r w:rsidRPr="0008432F">
              <w:rPr>
                <w:spacing w:val="0"/>
                <w:sz w:val="24"/>
                <w:szCs w:val="24"/>
              </w:rPr>
              <w:t>0,64</w:t>
            </w:r>
          </w:p>
        </w:tc>
      </w:tr>
      <w:tr w:rsidR="00147825" w:rsidRPr="0008432F">
        <w:trPr>
          <w:trHeight w:val="255"/>
        </w:trPr>
        <w:tc>
          <w:tcPr>
            <w:tcW w:w="1579" w:type="dxa"/>
            <w:noWrap/>
            <w:vAlign w:val="bottom"/>
          </w:tcPr>
          <w:p w:rsidR="00147825" w:rsidRPr="0008432F" w:rsidRDefault="00147825" w:rsidP="00CE6034">
            <w:pPr>
              <w:ind w:left="0"/>
              <w:rPr>
                <w:b/>
                <w:bCs/>
                <w:spacing w:val="0"/>
                <w:sz w:val="24"/>
                <w:szCs w:val="24"/>
              </w:rPr>
            </w:pPr>
            <w:r w:rsidRPr="0008432F">
              <w:rPr>
                <w:b/>
                <w:bCs/>
                <w:spacing w:val="0"/>
                <w:sz w:val="24"/>
                <w:szCs w:val="24"/>
              </w:rPr>
              <w:t xml:space="preserve"> Przasnysz</w:t>
            </w:r>
          </w:p>
        </w:tc>
        <w:tc>
          <w:tcPr>
            <w:tcW w:w="1134" w:type="dxa"/>
            <w:noWrap/>
            <w:vAlign w:val="bottom"/>
          </w:tcPr>
          <w:p w:rsidR="00147825" w:rsidRPr="0008432F" w:rsidRDefault="00147825" w:rsidP="00CE6034">
            <w:pPr>
              <w:ind w:left="0"/>
              <w:jc w:val="center"/>
              <w:rPr>
                <w:spacing w:val="0"/>
                <w:sz w:val="24"/>
                <w:szCs w:val="24"/>
              </w:rPr>
            </w:pPr>
            <w:r w:rsidRPr="0008432F">
              <w:rPr>
                <w:spacing w:val="0"/>
                <w:sz w:val="24"/>
                <w:szCs w:val="24"/>
              </w:rPr>
              <w:t>5235</w:t>
            </w:r>
          </w:p>
        </w:tc>
        <w:tc>
          <w:tcPr>
            <w:tcW w:w="1374" w:type="dxa"/>
            <w:noWrap/>
            <w:vAlign w:val="bottom"/>
          </w:tcPr>
          <w:p w:rsidR="00147825" w:rsidRPr="0008432F" w:rsidRDefault="00147825" w:rsidP="00CE6034">
            <w:pPr>
              <w:ind w:left="0"/>
              <w:jc w:val="center"/>
              <w:rPr>
                <w:spacing w:val="0"/>
                <w:sz w:val="24"/>
                <w:szCs w:val="24"/>
              </w:rPr>
            </w:pPr>
            <w:r w:rsidRPr="0008432F">
              <w:rPr>
                <w:spacing w:val="0"/>
                <w:sz w:val="24"/>
                <w:szCs w:val="24"/>
              </w:rPr>
              <w:t>4373</w:t>
            </w:r>
          </w:p>
        </w:tc>
        <w:tc>
          <w:tcPr>
            <w:tcW w:w="1374" w:type="dxa"/>
            <w:noWrap/>
            <w:vAlign w:val="bottom"/>
          </w:tcPr>
          <w:p w:rsidR="00147825" w:rsidRPr="0008432F" w:rsidRDefault="00147825" w:rsidP="00CE6034">
            <w:pPr>
              <w:ind w:left="0"/>
              <w:jc w:val="center"/>
              <w:rPr>
                <w:spacing w:val="0"/>
                <w:sz w:val="24"/>
                <w:szCs w:val="24"/>
              </w:rPr>
            </w:pPr>
            <w:r w:rsidRPr="0008432F">
              <w:rPr>
                <w:spacing w:val="0"/>
                <w:sz w:val="24"/>
                <w:szCs w:val="24"/>
              </w:rPr>
              <w:t>3820</w:t>
            </w:r>
          </w:p>
        </w:tc>
        <w:tc>
          <w:tcPr>
            <w:tcW w:w="1374" w:type="dxa"/>
            <w:noWrap/>
            <w:vAlign w:val="bottom"/>
          </w:tcPr>
          <w:p w:rsidR="00147825" w:rsidRPr="0008432F" w:rsidRDefault="00147825" w:rsidP="00CE6034">
            <w:pPr>
              <w:ind w:left="0"/>
              <w:jc w:val="center"/>
              <w:rPr>
                <w:spacing w:val="0"/>
                <w:sz w:val="24"/>
                <w:szCs w:val="24"/>
              </w:rPr>
            </w:pPr>
            <w:r w:rsidRPr="0008432F">
              <w:rPr>
                <w:spacing w:val="0"/>
                <w:sz w:val="24"/>
                <w:szCs w:val="24"/>
              </w:rPr>
              <w:t>3459</w:t>
            </w:r>
          </w:p>
        </w:tc>
        <w:tc>
          <w:tcPr>
            <w:tcW w:w="1374" w:type="dxa"/>
            <w:noWrap/>
            <w:vAlign w:val="bottom"/>
          </w:tcPr>
          <w:p w:rsidR="00147825" w:rsidRPr="0008432F" w:rsidRDefault="00147825" w:rsidP="00CE6034">
            <w:pPr>
              <w:ind w:left="0"/>
              <w:jc w:val="center"/>
              <w:rPr>
                <w:spacing w:val="0"/>
                <w:sz w:val="24"/>
                <w:szCs w:val="24"/>
              </w:rPr>
            </w:pPr>
            <w:r w:rsidRPr="0008432F">
              <w:rPr>
                <w:spacing w:val="0"/>
                <w:sz w:val="24"/>
                <w:szCs w:val="24"/>
              </w:rPr>
              <w:t>3425</w:t>
            </w:r>
          </w:p>
        </w:tc>
        <w:tc>
          <w:tcPr>
            <w:tcW w:w="1375" w:type="dxa"/>
            <w:noWrap/>
            <w:vAlign w:val="bottom"/>
          </w:tcPr>
          <w:p w:rsidR="00147825" w:rsidRPr="0008432F" w:rsidRDefault="00147825" w:rsidP="00CE6034">
            <w:pPr>
              <w:ind w:left="0"/>
              <w:jc w:val="center"/>
              <w:rPr>
                <w:spacing w:val="0"/>
                <w:sz w:val="24"/>
                <w:szCs w:val="24"/>
              </w:rPr>
            </w:pPr>
            <w:r w:rsidRPr="0008432F">
              <w:rPr>
                <w:spacing w:val="0"/>
                <w:sz w:val="24"/>
                <w:szCs w:val="24"/>
              </w:rPr>
              <w:t>0,65</w:t>
            </w:r>
          </w:p>
        </w:tc>
      </w:tr>
      <w:tr w:rsidR="00147825" w:rsidRPr="0008432F">
        <w:trPr>
          <w:trHeight w:val="255"/>
        </w:trPr>
        <w:tc>
          <w:tcPr>
            <w:tcW w:w="1579" w:type="dxa"/>
            <w:noWrap/>
            <w:vAlign w:val="bottom"/>
          </w:tcPr>
          <w:p w:rsidR="00147825" w:rsidRPr="0008432F" w:rsidRDefault="00147825" w:rsidP="00CE6034">
            <w:pPr>
              <w:ind w:left="0"/>
              <w:rPr>
                <w:b/>
                <w:bCs/>
                <w:spacing w:val="0"/>
                <w:sz w:val="24"/>
                <w:szCs w:val="24"/>
              </w:rPr>
            </w:pPr>
            <w:r w:rsidRPr="0008432F">
              <w:rPr>
                <w:b/>
                <w:bCs/>
                <w:spacing w:val="0"/>
                <w:sz w:val="24"/>
                <w:szCs w:val="24"/>
              </w:rPr>
              <w:t xml:space="preserve"> Sierpc</w:t>
            </w:r>
          </w:p>
        </w:tc>
        <w:tc>
          <w:tcPr>
            <w:tcW w:w="1134" w:type="dxa"/>
            <w:noWrap/>
            <w:vAlign w:val="bottom"/>
          </w:tcPr>
          <w:p w:rsidR="00147825" w:rsidRPr="0008432F" w:rsidRDefault="00147825" w:rsidP="00CE6034">
            <w:pPr>
              <w:ind w:left="0"/>
              <w:jc w:val="center"/>
              <w:rPr>
                <w:spacing w:val="0"/>
                <w:sz w:val="24"/>
                <w:szCs w:val="24"/>
              </w:rPr>
            </w:pPr>
            <w:r w:rsidRPr="0008432F">
              <w:rPr>
                <w:spacing w:val="0"/>
                <w:sz w:val="24"/>
                <w:szCs w:val="24"/>
              </w:rPr>
              <w:t>5710</w:t>
            </w:r>
          </w:p>
        </w:tc>
        <w:tc>
          <w:tcPr>
            <w:tcW w:w="1374" w:type="dxa"/>
            <w:noWrap/>
            <w:vAlign w:val="bottom"/>
          </w:tcPr>
          <w:p w:rsidR="00147825" w:rsidRPr="0008432F" w:rsidRDefault="00147825" w:rsidP="00CE6034">
            <w:pPr>
              <w:ind w:left="0"/>
              <w:jc w:val="center"/>
              <w:rPr>
                <w:spacing w:val="0"/>
                <w:sz w:val="24"/>
                <w:szCs w:val="24"/>
              </w:rPr>
            </w:pPr>
            <w:r w:rsidRPr="0008432F">
              <w:rPr>
                <w:spacing w:val="0"/>
                <w:sz w:val="24"/>
                <w:szCs w:val="24"/>
              </w:rPr>
              <w:t>4699</w:t>
            </w:r>
          </w:p>
        </w:tc>
        <w:tc>
          <w:tcPr>
            <w:tcW w:w="1374" w:type="dxa"/>
            <w:noWrap/>
            <w:vAlign w:val="bottom"/>
          </w:tcPr>
          <w:p w:rsidR="00147825" w:rsidRPr="0008432F" w:rsidRDefault="00147825" w:rsidP="00CE6034">
            <w:pPr>
              <w:ind w:left="0"/>
              <w:jc w:val="center"/>
              <w:rPr>
                <w:spacing w:val="0"/>
                <w:sz w:val="24"/>
                <w:szCs w:val="24"/>
              </w:rPr>
            </w:pPr>
            <w:r w:rsidRPr="0008432F">
              <w:rPr>
                <w:spacing w:val="0"/>
                <w:sz w:val="24"/>
                <w:szCs w:val="24"/>
              </w:rPr>
              <w:t>3910</w:t>
            </w:r>
          </w:p>
        </w:tc>
        <w:tc>
          <w:tcPr>
            <w:tcW w:w="1374" w:type="dxa"/>
            <w:noWrap/>
            <w:vAlign w:val="bottom"/>
          </w:tcPr>
          <w:p w:rsidR="00147825" w:rsidRPr="0008432F" w:rsidRDefault="00147825" w:rsidP="00CE6034">
            <w:pPr>
              <w:ind w:left="0"/>
              <w:jc w:val="center"/>
              <w:rPr>
                <w:spacing w:val="0"/>
                <w:sz w:val="24"/>
                <w:szCs w:val="24"/>
              </w:rPr>
            </w:pPr>
            <w:r w:rsidRPr="0008432F">
              <w:rPr>
                <w:spacing w:val="0"/>
                <w:sz w:val="24"/>
                <w:szCs w:val="24"/>
              </w:rPr>
              <w:t>3548</w:t>
            </w:r>
          </w:p>
        </w:tc>
        <w:tc>
          <w:tcPr>
            <w:tcW w:w="1374" w:type="dxa"/>
            <w:noWrap/>
            <w:vAlign w:val="bottom"/>
          </w:tcPr>
          <w:p w:rsidR="00147825" w:rsidRPr="0008432F" w:rsidRDefault="00147825" w:rsidP="00CE6034">
            <w:pPr>
              <w:ind w:left="0"/>
              <w:jc w:val="center"/>
              <w:rPr>
                <w:spacing w:val="0"/>
                <w:sz w:val="24"/>
                <w:szCs w:val="24"/>
              </w:rPr>
            </w:pPr>
            <w:r w:rsidRPr="0008432F">
              <w:rPr>
                <w:spacing w:val="0"/>
                <w:sz w:val="24"/>
                <w:szCs w:val="24"/>
              </w:rPr>
              <w:t>3247</w:t>
            </w:r>
          </w:p>
        </w:tc>
        <w:tc>
          <w:tcPr>
            <w:tcW w:w="1375" w:type="dxa"/>
            <w:noWrap/>
            <w:vAlign w:val="bottom"/>
          </w:tcPr>
          <w:p w:rsidR="00147825" w:rsidRPr="0008432F" w:rsidRDefault="00147825" w:rsidP="00CE6034">
            <w:pPr>
              <w:ind w:left="0"/>
              <w:jc w:val="center"/>
              <w:rPr>
                <w:spacing w:val="0"/>
                <w:sz w:val="24"/>
                <w:szCs w:val="24"/>
              </w:rPr>
            </w:pPr>
            <w:r w:rsidRPr="0008432F">
              <w:rPr>
                <w:spacing w:val="0"/>
                <w:sz w:val="24"/>
                <w:szCs w:val="24"/>
              </w:rPr>
              <w:t>0,57</w:t>
            </w:r>
          </w:p>
        </w:tc>
      </w:tr>
      <w:tr w:rsidR="00147825" w:rsidRPr="0008432F">
        <w:trPr>
          <w:trHeight w:val="255"/>
        </w:trPr>
        <w:tc>
          <w:tcPr>
            <w:tcW w:w="1579" w:type="dxa"/>
            <w:noWrap/>
            <w:vAlign w:val="bottom"/>
          </w:tcPr>
          <w:p w:rsidR="00147825" w:rsidRPr="0008432F" w:rsidRDefault="00147825" w:rsidP="00CE6034">
            <w:pPr>
              <w:ind w:left="0"/>
              <w:rPr>
                <w:b/>
                <w:bCs/>
                <w:spacing w:val="0"/>
                <w:sz w:val="24"/>
                <w:szCs w:val="24"/>
              </w:rPr>
            </w:pPr>
            <w:r w:rsidRPr="0008432F">
              <w:rPr>
                <w:b/>
                <w:bCs/>
                <w:spacing w:val="0"/>
                <w:sz w:val="24"/>
                <w:szCs w:val="24"/>
              </w:rPr>
              <w:t xml:space="preserve"> Żuromin</w:t>
            </w:r>
          </w:p>
        </w:tc>
        <w:tc>
          <w:tcPr>
            <w:tcW w:w="1134" w:type="dxa"/>
            <w:noWrap/>
            <w:vAlign w:val="bottom"/>
          </w:tcPr>
          <w:p w:rsidR="00147825" w:rsidRPr="0008432F" w:rsidRDefault="00147825" w:rsidP="00CE6034">
            <w:pPr>
              <w:ind w:left="0"/>
              <w:jc w:val="center"/>
              <w:rPr>
                <w:spacing w:val="0"/>
                <w:sz w:val="24"/>
                <w:szCs w:val="24"/>
              </w:rPr>
            </w:pPr>
            <w:r w:rsidRPr="0008432F">
              <w:rPr>
                <w:spacing w:val="0"/>
                <w:sz w:val="24"/>
                <w:szCs w:val="24"/>
              </w:rPr>
              <w:t>4606</w:t>
            </w:r>
          </w:p>
        </w:tc>
        <w:tc>
          <w:tcPr>
            <w:tcW w:w="1374" w:type="dxa"/>
            <w:noWrap/>
            <w:vAlign w:val="bottom"/>
          </w:tcPr>
          <w:p w:rsidR="00147825" w:rsidRPr="0008432F" w:rsidRDefault="00147825" w:rsidP="00CE6034">
            <w:pPr>
              <w:ind w:left="0"/>
              <w:jc w:val="center"/>
              <w:rPr>
                <w:spacing w:val="0"/>
                <w:sz w:val="24"/>
                <w:szCs w:val="24"/>
              </w:rPr>
            </w:pPr>
            <w:r w:rsidRPr="0008432F">
              <w:rPr>
                <w:spacing w:val="0"/>
                <w:sz w:val="24"/>
                <w:szCs w:val="24"/>
              </w:rPr>
              <w:t>4196</w:t>
            </w:r>
          </w:p>
        </w:tc>
        <w:tc>
          <w:tcPr>
            <w:tcW w:w="1374" w:type="dxa"/>
            <w:noWrap/>
            <w:vAlign w:val="bottom"/>
          </w:tcPr>
          <w:p w:rsidR="00147825" w:rsidRPr="0008432F" w:rsidRDefault="00147825" w:rsidP="00CE6034">
            <w:pPr>
              <w:ind w:left="0"/>
              <w:jc w:val="center"/>
              <w:rPr>
                <w:spacing w:val="0"/>
                <w:sz w:val="24"/>
                <w:szCs w:val="24"/>
              </w:rPr>
            </w:pPr>
            <w:r w:rsidRPr="0008432F">
              <w:rPr>
                <w:spacing w:val="0"/>
                <w:sz w:val="24"/>
                <w:szCs w:val="24"/>
              </w:rPr>
              <w:t>3491</w:t>
            </w:r>
          </w:p>
        </w:tc>
        <w:tc>
          <w:tcPr>
            <w:tcW w:w="1374" w:type="dxa"/>
            <w:noWrap/>
            <w:vAlign w:val="bottom"/>
          </w:tcPr>
          <w:p w:rsidR="00147825" w:rsidRPr="0008432F" w:rsidRDefault="00147825" w:rsidP="00CE6034">
            <w:pPr>
              <w:ind w:left="0"/>
              <w:jc w:val="center"/>
              <w:rPr>
                <w:spacing w:val="0"/>
                <w:sz w:val="24"/>
                <w:szCs w:val="24"/>
              </w:rPr>
            </w:pPr>
            <w:r w:rsidRPr="0008432F">
              <w:rPr>
                <w:spacing w:val="0"/>
                <w:sz w:val="24"/>
                <w:szCs w:val="24"/>
              </w:rPr>
              <w:t>3061</w:t>
            </w:r>
          </w:p>
        </w:tc>
        <w:tc>
          <w:tcPr>
            <w:tcW w:w="1374" w:type="dxa"/>
            <w:noWrap/>
            <w:vAlign w:val="bottom"/>
          </w:tcPr>
          <w:p w:rsidR="00147825" w:rsidRPr="0008432F" w:rsidRDefault="00147825" w:rsidP="00CE6034">
            <w:pPr>
              <w:ind w:left="0"/>
              <w:jc w:val="center"/>
              <w:rPr>
                <w:spacing w:val="0"/>
                <w:sz w:val="24"/>
                <w:szCs w:val="24"/>
              </w:rPr>
            </w:pPr>
            <w:r w:rsidRPr="0008432F">
              <w:rPr>
                <w:spacing w:val="0"/>
                <w:sz w:val="24"/>
                <w:szCs w:val="24"/>
              </w:rPr>
              <w:t>2839</w:t>
            </w:r>
          </w:p>
        </w:tc>
        <w:tc>
          <w:tcPr>
            <w:tcW w:w="1375" w:type="dxa"/>
            <w:noWrap/>
            <w:vAlign w:val="bottom"/>
          </w:tcPr>
          <w:p w:rsidR="00147825" w:rsidRPr="0008432F" w:rsidRDefault="00147825" w:rsidP="00CE6034">
            <w:pPr>
              <w:ind w:left="0"/>
              <w:jc w:val="center"/>
              <w:rPr>
                <w:spacing w:val="0"/>
                <w:sz w:val="24"/>
                <w:szCs w:val="24"/>
              </w:rPr>
            </w:pPr>
            <w:r w:rsidRPr="0008432F">
              <w:rPr>
                <w:spacing w:val="0"/>
                <w:sz w:val="24"/>
                <w:szCs w:val="24"/>
              </w:rPr>
              <w:t>0,62</w:t>
            </w:r>
          </w:p>
        </w:tc>
      </w:tr>
      <w:tr w:rsidR="00147825" w:rsidRPr="0008432F">
        <w:trPr>
          <w:trHeight w:val="255"/>
        </w:trPr>
        <w:tc>
          <w:tcPr>
            <w:tcW w:w="1579" w:type="dxa"/>
            <w:noWrap/>
            <w:vAlign w:val="bottom"/>
          </w:tcPr>
          <w:p w:rsidR="00147825" w:rsidRPr="0008432F" w:rsidRDefault="00147825" w:rsidP="00CE6034">
            <w:pPr>
              <w:ind w:left="0"/>
              <w:rPr>
                <w:b/>
                <w:bCs/>
                <w:spacing w:val="0"/>
                <w:sz w:val="24"/>
                <w:szCs w:val="24"/>
              </w:rPr>
            </w:pPr>
            <w:r w:rsidRPr="0008432F">
              <w:rPr>
                <w:b/>
                <w:bCs/>
                <w:spacing w:val="0"/>
                <w:sz w:val="24"/>
                <w:szCs w:val="24"/>
              </w:rPr>
              <w:t xml:space="preserve"> Działdowo</w:t>
            </w:r>
          </w:p>
        </w:tc>
        <w:tc>
          <w:tcPr>
            <w:tcW w:w="1134" w:type="dxa"/>
            <w:noWrap/>
            <w:vAlign w:val="bottom"/>
          </w:tcPr>
          <w:p w:rsidR="00147825" w:rsidRPr="0008432F" w:rsidRDefault="00147825" w:rsidP="00CE6034">
            <w:pPr>
              <w:ind w:left="0"/>
              <w:jc w:val="center"/>
              <w:rPr>
                <w:spacing w:val="0"/>
                <w:sz w:val="24"/>
                <w:szCs w:val="24"/>
              </w:rPr>
            </w:pPr>
            <w:r w:rsidRPr="0008432F">
              <w:rPr>
                <w:spacing w:val="0"/>
                <w:sz w:val="24"/>
                <w:szCs w:val="24"/>
              </w:rPr>
              <w:t>6544</w:t>
            </w:r>
          </w:p>
        </w:tc>
        <w:tc>
          <w:tcPr>
            <w:tcW w:w="1374" w:type="dxa"/>
            <w:noWrap/>
            <w:vAlign w:val="bottom"/>
          </w:tcPr>
          <w:p w:rsidR="00147825" w:rsidRPr="0008432F" w:rsidRDefault="00147825" w:rsidP="00CE6034">
            <w:pPr>
              <w:ind w:left="0"/>
              <w:jc w:val="center"/>
              <w:rPr>
                <w:spacing w:val="0"/>
                <w:sz w:val="24"/>
                <w:szCs w:val="24"/>
              </w:rPr>
            </w:pPr>
            <w:r w:rsidRPr="0008432F">
              <w:rPr>
                <w:spacing w:val="0"/>
                <w:sz w:val="24"/>
                <w:szCs w:val="24"/>
              </w:rPr>
              <w:t>5617</w:t>
            </w:r>
          </w:p>
        </w:tc>
        <w:tc>
          <w:tcPr>
            <w:tcW w:w="1374" w:type="dxa"/>
            <w:noWrap/>
            <w:vAlign w:val="bottom"/>
          </w:tcPr>
          <w:p w:rsidR="00147825" w:rsidRPr="0008432F" w:rsidRDefault="00147825" w:rsidP="00CE6034">
            <w:pPr>
              <w:ind w:left="0"/>
              <w:jc w:val="center"/>
              <w:rPr>
                <w:spacing w:val="0"/>
                <w:sz w:val="24"/>
                <w:szCs w:val="24"/>
              </w:rPr>
            </w:pPr>
            <w:r w:rsidRPr="0008432F">
              <w:rPr>
                <w:spacing w:val="0"/>
                <w:sz w:val="24"/>
                <w:szCs w:val="24"/>
              </w:rPr>
              <w:t>4665</w:t>
            </w:r>
          </w:p>
        </w:tc>
        <w:tc>
          <w:tcPr>
            <w:tcW w:w="1374" w:type="dxa"/>
            <w:noWrap/>
            <w:vAlign w:val="bottom"/>
          </w:tcPr>
          <w:p w:rsidR="00147825" w:rsidRPr="0008432F" w:rsidRDefault="00147825" w:rsidP="00CE6034">
            <w:pPr>
              <w:ind w:left="0"/>
              <w:jc w:val="center"/>
              <w:rPr>
                <w:spacing w:val="0"/>
                <w:sz w:val="24"/>
                <w:szCs w:val="24"/>
              </w:rPr>
            </w:pPr>
            <w:r w:rsidRPr="0008432F">
              <w:rPr>
                <w:spacing w:val="0"/>
                <w:sz w:val="24"/>
                <w:szCs w:val="24"/>
              </w:rPr>
              <w:t>4178</w:t>
            </w:r>
          </w:p>
        </w:tc>
        <w:tc>
          <w:tcPr>
            <w:tcW w:w="1374" w:type="dxa"/>
            <w:noWrap/>
            <w:vAlign w:val="bottom"/>
          </w:tcPr>
          <w:p w:rsidR="00147825" w:rsidRPr="0008432F" w:rsidRDefault="00147825" w:rsidP="00CE6034">
            <w:pPr>
              <w:ind w:left="0"/>
              <w:jc w:val="center"/>
              <w:rPr>
                <w:spacing w:val="0"/>
                <w:sz w:val="24"/>
                <w:szCs w:val="24"/>
              </w:rPr>
            </w:pPr>
            <w:r w:rsidRPr="0008432F">
              <w:rPr>
                <w:spacing w:val="0"/>
                <w:sz w:val="24"/>
                <w:szCs w:val="24"/>
              </w:rPr>
              <w:t>4027</w:t>
            </w:r>
          </w:p>
        </w:tc>
        <w:tc>
          <w:tcPr>
            <w:tcW w:w="1375" w:type="dxa"/>
            <w:noWrap/>
            <w:vAlign w:val="bottom"/>
          </w:tcPr>
          <w:p w:rsidR="00147825" w:rsidRPr="0008432F" w:rsidRDefault="00147825" w:rsidP="00CE6034">
            <w:pPr>
              <w:ind w:left="0"/>
              <w:jc w:val="center"/>
              <w:rPr>
                <w:spacing w:val="0"/>
                <w:sz w:val="24"/>
                <w:szCs w:val="24"/>
              </w:rPr>
            </w:pPr>
            <w:r w:rsidRPr="0008432F">
              <w:rPr>
                <w:spacing w:val="0"/>
                <w:sz w:val="24"/>
                <w:szCs w:val="24"/>
              </w:rPr>
              <w:t>0,62</w:t>
            </w:r>
          </w:p>
        </w:tc>
      </w:tr>
      <w:tr w:rsidR="00147825" w:rsidRPr="0008432F">
        <w:trPr>
          <w:trHeight w:val="255"/>
        </w:trPr>
        <w:tc>
          <w:tcPr>
            <w:tcW w:w="1579" w:type="dxa"/>
            <w:noWrap/>
            <w:vAlign w:val="bottom"/>
          </w:tcPr>
          <w:p w:rsidR="00147825" w:rsidRPr="0008432F" w:rsidRDefault="00147825" w:rsidP="00CE6034">
            <w:pPr>
              <w:ind w:left="0"/>
              <w:rPr>
                <w:b/>
                <w:bCs/>
                <w:spacing w:val="0"/>
                <w:sz w:val="24"/>
                <w:szCs w:val="24"/>
              </w:rPr>
            </w:pPr>
            <w:r w:rsidRPr="0008432F">
              <w:rPr>
                <w:b/>
                <w:bCs/>
                <w:spacing w:val="0"/>
                <w:sz w:val="24"/>
                <w:szCs w:val="24"/>
              </w:rPr>
              <w:t xml:space="preserve"> Nidzica</w:t>
            </w:r>
          </w:p>
        </w:tc>
        <w:tc>
          <w:tcPr>
            <w:tcW w:w="1134" w:type="dxa"/>
            <w:noWrap/>
            <w:vAlign w:val="bottom"/>
          </w:tcPr>
          <w:p w:rsidR="00147825" w:rsidRPr="0008432F" w:rsidRDefault="00147825" w:rsidP="00CE6034">
            <w:pPr>
              <w:ind w:left="0"/>
              <w:jc w:val="center"/>
              <w:rPr>
                <w:spacing w:val="0"/>
                <w:sz w:val="24"/>
                <w:szCs w:val="24"/>
              </w:rPr>
            </w:pPr>
            <w:r w:rsidRPr="0008432F">
              <w:rPr>
                <w:spacing w:val="0"/>
                <w:sz w:val="24"/>
                <w:szCs w:val="24"/>
              </w:rPr>
              <w:t>6889</w:t>
            </w:r>
          </w:p>
        </w:tc>
        <w:tc>
          <w:tcPr>
            <w:tcW w:w="1374" w:type="dxa"/>
            <w:noWrap/>
            <w:vAlign w:val="bottom"/>
          </w:tcPr>
          <w:p w:rsidR="00147825" w:rsidRPr="0008432F" w:rsidRDefault="00147825" w:rsidP="00CE6034">
            <w:pPr>
              <w:ind w:left="0"/>
              <w:jc w:val="center"/>
              <w:rPr>
                <w:spacing w:val="0"/>
                <w:sz w:val="24"/>
                <w:szCs w:val="24"/>
              </w:rPr>
            </w:pPr>
            <w:r w:rsidRPr="0008432F">
              <w:rPr>
                <w:spacing w:val="0"/>
                <w:sz w:val="24"/>
                <w:szCs w:val="24"/>
              </w:rPr>
              <w:t>6043</w:t>
            </w:r>
          </w:p>
        </w:tc>
        <w:tc>
          <w:tcPr>
            <w:tcW w:w="1374" w:type="dxa"/>
            <w:noWrap/>
            <w:vAlign w:val="bottom"/>
          </w:tcPr>
          <w:p w:rsidR="00147825" w:rsidRPr="0008432F" w:rsidRDefault="00147825" w:rsidP="00CE6034">
            <w:pPr>
              <w:ind w:left="0"/>
              <w:jc w:val="center"/>
              <w:rPr>
                <w:spacing w:val="0"/>
                <w:sz w:val="24"/>
                <w:szCs w:val="24"/>
              </w:rPr>
            </w:pPr>
            <w:r w:rsidRPr="0008432F">
              <w:rPr>
                <w:spacing w:val="0"/>
                <w:sz w:val="24"/>
                <w:szCs w:val="24"/>
              </w:rPr>
              <w:t>5085</w:t>
            </w:r>
          </w:p>
        </w:tc>
        <w:tc>
          <w:tcPr>
            <w:tcW w:w="1374" w:type="dxa"/>
            <w:noWrap/>
            <w:vAlign w:val="bottom"/>
          </w:tcPr>
          <w:p w:rsidR="00147825" w:rsidRPr="0008432F" w:rsidRDefault="00147825" w:rsidP="00CE6034">
            <w:pPr>
              <w:ind w:left="0"/>
              <w:jc w:val="center"/>
              <w:rPr>
                <w:spacing w:val="0"/>
                <w:sz w:val="24"/>
                <w:szCs w:val="24"/>
              </w:rPr>
            </w:pPr>
            <w:r w:rsidRPr="0008432F">
              <w:rPr>
                <w:spacing w:val="0"/>
                <w:sz w:val="24"/>
                <w:szCs w:val="24"/>
              </w:rPr>
              <w:t>4459</w:t>
            </w:r>
          </w:p>
        </w:tc>
        <w:tc>
          <w:tcPr>
            <w:tcW w:w="1374" w:type="dxa"/>
            <w:noWrap/>
            <w:vAlign w:val="bottom"/>
          </w:tcPr>
          <w:p w:rsidR="00147825" w:rsidRPr="0008432F" w:rsidRDefault="00147825" w:rsidP="00CE6034">
            <w:pPr>
              <w:ind w:left="0"/>
              <w:jc w:val="center"/>
              <w:rPr>
                <w:spacing w:val="0"/>
                <w:sz w:val="24"/>
                <w:szCs w:val="24"/>
              </w:rPr>
            </w:pPr>
            <w:r w:rsidRPr="0008432F">
              <w:rPr>
                <w:spacing w:val="0"/>
                <w:sz w:val="24"/>
                <w:szCs w:val="24"/>
              </w:rPr>
              <w:t>4178</w:t>
            </w:r>
          </w:p>
        </w:tc>
        <w:tc>
          <w:tcPr>
            <w:tcW w:w="1375" w:type="dxa"/>
            <w:noWrap/>
            <w:vAlign w:val="bottom"/>
          </w:tcPr>
          <w:p w:rsidR="00147825" w:rsidRPr="0008432F" w:rsidRDefault="00147825" w:rsidP="00CE6034">
            <w:pPr>
              <w:ind w:left="0"/>
              <w:jc w:val="center"/>
              <w:rPr>
                <w:spacing w:val="0"/>
                <w:sz w:val="24"/>
                <w:szCs w:val="24"/>
              </w:rPr>
            </w:pPr>
            <w:r w:rsidRPr="0008432F">
              <w:rPr>
                <w:spacing w:val="0"/>
                <w:sz w:val="24"/>
                <w:szCs w:val="24"/>
              </w:rPr>
              <w:t>0,61</w:t>
            </w:r>
          </w:p>
        </w:tc>
      </w:tr>
      <w:tr w:rsidR="00147825" w:rsidRPr="0008432F">
        <w:trPr>
          <w:trHeight w:val="255"/>
        </w:trPr>
        <w:tc>
          <w:tcPr>
            <w:tcW w:w="1579" w:type="dxa"/>
            <w:tcBorders>
              <w:bottom w:val="double" w:sz="4" w:space="0" w:color="auto"/>
            </w:tcBorders>
            <w:noWrap/>
            <w:vAlign w:val="bottom"/>
          </w:tcPr>
          <w:p w:rsidR="00147825" w:rsidRPr="0008432F" w:rsidRDefault="00147825" w:rsidP="00CE6034">
            <w:pPr>
              <w:ind w:left="0"/>
              <w:rPr>
                <w:b/>
                <w:bCs/>
                <w:spacing w:val="0"/>
                <w:sz w:val="24"/>
                <w:szCs w:val="24"/>
              </w:rPr>
            </w:pPr>
            <w:r w:rsidRPr="0008432F">
              <w:rPr>
                <w:b/>
                <w:bCs/>
                <w:spacing w:val="0"/>
                <w:sz w:val="24"/>
                <w:szCs w:val="24"/>
              </w:rPr>
              <w:t xml:space="preserve"> Koło</w:t>
            </w:r>
          </w:p>
        </w:tc>
        <w:tc>
          <w:tcPr>
            <w:tcW w:w="1134" w:type="dxa"/>
            <w:tcBorders>
              <w:bottom w:val="double" w:sz="4" w:space="0" w:color="auto"/>
            </w:tcBorders>
            <w:noWrap/>
            <w:vAlign w:val="bottom"/>
          </w:tcPr>
          <w:p w:rsidR="00147825" w:rsidRPr="0008432F" w:rsidRDefault="00147825" w:rsidP="00CE6034">
            <w:pPr>
              <w:ind w:left="0"/>
              <w:jc w:val="center"/>
              <w:rPr>
                <w:spacing w:val="0"/>
                <w:sz w:val="24"/>
                <w:szCs w:val="24"/>
              </w:rPr>
            </w:pPr>
            <w:r w:rsidRPr="0008432F">
              <w:rPr>
                <w:spacing w:val="0"/>
                <w:sz w:val="24"/>
                <w:szCs w:val="24"/>
              </w:rPr>
              <w:t>6770</w:t>
            </w:r>
          </w:p>
        </w:tc>
        <w:tc>
          <w:tcPr>
            <w:tcW w:w="1374" w:type="dxa"/>
            <w:tcBorders>
              <w:bottom w:val="double" w:sz="4" w:space="0" w:color="auto"/>
            </w:tcBorders>
            <w:noWrap/>
            <w:vAlign w:val="bottom"/>
          </w:tcPr>
          <w:p w:rsidR="00147825" w:rsidRPr="0008432F" w:rsidRDefault="00147825" w:rsidP="00CE6034">
            <w:pPr>
              <w:ind w:left="0"/>
              <w:jc w:val="center"/>
              <w:rPr>
                <w:spacing w:val="0"/>
                <w:sz w:val="24"/>
                <w:szCs w:val="24"/>
              </w:rPr>
            </w:pPr>
            <w:r w:rsidRPr="0008432F">
              <w:rPr>
                <w:spacing w:val="0"/>
                <w:sz w:val="24"/>
                <w:szCs w:val="24"/>
              </w:rPr>
              <w:t>5844</w:t>
            </w:r>
          </w:p>
        </w:tc>
        <w:tc>
          <w:tcPr>
            <w:tcW w:w="1374" w:type="dxa"/>
            <w:tcBorders>
              <w:bottom w:val="double" w:sz="4" w:space="0" w:color="auto"/>
            </w:tcBorders>
            <w:noWrap/>
            <w:vAlign w:val="bottom"/>
          </w:tcPr>
          <w:p w:rsidR="00147825" w:rsidRPr="0008432F" w:rsidRDefault="00147825" w:rsidP="00CE6034">
            <w:pPr>
              <w:ind w:left="0"/>
              <w:jc w:val="center"/>
              <w:rPr>
                <w:spacing w:val="0"/>
                <w:sz w:val="24"/>
                <w:szCs w:val="24"/>
              </w:rPr>
            </w:pPr>
            <w:r w:rsidRPr="0008432F">
              <w:rPr>
                <w:spacing w:val="0"/>
                <w:sz w:val="24"/>
                <w:szCs w:val="24"/>
              </w:rPr>
              <w:t>4592</w:t>
            </w:r>
          </w:p>
        </w:tc>
        <w:tc>
          <w:tcPr>
            <w:tcW w:w="1374" w:type="dxa"/>
            <w:tcBorders>
              <w:bottom w:val="double" w:sz="4" w:space="0" w:color="auto"/>
            </w:tcBorders>
            <w:noWrap/>
            <w:vAlign w:val="bottom"/>
          </w:tcPr>
          <w:p w:rsidR="00147825" w:rsidRPr="0008432F" w:rsidRDefault="00147825" w:rsidP="00CE6034">
            <w:pPr>
              <w:ind w:left="0"/>
              <w:jc w:val="center"/>
              <w:rPr>
                <w:spacing w:val="0"/>
                <w:sz w:val="24"/>
                <w:szCs w:val="24"/>
              </w:rPr>
            </w:pPr>
            <w:r w:rsidRPr="0008432F">
              <w:rPr>
                <w:spacing w:val="0"/>
                <w:sz w:val="24"/>
                <w:szCs w:val="24"/>
              </w:rPr>
              <w:t>4331</w:t>
            </w:r>
          </w:p>
        </w:tc>
        <w:tc>
          <w:tcPr>
            <w:tcW w:w="1374" w:type="dxa"/>
            <w:tcBorders>
              <w:bottom w:val="double" w:sz="4" w:space="0" w:color="auto"/>
            </w:tcBorders>
            <w:noWrap/>
            <w:vAlign w:val="bottom"/>
          </w:tcPr>
          <w:p w:rsidR="00147825" w:rsidRPr="0008432F" w:rsidRDefault="00147825" w:rsidP="00CE6034">
            <w:pPr>
              <w:ind w:left="0"/>
              <w:jc w:val="center"/>
              <w:rPr>
                <w:spacing w:val="0"/>
                <w:sz w:val="24"/>
                <w:szCs w:val="24"/>
              </w:rPr>
            </w:pPr>
            <w:r w:rsidRPr="0008432F">
              <w:rPr>
                <w:spacing w:val="0"/>
                <w:sz w:val="24"/>
                <w:szCs w:val="24"/>
              </w:rPr>
              <w:t>4039</w:t>
            </w:r>
          </w:p>
        </w:tc>
        <w:tc>
          <w:tcPr>
            <w:tcW w:w="1375" w:type="dxa"/>
            <w:tcBorders>
              <w:bottom w:val="double" w:sz="4" w:space="0" w:color="auto"/>
            </w:tcBorders>
            <w:noWrap/>
            <w:vAlign w:val="bottom"/>
          </w:tcPr>
          <w:p w:rsidR="00147825" w:rsidRPr="0008432F" w:rsidRDefault="00147825" w:rsidP="00CE6034">
            <w:pPr>
              <w:ind w:left="0"/>
              <w:jc w:val="center"/>
              <w:rPr>
                <w:spacing w:val="0"/>
                <w:sz w:val="24"/>
                <w:szCs w:val="24"/>
              </w:rPr>
            </w:pPr>
            <w:r w:rsidRPr="0008432F">
              <w:rPr>
                <w:spacing w:val="0"/>
                <w:sz w:val="24"/>
                <w:szCs w:val="24"/>
              </w:rPr>
              <w:t>0,60</w:t>
            </w:r>
          </w:p>
        </w:tc>
      </w:tr>
    </w:tbl>
    <w:p w:rsidR="00147825" w:rsidRDefault="00147825" w:rsidP="00CE6034">
      <w:pPr>
        <w:ind w:left="0" w:right="-911"/>
        <w:jc w:val="both"/>
        <w:rPr>
          <w:rFonts w:ascii="Arial Narrow" w:hAnsi="Arial Narrow" w:cs="Arial Narrow"/>
          <w:spacing w:val="0"/>
          <w:sz w:val="18"/>
          <w:szCs w:val="18"/>
        </w:rPr>
      </w:pPr>
      <w:r w:rsidRPr="006E5503">
        <w:rPr>
          <w:rFonts w:ascii="Arial Narrow" w:hAnsi="Arial Narrow" w:cs="Arial Narrow"/>
          <w:spacing w:val="0"/>
          <w:sz w:val="18"/>
          <w:szCs w:val="18"/>
        </w:rPr>
        <w:t>Źródło: Opracowanie własne SRGG</w:t>
      </w:r>
    </w:p>
    <w:p w:rsidR="00147825" w:rsidRPr="008E0423" w:rsidRDefault="00147825" w:rsidP="00C076C4">
      <w:pPr>
        <w:pStyle w:val="NormalWeb"/>
        <w:shd w:val="clear" w:color="auto" w:fill="FFFFFF"/>
        <w:ind w:left="0"/>
        <w:rPr>
          <w:rFonts w:ascii="Arial Narrow" w:hAnsi="Arial Narrow" w:cs="Arial Narrow"/>
          <w:color w:val="000000"/>
          <w:sz w:val="18"/>
          <w:szCs w:val="18"/>
        </w:rPr>
      </w:pPr>
      <w:r w:rsidRPr="008E0423">
        <w:rPr>
          <w:rFonts w:ascii="Arial Narrow" w:hAnsi="Arial Narrow" w:cs="Arial Narrow"/>
          <w:color w:val="000000"/>
          <w:sz w:val="18"/>
          <w:szCs w:val="18"/>
        </w:rPr>
        <w:t>* Wiek przedprodukcyjny</w:t>
      </w:r>
      <w:r w:rsidRPr="008E0423">
        <w:rPr>
          <w:rStyle w:val="apple-converted-space"/>
          <w:rFonts w:ascii="Arial Narrow" w:hAnsi="Arial Narrow" w:cs="Arial Narrow"/>
          <w:color w:val="000000"/>
          <w:sz w:val="18"/>
          <w:szCs w:val="18"/>
        </w:rPr>
        <w:t> </w:t>
      </w:r>
      <w:r w:rsidRPr="008E0423">
        <w:rPr>
          <w:rFonts w:ascii="Arial Narrow" w:hAnsi="Arial Narrow" w:cs="Arial Narrow"/>
          <w:color w:val="000000"/>
          <w:sz w:val="18"/>
          <w:szCs w:val="18"/>
        </w:rPr>
        <w:t>–Według metodologii</w:t>
      </w:r>
      <w:r w:rsidRPr="008E0423">
        <w:rPr>
          <w:rStyle w:val="apple-converted-space"/>
          <w:rFonts w:ascii="Arial Narrow" w:hAnsi="Arial Narrow" w:cs="Arial Narrow"/>
          <w:color w:val="000000"/>
          <w:sz w:val="18"/>
          <w:szCs w:val="18"/>
        </w:rPr>
        <w:t> </w:t>
      </w:r>
      <w:hyperlink r:id="rId11" w:tooltip="Główny Urząd Statystyczny" w:history="1">
        <w:r w:rsidRPr="008E0423">
          <w:rPr>
            <w:rStyle w:val="Hyperlink"/>
            <w:rFonts w:ascii="Arial Narrow" w:hAnsi="Arial Narrow" w:cs="Arial Narrow"/>
            <w:color w:val="000000"/>
            <w:sz w:val="18"/>
            <w:szCs w:val="18"/>
            <w:u w:val="none"/>
            <w:lang w:eastAsia="pl-PL"/>
          </w:rPr>
          <w:t>Gł</w:t>
        </w:r>
        <w:r>
          <w:rPr>
            <w:rStyle w:val="Hyperlink"/>
            <w:rFonts w:ascii="Arial Narrow" w:hAnsi="Arial Narrow" w:cs="Arial Narrow"/>
            <w:color w:val="000000"/>
            <w:sz w:val="18"/>
            <w:szCs w:val="18"/>
            <w:u w:val="none"/>
            <w:lang w:eastAsia="pl-PL"/>
          </w:rPr>
          <w:t>US</w:t>
        </w:r>
      </w:hyperlink>
      <w:r>
        <w:rPr>
          <w:rStyle w:val="apple-converted-space"/>
          <w:rFonts w:ascii="Arial Narrow" w:hAnsi="Arial Narrow" w:cs="Arial Narrow"/>
          <w:color w:val="000000"/>
          <w:sz w:val="18"/>
          <w:szCs w:val="18"/>
        </w:rPr>
        <w:t xml:space="preserve"> </w:t>
      </w:r>
      <w:r w:rsidRPr="008E0423">
        <w:rPr>
          <w:rFonts w:ascii="Arial Narrow" w:hAnsi="Arial Narrow" w:cs="Arial Narrow"/>
          <w:color w:val="000000"/>
          <w:sz w:val="18"/>
          <w:szCs w:val="18"/>
        </w:rPr>
        <w:t>w wieku przedprodukcyjnym znajdują się mężczyźni i kobiety poniżej 18. roku życia.</w:t>
      </w:r>
    </w:p>
    <w:p w:rsidR="00147825" w:rsidRDefault="00147825" w:rsidP="00C076C4">
      <w:pPr>
        <w:pStyle w:val="NormalnyWeb2"/>
        <w:spacing w:before="0" w:line="272" w:lineRule="atLeast"/>
        <w:jc w:val="both"/>
        <w:rPr>
          <w:color w:val="000000"/>
          <w:sz w:val="22"/>
          <w:szCs w:val="22"/>
          <w:lang w:val="pl-PL"/>
        </w:rPr>
      </w:pPr>
    </w:p>
    <w:p w:rsidR="00147825" w:rsidRDefault="00147825" w:rsidP="00A75D27">
      <w:pPr>
        <w:pStyle w:val="Caption"/>
        <w:spacing w:after="0"/>
      </w:pPr>
      <w:bookmarkStart w:id="9" w:name="_Toc404778184"/>
      <w:r>
        <w:t xml:space="preserve">Tabela </w:t>
      </w:r>
      <w:fldSimple w:instr=" STYLEREF 2 \s ">
        <w:r>
          <w:rPr>
            <w:noProof/>
          </w:rPr>
          <w:t>2.2</w:t>
        </w:r>
      </w:fldSimple>
      <w:r>
        <w:noBreakHyphen/>
      </w:r>
      <w:fldSimple w:instr=" SEQ Tabela \* ARABIC \s 2 ">
        <w:r>
          <w:rPr>
            <w:noProof/>
          </w:rPr>
          <w:t>2</w:t>
        </w:r>
      </w:fldSimple>
      <w:r>
        <w:t xml:space="preserve"> Ludność w wieku produkcyjnym* w latach 1995 – 2012 (liczba)</w:t>
      </w:r>
      <w:bookmarkEnd w:id="9"/>
    </w:p>
    <w:tbl>
      <w:tblPr>
        <w:tblW w:w="9584" w:type="dxa"/>
        <w:tblInd w:w="-68" w:type="dxa"/>
        <w:tblBorders>
          <w:top w:val="double" w:sz="4" w:space="0" w:color="auto"/>
          <w:bottom w:val="double" w:sz="4" w:space="0" w:color="auto"/>
        </w:tblBorders>
        <w:tblLayout w:type="fixed"/>
        <w:tblCellMar>
          <w:left w:w="70" w:type="dxa"/>
          <w:right w:w="70" w:type="dxa"/>
        </w:tblCellMar>
        <w:tblLook w:val="00A0"/>
      </w:tblPr>
      <w:tblGrid>
        <w:gridCol w:w="1579"/>
        <w:gridCol w:w="1134"/>
        <w:gridCol w:w="1374"/>
        <w:gridCol w:w="1374"/>
        <w:gridCol w:w="1374"/>
        <w:gridCol w:w="1374"/>
        <w:gridCol w:w="1375"/>
      </w:tblGrid>
      <w:tr w:rsidR="00147825" w:rsidRPr="0008432F">
        <w:trPr>
          <w:trHeight w:val="255"/>
        </w:trPr>
        <w:tc>
          <w:tcPr>
            <w:tcW w:w="1579" w:type="dxa"/>
            <w:tcBorders>
              <w:top w:val="double" w:sz="4" w:space="0" w:color="auto"/>
              <w:bottom w:val="double" w:sz="4" w:space="0" w:color="auto"/>
            </w:tcBorders>
            <w:noWrap/>
            <w:vAlign w:val="bottom"/>
          </w:tcPr>
          <w:p w:rsidR="00147825" w:rsidRPr="0008432F" w:rsidRDefault="00147825" w:rsidP="00900E22">
            <w:pPr>
              <w:ind w:left="0"/>
              <w:rPr>
                <w:spacing w:val="0"/>
                <w:sz w:val="24"/>
                <w:szCs w:val="24"/>
              </w:rPr>
            </w:pPr>
          </w:p>
        </w:tc>
        <w:tc>
          <w:tcPr>
            <w:tcW w:w="1134" w:type="dxa"/>
            <w:tcBorders>
              <w:top w:val="double" w:sz="4" w:space="0" w:color="auto"/>
              <w:bottom w:val="double" w:sz="4" w:space="0" w:color="auto"/>
            </w:tcBorders>
            <w:noWrap/>
            <w:vAlign w:val="bottom"/>
          </w:tcPr>
          <w:p w:rsidR="00147825" w:rsidRPr="0008432F" w:rsidRDefault="00147825" w:rsidP="00900E22">
            <w:pPr>
              <w:ind w:left="0"/>
              <w:jc w:val="center"/>
              <w:rPr>
                <w:b/>
                <w:bCs/>
                <w:spacing w:val="0"/>
                <w:sz w:val="24"/>
                <w:szCs w:val="24"/>
              </w:rPr>
            </w:pPr>
            <w:r w:rsidRPr="0008432F">
              <w:rPr>
                <w:b/>
                <w:bCs/>
                <w:spacing w:val="0"/>
                <w:sz w:val="24"/>
                <w:szCs w:val="24"/>
              </w:rPr>
              <w:t>1995</w:t>
            </w:r>
          </w:p>
        </w:tc>
        <w:tc>
          <w:tcPr>
            <w:tcW w:w="1374" w:type="dxa"/>
            <w:tcBorders>
              <w:top w:val="double" w:sz="4" w:space="0" w:color="auto"/>
              <w:bottom w:val="double" w:sz="4" w:space="0" w:color="auto"/>
            </w:tcBorders>
            <w:noWrap/>
            <w:vAlign w:val="bottom"/>
          </w:tcPr>
          <w:p w:rsidR="00147825" w:rsidRPr="0008432F" w:rsidRDefault="00147825" w:rsidP="00900E22">
            <w:pPr>
              <w:ind w:left="0"/>
              <w:jc w:val="center"/>
              <w:rPr>
                <w:b/>
                <w:bCs/>
                <w:spacing w:val="0"/>
                <w:sz w:val="24"/>
                <w:szCs w:val="24"/>
              </w:rPr>
            </w:pPr>
            <w:r w:rsidRPr="0008432F">
              <w:rPr>
                <w:b/>
                <w:bCs/>
                <w:spacing w:val="0"/>
                <w:sz w:val="24"/>
                <w:szCs w:val="24"/>
              </w:rPr>
              <w:t>2000</w:t>
            </w:r>
          </w:p>
        </w:tc>
        <w:tc>
          <w:tcPr>
            <w:tcW w:w="1374" w:type="dxa"/>
            <w:tcBorders>
              <w:top w:val="double" w:sz="4" w:space="0" w:color="auto"/>
              <w:bottom w:val="double" w:sz="4" w:space="0" w:color="auto"/>
            </w:tcBorders>
            <w:noWrap/>
            <w:vAlign w:val="bottom"/>
          </w:tcPr>
          <w:p w:rsidR="00147825" w:rsidRPr="0008432F" w:rsidRDefault="00147825" w:rsidP="00900E22">
            <w:pPr>
              <w:ind w:left="0"/>
              <w:jc w:val="center"/>
              <w:rPr>
                <w:b/>
                <w:bCs/>
                <w:spacing w:val="0"/>
                <w:sz w:val="24"/>
                <w:szCs w:val="24"/>
              </w:rPr>
            </w:pPr>
            <w:r w:rsidRPr="0008432F">
              <w:rPr>
                <w:b/>
                <w:bCs/>
                <w:spacing w:val="0"/>
                <w:sz w:val="24"/>
                <w:szCs w:val="24"/>
              </w:rPr>
              <w:t>2005</w:t>
            </w:r>
          </w:p>
        </w:tc>
        <w:tc>
          <w:tcPr>
            <w:tcW w:w="1374" w:type="dxa"/>
            <w:tcBorders>
              <w:top w:val="double" w:sz="4" w:space="0" w:color="auto"/>
              <w:bottom w:val="double" w:sz="4" w:space="0" w:color="auto"/>
            </w:tcBorders>
            <w:noWrap/>
            <w:vAlign w:val="bottom"/>
          </w:tcPr>
          <w:p w:rsidR="00147825" w:rsidRPr="0008432F" w:rsidRDefault="00147825" w:rsidP="00900E22">
            <w:pPr>
              <w:ind w:left="0"/>
              <w:jc w:val="center"/>
              <w:rPr>
                <w:b/>
                <w:bCs/>
                <w:spacing w:val="0"/>
                <w:sz w:val="24"/>
                <w:szCs w:val="24"/>
              </w:rPr>
            </w:pPr>
            <w:r w:rsidRPr="0008432F">
              <w:rPr>
                <w:b/>
                <w:bCs/>
                <w:spacing w:val="0"/>
                <w:sz w:val="24"/>
                <w:szCs w:val="24"/>
              </w:rPr>
              <w:t>2009</w:t>
            </w:r>
          </w:p>
        </w:tc>
        <w:tc>
          <w:tcPr>
            <w:tcW w:w="1374" w:type="dxa"/>
            <w:tcBorders>
              <w:top w:val="double" w:sz="4" w:space="0" w:color="auto"/>
              <w:bottom w:val="double" w:sz="4" w:space="0" w:color="auto"/>
            </w:tcBorders>
            <w:noWrap/>
            <w:vAlign w:val="bottom"/>
          </w:tcPr>
          <w:p w:rsidR="00147825" w:rsidRPr="0008432F" w:rsidRDefault="00147825" w:rsidP="00900E22">
            <w:pPr>
              <w:ind w:left="0"/>
              <w:jc w:val="center"/>
              <w:rPr>
                <w:b/>
                <w:bCs/>
                <w:spacing w:val="0"/>
                <w:sz w:val="24"/>
                <w:szCs w:val="24"/>
              </w:rPr>
            </w:pPr>
            <w:r w:rsidRPr="0008432F">
              <w:rPr>
                <w:b/>
                <w:bCs/>
                <w:spacing w:val="0"/>
                <w:sz w:val="24"/>
                <w:szCs w:val="24"/>
              </w:rPr>
              <w:t>2012</w:t>
            </w:r>
          </w:p>
        </w:tc>
        <w:tc>
          <w:tcPr>
            <w:tcW w:w="1375" w:type="dxa"/>
            <w:tcBorders>
              <w:top w:val="double" w:sz="4" w:space="0" w:color="auto"/>
              <w:bottom w:val="double" w:sz="4" w:space="0" w:color="auto"/>
            </w:tcBorders>
            <w:noWrap/>
            <w:vAlign w:val="bottom"/>
          </w:tcPr>
          <w:p w:rsidR="00147825" w:rsidRPr="0008432F" w:rsidRDefault="00147825" w:rsidP="00900E22">
            <w:pPr>
              <w:ind w:left="0"/>
              <w:jc w:val="center"/>
              <w:rPr>
                <w:b/>
                <w:bCs/>
                <w:spacing w:val="0"/>
                <w:sz w:val="24"/>
                <w:szCs w:val="24"/>
              </w:rPr>
            </w:pPr>
            <w:r w:rsidRPr="0008432F">
              <w:rPr>
                <w:b/>
                <w:bCs/>
                <w:spacing w:val="0"/>
                <w:sz w:val="24"/>
                <w:szCs w:val="24"/>
              </w:rPr>
              <w:t>Dynamika 2012/1995</w:t>
            </w:r>
          </w:p>
        </w:tc>
      </w:tr>
      <w:tr w:rsidR="00147825" w:rsidRPr="0008432F">
        <w:trPr>
          <w:trHeight w:val="255"/>
        </w:trPr>
        <w:tc>
          <w:tcPr>
            <w:tcW w:w="1579" w:type="dxa"/>
            <w:tcBorders>
              <w:top w:val="double" w:sz="4" w:space="0" w:color="auto"/>
            </w:tcBorders>
            <w:noWrap/>
            <w:vAlign w:val="bottom"/>
          </w:tcPr>
          <w:p w:rsidR="00147825" w:rsidRPr="0008432F" w:rsidRDefault="00147825" w:rsidP="00900E22">
            <w:pPr>
              <w:ind w:left="0"/>
              <w:rPr>
                <w:b/>
                <w:bCs/>
                <w:spacing w:val="0"/>
                <w:sz w:val="24"/>
                <w:szCs w:val="24"/>
              </w:rPr>
            </w:pPr>
            <w:r w:rsidRPr="0008432F">
              <w:rPr>
                <w:b/>
                <w:bCs/>
                <w:spacing w:val="0"/>
                <w:sz w:val="24"/>
                <w:szCs w:val="24"/>
              </w:rPr>
              <w:t>Łowicz</w:t>
            </w:r>
          </w:p>
        </w:tc>
        <w:tc>
          <w:tcPr>
            <w:tcW w:w="1134" w:type="dxa"/>
            <w:tcBorders>
              <w:top w:val="double" w:sz="4" w:space="0" w:color="auto"/>
            </w:tcBorders>
            <w:noWrap/>
            <w:vAlign w:val="bottom"/>
          </w:tcPr>
          <w:p w:rsidR="00147825" w:rsidRPr="0008432F" w:rsidRDefault="00147825" w:rsidP="00A75D27">
            <w:pPr>
              <w:ind w:left="0"/>
              <w:jc w:val="center"/>
              <w:rPr>
                <w:spacing w:val="0"/>
                <w:sz w:val="24"/>
                <w:szCs w:val="24"/>
              </w:rPr>
            </w:pPr>
            <w:r w:rsidRPr="0008432F">
              <w:rPr>
                <w:spacing w:val="0"/>
                <w:sz w:val="24"/>
                <w:szCs w:val="24"/>
              </w:rPr>
              <w:t>19339</w:t>
            </w:r>
          </w:p>
        </w:tc>
        <w:tc>
          <w:tcPr>
            <w:tcW w:w="1374" w:type="dxa"/>
            <w:tcBorders>
              <w:top w:val="double" w:sz="4" w:space="0" w:color="auto"/>
            </w:tcBorders>
            <w:noWrap/>
            <w:vAlign w:val="bottom"/>
          </w:tcPr>
          <w:p w:rsidR="00147825" w:rsidRPr="0008432F" w:rsidRDefault="00147825" w:rsidP="00A75D27">
            <w:pPr>
              <w:ind w:left="0"/>
              <w:jc w:val="center"/>
              <w:rPr>
                <w:spacing w:val="0"/>
                <w:sz w:val="24"/>
                <w:szCs w:val="24"/>
              </w:rPr>
            </w:pPr>
            <w:r w:rsidRPr="0008432F">
              <w:rPr>
                <w:spacing w:val="0"/>
                <w:sz w:val="24"/>
                <w:szCs w:val="24"/>
              </w:rPr>
              <w:t>19874</w:t>
            </w:r>
          </w:p>
        </w:tc>
        <w:tc>
          <w:tcPr>
            <w:tcW w:w="1374" w:type="dxa"/>
            <w:tcBorders>
              <w:top w:val="double" w:sz="4" w:space="0" w:color="auto"/>
            </w:tcBorders>
            <w:noWrap/>
            <w:vAlign w:val="bottom"/>
          </w:tcPr>
          <w:p w:rsidR="00147825" w:rsidRPr="0008432F" w:rsidRDefault="00147825" w:rsidP="00A75D27">
            <w:pPr>
              <w:ind w:left="0"/>
              <w:jc w:val="center"/>
              <w:rPr>
                <w:spacing w:val="0"/>
                <w:sz w:val="24"/>
                <w:szCs w:val="24"/>
              </w:rPr>
            </w:pPr>
            <w:r w:rsidRPr="0008432F">
              <w:rPr>
                <w:spacing w:val="0"/>
                <w:sz w:val="24"/>
                <w:szCs w:val="24"/>
              </w:rPr>
              <w:t>20207</w:t>
            </w:r>
          </w:p>
        </w:tc>
        <w:tc>
          <w:tcPr>
            <w:tcW w:w="1374" w:type="dxa"/>
            <w:tcBorders>
              <w:top w:val="double" w:sz="4" w:space="0" w:color="auto"/>
            </w:tcBorders>
            <w:noWrap/>
            <w:vAlign w:val="bottom"/>
          </w:tcPr>
          <w:p w:rsidR="00147825" w:rsidRPr="0008432F" w:rsidRDefault="00147825" w:rsidP="00A75D27">
            <w:pPr>
              <w:ind w:left="0"/>
              <w:jc w:val="center"/>
              <w:rPr>
                <w:spacing w:val="0"/>
                <w:sz w:val="24"/>
                <w:szCs w:val="24"/>
              </w:rPr>
            </w:pPr>
            <w:r w:rsidRPr="0008432F">
              <w:rPr>
                <w:spacing w:val="0"/>
                <w:sz w:val="24"/>
                <w:szCs w:val="24"/>
              </w:rPr>
              <w:t>19563</w:t>
            </w:r>
          </w:p>
        </w:tc>
        <w:tc>
          <w:tcPr>
            <w:tcW w:w="1374" w:type="dxa"/>
            <w:tcBorders>
              <w:top w:val="double" w:sz="4" w:space="0" w:color="auto"/>
            </w:tcBorders>
            <w:noWrap/>
            <w:vAlign w:val="bottom"/>
          </w:tcPr>
          <w:p w:rsidR="00147825" w:rsidRPr="0008432F" w:rsidRDefault="00147825" w:rsidP="00A75D27">
            <w:pPr>
              <w:ind w:left="0"/>
              <w:jc w:val="center"/>
              <w:rPr>
                <w:spacing w:val="0"/>
                <w:sz w:val="24"/>
                <w:szCs w:val="24"/>
              </w:rPr>
            </w:pPr>
            <w:r w:rsidRPr="0008432F">
              <w:rPr>
                <w:spacing w:val="0"/>
                <w:sz w:val="24"/>
                <w:szCs w:val="24"/>
              </w:rPr>
              <w:t>18972</w:t>
            </w:r>
          </w:p>
        </w:tc>
        <w:tc>
          <w:tcPr>
            <w:tcW w:w="1375" w:type="dxa"/>
            <w:tcBorders>
              <w:top w:val="double" w:sz="4" w:space="0" w:color="auto"/>
            </w:tcBorders>
            <w:noWrap/>
            <w:vAlign w:val="bottom"/>
          </w:tcPr>
          <w:p w:rsidR="00147825" w:rsidRPr="0008432F" w:rsidRDefault="00147825" w:rsidP="00A75D27">
            <w:pPr>
              <w:ind w:left="0"/>
              <w:jc w:val="center"/>
              <w:rPr>
                <w:spacing w:val="0"/>
                <w:sz w:val="24"/>
                <w:szCs w:val="24"/>
              </w:rPr>
            </w:pPr>
            <w:r w:rsidRPr="0008432F">
              <w:rPr>
                <w:spacing w:val="0"/>
                <w:sz w:val="24"/>
                <w:szCs w:val="24"/>
              </w:rPr>
              <w:t>0,98</w:t>
            </w:r>
          </w:p>
        </w:tc>
      </w:tr>
      <w:tr w:rsidR="00147825" w:rsidRPr="0008432F">
        <w:trPr>
          <w:trHeight w:val="255"/>
        </w:trPr>
        <w:tc>
          <w:tcPr>
            <w:tcW w:w="1579" w:type="dxa"/>
            <w:tcBorders>
              <w:bottom w:val="nil"/>
            </w:tcBorders>
            <w:noWrap/>
            <w:vAlign w:val="bottom"/>
          </w:tcPr>
          <w:p w:rsidR="00147825" w:rsidRPr="0008432F" w:rsidRDefault="00147825" w:rsidP="00900E22">
            <w:pPr>
              <w:ind w:left="0"/>
              <w:rPr>
                <w:b/>
                <w:bCs/>
                <w:spacing w:val="0"/>
                <w:sz w:val="24"/>
                <w:szCs w:val="24"/>
              </w:rPr>
            </w:pPr>
            <w:r w:rsidRPr="0008432F">
              <w:rPr>
                <w:b/>
                <w:bCs/>
                <w:spacing w:val="0"/>
                <w:sz w:val="24"/>
                <w:szCs w:val="24"/>
              </w:rPr>
              <w:t>Ciechanów</w:t>
            </w:r>
          </w:p>
        </w:tc>
        <w:tc>
          <w:tcPr>
            <w:tcW w:w="1134" w:type="dxa"/>
            <w:tcBorders>
              <w:bottom w:val="nil"/>
            </w:tcBorders>
            <w:noWrap/>
            <w:vAlign w:val="bottom"/>
          </w:tcPr>
          <w:p w:rsidR="00147825" w:rsidRPr="0008432F" w:rsidRDefault="00147825" w:rsidP="00A75D27">
            <w:pPr>
              <w:ind w:left="0"/>
              <w:jc w:val="center"/>
              <w:rPr>
                <w:spacing w:val="0"/>
                <w:sz w:val="24"/>
                <w:szCs w:val="24"/>
              </w:rPr>
            </w:pPr>
            <w:r w:rsidRPr="0008432F">
              <w:rPr>
                <w:spacing w:val="0"/>
                <w:sz w:val="24"/>
                <w:szCs w:val="24"/>
              </w:rPr>
              <w:t>27574</w:t>
            </w:r>
          </w:p>
        </w:tc>
        <w:tc>
          <w:tcPr>
            <w:tcW w:w="1374" w:type="dxa"/>
            <w:tcBorders>
              <w:bottom w:val="nil"/>
            </w:tcBorders>
            <w:noWrap/>
            <w:vAlign w:val="bottom"/>
          </w:tcPr>
          <w:p w:rsidR="00147825" w:rsidRPr="0008432F" w:rsidRDefault="00147825" w:rsidP="00A75D27">
            <w:pPr>
              <w:ind w:left="0"/>
              <w:jc w:val="center"/>
              <w:rPr>
                <w:spacing w:val="0"/>
                <w:sz w:val="24"/>
                <w:szCs w:val="24"/>
              </w:rPr>
            </w:pPr>
            <w:r w:rsidRPr="0008432F">
              <w:rPr>
                <w:spacing w:val="0"/>
                <w:sz w:val="24"/>
                <w:szCs w:val="24"/>
              </w:rPr>
              <w:t>28930</w:t>
            </w:r>
          </w:p>
        </w:tc>
        <w:tc>
          <w:tcPr>
            <w:tcW w:w="1374" w:type="dxa"/>
            <w:tcBorders>
              <w:bottom w:val="nil"/>
            </w:tcBorders>
            <w:noWrap/>
            <w:vAlign w:val="bottom"/>
          </w:tcPr>
          <w:p w:rsidR="00147825" w:rsidRPr="0008432F" w:rsidRDefault="00147825" w:rsidP="00A75D27">
            <w:pPr>
              <w:ind w:left="0"/>
              <w:jc w:val="center"/>
              <w:rPr>
                <w:spacing w:val="0"/>
                <w:sz w:val="24"/>
                <w:szCs w:val="24"/>
              </w:rPr>
            </w:pPr>
            <w:r w:rsidRPr="0008432F">
              <w:rPr>
                <w:spacing w:val="0"/>
                <w:sz w:val="24"/>
                <w:szCs w:val="24"/>
              </w:rPr>
              <w:t>30525</w:t>
            </w:r>
          </w:p>
        </w:tc>
        <w:tc>
          <w:tcPr>
            <w:tcW w:w="1374" w:type="dxa"/>
            <w:tcBorders>
              <w:bottom w:val="nil"/>
            </w:tcBorders>
            <w:noWrap/>
            <w:vAlign w:val="bottom"/>
          </w:tcPr>
          <w:p w:rsidR="00147825" w:rsidRPr="0008432F" w:rsidRDefault="00147825" w:rsidP="00A75D27">
            <w:pPr>
              <w:ind w:left="0"/>
              <w:jc w:val="center"/>
              <w:rPr>
                <w:spacing w:val="0"/>
                <w:sz w:val="24"/>
                <w:szCs w:val="24"/>
              </w:rPr>
            </w:pPr>
            <w:r w:rsidRPr="0008432F">
              <w:rPr>
                <w:spacing w:val="0"/>
                <w:sz w:val="24"/>
                <w:szCs w:val="24"/>
              </w:rPr>
              <w:t>30441</w:t>
            </w:r>
          </w:p>
        </w:tc>
        <w:tc>
          <w:tcPr>
            <w:tcW w:w="1374" w:type="dxa"/>
            <w:tcBorders>
              <w:bottom w:val="nil"/>
            </w:tcBorders>
            <w:noWrap/>
            <w:vAlign w:val="bottom"/>
          </w:tcPr>
          <w:p w:rsidR="00147825" w:rsidRPr="0008432F" w:rsidRDefault="00147825" w:rsidP="00A75D27">
            <w:pPr>
              <w:ind w:left="0"/>
              <w:jc w:val="center"/>
              <w:rPr>
                <w:spacing w:val="0"/>
                <w:sz w:val="24"/>
                <w:szCs w:val="24"/>
              </w:rPr>
            </w:pPr>
            <w:r w:rsidRPr="0008432F">
              <w:rPr>
                <w:spacing w:val="0"/>
                <w:sz w:val="24"/>
                <w:szCs w:val="24"/>
              </w:rPr>
              <w:t>29858</w:t>
            </w:r>
          </w:p>
        </w:tc>
        <w:tc>
          <w:tcPr>
            <w:tcW w:w="1375" w:type="dxa"/>
            <w:tcBorders>
              <w:bottom w:val="nil"/>
            </w:tcBorders>
            <w:noWrap/>
            <w:vAlign w:val="bottom"/>
          </w:tcPr>
          <w:p w:rsidR="00147825" w:rsidRPr="0008432F" w:rsidRDefault="00147825" w:rsidP="00A75D27">
            <w:pPr>
              <w:ind w:left="0"/>
              <w:jc w:val="center"/>
              <w:rPr>
                <w:spacing w:val="0"/>
                <w:sz w:val="24"/>
                <w:szCs w:val="24"/>
              </w:rPr>
            </w:pPr>
            <w:r w:rsidRPr="0008432F">
              <w:rPr>
                <w:spacing w:val="0"/>
                <w:sz w:val="24"/>
                <w:szCs w:val="24"/>
              </w:rPr>
              <w:t>1,08</w:t>
            </w:r>
          </w:p>
        </w:tc>
      </w:tr>
      <w:tr w:rsidR="00147825" w:rsidRPr="0008432F">
        <w:trPr>
          <w:trHeight w:val="255"/>
        </w:trPr>
        <w:tc>
          <w:tcPr>
            <w:tcW w:w="1579" w:type="dxa"/>
            <w:tcBorders>
              <w:top w:val="nil"/>
              <w:bottom w:val="nil"/>
            </w:tcBorders>
            <w:shd w:val="pct12" w:color="auto" w:fill="auto"/>
            <w:noWrap/>
            <w:vAlign w:val="bottom"/>
          </w:tcPr>
          <w:p w:rsidR="00147825" w:rsidRPr="0008432F" w:rsidRDefault="00147825" w:rsidP="00900E22">
            <w:pPr>
              <w:ind w:left="0"/>
              <w:rPr>
                <w:b/>
                <w:bCs/>
                <w:spacing w:val="0"/>
                <w:sz w:val="24"/>
                <w:szCs w:val="24"/>
              </w:rPr>
            </w:pPr>
            <w:r w:rsidRPr="0008432F">
              <w:rPr>
                <w:b/>
                <w:bCs/>
                <w:spacing w:val="0"/>
                <w:sz w:val="24"/>
                <w:szCs w:val="24"/>
              </w:rPr>
              <w:t>Mława</w:t>
            </w:r>
          </w:p>
        </w:tc>
        <w:tc>
          <w:tcPr>
            <w:tcW w:w="1134" w:type="dxa"/>
            <w:tcBorders>
              <w:top w:val="nil"/>
              <w:bottom w:val="nil"/>
            </w:tcBorders>
            <w:shd w:val="pct12" w:color="auto" w:fill="auto"/>
            <w:noWrap/>
            <w:vAlign w:val="bottom"/>
          </w:tcPr>
          <w:p w:rsidR="00147825" w:rsidRPr="0008432F" w:rsidRDefault="00147825" w:rsidP="00A75D27">
            <w:pPr>
              <w:ind w:left="0"/>
              <w:jc w:val="center"/>
              <w:rPr>
                <w:spacing w:val="0"/>
                <w:sz w:val="24"/>
                <w:szCs w:val="24"/>
              </w:rPr>
            </w:pPr>
            <w:r w:rsidRPr="0008432F">
              <w:rPr>
                <w:spacing w:val="0"/>
                <w:sz w:val="24"/>
                <w:szCs w:val="24"/>
              </w:rPr>
              <w:t>17461</w:t>
            </w:r>
          </w:p>
        </w:tc>
        <w:tc>
          <w:tcPr>
            <w:tcW w:w="1374" w:type="dxa"/>
            <w:tcBorders>
              <w:top w:val="nil"/>
              <w:bottom w:val="nil"/>
            </w:tcBorders>
            <w:shd w:val="pct12" w:color="auto" w:fill="auto"/>
            <w:noWrap/>
            <w:vAlign w:val="bottom"/>
          </w:tcPr>
          <w:p w:rsidR="00147825" w:rsidRPr="0008432F" w:rsidRDefault="00147825" w:rsidP="00A75D27">
            <w:pPr>
              <w:ind w:left="0"/>
              <w:jc w:val="center"/>
              <w:rPr>
                <w:spacing w:val="0"/>
                <w:sz w:val="24"/>
                <w:szCs w:val="24"/>
              </w:rPr>
            </w:pPr>
            <w:r w:rsidRPr="0008432F">
              <w:rPr>
                <w:spacing w:val="0"/>
                <w:sz w:val="24"/>
                <w:szCs w:val="24"/>
              </w:rPr>
              <w:t>17681</w:t>
            </w:r>
          </w:p>
        </w:tc>
        <w:tc>
          <w:tcPr>
            <w:tcW w:w="1374" w:type="dxa"/>
            <w:tcBorders>
              <w:top w:val="nil"/>
              <w:bottom w:val="nil"/>
            </w:tcBorders>
            <w:shd w:val="pct12" w:color="auto" w:fill="auto"/>
            <w:noWrap/>
            <w:vAlign w:val="bottom"/>
          </w:tcPr>
          <w:p w:rsidR="00147825" w:rsidRPr="0008432F" w:rsidRDefault="00147825" w:rsidP="00A75D27">
            <w:pPr>
              <w:ind w:left="0"/>
              <w:jc w:val="center"/>
              <w:rPr>
                <w:spacing w:val="0"/>
                <w:sz w:val="24"/>
                <w:szCs w:val="24"/>
              </w:rPr>
            </w:pPr>
            <w:r w:rsidRPr="0008432F">
              <w:rPr>
                <w:spacing w:val="0"/>
                <w:sz w:val="24"/>
                <w:szCs w:val="24"/>
              </w:rPr>
              <w:t>19203</w:t>
            </w:r>
          </w:p>
        </w:tc>
        <w:tc>
          <w:tcPr>
            <w:tcW w:w="1374" w:type="dxa"/>
            <w:tcBorders>
              <w:top w:val="nil"/>
              <w:bottom w:val="nil"/>
            </w:tcBorders>
            <w:shd w:val="pct12" w:color="auto" w:fill="auto"/>
            <w:noWrap/>
            <w:vAlign w:val="bottom"/>
          </w:tcPr>
          <w:p w:rsidR="00147825" w:rsidRPr="0008432F" w:rsidRDefault="00147825" w:rsidP="00A75D27">
            <w:pPr>
              <w:ind w:left="0"/>
              <w:jc w:val="center"/>
              <w:rPr>
                <w:spacing w:val="0"/>
                <w:sz w:val="24"/>
                <w:szCs w:val="24"/>
              </w:rPr>
            </w:pPr>
            <w:r w:rsidRPr="0008432F">
              <w:rPr>
                <w:spacing w:val="0"/>
                <w:sz w:val="24"/>
                <w:szCs w:val="24"/>
              </w:rPr>
              <w:t>19288</w:t>
            </w:r>
          </w:p>
        </w:tc>
        <w:tc>
          <w:tcPr>
            <w:tcW w:w="1374" w:type="dxa"/>
            <w:tcBorders>
              <w:top w:val="nil"/>
              <w:bottom w:val="nil"/>
            </w:tcBorders>
            <w:shd w:val="pct12" w:color="auto" w:fill="auto"/>
            <w:noWrap/>
            <w:vAlign w:val="bottom"/>
          </w:tcPr>
          <w:p w:rsidR="00147825" w:rsidRPr="0008432F" w:rsidRDefault="00147825" w:rsidP="00A75D27">
            <w:pPr>
              <w:ind w:left="0"/>
              <w:jc w:val="center"/>
              <w:rPr>
                <w:spacing w:val="0"/>
                <w:sz w:val="24"/>
                <w:szCs w:val="24"/>
              </w:rPr>
            </w:pPr>
            <w:r w:rsidRPr="0008432F">
              <w:rPr>
                <w:spacing w:val="0"/>
                <w:sz w:val="24"/>
                <w:szCs w:val="24"/>
              </w:rPr>
              <w:t>20068</w:t>
            </w:r>
          </w:p>
        </w:tc>
        <w:tc>
          <w:tcPr>
            <w:tcW w:w="1375" w:type="dxa"/>
            <w:tcBorders>
              <w:top w:val="nil"/>
              <w:bottom w:val="nil"/>
            </w:tcBorders>
            <w:shd w:val="pct12" w:color="auto" w:fill="auto"/>
            <w:noWrap/>
            <w:vAlign w:val="bottom"/>
          </w:tcPr>
          <w:p w:rsidR="00147825" w:rsidRPr="0008432F" w:rsidRDefault="00147825" w:rsidP="00A75D27">
            <w:pPr>
              <w:ind w:left="0"/>
              <w:jc w:val="center"/>
              <w:rPr>
                <w:spacing w:val="0"/>
                <w:sz w:val="24"/>
                <w:szCs w:val="24"/>
              </w:rPr>
            </w:pPr>
            <w:r w:rsidRPr="0008432F">
              <w:rPr>
                <w:spacing w:val="0"/>
                <w:sz w:val="24"/>
                <w:szCs w:val="24"/>
              </w:rPr>
              <w:t>1,15</w:t>
            </w:r>
          </w:p>
        </w:tc>
      </w:tr>
      <w:tr w:rsidR="00147825" w:rsidRPr="0008432F">
        <w:trPr>
          <w:trHeight w:val="255"/>
        </w:trPr>
        <w:tc>
          <w:tcPr>
            <w:tcW w:w="1579" w:type="dxa"/>
            <w:tcBorders>
              <w:top w:val="nil"/>
            </w:tcBorders>
            <w:noWrap/>
            <w:vAlign w:val="bottom"/>
          </w:tcPr>
          <w:p w:rsidR="00147825" w:rsidRPr="0008432F" w:rsidRDefault="00147825" w:rsidP="00900E22">
            <w:pPr>
              <w:ind w:left="0"/>
              <w:rPr>
                <w:b/>
                <w:bCs/>
                <w:spacing w:val="0"/>
                <w:sz w:val="24"/>
                <w:szCs w:val="24"/>
              </w:rPr>
            </w:pPr>
            <w:r w:rsidRPr="0008432F">
              <w:rPr>
                <w:b/>
                <w:bCs/>
                <w:spacing w:val="0"/>
                <w:sz w:val="24"/>
                <w:szCs w:val="24"/>
              </w:rPr>
              <w:t>Płońsk</w:t>
            </w:r>
          </w:p>
        </w:tc>
        <w:tc>
          <w:tcPr>
            <w:tcW w:w="1134" w:type="dxa"/>
            <w:tcBorders>
              <w:top w:val="nil"/>
            </w:tcBorders>
            <w:noWrap/>
            <w:vAlign w:val="bottom"/>
          </w:tcPr>
          <w:p w:rsidR="00147825" w:rsidRPr="0008432F" w:rsidRDefault="00147825" w:rsidP="00A75D27">
            <w:pPr>
              <w:ind w:left="0"/>
              <w:jc w:val="center"/>
              <w:rPr>
                <w:spacing w:val="0"/>
                <w:sz w:val="24"/>
                <w:szCs w:val="24"/>
              </w:rPr>
            </w:pPr>
            <w:r w:rsidRPr="0008432F">
              <w:rPr>
                <w:spacing w:val="0"/>
                <w:sz w:val="24"/>
                <w:szCs w:val="24"/>
              </w:rPr>
              <w:t>13866</w:t>
            </w:r>
          </w:p>
        </w:tc>
        <w:tc>
          <w:tcPr>
            <w:tcW w:w="1374" w:type="dxa"/>
            <w:tcBorders>
              <w:top w:val="nil"/>
            </w:tcBorders>
            <w:noWrap/>
            <w:vAlign w:val="bottom"/>
          </w:tcPr>
          <w:p w:rsidR="00147825" w:rsidRPr="0008432F" w:rsidRDefault="00147825" w:rsidP="00A75D27">
            <w:pPr>
              <w:ind w:left="0"/>
              <w:jc w:val="center"/>
              <w:rPr>
                <w:spacing w:val="0"/>
                <w:sz w:val="24"/>
                <w:szCs w:val="24"/>
              </w:rPr>
            </w:pPr>
            <w:r w:rsidRPr="0008432F">
              <w:rPr>
                <w:spacing w:val="0"/>
                <w:sz w:val="24"/>
                <w:szCs w:val="24"/>
              </w:rPr>
              <w:t>14257</w:t>
            </w:r>
          </w:p>
        </w:tc>
        <w:tc>
          <w:tcPr>
            <w:tcW w:w="1374" w:type="dxa"/>
            <w:tcBorders>
              <w:top w:val="nil"/>
            </w:tcBorders>
            <w:noWrap/>
            <w:vAlign w:val="bottom"/>
          </w:tcPr>
          <w:p w:rsidR="00147825" w:rsidRPr="0008432F" w:rsidRDefault="00147825" w:rsidP="00A75D27">
            <w:pPr>
              <w:ind w:left="0"/>
              <w:jc w:val="center"/>
              <w:rPr>
                <w:spacing w:val="0"/>
                <w:sz w:val="24"/>
                <w:szCs w:val="24"/>
              </w:rPr>
            </w:pPr>
            <w:r w:rsidRPr="0008432F">
              <w:rPr>
                <w:spacing w:val="0"/>
                <w:sz w:val="24"/>
                <w:szCs w:val="24"/>
              </w:rPr>
              <w:t>14887</w:t>
            </w:r>
          </w:p>
        </w:tc>
        <w:tc>
          <w:tcPr>
            <w:tcW w:w="1374" w:type="dxa"/>
            <w:tcBorders>
              <w:top w:val="nil"/>
            </w:tcBorders>
            <w:noWrap/>
            <w:vAlign w:val="bottom"/>
          </w:tcPr>
          <w:p w:rsidR="00147825" w:rsidRPr="0008432F" w:rsidRDefault="00147825" w:rsidP="00A75D27">
            <w:pPr>
              <w:ind w:left="0"/>
              <w:jc w:val="center"/>
              <w:rPr>
                <w:spacing w:val="0"/>
                <w:sz w:val="24"/>
                <w:szCs w:val="24"/>
              </w:rPr>
            </w:pPr>
            <w:r w:rsidRPr="0008432F">
              <w:rPr>
                <w:spacing w:val="0"/>
                <w:sz w:val="24"/>
                <w:szCs w:val="24"/>
              </w:rPr>
              <w:t>14804</w:t>
            </w:r>
          </w:p>
        </w:tc>
        <w:tc>
          <w:tcPr>
            <w:tcW w:w="1374" w:type="dxa"/>
            <w:tcBorders>
              <w:top w:val="nil"/>
            </w:tcBorders>
            <w:noWrap/>
            <w:vAlign w:val="bottom"/>
          </w:tcPr>
          <w:p w:rsidR="00147825" w:rsidRPr="0008432F" w:rsidRDefault="00147825" w:rsidP="00A75D27">
            <w:pPr>
              <w:ind w:left="0"/>
              <w:jc w:val="center"/>
              <w:rPr>
                <w:spacing w:val="0"/>
                <w:sz w:val="24"/>
                <w:szCs w:val="24"/>
              </w:rPr>
            </w:pPr>
            <w:r w:rsidRPr="0008432F">
              <w:rPr>
                <w:spacing w:val="0"/>
                <w:sz w:val="24"/>
                <w:szCs w:val="24"/>
              </w:rPr>
              <w:t>14723</w:t>
            </w:r>
          </w:p>
        </w:tc>
        <w:tc>
          <w:tcPr>
            <w:tcW w:w="1375" w:type="dxa"/>
            <w:tcBorders>
              <w:top w:val="nil"/>
            </w:tcBorders>
            <w:noWrap/>
            <w:vAlign w:val="bottom"/>
          </w:tcPr>
          <w:p w:rsidR="00147825" w:rsidRPr="0008432F" w:rsidRDefault="00147825" w:rsidP="00A75D27">
            <w:pPr>
              <w:ind w:left="0"/>
              <w:jc w:val="center"/>
              <w:rPr>
                <w:spacing w:val="0"/>
                <w:sz w:val="24"/>
                <w:szCs w:val="24"/>
              </w:rPr>
            </w:pPr>
            <w:r w:rsidRPr="0008432F">
              <w:rPr>
                <w:spacing w:val="0"/>
                <w:sz w:val="24"/>
                <w:szCs w:val="24"/>
              </w:rPr>
              <w:t>1,06</w:t>
            </w:r>
          </w:p>
        </w:tc>
      </w:tr>
      <w:tr w:rsidR="00147825" w:rsidRPr="0008432F">
        <w:trPr>
          <w:trHeight w:val="255"/>
        </w:trPr>
        <w:tc>
          <w:tcPr>
            <w:tcW w:w="1579" w:type="dxa"/>
            <w:noWrap/>
            <w:vAlign w:val="bottom"/>
          </w:tcPr>
          <w:p w:rsidR="00147825" w:rsidRPr="0008432F" w:rsidRDefault="00147825" w:rsidP="00900E22">
            <w:pPr>
              <w:ind w:left="0"/>
              <w:rPr>
                <w:b/>
                <w:bCs/>
                <w:spacing w:val="0"/>
                <w:sz w:val="24"/>
                <w:szCs w:val="24"/>
              </w:rPr>
            </w:pPr>
            <w:r w:rsidRPr="0008432F">
              <w:rPr>
                <w:b/>
                <w:bCs/>
                <w:spacing w:val="0"/>
                <w:sz w:val="24"/>
                <w:szCs w:val="24"/>
              </w:rPr>
              <w:t>Przasnysz</w:t>
            </w:r>
          </w:p>
        </w:tc>
        <w:tc>
          <w:tcPr>
            <w:tcW w:w="1134" w:type="dxa"/>
            <w:noWrap/>
            <w:vAlign w:val="bottom"/>
          </w:tcPr>
          <w:p w:rsidR="00147825" w:rsidRPr="0008432F" w:rsidRDefault="00147825" w:rsidP="00A75D27">
            <w:pPr>
              <w:ind w:left="0"/>
              <w:jc w:val="center"/>
              <w:rPr>
                <w:spacing w:val="0"/>
                <w:sz w:val="24"/>
                <w:szCs w:val="24"/>
              </w:rPr>
            </w:pPr>
            <w:r w:rsidRPr="0008432F">
              <w:rPr>
                <w:spacing w:val="0"/>
                <w:sz w:val="24"/>
                <w:szCs w:val="24"/>
              </w:rPr>
              <w:t>10236</w:t>
            </w:r>
          </w:p>
        </w:tc>
        <w:tc>
          <w:tcPr>
            <w:tcW w:w="1374" w:type="dxa"/>
            <w:noWrap/>
            <w:vAlign w:val="bottom"/>
          </w:tcPr>
          <w:p w:rsidR="00147825" w:rsidRPr="0008432F" w:rsidRDefault="00147825" w:rsidP="00A75D27">
            <w:pPr>
              <w:ind w:left="0"/>
              <w:jc w:val="center"/>
              <w:rPr>
                <w:spacing w:val="0"/>
                <w:sz w:val="24"/>
                <w:szCs w:val="24"/>
              </w:rPr>
            </w:pPr>
            <w:r w:rsidRPr="0008432F">
              <w:rPr>
                <w:spacing w:val="0"/>
                <w:sz w:val="24"/>
                <w:szCs w:val="24"/>
              </w:rPr>
              <w:t>10350</w:t>
            </w:r>
          </w:p>
        </w:tc>
        <w:tc>
          <w:tcPr>
            <w:tcW w:w="1374" w:type="dxa"/>
            <w:noWrap/>
            <w:vAlign w:val="bottom"/>
          </w:tcPr>
          <w:p w:rsidR="00147825" w:rsidRPr="0008432F" w:rsidRDefault="00147825" w:rsidP="00A75D27">
            <w:pPr>
              <w:ind w:left="0"/>
              <w:jc w:val="center"/>
              <w:rPr>
                <w:spacing w:val="0"/>
                <w:sz w:val="24"/>
                <w:szCs w:val="24"/>
              </w:rPr>
            </w:pPr>
            <w:r w:rsidRPr="0008432F">
              <w:rPr>
                <w:spacing w:val="0"/>
                <w:sz w:val="24"/>
                <w:szCs w:val="24"/>
              </w:rPr>
              <w:t>11018</w:t>
            </w:r>
          </w:p>
        </w:tc>
        <w:tc>
          <w:tcPr>
            <w:tcW w:w="1374" w:type="dxa"/>
            <w:noWrap/>
            <w:vAlign w:val="bottom"/>
          </w:tcPr>
          <w:p w:rsidR="00147825" w:rsidRPr="0008432F" w:rsidRDefault="00147825" w:rsidP="00A75D27">
            <w:pPr>
              <w:ind w:left="0"/>
              <w:jc w:val="center"/>
              <w:rPr>
                <w:spacing w:val="0"/>
                <w:sz w:val="24"/>
                <w:szCs w:val="24"/>
              </w:rPr>
            </w:pPr>
            <w:r w:rsidRPr="0008432F">
              <w:rPr>
                <w:spacing w:val="0"/>
                <w:sz w:val="24"/>
                <w:szCs w:val="24"/>
              </w:rPr>
              <w:t>10973</w:t>
            </w:r>
          </w:p>
        </w:tc>
        <w:tc>
          <w:tcPr>
            <w:tcW w:w="1374" w:type="dxa"/>
            <w:noWrap/>
            <w:vAlign w:val="bottom"/>
          </w:tcPr>
          <w:p w:rsidR="00147825" w:rsidRPr="0008432F" w:rsidRDefault="00147825" w:rsidP="00A75D27">
            <w:pPr>
              <w:ind w:left="0"/>
              <w:jc w:val="center"/>
              <w:rPr>
                <w:spacing w:val="0"/>
                <w:sz w:val="24"/>
                <w:szCs w:val="24"/>
              </w:rPr>
            </w:pPr>
            <w:r w:rsidRPr="0008432F">
              <w:rPr>
                <w:spacing w:val="0"/>
                <w:sz w:val="24"/>
                <w:szCs w:val="24"/>
              </w:rPr>
              <w:t>11156</w:t>
            </w:r>
          </w:p>
        </w:tc>
        <w:tc>
          <w:tcPr>
            <w:tcW w:w="1375" w:type="dxa"/>
            <w:noWrap/>
            <w:vAlign w:val="bottom"/>
          </w:tcPr>
          <w:p w:rsidR="00147825" w:rsidRPr="0008432F" w:rsidRDefault="00147825" w:rsidP="00A75D27">
            <w:pPr>
              <w:ind w:left="0"/>
              <w:jc w:val="center"/>
              <w:rPr>
                <w:spacing w:val="0"/>
                <w:sz w:val="24"/>
                <w:szCs w:val="24"/>
              </w:rPr>
            </w:pPr>
            <w:r w:rsidRPr="0008432F">
              <w:rPr>
                <w:spacing w:val="0"/>
                <w:sz w:val="24"/>
                <w:szCs w:val="24"/>
              </w:rPr>
              <w:t>1,09</w:t>
            </w:r>
          </w:p>
        </w:tc>
      </w:tr>
      <w:tr w:rsidR="00147825" w:rsidRPr="0008432F">
        <w:trPr>
          <w:trHeight w:val="255"/>
        </w:trPr>
        <w:tc>
          <w:tcPr>
            <w:tcW w:w="1579" w:type="dxa"/>
            <w:noWrap/>
            <w:vAlign w:val="bottom"/>
          </w:tcPr>
          <w:p w:rsidR="00147825" w:rsidRPr="0008432F" w:rsidRDefault="00147825" w:rsidP="00900E22">
            <w:pPr>
              <w:ind w:left="0"/>
              <w:rPr>
                <w:b/>
                <w:bCs/>
                <w:spacing w:val="0"/>
                <w:sz w:val="24"/>
                <w:szCs w:val="24"/>
              </w:rPr>
            </w:pPr>
            <w:r w:rsidRPr="0008432F">
              <w:rPr>
                <w:b/>
                <w:bCs/>
                <w:spacing w:val="0"/>
                <w:sz w:val="24"/>
                <w:szCs w:val="24"/>
              </w:rPr>
              <w:t>Sierpc</w:t>
            </w:r>
          </w:p>
        </w:tc>
        <w:tc>
          <w:tcPr>
            <w:tcW w:w="1134" w:type="dxa"/>
            <w:noWrap/>
            <w:vAlign w:val="bottom"/>
          </w:tcPr>
          <w:p w:rsidR="00147825" w:rsidRPr="0008432F" w:rsidRDefault="00147825" w:rsidP="00A75D27">
            <w:pPr>
              <w:ind w:left="0"/>
              <w:jc w:val="center"/>
              <w:rPr>
                <w:spacing w:val="0"/>
                <w:sz w:val="24"/>
                <w:szCs w:val="24"/>
              </w:rPr>
            </w:pPr>
            <w:r w:rsidRPr="0008432F">
              <w:rPr>
                <w:spacing w:val="0"/>
                <w:sz w:val="24"/>
                <w:szCs w:val="24"/>
              </w:rPr>
              <w:t>11612</w:t>
            </w:r>
          </w:p>
        </w:tc>
        <w:tc>
          <w:tcPr>
            <w:tcW w:w="1374" w:type="dxa"/>
            <w:noWrap/>
            <w:vAlign w:val="bottom"/>
          </w:tcPr>
          <w:p w:rsidR="00147825" w:rsidRPr="0008432F" w:rsidRDefault="00147825" w:rsidP="00A75D27">
            <w:pPr>
              <w:ind w:left="0"/>
              <w:jc w:val="center"/>
              <w:rPr>
                <w:spacing w:val="0"/>
                <w:sz w:val="24"/>
                <w:szCs w:val="24"/>
              </w:rPr>
            </w:pPr>
            <w:r w:rsidRPr="0008432F">
              <w:rPr>
                <w:spacing w:val="0"/>
                <w:sz w:val="24"/>
                <w:szCs w:val="24"/>
              </w:rPr>
              <w:t>11643</w:t>
            </w:r>
          </w:p>
        </w:tc>
        <w:tc>
          <w:tcPr>
            <w:tcW w:w="1374" w:type="dxa"/>
            <w:noWrap/>
            <w:vAlign w:val="bottom"/>
          </w:tcPr>
          <w:p w:rsidR="00147825" w:rsidRPr="0008432F" w:rsidRDefault="00147825" w:rsidP="00A75D27">
            <w:pPr>
              <w:ind w:left="0"/>
              <w:jc w:val="center"/>
              <w:rPr>
                <w:spacing w:val="0"/>
                <w:sz w:val="24"/>
                <w:szCs w:val="24"/>
              </w:rPr>
            </w:pPr>
            <w:r w:rsidRPr="0008432F">
              <w:rPr>
                <w:spacing w:val="0"/>
                <w:sz w:val="24"/>
                <w:szCs w:val="24"/>
              </w:rPr>
              <w:t>12223</w:t>
            </w:r>
          </w:p>
        </w:tc>
        <w:tc>
          <w:tcPr>
            <w:tcW w:w="1374" w:type="dxa"/>
            <w:noWrap/>
            <w:vAlign w:val="bottom"/>
          </w:tcPr>
          <w:p w:rsidR="00147825" w:rsidRPr="0008432F" w:rsidRDefault="00147825" w:rsidP="00A75D27">
            <w:pPr>
              <w:ind w:left="0"/>
              <w:jc w:val="center"/>
              <w:rPr>
                <w:spacing w:val="0"/>
                <w:sz w:val="24"/>
                <w:szCs w:val="24"/>
              </w:rPr>
            </w:pPr>
            <w:r w:rsidRPr="0008432F">
              <w:rPr>
                <w:spacing w:val="0"/>
                <w:sz w:val="24"/>
                <w:szCs w:val="24"/>
              </w:rPr>
              <w:t>12106</w:t>
            </w:r>
          </w:p>
        </w:tc>
        <w:tc>
          <w:tcPr>
            <w:tcW w:w="1374" w:type="dxa"/>
            <w:noWrap/>
            <w:vAlign w:val="bottom"/>
          </w:tcPr>
          <w:p w:rsidR="00147825" w:rsidRPr="0008432F" w:rsidRDefault="00147825" w:rsidP="00A75D27">
            <w:pPr>
              <w:ind w:left="0"/>
              <w:jc w:val="center"/>
              <w:rPr>
                <w:spacing w:val="0"/>
                <w:sz w:val="24"/>
                <w:szCs w:val="24"/>
              </w:rPr>
            </w:pPr>
            <w:r w:rsidRPr="0008432F">
              <w:rPr>
                <w:spacing w:val="0"/>
                <w:sz w:val="24"/>
                <w:szCs w:val="24"/>
              </w:rPr>
              <w:t>12126</w:t>
            </w:r>
          </w:p>
        </w:tc>
        <w:tc>
          <w:tcPr>
            <w:tcW w:w="1375" w:type="dxa"/>
            <w:noWrap/>
            <w:vAlign w:val="bottom"/>
          </w:tcPr>
          <w:p w:rsidR="00147825" w:rsidRPr="0008432F" w:rsidRDefault="00147825" w:rsidP="00A75D27">
            <w:pPr>
              <w:ind w:left="0"/>
              <w:jc w:val="center"/>
              <w:rPr>
                <w:spacing w:val="0"/>
                <w:sz w:val="24"/>
                <w:szCs w:val="24"/>
              </w:rPr>
            </w:pPr>
            <w:r w:rsidRPr="0008432F">
              <w:rPr>
                <w:spacing w:val="0"/>
                <w:sz w:val="24"/>
                <w:szCs w:val="24"/>
              </w:rPr>
              <w:t>1,04</w:t>
            </w:r>
          </w:p>
        </w:tc>
      </w:tr>
      <w:tr w:rsidR="00147825" w:rsidRPr="0008432F">
        <w:trPr>
          <w:trHeight w:val="255"/>
        </w:trPr>
        <w:tc>
          <w:tcPr>
            <w:tcW w:w="1579" w:type="dxa"/>
            <w:noWrap/>
            <w:vAlign w:val="bottom"/>
          </w:tcPr>
          <w:p w:rsidR="00147825" w:rsidRPr="0008432F" w:rsidRDefault="00147825" w:rsidP="00900E22">
            <w:pPr>
              <w:ind w:left="0"/>
              <w:rPr>
                <w:b/>
                <w:bCs/>
                <w:spacing w:val="0"/>
                <w:sz w:val="24"/>
                <w:szCs w:val="24"/>
              </w:rPr>
            </w:pPr>
            <w:r w:rsidRPr="0008432F">
              <w:rPr>
                <w:b/>
                <w:bCs/>
                <w:spacing w:val="0"/>
                <w:sz w:val="24"/>
                <w:szCs w:val="24"/>
              </w:rPr>
              <w:t>Żuromin</w:t>
            </w:r>
          </w:p>
        </w:tc>
        <w:tc>
          <w:tcPr>
            <w:tcW w:w="1134" w:type="dxa"/>
            <w:noWrap/>
            <w:vAlign w:val="bottom"/>
          </w:tcPr>
          <w:p w:rsidR="00147825" w:rsidRPr="0008432F" w:rsidRDefault="00147825" w:rsidP="00A75D27">
            <w:pPr>
              <w:ind w:left="0"/>
              <w:jc w:val="center"/>
              <w:rPr>
                <w:spacing w:val="0"/>
                <w:sz w:val="24"/>
                <w:szCs w:val="24"/>
              </w:rPr>
            </w:pPr>
            <w:r w:rsidRPr="0008432F">
              <w:rPr>
                <w:spacing w:val="0"/>
                <w:sz w:val="24"/>
                <w:szCs w:val="24"/>
              </w:rPr>
              <w:t>8164</w:t>
            </w:r>
          </w:p>
        </w:tc>
        <w:tc>
          <w:tcPr>
            <w:tcW w:w="1374" w:type="dxa"/>
            <w:noWrap/>
            <w:vAlign w:val="bottom"/>
          </w:tcPr>
          <w:p w:rsidR="00147825" w:rsidRPr="0008432F" w:rsidRDefault="00147825" w:rsidP="00A75D27">
            <w:pPr>
              <w:ind w:left="0"/>
              <w:jc w:val="center"/>
              <w:rPr>
                <w:spacing w:val="0"/>
                <w:sz w:val="24"/>
                <w:szCs w:val="24"/>
              </w:rPr>
            </w:pPr>
            <w:r w:rsidRPr="0008432F">
              <w:rPr>
                <w:spacing w:val="0"/>
                <w:sz w:val="24"/>
                <w:szCs w:val="24"/>
              </w:rPr>
              <w:t>8168</w:t>
            </w:r>
          </w:p>
        </w:tc>
        <w:tc>
          <w:tcPr>
            <w:tcW w:w="1374" w:type="dxa"/>
            <w:noWrap/>
            <w:vAlign w:val="bottom"/>
          </w:tcPr>
          <w:p w:rsidR="00147825" w:rsidRPr="0008432F" w:rsidRDefault="00147825" w:rsidP="00A75D27">
            <w:pPr>
              <w:ind w:left="0"/>
              <w:jc w:val="center"/>
              <w:rPr>
                <w:spacing w:val="0"/>
                <w:sz w:val="24"/>
                <w:szCs w:val="24"/>
              </w:rPr>
            </w:pPr>
            <w:r w:rsidRPr="0008432F">
              <w:rPr>
                <w:spacing w:val="0"/>
                <w:sz w:val="24"/>
                <w:szCs w:val="24"/>
              </w:rPr>
              <w:t>8764</w:t>
            </w:r>
          </w:p>
        </w:tc>
        <w:tc>
          <w:tcPr>
            <w:tcW w:w="1374" w:type="dxa"/>
            <w:noWrap/>
            <w:vAlign w:val="bottom"/>
          </w:tcPr>
          <w:p w:rsidR="00147825" w:rsidRPr="0008432F" w:rsidRDefault="00147825" w:rsidP="00A75D27">
            <w:pPr>
              <w:ind w:left="0"/>
              <w:jc w:val="center"/>
              <w:rPr>
                <w:spacing w:val="0"/>
                <w:sz w:val="24"/>
                <w:szCs w:val="24"/>
              </w:rPr>
            </w:pPr>
            <w:r w:rsidRPr="0008432F">
              <w:rPr>
                <w:spacing w:val="0"/>
                <w:sz w:val="24"/>
                <w:szCs w:val="24"/>
              </w:rPr>
              <w:t>9067</w:t>
            </w:r>
          </w:p>
        </w:tc>
        <w:tc>
          <w:tcPr>
            <w:tcW w:w="1374" w:type="dxa"/>
            <w:noWrap/>
            <w:vAlign w:val="bottom"/>
          </w:tcPr>
          <w:p w:rsidR="00147825" w:rsidRPr="0008432F" w:rsidRDefault="00147825" w:rsidP="00A75D27">
            <w:pPr>
              <w:ind w:left="0"/>
              <w:jc w:val="center"/>
              <w:rPr>
                <w:spacing w:val="0"/>
                <w:sz w:val="24"/>
                <w:szCs w:val="24"/>
              </w:rPr>
            </w:pPr>
            <w:r w:rsidRPr="0008432F">
              <w:rPr>
                <w:spacing w:val="0"/>
                <w:sz w:val="24"/>
                <w:szCs w:val="24"/>
              </w:rPr>
              <w:t>9521</w:t>
            </w:r>
          </w:p>
        </w:tc>
        <w:tc>
          <w:tcPr>
            <w:tcW w:w="1375" w:type="dxa"/>
            <w:noWrap/>
            <w:vAlign w:val="bottom"/>
          </w:tcPr>
          <w:p w:rsidR="00147825" w:rsidRPr="0008432F" w:rsidRDefault="00147825" w:rsidP="00A75D27">
            <w:pPr>
              <w:ind w:left="0"/>
              <w:jc w:val="center"/>
              <w:rPr>
                <w:spacing w:val="0"/>
                <w:sz w:val="24"/>
                <w:szCs w:val="24"/>
              </w:rPr>
            </w:pPr>
            <w:r w:rsidRPr="0008432F">
              <w:rPr>
                <w:spacing w:val="0"/>
                <w:sz w:val="24"/>
                <w:szCs w:val="24"/>
              </w:rPr>
              <w:t>1,17</w:t>
            </w:r>
          </w:p>
        </w:tc>
      </w:tr>
      <w:tr w:rsidR="00147825" w:rsidRPr="0008432F">
        <w:trPr>
          <w:trHeight w:val="255"/>
        </w:trPr>
        <w:tc>
          <w:tcPr>
            <w:tcW w:w="1579" w:type="dxa"/>
            <w:noWrap/>
            <w:vAlign w:val="bottom"/>
          </w:tcPr>
          <w:p w:rsidR="00147825" w:rsidRPr="0008432F" w:rsidRDefault="00147825" w:rsidP="00900E22">
            <w:pPr>
              <w:ind w:left="0"/>
              <w:rPr>
                <w:b/>
                <w:bCs/>
                <w:spacing w:val="0"/>
                <w:sz w:val="24"/>
                <w:szCs w:val="24"/>
              </w:rPr>
            </w:pPr>
            <w:r w:rsidRPr="0008432F">
              <w:rPr>
                <w:b/>
                <w:bCs/>
                <w:spacing w:val="0"/>
                <w:sz w:val="24"/>
                <w:szCs w:val="24"/>
              </w:rPr>
              <w:t>Działdowo</w:t>
            </w:r>
          </w:p>
        </w:tc>
        <w:tc>
          <w:tcPr>
            <w:tcW w:w="1134" w:type="dxa"/>
            <w:noWrap/>
            <w:vAlign w:val="bottom"/>
          </w:tcPr>
          <w:p w:rsidR="00147825" w:rsidRPr="0008432F" w:rsidRDefault="00147825" w:rsidP="00A75D27">
            <w:pPr>
              <w:ind w:left="0"/>
              <w:jc w:val="center"/>
              <w:rPr>
                <w:spacing w:val="0"/>
                <w:sz w:val="24"/>
                <w:szCs w:val="24"/>
              </w:rPr>
            </w:pPr>
            <w:r w:rsidRPr="0008432F">
              <w:rPr>
                <w:spacing w:val="0"/>
                <w:sz w:val="24"/>
                <w:szCs w:val="24"/>
              </w:rPr>
              <w:t>12310</w:t>
            </w:r>
          </w:p>
        </w:tc>
        <w:tc>
          <w:tcPr>
            <w:tcW w:w="1374" w:type="dxa"/>
            <w:noWrap/>
            <w:vAlign w:val="bottom"/>
          </w:tcPr>
          <w:p w:rsidR="00147825" w:rsidRPr="0008432F" w:rsidRDefault="00147825" w:rsidP="00A75D27">
            <w:pPr>
              <w:ind w:left="0"/>
              <w:jc w:val="center"/>
              <w:rPr>
                <w:spacing w:val="0"/>
                <w:sz w:val="24"/>
                <w:szCs w:val="24"/>
              </w:rPr>
            </w:pPr>
            <w:r w:rsidRPr="0008432F">
              <w:rPr>
                <w:spacing w:val="0"/>
                <w:sz w:val="24"/>
                <w:szCs w:val="24"/>
              </w:rPr>
              <w:t>12914</w:t>
            </w:r>
          </w:p>
        </w:tc>
        <w:tc>
          <w:tcPr>
            <w:tcW w:w="1374" w:type="dxa"/>
            <w:noWrap/>
            <w:vAlign w:val="bottom"/>
          </w:tcPr>
          <w:p w:rsidR="00147825" w:rsidRPr="0008432F" w:rsidRDefault="00147825" w:rsidP="00A75D27">
            <w:pPr>
              <w:ind w:left="0"/>
              <w:jc w:val="center"/>
              <w:rPr>
                <w:spacing w:val="0"/>
                <w:sz w:val="24"/>
                <w:szCs w:val="24"/>
              </w:rPr>
            </w:pPr>
            <w:r w:rsidRPr="0008432F">
              <w:rPr>
                <w:spacing w:val="0"/>
                <w:sz w:val="24"/>
                <w:szCs w:val="24"/>
              </w:rPr>
              <w:t>13869</w:t>
            </w:r>
          </w:p>
        </w:tc>
        <w:tc>
          <w:tcPr>
            <w:tcW w:w="1374" w:type="dxa"/>
            <w:noWrap/>
            <w:vAlign w:val="bottom"/>
          </w:tcPr>
          <w:p w:rsidR="00147825" w:rsidRPr="0008432F" w:rsidRDefault="00147825" w:rsidP="00A75D27">
            <w:pPr>
              <w:ind w:left="0"/>
              <w:jc w:val="center"/>
              <w:rPr>
                <w:spacing w:val="0"/>
                <w:sz w:val="24"/>
                <w:szCs w:val="24"/>
              </w:rPr>
            </w:pPr>
            <w:r w:rsidRPr="0008432F">
              <w:rPr>
                <w:spacing w:val="0"/>
                <w:sz w:val="24"/>
                <w:szCs w:val="24"/>
              </w:rPr>
              <w:t>14089</w:t>
            </w:r>
          </w:p>
        </w:tc>
        <w:tc>
          <w:tcPr>
            <w:tcW w:w="1374" w:type="dxa"/>
            <w:noWrap/>
            <w:vAlign w:val="bottom"/>
          </w:tcPr>
          <w:p w:rsidR="00147825" w:rsidRPr="0008432F" w:rsidRDefault="00147825" w:rsidP="00A75D27">
            <w:pPr>
              <w:ind w:left="0"/>
              <w:jc w:val="center"/>
              <w:rPr>
                <w:spacing w:val="0"/>
                <w:sz w:val="24"/>
                <w:szCs w:val="24"/>
              </w:rPr>
            </w:pPr>
            <w:r w:rsidRPr="0008432F">
              <w:rPr>
                <w:spacing w:val="0"/>
                <w:sz w:val="24"/>
                <w:szCs w:val="24"/>
              </w:rPr>
              <w:t>14325</w:t>
            </w:r>
          </w:p>
        </w:tc>
        <w:tc>
          <w:tcPr>
            <w:tcW w:w="1375" w:type="dxa"/>
            <w:noWrap/>
            <w:vAlign w:val="bottom"/>
          </w:tcPr>
          <w:p w:rsidR="00147825" w:rsidRPr="0008432F" w:rsidRDefault="00147825" w:rsidP="00A75D27">
            <w:pPr>
              <w:ind w:left="0"/>
              <w:jc w:val="center"/>
              <w:rPr>
                <w:spacing w:val="0"/>
                <w:sz w:val="24"/>
                <w:szCs w:val="24"/>
              </w:rPr>
            </w:pPr>
            <w:r w:rsidRPr="0008432F">
              <w:rPr>
                <w:spacing w:val="0"/>
                <w:sz w:val="24"/>
                <w:szCs w:val="24"/>
              </w:rPr>
              <w:t>1,16</w:t>
            </w:r>
          </w:p>
        </w:tc>
      </w:tr>
      <w:tr w:rsidR="00147825" w:rsidRPr="0008432F">
        <w:trPr>
          <w:trHeight w:val="255"/>
        </w:trPr>
        <w:tc>
          <w:tcPr>
            <w:tcW w:w="1579" w:type="dxa"/>
            <w:noWrap/>
            <w:vAlign w:val="bottom"/>
          </w:tcPr>
          <w:p w:rsidR="00147825" w:rsidRPr="0008432F" w:rsidRDefault="00147825" w:rsidP="00900E22">
            <w:pPr>
              <w:ind w:left="0"/>
              <w:rPr>
                <w:b/>
                <w:bCs/>
                <w:spacing w:val="0"/>
                <w:sz w:val="24"/>
                <w:szCs w:val="24"/>
              </w:rPr>
            </w:pPr>
            <w:r w:rsidRPr="0008432F">
              <w:rPr>
                <w:b/>
                <w:bCs/>
                <w:spacing w:val="0"/>
                <w:sz w:val="24"/>
                <w:szCs w:val="24"/>
              </w:rPr>
              <w:t>Nidzica</w:t>
            </w:r>
          </w:p>
        </w:tc>
        <w:tc>
          <w:tcPr>
            <w:tcW w:w="1134" w:type="dxa"/>
            <w:noWrap/>
            <w:vAlign w:val="bottom"/>
          </w:tcPr>
          <w:p w:rsidR="00147825" w:rsidRPr="0008432F" w:rsidRDefault="00147825" w:rsidP="00A75D27">
            <w:pPr>
              <w:ind w:left="0"/>
              <w:jc w:val="center"/>
              <w:rPr>
                <w:spacing w:val="0"/>
                <w:sz w:val="24"/>
                <w:szCs w:val="24"/>
              </w:rPr>
            </w:pPr>
            <w:r w:rsidRPr="0008432F">
              <w:rPr>
                <w:spacing w:val="0"/>
                <w:sz w:val="24"/>
                <w:szCs w:val="24"/>
              </w:rPr>
              <w:t>12865</w:t>
            </w:r>
          </w:p>
        </w:tc>
        <w:tc>
          <w:tcPr>
            <w:tcW w:w="1374" w:type="dxa"/>
            <w:noWrap/>
            <w:vAlign w:val="bottom"/>
          </w:tcPr>
          <w:p w:rsidR="00147825" w:rsidRPr="0008432F" w:rsidRDefault="00147825" w:rsidP="00A75D27">
            <w:pPr>
              <w:ind w:left="0"/>
              <w:jc w:val="center"/>
              <w:rPr>
                <w:spacing w:val="0"/>
                <w:sz w:val="24"/>
                <w:szCs w:val="24"/>
              </w:rPr>
            </w:pPr>
            <w:r w:rsidRPr="0008432F">
              <w:rPr>
                <w:spacing w:val="0"/>
                <w:sz w:val="24"/>
                <w:szCs w:val="24"/>
              </w:rPr>
              <w:t>13008</w:t>
            </w:r>
          </w:p>
        </w:tc>
        <w:tc>
          <w:tcPr>
            <w:tcW w:w="1374" w:type="dxa"/>
            <w:noWrap/>
            <w:vAlign w:val="bottom"/>
          </w:tcPr>
          <w:p w:rsidR="00147825" w:rsidRPr="0008432F" w:rsidRDefault="00147825" w:rsidP="00A75D27">
            <w:pPr>
              <w:ind w:left="0"/>
              <w:jc w:val="center"/>
              <w:rPr>
                <w:spacing w:val="0"/>
                <w:sz w:val="24"/>
                <w:szCs w:val="24"/>
              </w:rPr>
            </w:pPr>
            <w:r w:rsidRPr="0008432F">
              <w:rPr>
                <w:spacing w:val="0"/>
                <w:sz w:val="24"/>
                <w:szCs w:val="24"/>
              </w:rPr>
              <w:t>13727</w:t>
            </w:r>
          </w:p>
        </w:tc>
        <w:tc>
          <w:tcPr>
            <w:tcW w:w="1374" w:type="dxa"/>
            <w:noWrap/>
            <w:vAlign w:val="bottom"/>
          </w:tcPr>
          <w:p w:rsidR="00147825" w:rsidRPr="0008432F" w:rsidRDefault="00147825" w:rsidP="00A75D27">
            <w:pPr>
              <w:ind w:left="0"/>
              <w:jc w:val="center"/>
              <w:rPr>
                <w:spacing w:val="0"/>
                <w:sz w:val="24"/>
                <w:szCs w:val="24"/>
              </w:rPr>
            </w:pPr>
            <w:r w:rsidRPr="0008432F">
              <w:rPr>
                <w:spacing w:val="0"/>
                <w:sz w:val="24"/>
                <w:szCs w:val="24"/>
              </w:rPr>
              <w:t>13813</w:t>
            </w:r>
          </w:p>
        </w:tc>
        <w:tc>
          <w:tcPr>
            <w:tcW w:w="1374" w:type="dxa"/>
            <w:noWrap/>
            <w:vAlign w:val="bottom"/>
          </w:tcPr>
          <w:p w:rsidR="00147825" w:rsidRPr="0008432F" w:rsidRDefault="00147825" w:rsidP="00A75D27">
            <w:pPr>
              <w:ind w:left="0"/>
              <w:jc w:val="center"/>
              <w:rPr>
                <w:spacing w:val="0"/>
                <w:sz w:val="24"/>
                <w:szCs w:val="24"/>
              </w:rPr>
            </w:pPr>
            <w:r w:rsidRPr="0008432F">
              <w:rPr>
                <w:spacing w:val="0"/>
                <w:sz w:val="24"/>
                <w:szCs w:val="24"/>
              </w:rPr>
              <w:t>14107</w:t>
            </w:r>
          </w:p>
        </w:tc>
        <w:tc>
          <w:tcPr>
            <w:tcW w:w="1375" w:type="dxa"/>
            <w:noWrap/>
            <w:vAlign w:val="bottom"/>
          </w:tcPr>
          <w:p w:rsidR="00147825" w:rsidRPr="0008432F" w:rsidRDefault="00147825" w:rsidP="00A75D27">
            <w:pPr>
              <w:ind w:left="0"/>
              <w:jc w:val="center"/>
              <w:rPr>
                <w:spacing w:val="0"/>
                <w:sz w:val="24"/>
                <w:szCs w:val="24"/>
              </w:rPr>
            </w:pPr>
            <w:r w:rsidRPr="0008432F">
              <w:rPr>
                <w:spacing w:val="0"/>
                <w:sz w:val="24"/>
                <w:szCs w:val="24"/>
              </w:rPr>
              <w:t>1,10</w:t>
            </w:r>
          </w:p>
        </w:tc>
      </w:tr>
      <w:tr w:rsidR="00147825" w:rsidRPr="0008432F">
        <w:trPr>
          <w:trHeight w:val="255"/>
        </w:trPr>
        <w:tc>
          <w:tcPr>
            <w:tcW w:w="1579" w:type="dxa"/>
            <w:tcBorders>
              <w:bottom w:val="double" w:sz="4" w:space="0" w:color="auto"/>
            </w:tcBorders>
            <w:noWrap/>
            <w:vAlign w:val="bottom"/>
          </w:tcPr>
          <w:p w:rsidR="00147825" w:rsidRPr="0008432F" w:rsidRDefault="00147825" w:rsidP="00900E22">
            <w:pPr>
              <w:ind w:left="0"/>
              <w:rPr>
                <w:b/>
                <w:bCs/>
                <w:spacing w:val="0"/>
                <w:sz w:val="24"/>
                <w:szCs w:val="24"/>
              </w:rPr>
            </w:pPr>
            <w:r w:rsidRPr="0008432F">
              <w:rPr>
                <w:b/>
                <w:bCs/>
                <w:spacing w:val="0"/>
                <w:sz w:val="24"/>
                <w:szCs w:val="24"/>
              </w:rPr>
              <w:t>Koło</w:t>
            </w:r>
          </w:p>
        </w:tc>
        <w:tc>
          <w:tcPr>
            <w:tcW w:w="1134" w:type="dxa"/>
            <w:tcBorders>
              <w:bottom w:val="double" w:sz="4" w:space="0" w:color="auto"/>
            </w:tcBorders>
            <w:noWrap/>
            <w:vAlign w:val="bottom"/>
          </w:tcPr>
          <w:p w:rsidR="00147825" w:rsidRPr="0008432F" w:rsidRDefault="00147825" w:rsidP="00A75D27">
            <w:pPr>
              <w:ind w:left="0"/>
              <w:jc w:val="center"/>
              <w:rPr>
                <w:spacing w:val="0"/>
                <w:sz w:val="24"/>
                <w:szCs w:val="24"/>
              </w:rPr>
            </w:pPr>
            <w:r w:rsidRPr="0008432F">
              <w:rPr>
                <w:spacing w:val="0"/>
                <w:sz w:val="24"/>
                <w:szCs w:val="24"/>
              </w:rPr>
              <w:t>14628</w:t>
            </w:r>
          </w:p>
        </w:tc>
        <w:tc>
          <w:tcPr>
            <w:tcW w:w="1374" w:type="dxa"/>
            <w:tcBorders>
              <w:bottom w:val="double" w:sz="4" w:space="0" w:color="auto"/>
            </w:tcBorders>
            <w:noWrap/>
            <w:vAlign w:val="bottom"/>
          </w:tcPr>
          <w:p w:rsidR="00147825" w:rsidRPr="0008432F" w:rsidRDefault="00147825" w:rsidP="00A75D27">
            <w:pPr>
              <w:ind w:left="0"/>
              <w:jc w:val="center"/>
              <w:rPr>
                <w:spacing w:val="0"/>
                <w:sz w:val="24"/>
                <w:szCs w:val="24"/>
              </w:rPr>
            </w:pPr>
            <w:r w:rsidRPr="0008432F">
              <w:rPr>
                <w:spacing w:val="0"/>
                <w:sz w:val="24"/>
                <w:szCs w:val="24"/>
              </w:rPr>
              <w:t>15105</w:t>
            </w:r>
          </w:p>
        </w:tc>
        <w:tc>
          <w:tcPr>
            <w:tcW w:w="1374" w:type="dxa"/>
            <w:tcBorders>
              <w:bottom w:val="double" w:sz="4" w:space="0" w:color="auto"/>
            </w:tcBorders>
            <w:noWrap/>
            <w:vAlign w:val="bottom"/>
          </w:tcPr>
          <w:p w:rsidR="00147825" w:rsidRPr="0008432F" w:rsidRDefault="00147825" w:rsidP="00A75D27">
            <w:pPr>
              <w:ind w:left="0"/>
              <w:jc w:val="center"/>
              <w:rPr>
                <w:spacing w:val="0"/>
                <w:sz w:val="24"/>
                <w:szCs w:val="24"/>
              </w:rPr>
            </w:pPr>
            <w:r w:rsidRPr="0008432F">
              <w:rPr>
                <w:spacing w:val="0"/>
                <w:sz w:val="24"/>
                <w:szCs w:val="24"/>
              </w:rPr>
              <w:t>15600</w:t>
            </w:r>
          </w:p>
        </w:tc>
        <w:tc>
          <w:tcPr>
            <w:tcW w:w="1374" w:type="dxa"/>
            <w:tcBorders>
              <w:bottom w:val="double" w:sz="4" w:space="0" w:color="auto"/>
            </w:tcBorders>
            <w:noWrap/>
            <w:vAlign w:val="bottom"/>
          </w:tcPr>
          <w:p w:rsidR="00147825" w:rsidRPr="0008432F" w:rsidRDefault="00147825" w:rsidP="00A75D27">
            <w:pPr>
              <w:ind w:left="0"/>
              <w:jc w:val="center"/>
              <w:rPr>
                <w:spacing w:val="0"/>
                <w:sz w:val="24"/>
                <w:szCs w:val="24"/>
              </w:rPr>
            </w:pPr>
            <w:r w:rsidRPr="0008432F">
              <w:rPr>
                <w:spacing w:val="0"/>
                <w:sz w:val="24"/>
                <w:szCs w:val="24"/>
              </w:rPr>
              <w:t>15164</w:t>
            </w:r>
          </w:p>
        </w:tc>
        <w:tc>
          <w:tcPr>
            <w:tcW w:w="1374" w:type="dxa"/>
            <w:tcBorders>
              <w:bottom w:val="double" w:sz="4" w:space="0" w:color="auto"/>
            </w:tcBorders>
            <w:noWrap/>
            <w:vAlign w:val="bottom"/>
          </w:tcPr>
          <w:p w:rsidR="00147825" w:rsidRPr="0008432F" w:rsidRDefault="00147825" w:rsidP="00A75D27">
            <w:pPr>
              <w:ind w:left="0"/>
              <w:jc w:val="center"/>
              <w:rPr>
                <w:spacing w:val="0"/>
                <w:sz w:val="24"/>
                <w:szCs w:val="24"/>
              </w:rPr>
            </w:pPr>
            <w:r w:rsidRPr="0008432F">
              <w:rPr>
                <w:spacing w:val="0"/>
                <w:sz w:val="24"/>
                <w:szCs w:val="24"/>
              </w:rPr>
              <w:t>14845</w:t>
            </w:r>
          </w:p>
        </w:tc>
        <w:tc>
          <w:tcPr>
            <w:tcW w:w="1375" w:type="dxa"/>
            <w:tcBorders>
              <w:bottom w:val="double" w:sz="4" w:space="0" w:color="auto"/>
            </w:tcBorders>
            <w:noWrap/>
            <w:vAlign w:val="bottom"/>
          </w:tcPr>
          <w:p w:rsidR="00147825" w:rsidRPr="0008432F" w:rsidRDefault="00147825" w:rsidP="00A75D27">
            <w:pPr>
              <w:ind w:left="0"/>
              <w:jc w:val="center"/>
              <w:rPr>
                <w:spacing w:val="0"/>
                <w:sz w:val="24"/>
                <w:szCs w:val="24"/>
              </w:rPr>
            </w:pPr>
            <w:r w:rsidRPr="0008432F">
              <w:rPr>
                <w:spacing w:val="0"/>
                <w:sz w:val="24"/>
                <w:szCs w:val="24"/>
              </w:rPr>
              <w:t>1,01</w:t>
            </w:r>
          </w:p>
        </w:tc>
      </w:tr>
    </w:tbl>
    <w:p w:rsidR="00147825" w:rsidRDefault="00147825" w:rsidP="00A75D27">
      <w:pPr>
        <w:ind w:left="0" w:right="-911"/>
        <w:jc w:val="both"/>
        <w:rPr>
          <w:rFonts w:ascii="Arial Narrow" w:hAnsi="Arial Narrow" w:cs="Arial Narrow"/>
          <w:spacing w:val="0"/>
          <w:sz w:val="18"/>
          <w:szCs w:val="18"/>
        </w:rPr>
      </w:pPr>
      <w:r w:rsidRPr="006E5503">
        <w:rPr>
          <w:rFonts w:ascii="Arial Narrow" w:hAnsi="Arial Narrow" w:cs="Arial Narrow"/>
          <w:spacing w:val="0"/>
          <w:sz w:val="18"/>
          <w:szCs w:val="18"/>
        </w:rPr>
        <w:t>Źródło: Opracowanie własne SRGG</w:t>
      </w:r>
    </w:p>
    <w:p w:rsidR="00147825" w:rsidRPr="008E0423" w:rsidRDefault="00147825" w:rsidP="008E0423">
      <w:pPr>
        <w:pStyle w:val="NormalWeb"/>
        <w:shd w:val="clear" w:color="auto" w:fill="FFFFFF"/>
        <w:spacing w:before="120" w:after="120" w:line="230" w:lineRule="atLeast"/>
        <w:ind w:left="0"/>
        <w:jc w:val="both"/>
        <w:rPr>
          <w:rFonts w:ascii="Arial Narrow" w:hAnsi="Arial Narrow" w:cs="Arial Narrow"/>
          <w:color w:val="000000"/>
          <w:sz w:val="18"/>
          <w:szCs w:val="18"/>
        </w:rPr>
      </w:pPr>
      <w:r w:rsidRPr="008E0423">
        <w:rPr>
          <w:rFonts w:ascii="Arial Narrow" w:hAnsi="Arial Narrow" w:cs="Arial Narrow"/>
          <w:b/>
          <w:bCs/>
          <w:color w:val="000000"/>
          <w:sz w:val="18"/>
          <w:szCs w:val="18"/>
        </w:rPr>
        <w:t xml:space="preserve">* </w:t>
      </w:r>
      <w:r w:rsidRPr="008E0423">
        <w:rPr>
          <w:rFonts w:ascii="Arial Narrow" w:hAnsi="Arial Narrow" w:cs="Arial Narrow"/>
          <w:color w:val="000000"/>
          <w:sz w:val="18"/>
          <w:szCs w:val="18"/>
        </w:rPr>
        <w:t>Wiek produkcyjny</w:t>
      </w:r>
      <w:r w:rsidRPr="008E0423">
        <w:rPr>
          <w:rStyle w:val="apple-converted-space"/>
          <w:rFonts w:ascii="Arial Narrow" w:hAnsi="Arial Narrow" w:cs="Arial Narrow"/>
          <w:color w:val="000000"/>
          <w:sz w:val="18"/>
          <w:szCs w:val="18"/>
        </w:rPr>
        <w:t> </w:t>
      </w:r>
      <w:r w:rsidRPr="008E0423">
        <w:rPr>
          <w:rFonts w:ascii="Arial Narrow" w:hAnsi="Arial Narrow" w:cs="Arial Narrow"/>
          <w:color w:val="000000"/>
          <w:sz w:val="18"/>
          <w:szCs w:val="18"/>
        </w:rPr>
        <w:t>– ludność wykonująca pracę przynoszącą dochód oraz bezrobotni; przedział wiekowy przyjęty w statystyce dla potrzeb ekonomii. Według metodologii</w:t>
      </w:r>
      <w:r w:rsidRPr="008E0423">
        <w:rPr>
          <w:rStyle w:val="apple-converted-space"/>
          <w:rFonts w:ascii="Arial Narrow" w:hAnsi="Arial Narrow" w:cs="Arial Narrow"/>
          <w:color w:val="000000"/>
          <w:sz w:val="18"/>
          <w:szCs w:val="18"/>
        </w:rPr>
        <w:t> </w:t>
      </w:r>
      <w:hyperlink r:id="rId12" w:tooltip="Główny Urząd Statystyczny" w:history="1">
        <w:r w:rsidRPr="008E0423">
          <w:rPr>
            <w:rStyle w:val="Hyperlink"/>
            <w:rFonts w:ascii="Arial Narrow" w:hAnsi="Arial Narrow" w:cs="Arial Narrow"/>
            <w:color w:val="000000"/>
            <w:sz w:val="18"/>
            <w:szCs w:val="18"/>
            <w:u w:val="none"/>
            <w:lang w:eastAsia="pl-PL"/>
          </w:rPr>
          <w:t>Głównego Urzędu Statystycznego</w:t>
        </w:r>
      </w:hyperlink>
      <w:r w:rsidRPr="008E0423">
        <w:rPr>
          <w:rStyle w:val="apple-converted-space"/>
          <w:rFonts w:ascii="Arial Narrow" w:hAnsi="Arial Narrow" w:cs="Arial Narrow"/>
          <w:color w:val="000000"/>
          <w:sz w:val="18"/>
          <w:szCs w:val="18"/>
        </w:rPr>
        <w:t> </w:t>
      </w:r>
      <w:r w:rsidRPr="008E0423">
        <w:rPr>
          <w:rFonts w:ascii="Arial Narrow" w:hAnsi="Arial Narrow" w:cs="Arial Narrow"/>
          <w:color w:val="000000"/>
          <w:sz w:val="18"/>
          <w:szCs w:val="18"/>
        </w:rPr>
        <w:t>w</w:t>
      </w:r>
      <w:r w:rsidRPr="008E0423">
        <w:rPr>
          <w:rStyle w:val="apple-converted-space"/>
          <w:rFonts w:ascii="Arial Narrow" w:hAnsi="Arial Narrow" w:cs="Arial Narrow"/>
          <w:color w:val="000000"/>
          <w:sz w:val="18"/>
          <w:szCs w:val="18"/>
        </w:rPr>
        <w:t> </w:t>
      </w:r>
      <w:r w:rsidRPr="008E0423">
        <w:rPr>
          <w:rFonts w:ascii="Arial Narrow" w:hAnsi="Arial Narrow" w:cs="Arial Narrow"/>
          <w:color w:val="000000"/>
          <w:sz w:val="18"/>
          <w:szCs w:val="18"/>
        </w:rPr>
        <w:t>wieku produkcyjnym</w:t>
      </w:r>
      <w:r w:rsidRPr="008E0423">
        <w:rPr>
          <w:rStyle w:val="apple-converted-space"/>
          <w:rFonts w:ascii="Arial Narrow" w:hAnsi="Arial Narrow" w:cs="Arial Narrow"/>
          <w:color w:val="000000"/>
          <w:sz w:val="18"/>
          <w:szCs w:val="18"/>
        </w:rPr>
        <w:t> </w:t>
      </w:r>
      <w:r w:rsidRPr="008E0423">
        <w:rPr>
          <w:rFonts w:ascii="Arial Narrow" w:hAnsi="Arial Narrow" w:cs="Arial Narrow"/>
          <w:color w:val="000000"/>
          <w:sz w:val="18"/>
          <w:szCs w:val="18"/>
        </w:rPr>
        <w:t>znajdują się: mężczyźni pomiędzy 18. a 65. rokiem życia i kobiety pomiędzy 18. a 60. rokiem życia. Wiek produkcyjny dzielony jest dalej na: wiek mobilny - 18–44 lata mężczyźni i kobiety; wiek niemobilny - 45–64 lata mężczyźni i 45–59 lat kobiety.</w:t>
      </w:r>
    </w:p>
    <w:p w:rsidR="00147825" w:rsidRDefault="00147825" w:rsidP="00A75D27">
      <w:pPr>
        <w:ind w:left="0" w:right="-911"/>
        <w:jc w:val="both"/>
        <w:rPr>
          <w:rFonts w:ascii="Arial Narrow" w:hAnsi="Arial Narrow" w:cs="Arial Narrow"/>
          <w:spacing w:val="0"/>
          <w:sz w:val="18"/>
          <w:szCs w:val="18"/>
        </w:rPr>
      </w:pPr>
    </w:p>
    <w:p w:rsidR="00147825" w:rsidRDefault="00147825" w:rsidP="00DC5C00">
      <w:pPr>
        <w:pStyle w:val="Caption"/>
        <w:spacing w:after="0"/>
      </w:pPr>
      <w:bookmarkStart w:id="10" w:name="_Toc404778185"/>
      <w:r>
        <w:t xml:space="preserve">Tabela </w:t>
      </w:r>
      <w:fldSimple w:instr=" STYLEREF 2 \s ">
        <w:r>
          <w:rPr>
            <w:noProof/>
          </w:rPr>
          <w:t>2.2</w:t>
        </w:r>
      </w:fldSimple>
      <w:r>
        <w:noBreakHyphen/>
      </w:r>
      <w:fldSimple w:instr=" SEQ Tabela \* ARABIC \s 2 ">
        <w:r>
          <w:rPr>
            <w:noProof/>
          </w:rPr>
          <w:t>3</w:t>
        </w:r>
      </w:fldSimple>
      <w:r>
        <w:t xml:space="preserve"> Ludność w wieku poprodukcyjnym* w latach 1995 – 2012 (liczba)</w:t>
      </w:r>
      <w:bookmarkEnd w:id="10"/>
    </w:p>
    <w:tbl>
      <w:tblPr>
        <w:tblW w:w="9584" w:type="dxa"/>
        <w:tblInd w:w="-68" w:type="dxa"/>
        <w:tblBorders>
          <w:top w:val="double" w:sz="4" w:space="0" w:color="auto"/>
          <w:bottom w:val="double" w:sz="4" w:space="0" w:color="auto"/>
        </w:tblBorders>
        <w:tblLayout w:type="fixed"/>
        <w:tblCellMar>
          <w:left w:w="70" w:type="dxa"/>
          <w:right w:w="70" w:type="dxa"/>
        </w:tblCellMar>
        <w:tblLook w:val="00A0"/>
      </w:tblPr>
      <w:tblGrid>
        <w:gridCol w:w="1579"/>
        <w:gridCol w:w="1134"/>
        <w:gridCol w:w="1374"/>
        <w:gridCol w:w="1374"/>
        <w:gridCol w:w="1374"/>
        <w:gridCol w:w="1374"/>
        <w:gridCol w:w="1375"/>
      </w:tblGrid>
      <w:tr w:rsidR="00147825" w:rsidRPr="0008432F">
        <w:trPr>
          <w:trHeight w:val="255"/>
        </w:trPr>
        <w:tc>
          <w:tcPr>
            <w:tcW w:w="1579" w:type="dxa"/>
            <w:tcBorders>
              <w:top w:val="double" w:sz="4" w:space="0" w:color="auto"/>
              <w:bottom w:val="double" w:sz="4" w:space="0" w:color="auto"/>
            </w:tcBorders>
            <w:noWrap/>
            <w:vAlign w:val="bottom"/>
          </w:tcPr>
          <w:p w:rsidR="00147825" w:rsidRPr="0008432F" w:rsidRDefault="00147825" w:rsidP="00900E22">
            <w:pPr>
              <w:ind w:left="0"/>
              <w:rPr>
                <w:spacing w:val="0"/>
                <w:sz w:val="24"/>
                <w:szCs w:val="24"/>
              </w:rPr>
            </w:pPr>
          </w:p>
        </w:tc>
        <w:tc>
          <w:tcPr>
            <w:tcW w:w="1134" w:type="dxa"/>
            <w:tcBorders>
              <w:top w:val="double" w:sz="4" w:space="0" w:color="auto"/>
              <w:bottom w:val="double" w:sz="4" w:space="0" w:color="auto"/>
            </w:tcBorders>
            <w:noWrap/>
            <w:vAlign w:val="bottom"/>
          </w:tcPr>
          <w:p w:rsidR="00147825" w:rsidRPr="0008432F" w:rsidRDefault="00147825" w:rsidP="00900E22">
            <w:pPr>
              <w:ind w:left="0"/>
              <w:jc w:val="center"/>
              <w:rPr>
                <w:b/>
                <w:bCs/>
                <w:spacing w:val="0"/>
                <w:sz w:val="24"/>
                <w:szCs w:val="24"/>
              </w:rPr>
            </w:pPr>
            <w:r w:rsidRPr="0008432F">
              <w:rPr>
                <w:b/>
                <w:bCs/>
                <w:spacing w:val="0"/>
                <w:sz w:val="24"/>
                <w:szCs w:val="24"/>
              </w:rPr>
              <w:t>1995</w:t>
            </w:r>
          </w:p>
        </w:tc>
        <w:tc>
          <w:tcPr>
            <w:tcW w:w="1374" w:type="dxa"/>
            <w:tcBorders>
              <w:top w:val="double" w:sz="4" w:space="0" w:color="auto"/>
              <w:bottom w:val="double" w:sz="4" w:space="0" w:color="auto"/>
            </w:tcBorders>
            <w:noWrap/>
            <w:vAlign w:val="bottom"/>
          </w:tcPr>
          <w:p w:rsidR="00147825" w:rsidRPr="0008432F" w:rsidRDefault="00147825" w:rsidP="00900E22">
            <w:pPr>
              <w:ind w:left="0"/>
              <w:jc w:val="center"/>
              <w:rPr>
                <w:b/>
                <w:bCs/>
                <w:spacing w:val="0"/>
                <w:sz w:val="24"/>
                <w:szCs w:val="24"/>
              </w:rPr>
            </w:pPr>
            <w:r w:rsidRPr="0008432F">
              <w:rPr>
                <w:b/>
                <w:bCs/>
                <w:spacing w:val="0"/>
                <w:sz w:val="24"/>
                <w:szCs w:val="24"/>
              </w:rPr>
              <w:t>2000</w:t>
            </w:r>
          </w:p>
        </w:tc>
        <w:tc>
          <w:tcPr>
            <w:tcW w:w="1374" w:type="dxa"/>
            <w:tcBorders>
              <w:top w:val="double" w:sz="4" w:space="0" w:color="auto"/>
              <w:bottom w:val="double" w:sz="4" w:space="0" w:color="auto"/>
            </w:tcBorders>
            <w:noWrap/>
            <w:vAlign w:val="bottom"/>
          </w:tcPr>
          <w:p w:rsidR="00147825" w:rsidRPr="0008432F" w:rsidRDefault="00147825" w:rsidP="00900E22">
            <w:pPr>
              <w:ind w:left="0"/>
              <w:jc w:val="center"/>
              <w:rPr>
                <w:b/>
                <w:bCs/>
                <w:spacing w:val="0"/>
                <w:sz w:val="24"/>
                <w:szCs w:val="24"/>
              </w:rPr>
            </w:pPr>
            <w:r w:rsidRPr="0008432F">
              <w:rPr>
                <w:b/>
                <w:bCs/>
                <w:spacing w:val="0"/>
                <w:sz w:val="24"/>
                <w:szCs w:val="24"/>
              </w:rPr>
              <w:t>2005</w:t>
            </w:r>
          </w:p>
        </w:tc>
        <w:tc>
          <w:tcPr>
            <w:tcW w:w="1374" w:type="dxa"/>
            <w:tcBorders>
              <w:top w:val="double" w:sz="4" w:space="0" w:color="auto"/>
              <w:bottom w:val="double" w:sz="4" w:space="0" w:color="auto"/>
            </w:tcBorders>
            <w:noWrap/>
            <w:vAlign w:val="bottom"/>
          </w:tcPr>
          <w:p w:rsidR="00147825" w:rsidRPr="0008432F" w:rsidRDefault="00147825" w:rsidP="00900E22">
            <w:pPr>
              <w:ind w:left="0"/>
              <w:jc w:val="center"/>
              <w:rPr>
                <w:b/>
                <w:bCs/>
                <w:spacing w:val="0"/>
                <w:sz w:val="24"/>
                <w:szCs w:val="24"/>
              </w:rPr>
            </w:pPr>
            <w:r w:rsidRPr="0008432F">
              <w:rPr>
                <w:b/>
                <w:bCs/>
                <w:spacing w:val="0"/>
                <w:sz w:val="24"/>
                <w:szCs w:val="24"/>
              </w:rPr>
              <w:t>2009</w:t>
            </w:r>
          </w:p>
        </w:tc>
        <w:tc>
          <w:tcPr>
            <w:tcW w:w="1374" w:type="dxa"/>
            <w:tcBorders>
              <w:top w:val="double" w:sz="4" w:space="0" w:color="auto"/>
              <w:bottom w:val="double" w:sz="4" w:space="0" w:color="auto"/>
            </w:tcBorders>
            <w:noWrap/>
            <w:vAlign w:val="bottom"/>
          </w:tcPr>
          <w:p w:rsidR="00147825" w:rsidRPr="0008432F" w:rsidRDefault="00147825" w:rsidP="00900E22">
            <w:pPr>
              <w:ind w:left="0"/>
              <w:jc w:val="center"/>
              <w:rPr>
                <w:b/>
                <w:bCs/>
                <w:spacing w:val="0"/>
                <w:sz w:val="24"/>
                <w:szCs w:val="24"/>
              </w:rPr>
            </w:pPr>
            <w:r w:rsidRPr="0008432F">
              <w:rPr>
                <w:b/>
                <w:bCs/>
                <w:spacing w:val="0"/>
                <w:sz w:val="24"/>
                <w:szCs w:val="24"/>
              </w:rPr>
              <w:t>2012</w:t>
            </w:r>
          </w:p>
        </w:tc>
        <w:tc>
          <w:tcPr>
            <w:tcW w:w="1375" w:type="dxa"/>
            <w:tcBorders>
              <w:top w:val="double" w:sz="4" w:space="0" w:color="auto"/>
              <w:bottom w:val="double" w:sz="4" w:space="0" w:color="auto"/>
            </w:tcBorders>
            <w:noWrap/>
            <w:vAlign w:val="bottom"/>
          </w:tcPr>
          <w:p w:rsidR="00147825" w:rsidRPr="0008432F" w:rsidRDefault="00147825" w:rsidP="00900E22">
            <w:pPr>
              <w:ind w:left="0"/>
              <w:jc w:val="center"/>
              <w:rPr>
                <w:b/>
                <w:bCs/>
                <w:spacing w:val="0"/>
                <w:sz w:val="24"/>
                <w:szCs w:val="24"/>
              </w:rPr>
            </w:pPr>
            <w:r w:rsidRPr="0008432F">
              <w:rPr>
                <w:b/>
                <w:bCs/>
                <w:spacing w:val="0"/>
                <w:sz w:val="24"/>
                <w:szCs w:val="24"/>
              </w:rPr>
              <w:t>Dynamika 2012/1995</w:t>
            </w:r>
          </w:p>
        </w:tc>
      </w:tr>
      <w:tr w:rsidR="00147825" w:rsidRPr="0008432F">
        <w:trPr>
          <w:trHeight w:val="255"/>
        </w:trPr>
        <w:tc>
          <w:tcPr>
            <w:tcW w:w="1579" w:type="dxa"/>
            <w:tcBorders>
              <w:top w:val="double" w:sz="4" w:space="0" w:color="auto"/>
            </w:tcBorders>
            <w:noWrap/>
            <w:vAlign w:val="bottom"/>
          </w:tcPr>
          <w:p w:rsidR="00147825" w:rsidRPr="0008432F" w:rsidRDefault="00147825" w:rsidP="00900E22">
            <w:pPr>
              <w:ind w:left="0"/>
              <w:rPr>
                <w:b/>
                <w:bCs/>
                <w:spacing w:val="0"/>
                <w:sz w:val="24"/>
                <w:szCs w:val="24"/>
              </w:rPr>
            </w:pPr>
            <w:r w:rsidRPr="0008432F">
              <w:rPr>
                <w:b/>
                <w:bCs/>
                <w:spacing w:val="0"/>
                <w:sz w:val="24"/>
                <w:szCs w:val="24"/>
              </w:rPr>
              <w:t>Łowicz</w:t>
            </w:r>
          </w:p>
        </w:tc>
        <w:tc>
          <w:tcPr>
            <w:tcW w:w="1134" w:type="dxa"/>
            <w:tcBorders>
              <w:top w:val="double" w:sz="4" w:space="0" w:color="auto"/>
            </w:tcBorders>
            <w:noWrap/>
            <w:vAlign w:val="bottom"/>
          </w:tcPr>
          <w:p w:rsidR="00147825" w:rsidRPr="0008432F" w:rsidRDefault="00147825" w:rsidP="00DC5C00">
            <w:pPr>
              <w:ind w:left="0"/>
              <w:jc w:val="center"/>
              <w:rPr>
                <w:spacing w:val="0"/>
                <w:sz w:val="24"/>
                <w:szCs w:val="24"/>
              </w:rPr>
            </w:pPr>
            <w:r w:rsidRPr="0008432F">
              <w:rPr>
                <w:spacing w:val="0"/>
                <w:sz w:val="24"/>
                <w:szCs w:val="24"/>
              </w:rPr>
              <w:t>3596</w:t>
            </w:r>
          </w:p>
        </w:tc>
        <w:tc>
          <w:tcPr>
            <w:tcW w:w="1374" w:type="dxa"/>
            <w:tcBorders>
              <w:top w:val="double" w:sz="4" w:space="0" w:color="auto"/>
            </w:tcBorders>
            <w:noWrap/>
            <w:vAlign w:val="bottom"/>
          </w:tcPr>
          <w:p w:rsidR="00147825" w:rsidRPr="0008432F" w:rsidRDefault="00147825" w:rsidP="00DC5C00">
            <w:pPr>
              <w:ind w:left="0"/>
              <w:jc w:val="center"/>
              <w:rPr>
                <w:spacing w:val="0"/>
                <w:sz w:val="24"/>
                <w:szCs w:val="24"/>
              </w:rPr>
            </w:pPr>
            <w:r w:rsidRPr="0008432F">
              <w:rPr>
                <w:spacing w:val="0"/>
                <w:sz w:val="24"/>
                <w:szCs w:val="24"/>
              </w:rPr>
              <w:t>3823</w:t>
            </w:r>
          </w:p>
        </w:tc>
        <w:tc>
          <w:tcPr>
            <w:tcW w:w="1374" w:type="dxa"/>
            <w:tcBorders>
              <w:top w:val="double" w:sz="4" w:space="0" w:color="auto"/>
            </w:tcBorders>
            <w:noWrap/>
            <w:vAlign w:val="bottom"/>
          </w:tcPr>
          <w:p w:rsidR="00147825" w:rsidRPr="0008432F" w:rsidRDefault="00147825" w:rsidP="00DC5C00">
            <w:pPr>
              <w:ind w:left="0"/>
              <w:jc w:val="center"/>
              <w:rPr>
                <w:spacing w:val="0"/>
                <w:sz w:val="24"/>
                <w:szCs w:val="24"/>
              </w:rPr>
            </w:pPr>
            <w:r w:rsidRPr="0008432F">
              <w:rPr>
                <w:spacing w:val="0"/>
                <w:sz w:val="24"/>
                <w:szCs w:val="24"/>
              </w:rPr>
              <w:t>4221</w:t>
            </w:r>
          </w:p>
        </w:tc>
        <w:tc>
          <w:tcPr>
            <w:tcW w:w="1374" w:type="dxa"/>
            <w:tcBorders>
              <w:top w:val="double" w:sz="4" w:space="0" w:color="auto"/>
            </w:tcBorders>
            <w:noWrap/>
            <w:vAlign w:val="bottom"/>
          </w:tcPr>
          <w:p w:rsidR="00147825" w:rsidRPr="0008432F" w:rsidRDefault="00147825" w:rsidP="00DC5C00">
            <w:pPr>
              <w:ind w:left="0"/>
              <w:jc w:val="center"/>
              <w:rPr>
                <w:spacing w:val="0"/>
                <w:sz w:val="24"/>
                <w:szCs w:val="24"/>
              </w:rPr>
            </w:pPr>
            <w:r w:rsidRPr="0008432F">
              <w:rPr>
                <w:spacing w:val="0"/>
                <w:sz w:val="24"/>
                <w:szCs w:val="24"/>
              </w:rPr>
              <w:t>4816</w:t>
            </w:r>
          </w:p>
        </w:tc>
        <w:tc>
          <w:tcPr>
            <w:tcW w:w="1374" w:type="dxa"/>
            <w:tcBorders>
              <w:top w:val="double" w:sz="4" w:space="0" w:color="auto"/>
            </w:tcBorders>
            <w:noWrap/>
            <w:vAlign w:val="bottom"/>
          </w:tcPr>
          <w:p w:rsidR="00147825" w:rsidRPr="0008432F" w:rsidRDefault="00147825" w:rsidP="00DC5C00">
            <w:pPr>
              <w:ind w:left="0"/>
              <w:jc w:val="center"/>
              <w:rPr>
                <w:spacing w:val="0"/>
                <w:sz w:val="24"/>
                <w:szCs w:val="24"/>
              </w:rPr>
            </w:pPr>
            <w:r w:rsidRPr="0008432F">
              <w:rPr>
                <w:spacing w:val="0"/>
                <w:sz w:val="24"/>
                <w:szCs w:val="24"/>
              </w:rPr>
              <w:t>5525</w:t>
            </w:r>
          </w:p>
        </w:tc>
        <w:tc>
          <w:tcPr>
            <w:tcW w:w="1375" w:type="dxa"/>
            <w:tcBorders>
              <w:top w:val="double" w:sz="4" w:space="0" w:color="auto"/>
            </w:tcBorders>
            <w:noWrap/>
            <w:vAlign w:val="bottom"/>
          </w:tcPr>
          <w:p w:rsidR="00147825" w:rsidRPr="0008432F" w:rsidRDefault="00147825" w:rsidP="00DC5C00">
            <w:pPr>
              <w:ind w:left="0"/>
              <w:jc w:val="center"/>
              <w:rPr>
                <w:spacing w:val="0"/>
                <w:sz w:val="24"/>
                <w:szCs w:val="24"/>
              </w:rPr>
            </w:pPr>
            <w:r w:rsidRPr="0008432F">
              <w:rPr>
                <w:spacing w:val="0"/>
                <w:sz w:val="24"/>
                <w:szCs w:val="24"/>
              </w:rPr>
              <w:t>1,54</w:t>
            </w:r>
          </w:p>
        </w:tc>
      </w:tr>
      <w:tr w:rsidR="00147825" w:rsidRPr="0008432F">
        <w:trPr>
          <w:trHeight w:val="255"/>
        </w:trPr>
        <w:tc>
          <w:tcPr>
            <w:tcW w:w="1579" w:type="dxa"/>
            <w:tcBorders>
              <w:bottom w:val="nil"/>
            </w:tcBorders>
            <w:noWrap/>
            <w:vAlign w:val="bottom"/>
          </w:tcPr>
          <w:p w:rsidR="00147825" w:rsidRPr="0008432F" w:rsidRDefault="00147825" w:rsidP="00900E22">
            <w:pPr>
              <w:ind w:left="0"/>
              <w:rPr>
                <w:b/>
                <w:bCs/>
                <w:spacing w:val="0"/>
                <w:sz w:val="24"/>
                <w:szCs w:val="24"/>
              </w:rPr>
            </w:pPr>
            <w:r w:rsidRPr="0008432F">
              <w:rPr>
                <w:b/>
                <w:bCs/>
                <w:spacing w:val="0"/>
                <w:sz w:val="24"/>
                <w:szCs w:val="24"/>
              </w:rPr>
              <w:t>Ciechanów</w:t>
            </w:r>
          </w:p>
        </w:tc>
        <w:tc>
          <w:tcPr>
            <w:tcW w:w="1134" w:type="dxa"/>
            <w:tcBorders>
              <w:bottom w:val="nil"/>
            </w:tcBorders>
            <w:noWrap/>
            <w:vAlign w:val="bottom"/>
          </w:tcPr>
          <w:p w:rsidR="00147825" w:rsidRPr="0008432F" w:rsidRDefault="00147825" w:rsidP="00DC5C00">
            <w:pPr>
              <w:ind w:left="0"/>
              <w:jc w:val="center"/>
              <w:rPr>
                <w:spacing w:val="0"/>
                <w:sz w:val="24"/>
                <w:szCs w:val="24"/>
              </w:rPr>
            </w:pPr>
            <w:r w:rsidRPr="0008432F">
              <w:rPr>
                <w:spacing w:val="0"/>
                <w:sz w:val="24"/>
                <w:szCs w:val="24"/>
              </w:rPr>
              <w:t>5088</w:t>
            </w:r>
          </w:p>
        </w:tc>
        <w:tc>
          <w:tcPr>
            <w:tcW w:w="1374" w:type="dxa"/>
            <w:tcBorders>
              <w:bottom w:val="nil"/>
            </w:tcBorders>
            <w:noWrap/>
            <w:vAlign w:val="bottom"/>
          </w:tcPr>
          <w:p w:rsidR="00147825" w:rsidRPr="0008432F" w:rsidRDefault="00147825" w:rsidP="00DC5C00">
            <w:pPr>
              <w:ind w:left="0"/>
              <w:jc w:val="center"/>
              <w:rPr>
                <w:spacing w:val="0"/>
                <w:sz w:val="24"/>
                <w:szCs w:val="24"/>
              </w:rPr>
            </w:pPr>
            <w:r w:rsidRPr="0008432F">
              <w:rPr>
                <w:spacing w:val="0"/>
                <w:sz w:val="24"/>
                <w:szCs w:val="24"/>
              </w:rPr>
              <w:t>5497</w:t>
            </w:r>
          </w:p>
        </w:tc>
        <w:tc>
          <w:tcPr>
            <w:tcW w:w="1374" w:type="dxa"/>
            <w:tcBorders>
              <w:bottom w:val="nil"/>
            </w:tcBorders>
            <w:noWrap/>
            <w:vAlign w:val="bottom"/>
          </w:tcPr>
          <w:p w:rsidR="00147825" w:rsidRPr="0008432F" w:rsidRDefault="00147825" w:rsidP="00DC5C00">
            <w:pPr>
              <w:ind w:left="0"/>
              <w:jc w:val="center"/>
              <w:rPr>
                <w:spacing w:val="0"/>
                <w:sz w:val="24"/>
                <w:szCs w:val="24"/>
              </w:rPr>
            </w:pPr>
            <w:r w:rsidRPr="0008432F">
              <w:rPr>
                <w:spacing w:val="0"/>
                <w:sz w:val="24"/>
                <w:szCs w:val="24"/>
              </w:rPr>
              <w:t>5758</w:t>
            </w:r>
          </w:p>
        </w:tc>
        <w:tc>
          <w:tcPr>
            <w:tcW w:w="1374" w:type="dxa"/>
            <w:tcBorders>
              <w:bottom w:val="nil"/>
            </w:tcBorders>
            <w:noWrap/>
            <w:vAlign w:val="bottom"/>
          </w:tcPr>
          <w:p w:rsidR="00147825" w:rsidRPr="0008432F" w:rsidRDefault="00147825" w:rsidP="00DC5C00">
            <w:pPr>
              <w:ind w:left="0"/>
              <w:jc w:val="center"/>
              <w:rPr>
                <w:spacing w:val="0"/>
                <w:sz w:val="24"/>
                <w:szCs w:val="24"/>
              </w:rPr>
            </w:pPr>
            <w:r w:rsidRPr="0008432F">
              <w:rPr>
                <w:spacing w:val="0"/>
                <w:sz w:val="24"/>
                <w:szCs w:val="24"/>
              </w:rPr>
              <w:t>6429</w:t>
            </w:r>
          </w:p>
        </w:tc>
        <w:tc>
          <w:tcPr>
            <w:tcW w:w="1374" w:type="dxa"/>
            <w:tcBorders>
              <w:bottom w:val="nil"/>
            </w:tcBorders>
            <w:noWrap/>
            <w:vAlign w:val="bottom"/>
          </w:tcPr>
          <w:p w:rsidR="00147825" w:rsidRPr="0008432F" w:rsidRDefault="00147825" w:rsidP="00DC5C00">
            <w:pPr>
              <w:ind w:left="0"/>
              <w:jc w:val="center"/>
              <w:rPr>
                <w:spacing w:val="0"/>
                <w:sz w:val="24"/>
                <w:szCs w:val="24"/>
              </w:rPr>
            </w:pPr>
            <w:r w:rsidRPr="0008432F">
              <w:rPr>
                <w:spacing w:val="0"/>
                <w:sz w:val="24"/>
                <w:szCs w:val="24"/>
              </w:rPr>
              <w:t>7377</w:t>
            </w:r>
          </w:p>
        </w:tc>
        <w:tc>
          <w:tcPr>
            <w:tcW w:w="1375" w:type="dxa"/>
            <w:tcBorders>
              <w:bottom w:val="nil"/>
            </w:tcBorders>
            <w:noWrap/>
            <w:vAlign w:val="bottom"/>
          </w:tcPr>
          <w:p w:rsidR="00147825" w:rsidRPr="0008432F" w:rsidRDefault="00147825" w:rsidP="00DC5C00">
            <w:pPr>
              <w:ind w:left="0"/>
              <w:jc w:val="center"/>
              <w:rPr>
                <w:spacing w:val="0"/>
                <w:sz w:val="24"/>
                <w:szCs w:val="24"/>
              </w:rPr>
            </w:pPr>
            <w:r w:rsidRPr="0008432F">
              <w:rPr>
                <w:spacing w:val="0"/>
                <w:sz w:val="24"/>
                <w:szCs w:val="24"/>
              </w:rPr>
              <w:t>1,45</w:t>
            </w:r>
          </w:p>
        </w:tc>
      </w:tr>
      <w:tr w:rsidR="00147825" w:rsidRPr="0008432F">
        <w:trPr>
          <w:trHeight w:val="255"/>
        </w:trPr>
        <w:tc>
          <w:tcPr>
            <w:tcW w:w="1579" w:type="dxa"/>
            <w:tcBorders>
              <w:top w:val="nil"/>
              <w:bottom w:val="nil"/>
            </w:tcBorders>
            <w:shd w:val="pct12" w:color="auto" w:fill="auto"/>
            <w:noWrap/>
            <w:vAlign w:val="bottom"/>
          </w:tcPr>
          <w:p w:rsidR="00147825" w:rsidRPr="0008432F" w:rsidRDefault="00147825" w:rsidP="00900E22">
            <w:pPr>
              <w:ind w:left="0"/>
              <w:rPr>
                <w:b/>
                <w:bCs/>
                <w:spacing w:val="0"/>
                <w:sz w:val="24"/>
                <w:szCs w:val="24"/>
              </w:rPr>
            </w:pPr>
            <w:r w:rsidRPr="0008432F">
              <w:rPr>
                <w:b/>
                <w:bCs/>
                <w:spacing w:val="0"/>
                <w:sz w:val="24"/>
                <w:szCs w:val="24"/>
              </w:rPr>
              <w:t>Mława</w:t>
            </w:r>
          </w:p>
        </w:tc>
        <w:tc>
          <w:tcPr>
            <w:tcW w:w="1134" w:type="dxa"/>
            <w:tcBorders>
              <w:top w:val="nil"/>
              <w:bottom w:val="nil"/>
            </w:tcBorders>
            <w:shd w:val="pct12" w:color="auto" w:fill="auto"/>
            <w:noWrap/>
            <w:vAlign w:val="bottom"/>
          </w:tcPr>
          <w:p w:rsidR="00147825" w:rsidRPr="0008432F" w:rsidRDefault="00147825" w:rsidP="00DC5C00">
            <w:pPr>
              <w:ind w:left="0"/>
              <w:jc w:val="center"/>
              <w:rPr>
                <w:spacing w:val="0"/>
                <w:sz w:val="24"/>
                <w:szCs w:val="24"/>
              </w:rPr>
            </w:pPr>
            <w:r w:rsidRPr="0008432F">
              <w:rPr>
                <w:spacing w:val="0"/>
                <w:sz w:val="24"/>
                <w:szCs w:val="24"/>
              </w:rPr>
              <w:t>3394</w:t>
            </w:r>
          </w:p>
        </w:tc>
        <w:tc>
          <w:tcPr>
            <w:tcW w:w="1374" w:type="dxa"/>
            <w:tcBorders>
              <w:top w:val="nil"/>
              <w:bottom w:val="nil"/>
            </w:tcBorders>
            <w:shd w:val="pct12" w:color="auto" w:fill="auto"/>
            <w:noWrap/>
            <w:vAlign w:val="bottom"/>
          </w:tcPr>
          <w:p w:rsidR="00147825" w:rsidRPr="0008432F" w:rsidRDefault="00147825" w:rsidP="00DC5C00">
            <w:pPr>
              <w:ind w:left="0"/>
              <w:jc w:val="center"/>
              <w:rPr>
                <w:spacing w:val="0"/>
                <w:sz w:val="24"/>
                <w:szCs w:val="24"/>
              </w:rPr>
            </w:pPr>
            <w:r w:rsidRPr="0008432F">
              <w:rPr>
                <w:spacing w:val="0"/>
                <w:sz w:val="24"/>
                <w:szCs w:val="24"/>
              </w:rPr>
              <w:t>3774</w:t>
            </w:r>
          </w:p>
        </w:tc>
        <w:tc>
          <w:tcPr>
            <w:tcW w:w="1374" w:type="dxa"/>
            <w:tcBorders>
              <w:top w:val="nil"/>
              <w:bottom w:val="nil"/>
            </w:tcBorders>
            <w:shd w:val="pct12" w:color="auto" w:fill="auto"/>
            <w:noWrap/>
            <w:vAlign w:val="bottom"/>
          </w:tcPr>
          <w:p w:rsidR="00147825" w:rsidRPr="0008432F" w:rsidRDefault="00147825" w:rsidP="00DC5C00">
            <w:pPr>
              <w:ind w:left="0"/>
              <w:jc w:val="center"/>
              <w:rPr>
                <w:spacing w:val="0"/>
                <w:sz w:val="24"/>
                <w:szCs w:val="24"/>
              </w:rPr>
            </w:pPr>
            <w:r w:rsidRPr="0008432F">
              <w:rPr>
                <w:spacing w:val="0"/>
                <w:sz w:val="24"/>
                <w:szCs w:val="24"/>
              </w:rPr>
              <w:t>4036</w:t>
            </w:r>
          </w:p>
        </w:tc>
        <w:tc>
          <w:tcPr>
            <w:tcW w:w="1374" w:type="dxa"/>
            <w:tcBorders>
              <w:top w:val="nil"/>
              <w:bottom w:val="nil"/>
            </w:tcBorders>
            <w:shd w:val="pct12" w:color="auto" w:fill="auto"/>
            <w:noWrap/>
            <w:vAlign w:val="bottom"/>
          </w:tcPr>
          <w:p w:rsidR="00147825" w:rsidRPr="0008432F" w:rsidRDefault="00147825" w:rsidP="00DC5C00">
            <w:pPr>
              <w:ind w:left="0"/>
              <w:jc w:val="center"/>
              <w:rPr>
                <w:spacing w:val="0"/>
                <w:sz w:val="24"/>
                <w:szCs w:val="24"/>
              </w:rPr>
            </w:pPr>
            <w:r w:rsidRPr="0008432F">
              <w:rPr>
                <w:spacing w:val="0"/>
                <w:sz w:val="24"/>
                <w:szCs w:val="24"/>
              </w:rPr>
              <w:t>4431</w:t>
            </w:r>
          </w:p>
        </w:tc>
        <w:tc>
          <w:tcPr>
            <w:tcW w:w="1374" w:type="dxa"/>
            <w:tcBorders>
              <w:top w:val="nil"/>
              <w:bottom w:val="nil"/>
            </w:tcBorders>
            <w:shd w:val="pct12" w:color="auto" w:fill="auto"/>
            <w:noWrap/>
            <w:vAlign w:val="bottom"/>
          </w:tcPr>
          <w:p w:rsidR="00147825" w:rsidRPr="0008432F" w:rsidRDefault="00147825" w:rsidP="00DC5C00">
            <w:pPr>
              <w:ind w:left="0"/>
              <w:jc w:val="center"/>
              <w:rPr>
                <w:spacing w:val="0"/>
                <w:sz w:val="24"/>
                <w:szCs w:val="24"/>
              </w:rPr>
            </w:pPr>
            <w:r w:rsidRPr="0008432F">
              <w:rPr>
                <w:spacing w:val="0"/>
                <w:sz w:val="24"/>
                <w:szCs w:val="24"/>
              </w:rPr>
              <w:t>5129</w:t>
            </w:r>
          </w:p>
        </w:tc>
        <w:tc>
          <w:tcPr>
            <w:tcW w:w="1375" w:type="dxa"/>
            <w:tcBorders>
              <w:top w:val="nil"/>
              <w:bottom w:val="nil"/>
            </w:tcBorders>
            <w:shd w:val="pct12" w:color="auto" w:fill="auto"/>
            <w:noWrap/>
            <w:vAlign w:val="bottom"/>
          </w:tcPr>
          <w:p w:rsidR="00147825" w:rsidRPr="0008432F" w:rsidRDefault="00147825" w:rsidP="00DC5C00">
            <w:pPr>
              <w:ind w:left="0"/>
              <w:jc w:val="center"/>
              <w:rPr>
                <w:spacing w:val="0"/>
                <w:sz w:val="24"/>
                <w:szCs w:val="24"/>
              </w:rPr>
            </w:pPr>
            <w:r w:rsidRPr="0008432F">
              <w:rPr>
                <w:spacing w:val="0"/>
                <w:sz w:val="24"/>
                <w:szCs w:val="24"/>
              </w:rPr>
              <w:t>1,51</w:t>
            </w:r>
          </w:p>
        </w:tc>
      </w:tr>
      <w:tr w:rsidR="00147825" w:rsidRPr="0008432F">
        <w:trPr>
          <w:trHeight w:val="255"/>
        </w:trPr>
        <w:tc>
          <w:tcPr>
            <w:tcW w:w="1579" w:type="dxa"/>
            <w:tcBorders>
              <w:top w:val="nil"/>
            </w:tcBorders>
            <w:noWrap/>
            <w:vAlign w:val="bottom"/>
          </w:tcPr>
          <w:p w:rsidR="00147825" w:rsidRPr="0008432F" w:rsidRDefault="00147825" w:rsidP="00900E22">
            <w:pPr>
              <w:ind w:left="0"/>
              <w:rPr>
                <w:b/>
                <w:bCs/>
                <w:spacing w:val="0"/>
                <w:sz w:val="24"/>
                <w:szCs w:val="24"/>
              </w:rPr>
            </w:pPr>
            <w:r w:rsidRPr="0008432F">
              <w:rPr>
                <w:b/>
                <w:bCs/>
                <w:spacing w:val="0"/>
                <w:sz w:val="24"/>
                <w:szCs w:val="24"/>
              </w:rPr>
              <w:t>Płońsk</w:t>
            </w:r>
          </w:p>
        </w:tc>
        <w:tc>
          <w:tcPr>
            <w:tcW w:w="1134" w:type="dxa"/>
            <w:tcBorders>
              <w:top w:val="nil"/>
            </w:tcBorders>
            <w:noWrap/>
            <w:vAlign w:val="bottom"/>
          </w:tcPr>
          <w:p w:rsidR="00147825" w:rsidRPr="0008432F" w:rsidRDefault="00147825" w:rsidP="00DC5C00">
            <w:pPr>
              <w:ind w:left="0"/>
              <w:jc w:val="center"/>
              <w:rPr>
                <w:spacing w:val="0"/>
                <w:sz w:val="24"/>
                <w:szCs w:val="24"/>
              </w:rPr>
            </w:pPr>
            <w:r w:rsidRPr="0008432F">
              <w:rPr>
                <w:spacing w:val="0"/>
                <w:sz w:val="24"/>
                <w:szCs w:val="24"/>
              </w:rPr>
              <w:t>2297</w:t>
            </w:r>
          </w:p>
        </w:tc>
        <w:tc>
          <w:tcPr>
            <w:tcW w:w="1374" w:type="dxa"/>
            <w:tcBorders>
              <w:top w:val="nil"/>
            </w:tcBorders>
            <w:noWrap/>
            <w:vAlign w:val="bottom"/>
          </w:tcPr>
          <w:p w:rsidR="00147825" w:rsidRPr="0008432F" w:rsidRDefault="00147825" w:rsidP="00DC5C00">
            <w:pPr>
              <w:ind w:left="0"/>
              <w:jc w:val="center"/>
              <w:rPr>
                <w:spacing w:val="0"/>
                <w:sz w:val="24"/>
                <w:szCs w:val="24"/>
              </w:rPr>
            </w:pPr>
            <w:r w:rsidRPr="0008432F">
              <w:rPr>
                <w:spacing w:val="0"/>
                <w:sz w:val="24"/>
                <w:szCs w:val="24"/>
              </w:rPr>
              <w:t>2522</w:t>
            </w:r>
          </w:p>
        </w:tc>
        <w:tc>
          <w:tcPr>
            <w:tcW w:w="1374" w:type="dxa"/>
            <w:tcBorders>
              <w:top w:val="nil"/>
            </w:tcBorders>
            <w:noWrap/>
            <w:vAlign w:val="bottom"/>
          </w:tcPr>
          <w:p w:rsidR="00147825" w:rsidRPr="0008432F" w:rsidRDefault="00147825" w:rsidP="00DC5C00">
            <w:pPr>
              <w:ind w:left="0"/>
              <w:jc w:val="center"/>
              <w:rPr>
                <w:spacing w:val="0"/>
                <w:sz w:val="24"/>
                <w:szCs w:val="24"/>
              </w:rPr>
            </w:pPr>
            <w:r w:rsidRPr="0008432F">
              <w:rPr>
                <w:spacing w:val="0"/>
                <w:sz w:val="24"/>
                <w:szCs w:val="24"/>
              </w:rPr>
              <w:t>2740</w:t>
            </w:r>
          </w:p>
        </w:tc>
        <w:tc>
          <w:tcPr>
            <w:tcW w:w="1374" w:type="dxa"/>
            <w:tcBorders>
              <w:top w:val="nil"/>
            </w:tcBorders>
            <w:noWrap/>
            <w:vAlign w:val="bottom"/>
          </w:tcPr>
          <w:p w:rsidR="00147825" w:rsidRPr="0008432F" w:rsidRDefault="00147825" w:rsidP="00DC5C00">
            <w:pPr>
              <w:ind w:left="0"/>
              <w:jc w:val="center"/>
              <w:rPr>
                <w:spacing w:val="0"/>
                <w:sz w:val="24"/>
                <w:szCs w:val="24"/>
              </w:rPr>
            </w:pPr>
            <w:r w:rsidRPr="0008432F">
              <w:rPr>
                <w:spacing w:val="0"/>
                <w:sz w:val="24"/>
                <w:szCs w:val="24"/>
              </w:rPr>
              <w:t>3215</w:t>
            </w:r>
          </w:p>
        </w:tc>
        <w:tc>
          <w:tcPr>
            <w:tcW w:w="1374" w:type="dxa"/>
            <w:tcBorders>
              <w:top w:val="nil"/>
            </w:tcBorders>
            <w:noWrap/>
            <w:vAlign w:val="bottom"/>
          </w:tcPr>
          <w:p w:rsidR="00147825" w:rsidRPr="0008432F" w:rsidRDefault="00147825" w:rsidP="00DC5C00">
            <w:pPr>
              <w:ind w:left="0"/>
              <w:jc w:val="center"/>
              <w:rPr>
                <w:spacing w:val="0"/>
                <w:sz w:val="24"/>
                <w:szCs w:val="24"/>
              </w:rPr>
            </w:pPr>
            <w:r w:rsidRPr="0008432F">
              <w:rPr>
                <w:spacing w:val="0"/>
                <w:sz w:val="24"/>
                <w:szCs w:val="24"/>
              </w:rPr>
              <w:t>3687</w:t>
            </w:r>
          </w:p>
        </w:tc>
        <w:tc>
          <w:tcPr>
            <w:tcW w:w="1375" w:type="dxa"/>
            <w:tcBorders>
              <w:top w:val="nil"/>
            </w:tcBorders>
            <w:noWrap/>
            <w:vAlign w:val="bottom"/>
          </w:tcPr>
          <w:p w:rsidR="00147825" w:rsidRPr="0008432F" w:rsidRDefault="00147825" w:rsidP="00DC5C00">
            <w:pPr>
              <w:ind w:left="0"/>
              <w:jc w:val="center"/>
              <w:rPr>
                <w:spacing w:val="0"/>
                <w:sz w:val="24"/>
                <w:szCs w:val="24"/>
              </w:rPr>
            </w:pPr>
            <w:r w:rsidRPr="0008432F">
              <w:rPr>
                <w:spacing w:val="0"/>
                <w:sz w:val="24"/>
                <w:szCs w:val="24"/>
              </w:rPr>
              <w:t>1,61</w:t>
            </w:r>
          </w:p>
        </w:tc>
      </w:tr>
      <w:tr w:rsidR="00147825" w:rsidRPr="0008432F">
        <w:trPr>
          <w:trHeight w:val="255"/>
        </w:trPr>
        <w:tc>
          <w:tcPr>
            <w:tcW w:w="1579" w:type="dxa"/>
            <w:noWrap/>
            <w:vAlign w:val="bottom"/>
          </w:tcPr>
          <w:p w:rsidR="00147825" w:rsidRPr="0008432F" w:rsidRDefault="00147825" w:rsidP="00900E22">
            <w:pPr>
              <w:ind w:left="0"/>
              <w:rPr>
                <w:b/>
                <w:bCs/>
                <w:spacing w:val="0"/>
                <w:sz w:val="24"/>
                <w:szCs w:val="24"/>
              </w:rPr>
            </w:pPr>
            <w:r w:rsidRPr="0008432F">
              <w:rPr>
                <w:b/>
                <w:bCs/>
                <w:spacing w:val="0"/>
                <w:sz w:val="24"/>
                <w:szCs w:val="24"/>
              </w:rPr>
              <w:t>Przasnysz</w:t>
            </w:r>
          </w:p>
        </w:tc>
        <w:tc>
          <w:tcPr>
            <w:tcW w:w="1134" w:type="dxa"/>
            <w:noWrap/>
            <w:vAlign w:val="bottom"/>
          </w:tcPr>
          <w:p w:rsidR="00147825" w:rsidRPr="0008432F" w:rsidRDefault="00147825" w:rsidP="00DC5C00">
            <w:pPr>
              <w:ind w:left="0"/>
              <w:jc w:val="center"/>
              <w:rPr>
                <w:spacing w:val="0"/>
                <w:sz w:val="24"/>
                <w:szCs w:val="24"/>
              </w:rPr>
            </w:pPr>
            <w:r w:rsidRPr="0008432F">
              <w:rPr>
                <w:spacing w:val="0"/>
                <w:sz w:val="24"/>
                <w:szCs w:val="24"/>
              </w:rPr>
              <w:t>1866</w:t>
            </w:r>
          </w:p>
        </w:tc>
        <w:tc>
          <w:tcPr>
            <w:tcW w:w="1374" w:type="dxa"/>
            <w:noWrap/>
            <w:vAlign w:val="bottom"/>
          </w:tcPr>
          <w:p w:rsidR="00147825" w:rsidRPr="0008432F" w:rsidRDefault="00147825" w:rsidP="00DC5C00">
            <w:pPr>
              <w:ind w:left="0"/>
              <w:jc w:val="center"/>
              <w:rPr>
                <w:spacing w:val="0"/>
                <w:sz w:val="24"/>
                <w:szCs w:val="24"/>
              </w:rPr>
            </w:pPr>
            <w:r w:rsidRPr="0008432F">
              <w:rPr>
                <w:spacing w:val="0"/>
                <w:sz w:val="24"/>
                <w:szCs w:val="24"/>
              </w:rPr>
              <w:t>2104</w:t>
            </w:r>
          </w:p>
        </w:tc>
        <w:tc>
          <w:tcPr>
            <w:tcW w:w="1374" w:type="dxa"/>
            <w:noWrap/>
            <w:vAlign w:val="bottom"/>
          </w:tcPr>
          <w:p w:rsidR="00147825" w:rsidRPr="0008432F" w:rsidRDefault="00147825" w:rsidP="00DC5C00">
            <w:pPr>
              <w:ind w:left="0"/>
              <w:jc w:val="center"/>
              <w:rPr>
                <w:spacing w:val="0"/>
                <w:sz w:val="24"/>
                <w:szCs w:val="24"/>
              </w:rPr>
            </w:pPr>
            <w:r w:rsidRPr="0008432F">
              <w:rPr>
                <w:spacing w:val="0"/>
                <w:sz w:val="24"/>
                <w:szCs w:val="24"/>
              </w:rPr>
              <w:t>2242</w:t>
            </w:r>
          </w:p>
        </w:tc>
        <w:tc>
          <w:tcPr>
            <w:tcW w:w="1374" w:type="dxa"/>
            <w:noWrap/>
            <w:vAlign w:val="bottom"/>
          </w:tcPr>
          <w:p w:rsidR="00147825" w:rsidRPr="0008432F" w:rsidRDefault="00147825" w:rsidP="00DC5C00">
            <w:pPr>
              <w:ind w:left="0"/>
              <w:jc w:val="center"/>
              <w:rPr>
                <w:spacing w:val="0"/>
                <w:sz w:val="24"/>
                <w:szCs w:val="24"/>
              </w:rPr>
            </w:pPr>
            <w:r w:rsidRPr="0008432F">
              <w:rPr>
                <w:spacing w:val="0"/>
                <w:sz w:val="24"/>
                <w:szCs w:val="24"/>
              </w:rPr>
              <w:t>2385</w:t>
            </w:r>
          </w:p>
        </w:tc>
        <w:tc>
          <w:tcPr>
            <w:tcW w:w="1374" w:type="dxa"/>
            <w:noWrap/>
            <w:vAlign w:val="bottom"/>
          </w:tcPr>
          <w:p w:rsidR="00147825" w:rsidRPr="0008432F" w:rsidRDefault="00147825" w:rsidP="00DC5C00">
            <w:pPr>
              <w:ind w:left="0"/>
              <w:jc w:val="center"/>
              <w:rPr>
                <w:spacing w:val="0"/>
                <w:sz w:val="24"/>
                <w:szCs w:val="24"/>
              </w:rPr>
            </w:pPr>
            <w:r w:rsidRPr="0008432F">
              <w:rPr>
                <w:spacing w:val="0"/>
                <w:sz w:val="24"/>
                <w:szCs w:val="24"/>
              </w:rPr>
              <w:t>2849</w:t>
            </w:r>
          </w:p>
        </w:tc>
        <w:tc>
          <w:tcPr>
            <w:tcW w:w="1375" w:type="dxa"/>
            <w:noWrap/>
            <w:vAlign w:val="bottom"/>
          </w:tcPr>
          <w:p w:rsidR="00147825" w:rsidRPr="0008432F" w:rsidRDefault="00147825" w:rsidP="00DC5C00">
            <w:pPr>
              <w:ind w:left="0"/>
              <w:jc w:val="center"/>
              <w:rPr>
                <w:spacing w:val="0"/>
                <w:sz w:val="24"/>
                <w:szCs w:val="24"/>
              </w:rPr>
            </w:pPr>
            <w:r w:rsidRPr="0008432F">
              <w:rPr>
                <w:spacing w:val="0"/>
                <w:sz w:val="24"/>
                <w:szCs w:val="24"/>
              </w:rPr>
              <w:t>1,53</w:t>
            </w:r>
          </w:p>
        </w:tc>
      </w:tr>
      <w:tr w:rsidR="00147825" w:rsidRPr="0008432F">
        <w:trPr>
          <w:trHeight w:val="255"/>
        </w:trPr>
        <w:tc>
          <w:tcPr>
            <w:tcW w:w="1579" w:type="dxa"/>
            <w:noWrap/>
            <w:vAlign w:val="bottom"/>
          </w:tcPr>
          <w:p w:rsidR="00147825" w:rsidRPr="0008432F" w:rsidRDefault="00147825" w:rsidP="00900E22">
            <w:pPr>
              <w:ind w:left="0"/>
              <w:rPr>
                <w:b/>
                <w:bCs/>
                <w:spacing w:val="0"/>
                <w:sz w:val="24"/>
                <w:szCs w:val="24"/>
              </w:rPr>
            </w:pPr>
            <w:r w:rsidRPr="0008432F">
              <w:rPr>
                <w:b/>
                <w:bCs/>
                <w:spacing w:val="0"/>
                <w:sz w:val="24"/>
                <w:szCs w:val="24"/>
              </w:rPr>
              <w:t>Sierpc</w:t>
            </w:r>
          </w:p>
        </w:tc>
        <w:tc>
          <w:tcPr>
            <w:tcW w:w="1134" w:type="dxa"/>
            <w:noWrap/>
            <w:vAlign w:val="bottom"/>
          </w:tcPr>
          <w:p w:rsidR="00147825" w:rsidRPr="0008432F" w:rsidRDefault="00147825" w:rsidP="00DC5C00">
            <w:pPr>
              <w:ind w:left="0"/>
              <w:jc w:val="center"/>
              <w:rPr>
                <w:spacing w:val="0"/>
                <w:sz w:val="24"/>
                <w:szCs w:val="24"/>
              </w:rPr>
            </w:pPr>
            <w:r w:rsidRPr="0008432F">
              <w:rPr>
                <w:spacing w:val="0"/>
                <w:sz w:val="24"/>
                <w:szCs w:val="24"/>
              </w:rPr>
              <w:t>2525</w:t>
            </w:r>
          </w:p>
        </w:tc>
        <w:tc>
          <w:tcPr>
            <w:tcW w:w="1374" w:type="dxa"/>
            <w:noWrap/>
            <w:vAlign w:val="bottom"/>
          </w:tcPr>
          <w:p w:rsidR="00147825" w:rsidRPr="0008432F" w:rsidRDefault="00147825" w:rsidP="00DC5C00">
            <w:pPr>
              <w:ind w:left="0"/>
              <w:jc w:val="center"/>
              <w:rPr>
                <w:spacing w:val="0"/>
                <w:sz w:val="24"/>
                <w:szCs w:val="24"/>
              </w:rPr>
            </w:pPr>
            <w:r w:rsidRPr="0008432F">
              <w:rPr>
                <w:spacing w:val="0"/>
                <w:sz w:val="24"/>
                <w:szCs w:val="24"/>
              </w:rPr>
              <w:t>2602</w:t>
            </w:r>
          </w:p>
        </w:tc>
        <w:tc>
          <w:tcPr>
            <w:tcW w:w="1374" w:type="dxa"/>
            <w:noWrap/>
            <w:vAlign w:val="bottom"/>
          </w:tcPr>
          <w:p w:rsidR="00147825" w:rsidRPr="0008432F" w:rsidRDefault="00147825" w:rsidP="00DC5C00">
            <w:pPr>
              <w:ind w:left="0"/>
              <w:jc w:val="center"/>
              <w:rPr>
                <w:spacing w:val="0"/>
                <w:sz w:val="24"/>
                <w:szCs w:val="24"/>
              </w:rPr>
            </w:pPr>
            <w:r w:rsidRPr="0008432F">
              <w:rPr>
                <w:spacing w:val="0"/>
                <w:sz w:val="24"/>
                <w:szCs w:val="24"/>
              </w:rPr>
              <w:t>2657</w:t>
            </w:r>
          </w:p>
        </w:tc>
        <w:tc>
          <w:tcPr>
            <w:tcW w:w="1374" w:type="dxa"/>
            <w:noWrap/>
            <w:vAlign w:val="bottom"/>
          </w:tcPr>
          <w:p w:rsidR="00147825" w:rsidRPr="0008432F" w:rsidRDefault="00147825" w:rsidP="00DC5C00">
            <w:pPr>
              <w:ind w:left="0"/>
              <w:jc w:val="center"/>
              <w:rPr>
                <w:spacing w:val="0"/>
                <w:sz w:val="24"/>
                <w:szCs w:val="24"/>
              </w:rPr>
            </w:pPr>
            <w:r w:rsidRPr="0008432F">
              <w:rPr>
                <w:spacing w:val="0"/>
                <w:sz w:val="24"/>
                <w:szCs w:val="24"/>
              </w:rPr>
              <w:t>2848</w:t>
            </w:r>
          </w:p>
        </w:tc>
        <w:tc>
          <w:tcPr>
            <w:tcW w:w="1374" w:type="dxa"/>
            <w:noWrap/>
            <w:vAlign w:val="bottom"/>
          </w:tcPr>
          <w:p w:rsidR="00147825" w:rsidRPr="0008432F" w:rsidRDefault="00147825" w:rsidP="00DC5C00">
            <w:pPr>
              <w:ind w:left="0"/>
              <w:jc w:val="center"/>
              <w:rPr>
                <w:spacing w:val="0"/>
                <w:sz w:val="24"/>
                <w:szCs w:val="24"/>
              </w:rPr>
            </w:pPr>
            <w:r w:rsidRPr="0008432F">
              <w:rPr>
                <w:spacing w:val="0"/>
                <w:sz w:val="24"/>
                <w:szCs w:val="24"/>
              </w:rPr>
              <w:t>3259</w:t>
            </w:r>
          </w:p>
        </w:tc>
        <w:tc>
          <w:tcPr>
            <w:tcW w:w="1375" w:type="dxa"/>
            <w:noWrap/>
            <w:vAlign w:val="bottom"/>
          </w:tcPr>
          <w:p w:rsidR="00147825" w:rsidRPr="0008432F" w:rsidRDefault="00147825" w:rsidP="00DC5C00">
            <w:pPr>
              <w:ind w:left="0"/>
              <w:jc w:val="center"/>
              <w:rPr>
                <w:spacing w:val="0"/>
                <w:sz w:val="24"/>
                <w:szCs w:val="24"/>
              </w:rPr>
            </w:pPr>
            <w:r w:rsidRPr="0008432F">
              <w:rPr>
                <w:spacing w:val="0"/>
                <w:sz w:val="24"/>
                <w:szCs w:val="24"/>
              </w:rPr>
              <w:t>1,29</w:t>
            </w:r>
          </w:p>
        </w:tc>
      </w:tr>
      <w:tr w:rsidR="00147825" w:rsidRPr="0008432F">
        <w:trPr>
          <w:trHeight w:val="255"/>
        </w:trPr>
        <w:tc>
          <w:tcPr>
            <w:tcW w:w="1579" w:type="dxa"/>
            <w:noWrap/>
            <w:vAlign w:val="bottom"/>
          </w:tcPr>
          <w:p w:rsidR="00147825" w:rsidRPr="0008432F" w:rsidRDefault="00147825" w:rsidP="00900E22">
            <w:pPr>
              <w:ind w:left="0"/>
              <w:rPr>
                <w:b/>
                <w:bCs/>
                <w:spacing w:val="0"/>
                <w:sz w:val="24"/>
                <w:szCs w:val="24"/>
              </w:rPr>
            </w:pPr>
            <w:r w:rsidRPr="0008432F">
              <w:rPr>
                <w:b/>
                <w:bCs/>
                <w:spacing w:val="0"/>
                <w:sz w:val="24"/>
                <w:szCs w:val="24"/>
              </w:rPr>
              <w:t>Żuromin</w:t>
            </w:r>
          </w:p>
        </w:tc>
        <w:tc>
          <w:tcPr>
            <w:tcW w:w="1134" w:type="dxa"/>
            <w:noWrap/>
            <w:vAlign w:val="bottom"/>
          </w:tcPr>
          <w:p w:rsidR="00147825" w:rsidRPr="0008432F" w:rsidRDefault="00147825" w:rsidP="00DC5C00">
            <w:pPr>
              <w:ind w:left="0"/>
              <w:jc w:val="center"/>
              <w:rPr>
                <w:spacing w:val="0"/>
                <w:sz w:val="24"/>
                <w:szCs w:val="24"/>
              </w:rPr>
            </w:pPr>
            <w:r w:rsidRPr="0008432F">
              <w:rPr>
                <w:spacing w:val="0"/>
                <w:sz w:val="24"/>
                <w:szCs w:val="24"/>
              </w:rPr>
              <w:t>1708</w:t>
            </w:r>
          </w:p>
        </w:tc>
        <w:tc>
          <w:tcPr>
            <w:tcW w:w="1374" w:type="dxa"/>
            <w:noWrap/>
            <w:vAlign w:val="bottom"/>
          </w:tcPr>
          <w:p w:rsidR="00147825" w:rsidRPr="0008432F" w:rsidRDefault="00147825" w:rsidP="00DC5C00">
            <w:pPr>
              <w:ind w:left="0"/>
              <w:jc w:val="center"/>
              <w:rPr>
                <w:spacing w:val="0"/>
                <w:sz w:val="24"/>
                <w:szCs w:val="24"/>
              </w:rPr>
            </w:pPr>
            <w:r w:rsidRPr="0008432F">
              <w:rPr>
                <w:spacing w:val="0"/>
                <w:sz w:val="24"/>
                <w:szCs w:val="24"/>
              </w:rPr>
              <w:t>1927</w:t>
            </w:r>
          </w:p>
        </w:tc>
        <w:tc>
          <w:tcPr>
            <w:tcW w:w="1374" w:type="dxa"/>
            <w:noWrap/>
            <w:vAlign w:val="bottom"/>
          </w:tcPr>
          <w:p w:rsidR="00147825" w:rsidRPr="0008432F" w:rsidRDefault="00147825" w:rsidP="00DC5C00">
            <w:pPr>
              <w:ind w:left="0"/>
              <w:jc w:val="center"/>
              <w:rPr>
                <w:spacing w:val="0"/>
                <w:sz w:val="24"/>
                <w:szCs w:val="24"/>
              </w:rPr>
            </w:pPr>
            <w:r w:rsidRPr="0008432F">
              <w:rPr>
                <w:spacing w:val="0"/>
                <w:sz w:val="24"/>
                <w:szCs w:val="24"/>
              </w:rPr>
              <w:t>2043</w:t>
            </w:r>
          </w:p>
        </w:tc>
        <w:tc>
          <w:tcPr>
            <w:tcW w:w="1374" w:type="dxa"/>
            <w:noWrap/>
            <w:vAlign w:val="bottom"/>
          </w:tcPr>
          <w:p w:rsidR="00147825" w:rsidRPr="0008432F" w:rsidRDefault="00147825" w:rsidP="00DC5C00">
            <w:pPr>
              <w:ind w:left="0"/>
              <w:jc w:val="center"/>
              <w:rPr>
                <w:spacing w:val="0"/>
                <w:sz w:val="24"/>
                <w:szCs w:val="24"/>
              </w:rPr>
            </w:pPr>
            <w:r w:rsidRPr="0008432F">
              <w:rPr>
                <w:spacing w:val="0"/>
                <w:sz w:val="24"/>
                <w:szCs w:val="24"/>
              </w:rPr>
              <w:t>2211</w:t>
            </w:r>
          </w:p>
        </w:tc>
        <w:tc>
          <w:tcPr>
            <w:tcW w:w="1374" w:type="dxa"/>
            <w:noWrap/>
            <w:vAlign w:val="bottom"/>
          </w:tcPr>
          <w:p w:rsidR="00147825" w:rsidRPr="0008432F" w:rsidRDefault="00147825" w:rsidP="00DC5C00">
            <w:pPr>
              <w:ind w:left="0"/>
              <w:jc w:val="center"/>
              <w:rPr>
                <w:spacing w:val="0"/>
                <w:sz w:val="24"/>
                <w:szCs w:val="24"/>
              </w:rPr>
            </w:pPr>
            <w:r w:rsidRPr="0008432F">
              <w:rPr>
                <w:spacing w:val="0"/>
                <w:sz w:val="24"/>
                <w:szCs w:val="24"/>
              </w:rPr>
              <w:t>2380</w:t>
            </w:r>
          </w:p>
        </w:tc>
        <w:tc>
          <w:tcPr>
            <w:tcW w:w="1375" w:type="dxa"/>
            <w:noWrap/>
            <w:vAlign w:val="bottom"/>
          </w:tcPr>
          <w:p w:rsidR="00147825" w:rsidRPr="0008432F" w:rsidRDefault="00147825" w:rsidP="00DC5C00">
            <w:pPr>
              <w:ind w:left="0"/>
              <w:jc w:val="center"/>
              <w:rPr>
                <w:spacing w:val="0"/>
                <w:sz w:val="24"/>
                <w:szCs w:val="24"/>
              </w:rPr>
            </w:pPr>
            <w:r w:rsidRPr="0008432F">
              <w:rPr>
                <w:spacing w:val="0"/>
                <w:sz w:val="24"/>
                <w:szCs w:val="24"/>
              </w:rPr>
              <w:t>1,39</w:t>
            </w:r>
          </w:p>
        </w:tc>
      </w:tr>
      <w:tr w:rsidR="00147825" w:rsidRPr="0008432F">
        <w:trPr>
          <w:trHeight w:val="255"/>
        </w:trPr>
        <w:tc>
          <w:tcPr>
            <w:tcW w:w="1579" w:type="dxa"/>
            <w:noWrap/>
            <w:vAlign w:val="bottom"/>
          </w:tcPr>
          <w:p w:rsidR="00147825" w:rsidRPr="0008432F" w:rsidRDefault="00147825" w:rsidP="00900E22">
            <w:pPr>
              <w:ind w:left="0"/>
              <w:rPr>
                <w:b/>
                <w:bCs/>
                <w:spacing w:val="0"/>
                <w:sz w:val="24"/>
                <w:szCs w:val="24"/>
              </w:rPr>
            </w:pPr>
            <w:r w:rsidRPr="0008432F">
              <w:rPr>
                <w:b/>
                <w:bCs/>
                <w:spacing w:val="0"/>
                <w:sz w:val="24"/>
                <w:szCs w:val="24"/>
              </w:rPr>
              <w:t>Działdowo</w:t>
            </w:r>
          </w:p>
        </w:tc>
        <w:tc>
          <w:tcPr>
            <w:tcW w:w="1134" w:type="dxa"/>
            <w:noWrap/>
            <w:vAlign w:val="bottom"/>
          </w:tcPr>
          <w:p w:rsidR="00147825" w:rsidRPr="0008432F" w:rsidRDefault="00147825" w:rsidP="00DC5C00">
            <w:pPr>
              <w:ind w:left="0"/>
              <w:jc w:val="center"/>
              <w:rPr>
                <w:spacing w:val="0"/>
                <w:sz w:val="24"/>
                <w:szCs w:val="24"/>
              </w:rPr>
            </w:pPr>
            <w:r w:rsidRPr="0008432F">
              <w:rPr>
                <w:spacing w:val="0"/>
                <w:sz w:val="24"/>
                <w:szCs w:val="24"/>
              </w:rPr>
              <w:t>1894</w:t>
            </w:r>
          </w:p>
        </w:tc>
        <w:tc>
          <w:tcPr>
            <w:tcW w:w="1374" w:type="dxa"/>
            <w:noWrap/>
            <w:vAlign w:val="bottom"/>
          </w:tcPr>
          <w:p w:rsidR="00147825" w:rsidRPr="0008432F" w:rsidRDefault="00147825" w:rsidP="00DC5C00">
            <w:pPr>
              <w:ind w:left="0"/>
              <w:jc w:val="center"/>
              <w:rPr>
                <w:spacing w:val="0"/>
                <w:sz w:val="24"/>
                <w:szCs w:val="24"/>
              </w:rPr>
            </w:pPr>
            <w:r w:rsidRPr="0008432F">
              <w:rPr>
                <w:spacing w:val="0"/>
                <w:sz w:val="24"/>
                <w:szCs w:val="24"/>
              </w:rPr>
              <w:t>2132</w:t>
            </w:r>
          </w:p>
        </w:tc>
        <w:tc>
          <w:tcPr>
            <w:tcW w:w="1374" w:type="dxa"/>
            <w:noWrap/>
            <w:vAlign w:val="bottom"/>
          </w:tcPr>
          <w:p w:rsidR="00147825" w:rsidRPr="0008432F" w:rsidRDefault="00147825" w:rsidP="00DC5C00">
            <w:pPr>
              <w:ind w:left="0"/>
              <w:jc w:val="center"/>
              <w:rPr>
                <w:spacing w:val="0"/>
                <w:sz w:val="24"/>
                <w:szCs w:val="24"/>
              </w:rPr>
            </w:pPr>
            <w:r w:rsidRPr="0008432F">
              <w:rPr>
                <w:spacing w:val="0"/>
                <w:sz w:val="24"/>
                <w:szCs w:val="24"/>
              </w:rPr>
              <w:t>2329</w:t>
            </w:r>
          </w:p>
        </w:tc>
        <w:tc>
          <w:tcPr>
            <w:tcW w:w="1374" w:type="dxa"/>
            <w:noWrap/>
            <w:vAlign w:val="bottom"/>
          </w:tcPr>
          <w:p w:rsidR="00147825" w:rsidRPr="0008432F" w:rsidRDefault="00147825" w:rsidP="00DC5C00">
            <w:pPr>
              <w:ind w:left="0"/>
              <w:jc w:val="center"/>
              <w:rPr>
                <w:spacing w:val="0"/>
                <w:sz w:val="24"/>
                <w:szCs w:val="24"/>
              </w:rPr>
            </w:pPr>
            <w:r w:rsidRPr="0008432F">
              <w:rPr>
                <w:spacing w:val="0"/>
                <w:sz w:val="24"/>
                <w:szCs w:val="24"/>
              </w:rPr>
              <w:t>2686</w:t>
            </w:r>
          </w:p>
        </w:tc>
        <w:tc>
          <w:tcPr>
            <w:tcW w:w="1374" w:type="dxa"/>
            <w:noWrap/>
            <w:vAlign w:val="bottom"/>
          </w:tcPr>
          <w:p w:rsidR="00147825" w:rsidRPr="0008432F" w:rsidRDefault="00147825" w:rsidP="00DC5C00">
            <w:pPr>
              <w:ind w:left="0"/>
              <w:jc w:val="center"/>
              <w:rPr>
                <w:spacing w:val="0"/>
                <w:sz w:val="24"/>
                <w:szCs w:val="24"/>
              </w:rPr>
            </w:pPr>
            <w:r w:rsidRPr="0008432F">
              <w:rPr>
                <w:spacing w:val="0"/>
                <w:sz w:val="24"/>
                <w:szCs w:val="24"/>
              </w:rPr>
              <w:t>3237</w:t>
            </w:r>
          </w:p>
        </w:tc>
        <w:tc>
          <w:tcPr>
            <w:tcW w:w="1375" w:type="dxa"/>
            <w:noWrap/>
            <w:vAlign w:val="bottom"/>
          </w:tcPr>
          <w:p w:rsidR="00147825" w:rsidRPr="0008432F" w:rsidRDefault="00147825" w:rsidP="00DC5C00">
            <w:pPr>
              <w:ind w:left="0"/>
              <w:jc w:val="center"/>
              <w:rPr>
                <w:spacing w:val="0"/>
                <w:sz w:val="24"/>
                <w:szCs w:val="24"/>
              </w:rPr>
            </w:pPr>
            <w:r w:rsidRPr="0008432F">
              <w:rPr>
                <w:spacing w:val="0"/>
                <w:sz w:val="24"/>
                <w:szCs w:val="24"/>
              </w:rPr>
              <w:t>1,71</w:t>
            </w:r>
          </w:p>
        </w:tc>
      </w:tr>
      <w:tr w:rsidR="00147825" w:rsidRPr="0008432F">
        <w:trPr>
          <w:trHeight w:val="255"/>
        </w:trPr>
        <w:tc>
          <w:tcPr>
            <w:tcW w:w="1579" w:type="dxa"/>
            <w:noWrap/>
            <w:vAlign w:val="bottom"/>
          </w:tcPr>
          <w:p w:rsidR="00147825" w:rsidRPr="0008432F" w:rsidRDefault="00147825" w:rsidP="00900E22">
            <w:pPr>
              <w:ind w:left="0"/>
              <w:rPr>
                <w:b/>
                <w:bCs/>
                <w:spacing w:val="0"/>
                <w:sz w:val="24"/>
                <w:szCs w:val="24"/>
              </w:rPr>
            </w:pPr>
            <w:r w:rsidRPr="0008432F">
              <w:rPr>
                <w:b/>
                <w:bCs/>
                <w:spacing w:val="0"/>
                <w:sz w:val="24"/>
                <w:szCs w:val="24"/>
              </w:rPr>
              <w:t>Nidzica</w:t>
            </w:r>
          </w:p>
        </w:tc>
        <w:tc>
          <w:tcPr>
            <w:tcW w:w="1134" w:type="dxa"/>
            <w:noWrap/>
            <w:vAlign w:val="bottom"/>
          </w:tcPr>
          <w:p w:rsidR="00147825" w:rsidRPr="0008432F" w:rsidRDefault="00147825" w:rsidP="00DC5C00">
            <w:pPr>
              <w:ind w:left="0"/>
              <w:jc w:val="center"/>
              <w:rPr>
                <w:spacing w:val="0"/>
                <w:sz w:val="24"/>
                <w:szCs w:val="24"/>
              </w:rPr>
            </w:pPr>
            <w:r w:rsidRPr="0008432F">
              <w:rPr>
                <w:spacing w:val="0"/>
                <w:sz w:val="24"/>
                <w:szCs w:val="24"/>
              </w:rPr>
              <w:t>2254</w:t>
            </w:r>
          </w:p>
        </w:tc>
        <w:tc>
          <w:tcPr>
            <w:tcW w:w="1374" w:type="dxa"/>
            <w:noWrap/>
            <w:vAlign w:val="bottom"/>
          </w:tcPr>
          <w:p w:rsidR="00147825" w:rsidRPr="0008432F" w:rsidRDefault="00147825" w:rsidP="00DC5C00">
            <w:pPr>
              <w:ind w:left="0"/>
              <w:jc w:val="center"/>
              <w:rPr>
                <w:spacing w:val="0"/>
                <w:sz w:val="24"/>
                <w:szCs w:val="24"/>
              </w:rPr>
            </w:pPr>
            <w:r w:rsidRPr="0008432F">
              <w:rPr>
                <w:spacing w:val="0"/>
                <w:sz w:val="24"/>
                <w:szCs w:val="24"/>
              </w:rPr>
              <w:t>2516</w:t>
            </w:r>
          </w:p>
        </w:tc>
        <w:tc>
          <w:tcPr>
            <w:tcW w:w="1374" w:type="dxa"/>
            <w:noWrap/>
            <w:vAlign w:val="bottom"/>
          </w:tcPr>
          <w:p w:rsidR="00147825" w:rsidRPr="0008432F" w:rsidRDefault="00147825" w:rsidP="00DC5C00">
            <w:pPr>
              <w:ind w:left="0"/>
              <w:jc w:val="center"/>
              <w:rPr>
                <w:spacing w:val="0"/>
                <w:sz w:val="24"/>
                <w:szCs w:val="24"/>
              </w:rPr>
            </w:pPr>
            <w:r w:rsidRPr="0008432F">
              <w:rPr>
                <w:spacing w:val="0"/>
                <w:sz w:val="24"/>
                <w:szCs w:val="24"/>
              </w:rPr>
              <w:t>2699</w:t>
            </w:r>
          </w:p>
        </w:tc>
        <w:tc>
          <w:tcPr>
            <w:tcW w:w="1374" w:type="dxa"/>
            <w:noWrap/>
            <w:vAlign w:val="bottom"/>
          </w:tcPr>
          <w:p w:rsidR="00147825" w:rsidRPr="0008432F" w:rsidRDefault="00147825" w:rsidP="00DC5C00">
            <w:pPr>
              <w:ind w:left="0"/>
              <w:jc w:val="center"/>
              <w:rPr>
                <w:spacing w:val="0"/>
                <w:sz w:val="24"/>
                <w:szCs w:val="24"/>
              </w:rPr>
            </w:pPr>
            <w:r w:rsidRPr="0008432F">
              <w:rPr>
                <w:spacing w:val="0"/>
                <w:sz w:val="24"/>
                <w:szCs w:val="24"/>
              </w:rPr>
              <w:t>2955</w:t>
            </w:r>
          </w:p>
        </w:tc>
        <w:tc>
          <w:tcPr>
            <w:tcW w:w="1374" w:type="dxa"/>
            <w:noWrap/>
            <w:vAlign w:val="bottom"/>
          </w:tcPr>
          <w:p w:rsidR="00147825" w:rsidRPr="0008432F" w:rsidRDefault="00147825" w:rsidP="00DC5C00">
            <w:pPr>
              <w:ind w:left="0"/>
              <w:jc w:val="center"/>
              <w:rPr>
                <w:spacing w:val="0"/>
                <w:sz w:val="24"/>
                <w:szCs w:val="24"/>
              </w:rPr>
            </w:pPr>
            <w:r w:rsidRPr="0008432F">
              <w:rPr>
                <w:spacing w:val="0"/>
                <w:sz w:val="24"/>
                <w:szCs w:val="24"/>
              </w:rPr>
              <w:t>3323</w:t>
            </w:r>
          </w:p>
        </w:tc>
        <w:tc>
          <w:tcPr>
            <w:tcW w:w="1375" w:type="dxa"/>
            <w:noWrap/>
            <w:vAlign w:val="bottom"/>
          </w:tcPr>
          <w:p w:rsidR="00147825" w:rsidRPr="0008432F" w:rsidRDefault="00147825" w:rsidP="00DC5C00">
            <w:pPr>
              <w:ind w:left="0"/>
              <w:jc w:val="center"/>
              <w:rPr>
                <w:spacing w:val="0"/>
                <w:sz w:val="24"/>
                <w:szCs w:val="24"/>
              </w:rPr>
            </w:pPr>
            <w:r w:rsidRPr="0008432F">
              <w:rPr>
                <w:spacing w:val="0"/>
                <w:sz w:val="24"/>
                <w:szCs w:val="24"/>
              </w:rPr>
              <w:t>1,47</w:t>
            </w:r>
          </w:p>
        </w:tc>
      </w:tr>
      <w:tr w:rsidR="00147825" w:rsidRPr="0008432F">
        <w:trPr>
          <w:trHeight w:val="255"/>
        </w:trPr>
        <w:tc>
          <w:tcPr>
            <w:tcW w:w="1579" w:type="dxa"/>
            <w:tcBorders>
              <w:bottom w:val="double" w:sz="4" w:space="0" w:color="auto"/>
            </w:tcBorders>
            <w:noWrap/>
            <w:vAlign w:val="bottom"/>
          </w:tcPr>
          <w:p w:rsidR="00147825" w:rsidRPr="0008432F" w:rsidRDefault="00147825" w:rsidP="00900E22">
            <w:pPr>
              <w:ind w:left="0"/>
              <w:rPr>
                <w:b/>
                <w:bCs/>
                <w:spacing w:val="0"/>
                <w:sz w:val="24"/>
                <w:szCs w:val="24"/>
              </w:rPr>
            </w:pPr>
            <w:r w:rsidRPr="0008432F">
              <w:rPr>
                <w:b/>
                <w:bCs/>
                <w:spacing w:val="0"/>
                <w:sz w:val="24"/>
                <w:szCs w:val="24"/>
              </w:rPr>
              <w:t>Koło</w:t>
            </w:r>
          </w:p>
        </w:tc>
        <w:tc>
          <w:tcPr>
            <w:tcW w:w="1134" w:type="dxa"/>
            <w:tcBorders>
              <w:bottom w:val="double" w:sz="4" w:space="0" w:color="auto"/>
            </w:tcBorders>
            <w:noWrap/>
            <w:vAlign w:val="bottom"/>
          </w:tcPr>
          <w:p w:rsidR="00147825" w:rsidRPr="0008432F" w:rsidRDefault="00147825" w:rsidP="00DC5C00">
            <w:pPr>
              <w:ind w:left="0"/>
              <w:jc w:val="center"/>
              <w:rPr>
                <w:spacing w:val="0"/>
                <w:sz w:val="24"/>
                <w:szCs w:val="24"/>
              </w:rPr>
            </w:pPr>
            <w:r w:rsidRPr="0008432F">
              <w:rPr>
                <w:spacing w:val="0"/>
                <w:sz w:val="24"/>
                <w:szCs w:val="24"/>
              </w:rPr>
              <w:t>2462</w:t>
            </w:r>
          </w:p>
        </w:tc>
        <w:tc>
          <w:tcPr>
            <w:tcW w:w="1374" w:type="dxa"/>
            <w:tcBorders>
              <w:bottom w:val="double" w:sz="4" w:space="0" w:color="auto"/>
            </w:tcBorders>
            <w:noWrap/>
            <w:vAlign w:val="bottom"/>
          </w:tcPr>
          <w:p w:rsidR="00147825" w:rsidRPr="0008432F" w:rsidRDefault="00147825" w:rsidP="00DC5C00">
            <w:pPr>
              <w:ind w:left="0"/>
              <w:jc w:val="center"/>
              <w:rPr>
                <w:spacing w:val="0"/>
                <w:sz w:val="24"/>
                <w:szCs w:val="24"/>
              </w:rPr>
            </w:pPr>
            <w:r w:rsidRPr="0008432F">
              <w:rPr>
                <w:spacing w:val="0"/>
                <w:sz w:val="24"/>
                <w:szCs w:val="24"/>
              </w:rPr>
              <w:t>2681</w:t>
            </w:r>
          </w:p>
        </w:tc>
        <w:tc>
          <w:tcPr>
            <w:tcW w:w="1374" w:type="dxa"/>
            <w:tcBorders>
              <w:bottom w:val="double" w:sz="4" w:space="0" w:color="auto"/>
            </w:tcBorders>
            <w:noWrap/>
            <w:vAlign w:val="bottom"/>
          </w:tcPr>
          <w:p w:rsidR="00147825" w:rsidRPr="0008432F" w:rsidRDefault="00147825" w:rsidP="00DC5C00">
            <w:pPr>
              <w:ind w:left="0"/>
              <w:jc w:val="center"/>
              <w:rPr>
                <w:spacing w:val="0"/>
                <w:sz w:val="24"/>
                <w:szCs w:val="24"/>
              </w:rPr>
            </w:pPr>
            <w:r w:rsidRPr="0008432F">
              <w:rPr>
                <w:spacing w:val="0"/>
                <w:sz w:val="24"/>
                <w:szCs w:val="24"/>
              </w:rPr>
              <w:t>2909</w:t>
            </w:r>
          </w:p>
        </w:tc>
        <w:tc>
          <w:tcPr>
            <w:tcW w:w="1374" w:type="dxa"/>
            <w:tcBorders>
              <w:bottom w:val="double" w:sz="4" w:space="0" w:color="auto"/>
            </w:tcBorders>
            <w:noWrap/>
            <w:vAlign w:val="bottom"/>
          </w:tcPr>
          <w:p w:rsidR="00147825" w:rsidRPr="0008432F" w:rsidRDefault="00147825" w:rsidP="00DC5C00">
            <w:pPr>
              <w:ind w:left="0"/>
              <w:jc w:val="center"/>
              <w:rPr>
                <w:spacing w:val="0"/>
                <w:sz w:val="24"/>
                <w:szCs w:val="24"/>
              </w:rPr>
            </w:pPr>
            <w:r w:rsidRPr="0008432F">
              <w:rPr>
                <w:spacing w:val="0"/>
                <w:sz w:val="24"/>
                <w:szCs w:val="24"/>
              </w:rPr>
              <w:t>3470</w:t>
            </w:r>
          </w:p>
        </w:tc>
        <w:tc>
          <w:tcPr>
            <w:tcW w:w="1374" w:type="dxa"/>
            <w:tcBorders>
              <w:bottom w:val="double" w:sz="4" w:space="0" w:color="auto"/>
            </w:tcBorders>
            <w:noWrap/>
            <w:vAlign w:val="bottom"/>
          </w:tcPr>
          <w:p w:rsidR="00147825" w:rsidRPr="0008432F" w:rsidRDefault="00147825" w:rsidP="00DC5C00">
            <w:pPr>
              <w:ind w:left="0"/>
              <w:jc w:val="center"/>
              <w:rPr>
                <w:spacing w:val="0"/>
                <w:sz w:val="24"/>
                <w:szCs w:val="24"/>
              </w:rPr>
            </w:pPr>
            <w:r w:rsidRPr="0008432F">
              <w:rPr>
                <w:spacing w:val="0"/>
                <w:sz w:val="24"/>
                <w:szCs w:val="24"/>
              </w:rPr>
              <w:t>4180</w:t>
            </w:r>
          </w:p>
        </w:tc>
        <w:tc>
          <w:tcPr>
            <w:tcW w:w="1375" w:type="dxa"/>
            <w:tcBorders>
              <w:bottom w:val="double" w:sz="4" w:space="0" w:color="auto"/>
            </w:tcBorders>
            <w:noWrap/>
            <w:vAlign w:val="bottom"/>
          </w:tcPr>
          <w:p w:rsidR="00147825" w:rsidRPr="0008432F" w:rsidRDefault="00147825" w:rsidP="00DC5C00">
            <w:pPr>
              <w:ind w:left="0"/>
              <w:jc w:val="center"/>
              <w:rPr>
                <w:spacing w:val="0"/>
                <w:sz w:val="24"/>
                <w:szCs w:val="24"/>
              </w:rPr>
            </w:pPr>
            <w:r w:rsidRPr="0008432F">
              <w:rPr>
                <w:spacing w:val="0"/>
                <w:sz w:val="24"/>
                <w:szCs w:val="24"/>
              </w:rPr>
              <w:t>1,70</w:t>
            </w:r>
          </w:p>
        </w:tc>
      </w:tr>
    </w:tbl>
    <w:p w:rsidR="00147825" w:rsidRDefault="00147825" w:rsidP="00DC5C00">
      <w:pPr>
        <w:ind w:left="0" w:right="-911"/>
        <w:jc w:val="both"/>
        <w:rPr>
          <w:rFonts w:ascii="Arial Narrow" w:hAnsi="Arial Narrow" w:cs="Arial Narrow"/>
          <w:spacing w:val="0"/>
          <w:sz w:val="18"/>
          <w:szCs w:val="18"/>
        </w:rPr>
      </w:pPr>
      <w:r w:rsidRPr="006E5503">
        <w:rPr>
          <w:rFonts w:ascii="Arial Narrow" w:hAnsi="Arial Narrow" w:cs="Arial Narrow"/>
          <w:spacing w:val="0"/>
          <w:sz w:val="18"/>
          <w:szCs w:val="18"/>
        </w:rPr>
        <w:t>Źródło: Opracowanie własne SRGG</w:t>
      </w:r>
    </w:p>
    <w:p w:rsidR="00147825" w:rsidRPr="000D7B93" w:rsidRDefault="00147825" w:rsidP="000D7B93">
      <w:pPr>
        <w:pStyle w:val="NormalWeb"/>
        <w:shd w:val="clear" w:color="auto" w:fill="FFFFFF"/>
        <w:spacing w:before="120" w:after="120" w:line="230" w:lineRule="atLeast"/>
        <w:ind w:left="0"/>
        <w:jc w:val="both"/>
        <w:rPr>
          <w:rFonts w:ascii="Arial Narrow" w:hAnsi="Arial Narrow" w:cs="Arial Narrow"/>
          <w:color w:val="252525"/>
          <w:sz w:val="18"/>
          <w:szCs w:val="18"/>
        </w:rPr>
      </w:pPr>
      <w:r w:rsidRPr="000D7B93">
        <w:rPr>
          <w:rFonts w:ascii="Arial Narrow" w:hAnsi="Arial Narrow" w:cs="Arial Narrow"/>
          <w:color w:val="000000"/>
          <w:sz w:val="18"/>
          <w:szCs w:val="18"/>
        </w:rPr>
        <w:t>*</w:t>
      </w:r>
      <w:r w:rsidRPr="000D7B93">
        <w:rPr>
          <w:rFonts w:ascii="Arial Narrow" w:hAnsi="Arial Narrow" w:cs="Arial Narrow"/>
          <w:sz w:val="18"/>
          <w:szCs w:val="18"/>
        </w:rPr>
        <w:t xml:space="preserve"> Wiek poprodukcyjny</w:t>
      </w:r>
      <w:r w:rsidRPr="000D7B93">
        <w:rPr>
          <w:rStyle w:val="apple-converted-space"/>
          <w:rFonts w:ascii="Arial Narrow" w:hAnsi="Arial Narrow" w:cs="Arial Narrow"/>
          <w:color w:val="252525"/>
          <w:sz w:val="18"/>
          <w:szCs w:val="18"/>
        </w:rPr>
        <w:t> </w:t>
      </w:r>
      <w:r w:rsidRPr="000D7B93">
        <w:rPr>
          <w:rFonts w:ascii="Arial Narrow" w:hAnsi="Arial Narrow" w:cs="Arial Narrow"/>
          <w:sz w:val="18"/>
          <w:szCs w:val="18"/>
        </w:rPr>
        <w:t>– przedział wiekowy przyjęty w statystyce dla potrzeb ekonomii. Według metodologii</w:t>
      </w:r>
      <w:r w:rsidRPr="000D7B93">
        <w:rPr>
          <w:rStyle w:val="apple-converted-space"/>
          <w:rFonts w:ascii="Arial Narrow" w:hAnsi="Arial Narrow" w:cs="Arial Narrow"/>
          <w:color w:val="252525"/>
          <w:sz w:val="18"/>
          <w:szCs w:val="18"/>
        </w:rPr>
        <w:t> GUS</w:t>
      </w:r>
      <w:r w:rsidRPr="000D7B93">
        <w:rPr>
          <w:rFonts w:ascii="Arial Narrow" w:hAnsi="Arial Narrow" w:cs="Arial Narrow"/>
          <w:sz w:val="18"/>
          <w:szCs w:val="18"/>
        </w:rPr>
        <w:t xml:space="preserve"> w</w:t>
      </w:r>
      <w:r w:rsidRPr="000D7B93">
        <w:rPr>
          <w:rStyle w:val="apple-converted-space"/>
          <w:rFonts w:ascii="Arial Narrow" w:hAnsi="Arial Narrow" w:cs="Arial Narrow"/>
          <w:color w:val="252525"/>
          <w:sz w:val="18"/>
          <w:szCs w:val="18"/>
        </w:rPr>
        <w:t> </w:t>
      </w:r>
      <w:r w:rsidRPr="000D7B93">
        <w:rPr>
          <w:rFonts w:ascii="Arial Narrow" w:hAnsi="Arial Narrow" w:cs="Arial Narrow"/>
          <w:sz w:val="18"/>
          <w:szCs w:val="18"/>
        </w:rPr>
        <w:t>wieku poprodukcyjnym</w:t>
      </w:r>
      <w:r w:rsidRPr="000D7B93">
        <w:rPr>
          <w:rStyle w:val="apple-converted-space"/>
          <w:rFonts w:ascii="Arial Narrow" w:hAnsi="Arial Narrow" w:cs="Arial Narrow"/>
          <w:color w:val="252525"/>
          <w:sz w:val="18"/>
          <w:szCs w:val="18"/>
        </w:rPr>
        <w:t> </w:t>
      </w:r>
      <w:r w:rsidRPr="000D7B93">
        <w:rPr>
          <w:rFonts w:ascii="Arial Narrow" w:hAnsi="Arial Narrow" w:cs="Arial Narrow"/>
          <w:sz w:val="18"/>
          <w:szCs w:val="18"/>
        </w:rPr>
        <w:t xml:space="preserve">znajdują się: mężczyźni w wieku 65 lat i więcej; </w:t>
      </w:r>
      <w:r w:rsidRPr="000D7B93">
        <w:rPr>
          <w:rFonts w:ascii="Arial Narrow" w:hAnsi="Arial Narrow" w:cs="Arial Narrow"/>
          <w:color w:val="252525"/>
          <w:sz w:val="18"/>
          <w:szCs w:val="18"/>
        </w:rPr>
        <w:t>kobiety w wieku 60 lat i więcej.</w:t>
      </w:r>
    </w:p>
    <w:p w:rsidR="00147825" w:rsidRDefault="00147825" w:rsidP="00AF47B5">
      <w:pPr>
        <w:pStyle w:val="BodyText"/>
        <w:spacing w:after="0"/>
      </w:pPr>
    </w:p>
    <w:p w:rsidR="00147825" w:rsidRDefault="00147825" w:rsidP="00AF47B5">
      <w:pPr>
        <w:pStyle w:val="Caption"/>
        <w:spacing w:after="0"/>
      </w:pPr>
      <w:bookmarkStart w:id="11" w:name="_Toc404778186"/>
      <w:r>
        <w:t xml:space="preserve">Tabela </w:t>
      </w:r>
      <w:fldSimple w:instr=" STYLEREF 2 \s ">
        <w:r>
          <w:rPr>
            <w:noProof/>
          </w:rPr>
          <w:t>2.2</w:t>
        </w:r>
      </w:fldSimple>
      <w:r>
        <w:noBreakHyphen/>
      </w:r>
      <w:fldSimple w:instr=" SEQ Tabela \* ARABIC \s 2 ">
        <w:r>
          <w:rPr>
            <w:noProof/>
          </w:rPr>
          <w:t>4</w:t>
        </w:r>
      </w:fldSimple>
      <w:r>
        <w:t xml:space="preserve"> Wskaźnik obciążenia: liczba ludności w wieku poprodukcyjnym do liczby ludności ogółem 1995 - 2012</w:t>
      </w:r>
      <w:bookmarkEnd w:id="11"/>
    </w:p>
    <w:tbl>
      <w:tblPr>
        <w:tblW w:w="9584" w:type="dxa"/>
        <w:tblInd w:w="-68" w:type="dxa"/>
        <w:tblBorders>
          <w:top w:val="double" w:sz="4" w:space="0" w:color="auto"/>
          <w:bottom w:val="double" w:sz="4" w:space="0" w:color="auto"/>
        </w:tblBorders>
        <w:tblLayout w:type="fixed"/>
        <w:tblCellMar>
          <w:left w:w="70" w:type="dxa"/>
          <w:right w:w="70" w:type="dxa"/>
        </w:tblCellMar>
        <w:tblLook w:val="00A0"/>
      </w:tblPr>
      <w:tblGrid>
        <w:gridCol w:w="1579"/>
        <w:gridCol w:w="1134"/>
        <w:gridCol w:w="1374"/>
        <w:gridCol w:w="1374"/>
        <w:gridCol w:w="1374"/>
        <w:gridCol w:w="1374"/>
        <w:gridCol w:w="1375"/>
      </w:tblGrid>
      <w:tr w:rsidR="00147825" w:rsidRPr="0008432F">
        <w:trPr>
          <w:trHeight w:val="255"/>
        </w:trPr>
        <w:tc>
          <w:tcPr>
            <w:tcW w:w="1579" w:type="dxa"/>
            <w:tcBorders>
              <w:top w:val="double" w:sz="4" w:space="0" w:color="auto"/>
              <w:bottom w:val="double" w:sz="4" w:space="0" w:color="auto"/>
            </w:tcBorders>
            <w:noWrap/>
            <w:vAlign w:val="bottom"/>
          </w:tcPr>
          <w:p w:rsidR="00147825" w:rsidRPr="0008432F" w:rsidRDefault="00147825" w:rsidP="00900E22">
            <w:pPr>
              <w:ind w:left="0"/>
              <w:rPr>
                <w:spacing w:val="0"/>
                <w:sz w:val="24"/>
                <w:szCs w:val="24"/>
              </w:rPr>
            </w:pPr>
          </w:p>
        </w:tc>
        <w:tc>
          <w:tcPr>
            <w:tcW w:w="1134" w:type="dxa"/>
            <w:tcBorders>
              <w:top w:val="double" w:sz="4" w:space="0" w:color="auto"/>
              <w:bottom w:val="double" w:sz="4" w:space="0" w:color="auto"/>
            </w:tcBorders>
            <w:noWrap/>
            <w:vAlign w:val="bottom"/>
          </w:tcPr>
          <w:p w:rsidR="00147825" w:rsidRPr="0008432F" w:rsidRDefault="00147825" w:rsidP="00900E22">
            <w:pPr>
              <w:ind w:left="0"/>
              <w:jc w:val="center"/>
              <w:rPr>
                <w:b/>
                <w:bCs/>
                <w:spacing w:val="0"/>
                <w:sz w:val="24"/>
                <w:szCs w:val="24"/>
              </w:rPr>
            </w:pPr>
            <w:r w:rsidRPr="0008432F">
              <w:rPr>
                <w:b/>
                <w:bCs/>
                <w:spacing w:val="0"/>
                <w:sz w:val="24"/>
                <w:szCs w:val="24"/>
              </w:rPr>
              <w:t>1995</w:t>
            </w:r>
          </w:p>
        </w:tc>
        <w:tc>
          <w:tcPr>
            <w:tcW w:w="1374" w:type="dxa"/>
            <w:tcBorders>
              <w:top w:val="double" w:sz="4" w:space="0" w:color="auto"/>
              <w:bottom w:val="double" w:sz="4" w:space="0" w:color="auto"/>
            </w:tcBorders>
            <w:noWrap/>
            <w:vAlign w:val="bottom"/>
          </w:tcPr>
          <w:p w:rsidR="00147825" w:rsidRPr="0008432F" w:rsidRDefault="00147825" w:rsidP="00900E22">
            <w:pPr>
              <w:ind w:left="0"/>
              <w:jc w:val="center"/>
              <w:rPr>
                <w:b/>
                <w:bCs/>
                <w:spacing w:val="0"/>
                <w:sz w:val="24"/>
                <w:szCs w:val="24"/>
              </w:rPr>
            </w:pPr>
            <w:r w:rsidRPr="0008432F">
              <w:rPr>
                <w:b/>
                <w:bCs/>
                <w:spacing w:val="0"/>
                <w:sz w:val="24"/>
                <w:szCs w:val="24"/>
              </w:rPr>
              <w:t>2000</w:t>
            </w:r>
          </w:p>
        </w:tc>
        <w:tc>
          <w:tcPr>
            <w:tcW w:w="1374" w:type="dxa"/>
            <w:tcBorders>
              <w:top w:val="double" w:sz="4" w:space="0" w:color="auto"/>
              <w:bottom w:val="double" w:sz="4" w:space="0" w:color="auto"/>
            </w:tcBorders>
            <w:noWrap/>
            <w:vAlign w:val="bottom"/>
          </w:tcPr>
          <w:p w:rsidR="00147825" w:rsidRPr="0008432F" w:rsidRDefault="00147825" w:rsidP="00900E22">
            <w:pPr>
              <w:ind w:left="0"/>
              <w:jc w:val="center"/>
              <w:rPr>
                <w:b/>
                <w:bCs/>
                <w:spacing w:val="0"/>
                <w:sz w:val="24"/>
                <w:szCs w:val="24"/>
              </w:rPr>
            </w:pPr>
            <w:r w:rsidRPr="0008432F">
              <w:rPr>
                <w:b/>
                <w:bCs/>
                <w:spacing w:val="0"/>
                <w:sz w:val="24"/>
                <w:szCs w:val="24"/>
              </w:rPr>
              <w:t>2005</w:t>
            </w:r>
          </w:p>
        </w:tc>
        <w:tc>
          <w:tcPr>
            <w:tcW w:w="1374" w:type="dxa"/>
            <w:tcBorders>
              <w:top w:val="double" w:sz="4" w:space="0" w:color="auto"/>
              <w:bottom w:val="double" w:sz="4" w:space="0" w:color="auto"/>
            </w:tcBorders>
            <w:noWrap/>
            <w:vAlign w:val="bottom"/>
          </w:tcPr>
          <w:p w:rsidR="00147825" w:rsidRPr="0008432F" w:rsidRDefault="00147825" w:rsidP="00900E22">
            <w:pPr>
              <w:ind w:left="0"/>
              <w:jc w:val="center"/>
              <w:rPr>
                <w:b/>
                <w:bCs/>
                <w:spacing w:val="0"/>
                <w:sz w:val="24"/>
                <w:szCs w:val="24"/>
              </w:rPr>
            </w:pPr>
            <w:r w:rsidRPr="0008432F">
              <w:rPr>
                <w:b/>
                <w:bCs/>
                <w:spacing w:val="0"/>
                <w:sz w:val="24"/>
                <w:szCs w:val="24"/>
              </w:rPr>
              <w:t>2009</w:t>
            </w:r>
          </w:p>
        </w:tc>
        <w:tc>
          <w:tcPr>
            <w:tcW w:w="1374" w:type="dxa"/>
            <w:tcBorders>
              <w:top w:val="double" w:sz="4" w:space="0" w:color="auto"/>
              <w:bottom w:val="double" w:sz="4" w:space="0" w:color="auto"/>
            </w:tcBorders>
            <w:noWrap/>
            <w:vAlign w:val="bottom"/>
          </w:tcPr>
          <w:p w:rsidR="00147825" w:rsidRPr="0008432F" w:rsidRDefault="00147825" w:rsidP="00900E22">
            <w:pPr>
              <w:ind w:left="0"/>
              <w:jc w:val="center"/>
              <w:rPr>
                <w:b/>
                <w:bCs/>
                <w:spacing w:val="0"/>
                <w:sz w:val="24"/>
                <w:szCs w:val="24"/>
              </w:rPr>
            </w:pPr>
            <w:r w:rsidRPr="0008432F">
              <w:rPr>
                <w:b/>
                <w:bCs/>
                <w:spacing w:val="0"/>
                <w:sz w:val="24"/>
                <w:szCs w:val="24"/>
              </w:rPr>
              <w:t>2012</w:t>
            </w:r>
          </w:p>
        </w:tc>
        <w:tc>
          <w:tcPr>
            <w:tcW w:w="1375" w:type="dxa"/>
            <w:tcBorders>
              <w:top w:val="double" w:sz="4" w:space="0" w:color="auto"/>
              <w:bottom w:val="double" w:sz="4" w:space="0" w:color="auto"/>
            </w:tcBorders>
            <w:noWrap/>
            <w:vAlign w:val="bottom"/>
          </w:tcPr>
          <w:p w:rsidR="00147825" w:rsidRPr="0008432F" w:rsidRDefault="00147825" w:rsidP="00900E22">
            <w:pPr>
              <w:ind w:left="0"/>
              <w:jc w:val="center"/>
              <w:rPr>
                <w:b/>
                <w:bCs/>
                <w:spacing w:val="0"/>
                <w:sz w:val="24"/>
                <w:szCs w:val="24"/>
              </w:rPr>
            </w:pPr>
            <w:r w:rsidRPr="0008432F">
              <w:rPr>
                <w:b/>
                <w:bCs/>
                <w:spacing w:val="0"/>
                <w:sz w:val="24"/>
                <w:szCs w:val="24"/>
              </w:rPr>
              <w:t>Dynamika 2012/1995</w:t>
            </w:r>
          </w:p>
        </w:tc>
      </w:tr>
      <w:tr w:rsidR="00147825" w:rsidRPr="0008432F">
        <w:trPr>
          <w:trHeight w:val="255"/>
        </w:trPr>
        <w:tc>
          <w:tcPr>
            <w:tcW w:w="1579" w:type="dxa"/>
            <w:tcBorders>
              <w:top w:val="double" w:sz="4" w:space="0" w:color="auto"/>
            </w:tcBorders>
            <w:noWrap/>
            <w:vAlign w:val="bottom"/>
          </w:tcPr>
          <w:p w:rsidR="00147825" w:rsidRPr="0008432F" w:rsidRDefault="00147825" w:rsidP="00900E22">
            <w:pPr>
              <w:ind w:left="0"/>
              <w:rPr>
                <w:b/>
                <w:bCs/>
                <w:spacing w:val="0"/>
                <w:sz w:val="24"/>
                <w:szCs w:val="24"/>
              </w:rPr>
            </w:pPr>
            <w:r w:rsidRPr="0008432F">
              <w:rPr>
                <w:b/>
                <w:bCs/>
                <w:spacing w:val="0"/>
                <w:sz w:val="24"/>
                <w:szCs w:val="24"/>
              </w:rPr>
              <w:t>Łowicz</w:t>
            </w:r>
          </w:p>
        </w:tc>
        <w:tc>
          <w:tcPr>
            <w:tcW w:w="1134" w:type="dxa"/>
            <w:tcBorders>
              <w:top w:val="double" w:sz="4" w:space="0" w:color="auto"/>
            </w:tcBorders>
            <w:noWrap/>
            <w:vAlign w:val="bottom"/>
          </w:tcPr>
          <w:p w:rsidR="00147825" w:rsidRPr="0008432F" w:rsidRDefault="00147825" w:rsidP="00DB3AEC">
            <w:pPr>
              <w:ind w:left="0"/>
              <w:jc w:val="center"/>
              <w:rPr>
                <w:spacing w:val="0"/>
                <w:sz w:val="24"/>
                <w:szCs w:val="24"/>
              </w:rPr>
            </w:pPr>
            <w:r w:rsidRPr="0008432F">
              <w:rPr>
                <w:spacing w:val="0"/>
                <w:sz w:val="24"/>
                <w:szCs w:val="24"/>
              </w:rPr>
              <w:t>11,38</w:t>
            </w:r>
          </w:p>
        </w:tc>
        <w:tc>
          <w:tcPr>
            <w:tcW w:w="1374" w:type="dxa"/>
            <w:tcBorders>
              <w:top w:val="double" w:sz="4" w:space="0" w:color="auto"/>
            </w:tcBorders>
            <w:noWrap/>
            <w:vAlign w:val="bottom"/>
          </w:tcPr>
          <w:p w:rsidR="00147825" w:rsidRPr="0008432F" w:rsidRDefault="00147825" w:rsidP="00DB3AEC">
            <w:pPr>
              <w:ind w:left="0"/>
              <w:jc w:val="center"/>
              <w:rPr>
                <w:spacing w:val="0"/>
                <w:sz w:val="24"/>
                <w:szCs w:val="24"/>
              </w:rPr>
            </w:pPr>
            <w:r w:rsidRPr="0008432F">
              <w:rPr>
                <w:spacing w:val="0"/>
                <w:sz w:val="24"/>
                <w:szCs w:val="24"/>
              </w:rPr>
              <w:t>12,37</w:t>
            </w:r>
          </w:p>
        </w:tc>
        <w:tc>
          <w:tcPr>
            <w:tcW w:w="1374" w:type="dxa"/>
            <w:tcBorders>
              <w:top w:val="double" w:sz="4" w:space="0" w:color="auto"/>
            </w:tcBorders>
            <w:noWrap/>
            <w:vAlign w:val="bottom"/>
          </w:tcPr>
          <w:p w:rsidR="00147825" w:rsidRPr="0008432F" w:rsidRDefault="00147825" w:rsidP="00DB3AEC">
            <w:pPr>
              <w:ind w:left="0"/>
              <w:jc w:val="center"/>
              <w:rPr>
                <w:spacing w:val="0"/>
                <w:sz w:val="24"/>
                <w:szCs w:val="24"/>
              </w:rPr>
            </w:pPr>
            <w:r w:rsidRPr="0008432F">
              <w:rPr>
                <w:spacing w:val="0"/>
                <w:sz w:val="24"/>
                <w:szCs w:val="24"/>
              </w:rPr>
              <w:t>13,93</w:t>
            </w:r>
          </w:p>
        </w:tc>
        <w:tc>
          <w:tcPr>
            <w:tcW w:w="1374" w:type="dxa"/>
            <w:tcBorders>
              <w:top w:val="double" w:sz="4" w:space="0" w:color="auto"/>
            </w:tcBorders>
            <w:noWrap/>
            <w:vAlign w:val="bottom"/>
          </w:tcPr>
          <w:p w:rsidR="00147825" w:rsidRPr="0008432F" w:rsidRDefault="00147825" w:rsidP="00DB3AEC">
            <w:pPr>
              <w:ind w:left="0"/>
              <w:jc w:val="center"/>
              <w:rPr>
                <w:spacing w:val="0"/>
                <w:sz w:val="24"/>
                <w:szCs w:val="24"/>
              </w:rPr>
            </w:pPr>
            <w:r w:rsidRPr="0008432F">
              <w:rPr>
                <w:spacing w:val="0"/>
                <w:sz w:val="24"/>
                <w:szCs w:val="24"/>
              </w:rPr>
              <w:t>16,23</w:t>
            </w:r>
          </w:p>
        </w:tc>
        <w:tc>
          <w:tcPr>
            <w:tcW w:w="1374" w:type="dxa"/>
            <w:tcBorders>
              <w:top w:val="double" w:sz="4" w:space="0" w:color="auto"/>
            </w:tcBorders>
            <w:noWrap/>
            <w:vAlign w:val="bottom"/>
          </w:tcPr>
          <w:p w:rsidR="00147825" w:rsidRPr="0008432F" w:rsidRDefault="00147825" w:rsidP="00DB3AEC">
            <w:pPr>
              <w:ind w:left="0"/>
              <w:jc w:val="center"/>
              <w:rPr>
                <w:spacing w:val="0"/>
                <w:sz w:val="24"/>
                <w:szCs w:val="24"/>
              </w:rPr>
            </w:pPr>
            <w:r w:rsidRPr="0008432F">
              <w:rPr>
                <w:spacing w:val="0"/>
                <w:sz w:val="24"/>
                <w:szCs w:val="24"/>
              </w:rPr>
              <w:t>18,64</w:t>
            </w:r>
          </w:p>
        </w:tc>
        <w:tc>
          <w:tcPr>
            <w:tcW w:w="1375" w:type="dxa"/>
            <w:tcBorders>
              <w:top w:val="double" w:sz="4" w:space="0" w:color="auto"/>
            </w:tcBorders>
            <w:noWrap/>
            <w:vAlign w:val="bottom"/>
          </w:tcPr>
          <w:p w:rsidR="00147825" w:rsidRPr="0008432F" w:rsidRDefault="00147825" w:rsidP="00DB3AEC">
            <w:pPr>
              <w:ind w:left="0"/>
              <w:jc w:val="center"/>
              <w:rPr>
                <w:spacing w:val="0"/>
                <w:sz w:val="24"/>
                <w:szCs w:val="24"/>
              </w:rPr>
            </w:pPr>
            <w:r w:rsidRPr="0008432F">
              <w:rPr>
                <w:spacing w:val="0"/>
                <w:sz w:val="24"/>
                <w:szCs w:val="24"/>
              </w:rPr>
              <w:t>1,64</w:t>
            </w:r>
          </w:p>
        </w:tc>
      </w:tr>
      <w:tr w:rsidR="00147825" w:rsidRPr="0008432F">
        <w:trPr>
          <w:trHeight w:val="255"/>
        </w:trPr>
        <w:tc>
          <w:tcPr>
            <w:tcW w:w="1579" w:type="dxa"/>
            <w:tcBorders>
              <w:bottom w:val="nil"/>
            </w:tcBorders>
            <w:noWrap/>
            <w:vAlign w:val="bottom"/>
          </w:tcPr>
          <w:p w:rsidR="00147825" w:rsidRPr="0008432F" w:rsidRDefault="00147825" w:rsidP="00900E22">
            <w:pPr>
              <w:ind w:left="0"/>
              <w:rPr>
                <w:b/>
                <w:bCs/>
                <w:spacing w:val="0"/>
                <w:sz w:val="24"/>
                <w:szCs w:val="24"/>
              </w:rPr>
            </w:pPr>
            <w:r w:rsidRPr="0008432F">
              <w:rPr>
                <w:b/>
                <w:bCs/>
                <w:spacing w:val="0"/>
                <w:sz w:val="24"/>
                <w:szCs w:val="24"/>
              </w:rPr>
              <w:t>Ciechanów</w:t>
            </w:r>
          </w:p>
        </w:tc>
        <w:tc>
          <w:tcPr>
            <w:tcW w:w="1134" w:type="dxa"/>
            <w:tcBorders>
              <w:bottom w:val="nil"/>
            </w:tcBorders>
            <w:noWrap/>
            <w:vAlign w:val="bottom"/>
          </w:tcPr>
          <w:p w:rsidR="00147825" w:rsidRPr="0008432F" w:rsidRDefault="00147825" w:rsidP="00DB3AEC">
            <w:pPr>
              <w:ind w:left="0"/>
              <w:jc w:val="center"/>
              <w:rPr>
                <w:spacing w:val="0"/>
                <w:sz w:val="24"/>
                <w:szCs w:val="24"/>
              </w:rPr>
            </w:pPr>
            <w:r w:rsidRPr="0008432F">
              <w:rPr>
                <w:spacing w:val="0"/>
                <w:sz w:val="24"/>
                <w:szCs w:val="24"/>
              </w:rPr>
              <w:t>10,87</w:t>
            </w:r>
          </w:p>
        </w:tc>
        <w:tc>
          <w:tcPr>
            <w:tcW w:w="1374" w:type="dxa"/>
            <w:tcBorders>
              <w:bottom w:val="nil"/>
            </w:tcBorders>
            <w:noWrap/>
            <w:vAlign w:val="bottom"/>
          </w:tcPr>
          <w:p w:rsidR="00147825" w:rsidRPr="0008432F" w:rsidRDefault="00147825" w:rsidP="00DB3AEC">
            <w:pPr>
              <w:ind w:left="0"/>
              <w:jc w:val="center"/>
              <w:rPr>
                <w:spacing w:val="0"/>
                <w:sz w:val="24"/>
                <w:szCs w:val="24"/>
              </w:rPr>
            </w:pPr>
            <w:r w:rsidRPr="0008432F">
              <w:rPr>
                <w:spacing w:val="0"/>
                <w:sz w:val="24"/>
                <w:szCs w:val="24"/>
              </w:rPr>
              <w:t>11,81</w:t>
            </w:r>
          </w:p>
        </w:tc>
        <w:tc>
          <w:tcPr>
            <w:tcW w:w="1374" w:type="dxa"/>
            <w:tcBorders>
              <w:bottom w:val="nil"/>
            </w:tcBorders>
            <w:noWrap/>
            <w:vAlign w:val="bottom"/>
          </w:tcPr>
          <w:p w:rsidR="00147825" w:rsidRPr="0008432F" w:rsidRDefault="00147825" w:rsidP="00DB3AEC">
            <w:pPr>
              <w:ind w:left="0"/>
              <w:jc w:val="center"/>
              <w:rPr>
                <w:spacing w:val="0"/>
                <w:sz w:val="24"/>
                <w:szCs w:val="24"/>
              </w:rPr>
            </w:pPr>
            <w:r w:rsidRPr="0008432F">
              <w:rPr>
                <w:spacing w:val="0"/>
                <w:sz w:val="24"/>
                <w:szCs w:val="24"/>
              </w:rPr>
              <w:t>12,53</w:t>
            </w:r>
          </w:p>
        </w:tc>
        <w:tc>
          <w:tcPr>
            <w:tcW w:w="1374" w:type="dxa"/>
            <w:tcBorders>
              <w:bottom w:val="nil"/>
            </w:tcBorders>
            <w:noWrap/>
            <w:vAlign w:val="bottom"/>
          </w:tcPr>
          <w:p w:rsidR="00147825" w:rsidRPr="0008432F" w:rsidRDefault="00147825" w:rsidP="00DB3AEC">
            <w:pPr>
              <w:ind w:left="0"/>
              <w:jc w:val="center"/>
              <w:rPr>
                <w:spacing w:val="0"/>
                <w:sz w:val="24"/>
                <w:szCs w:val="24"/>
              </w:rPr>
            </w:pPr>
            <w:r w:rsidRPr="0008432F">
              <w:rPr>
                <w:spacing w:val="0"/>
                <w:sz w:val="24"/>
                <w:szCs w:val="24"/>
              </w:rPr>
              <w:t>14,20</w:t>
            </w:r>
          </w:p>
        </w:tc>
        <w:tc>
          <w:tcPr>
            <w:tcW w:w="1374" w:type="dxa"/>
            <w:tcBorders>
              <w:bottom w:val="nil"/>
            </w:tcBorders>
            <w:noWrap/>
            <w:vAlign w:val="bottom"/>
          </w:tcPr>
          <w:p w:rsidR="00147825" w:rsidRPr="0008432F" w:rsidRDefault="00147825" w:rsidP="00DB3AEC">
            <w:pPr>
              <w:ind w:left="0"/>
              <w:jc w:val="center"/>
              <w:rPr>
                <w:spacing w:val="0"/>
                <w:sz w:val="24"/>
                <w:szCs w:val="24"/>
              </w:rPr>
            </w:pPr>
            <w:r w:rsidRPr="0008432F">
              <w:rPr>
                <w:spacing w:val="0"/>
                <w:sz w:val="24"/>
                <w:szCs w:val="24"/>
              </w:rPr>
              <w:t>16,40</w:t>
            </w:r>
          </w:p>
        </w:tc>
        <w:tc>
          <w:tcPr>
            <w:tcW w:w="1375" w:type="dxa"/>
            <w:tcBorders>
              <w:bottom w:val="nil"/>
            </w:tcBorders>
            <w:noWrap/>
            <w:vAlign w:val="bottom"/>
          </w:tcPr>
          <w:p w:rsidR="00147825" w:rsidRPr="0008432F" w:rsidRDefault="00147825" w:rsidP="00DB3AEC">
            <w:pPr>
              <w:ind w:left="0"/>
              <w:jc w:val="center"/>
              <w:rPr>
                <w:spacing w:val="0"/>
                <w:sz w:val="24"/>
                <w:szCs w:val="24"/>
              </w:rPr>
            </w:pPr>
            <w:r w:rsidRPr="0008432F">
              <w:rPr>
                <w:spacing w:val="0"/>
                <w:sz w:val="24"/>
                <w:szCs w:val="24"/>
              </w:rPr>
              <w:t>1,51</w:t>
            </w:r>
          </w:p>
        </w:tc>
      </w:tr>
      <w:tr w:rsidR="00147825" w:rsidRPr="0008432F">
        <w:trPr>
          <w:trHeight w:val="255"/>
        </w:trPr>
        <w:tc>
          <w:tcPr>
            <w:tcW w:w="1579" w:type="dxa"/>
            <w:tcBorders>
              <w:top w:val="nil"/>
              <w:bottom w:val="nil"/>
            </w:tcBorders>
            <w:shd w:val="pct12" w:color="auto" w:fill="auto"/>
            <w:noWrap/>
            <w:vAlign w:val="bottom"/>
          </w:tcPr>
          <w:p w:rsidR="00147825" w:rsidRPr="0008432F" w:rsidRDefault="00147825" w:rsidP="00900E22">
            <w:pPr>
              <w:ind w:left="0"/>
              <w:rPr>
                <w:b/>
                <w:bCs/>
                <w:spacing w:val="0"/>
                <w:sz w:val="24"/>
                <w:szCs w:val="24"/>
              </w:rPr>
            </w:pPr>
            <w:r w:rsidRPr="0008432F">
              <w:rPr>
                <w:b/>
                <w:bCs/>
                <w:spacing w:val="0"/>
                <w:sz w:val="24"/>
                <w:szCs w:val="24"/>
              </w:rPr>
              <w:t>Mława</w:t>
            </w:r>
          </w:p>
        </w:tc>
        <w:tc>
          <w:tcPr>
            <w:tcW w:w="1134" w:type="dxa"/>
            <w:tcBorders>
              <w:top w:val="nil"/>
              <w:bottom w:val="nil"/>
            </w:tcBorders>
            <w:shd w:val="pct12" w:color="auto" w:fill="auto"/>
            <w:noWrap/>
            <w:vAlign w:val="bottom"/>
          </w:tcPr>
          <w:p w:rsidR="00147825" w:rsidRPr="0008432F" w:rsidRDefault="00147825" w:rsidP="00DB3AEC">
            <w:pPr>
              <w:ind w:left="0"/>
              <w:jc w:val="center"/>
              <w:rPr>
                <w:spacing w:val="0"/>
                <w:sz w:val="24"/>
                <w:szCs w:val="24"/>
              </w:rPr>
            </w:pPr>
            <w:r w:rsidRPr="0008432F">
              <w:rPr>
                <w:spacing w:val="0"/>
                <w:sz w:val="24"/>
                <w:szCs w:val="24"/>
              </w:rPr>
              <w:t>11,36</w:t>
            </w:r>
          </w:p>
        </w:tc>
        <w:tc>
          <w:tcPr>
            <w:tcW w:w="1374" w:type="dxa"/>
            <w:tcBorders>
              <w:top w:val="nil"/>
              <w:bottom w:val="nil"/>
            </w:tcBorders>
            <w:shd w:val="pct12" w:color="auto" w:fill="auto"/>
            <w:noWrap/>
            <w:vAlign w:val="bottom"/>
          </w:tcPr>
          <w:p w:rsidR="00147825" w:rsidRPr="0008432F" w:rsidRDefault="00147825" w:rsidP="00DB3AEC">
            <w:pPr>
              <w:ind w:left="0"/>
              <w:jc w:val="center"/>
              <w:rPr>
                <w:spacing w:val="0"/>
                <w:sz w:val="24"/>
                <w:szCs w:val="24"/>
              </w:rPr>
            </w:pPr>
            <w:r w:rsidRPr="0008432F">
              <w:rPr>
                <w:spacing w:val="0"/>
                <w:sz w:val="24"/>
                <w:szCs w:val="24"/>
              </w:rPr>
              <w:t>12,84</w:t>
            </w:r>
          </w:p>
        </w:tc>
        <w:tc>
          <w:tcPr>
            <w:tcW w:w="1374" w:type="dxa"/>
            <w:tcBorders>
              <w:top w:val="nil"/>
              <w:bottom w:val="nil"/>
            </w:tcBorders>
            <w:shd w:val="pct12" w:color="auto" w:fill="auto"/>
            <w:noWrap/>
            <w:vAlign w:val="bottom"/>
          </w:tcPr>
          <w:p w:rsidR="00147825" w:rsidRPr="0008432F" w:rsidRDefault="00147825" w:rsidP="00DB3AEC">
            <w:pPr>
              <w:ind w:left="0"/>
              <w:jc w:val="center"/>
              <w:rPr>
                <w:spacing w:val="0"/>
                <w:sz w:val="24"/>
                <w:szCs w:val="24"/>
              </w:rPr>
            </w:pPr>
            <w:r w:rsidRPr="0008432F">
              <w:rPr>
                <w:spacing w:val="0"/>
                <w:sz w:val="24"/>
                <w:szCs w:val="24"/>
              </w:rPr>
              <w:t>13,56</w:t>
            </w:r>
          </w:p>
        </w:tc>
        <w:tc>
          <w:tcPr>
            <w:tcW w:w="1374" w:type="dxa"/>
            <w:tcBorders>
              <w:top w:val="nil"/>
              <w:bottom w:val="nil"/>
            </w:tcBorders>
            <w:shd w:val="pct12" w:color="auto" w:fill="auto"/>
            <w:noWrap/>
            <w:vAlign w:val="bottom"/>
          </w:tcPr>
          <w:p w:rsidR="00147825" w:rsidRPr="0008432F" w:rsidRDefault="00147825" w:rsidP="00DB3AEC">
            <w:pPr>
              <w:ind w:left="0"/>
              <w:jc w:val="center"/>
              <w:rPr>
                <w:spacing w:val="0"/>
                <w:sz w:val="24"/>
                <w:szCs w:val="24"/>
              </w:rPr>
            </w:pPr>
            <w:r w:rsidRPr="0008432F">
              <w:rPr>
                <w:spacing w:val="0"/>
                <w:sz w:val="24"/>
                <w:szCs w:val="24"/>
              </w:rPr>
              <w:t>14,99</w:t>
            </w:r>
          </w:p>
        </w:tc>
        <w:tc>
          <w:tcPr>
            <w:tcW w:w="1374" w:type="dxa"/>
            <w:tcBorders>
              <w:top w:val="nil"/>
              <w:bottom w:val="nil"/>
            </w:tcBorders>
            <w:shd w:val="pct12" w:color="auto" w:fill="auto"/>
            <w:noWrap/>
            <w:vAlign w:val="bottom"/>
          </w:tcPr>
          <w:p w:rsidR="00147825" w:rsidRPr="0008432F" w:rsidRDefault="00147825" w:rsidP="00DB3AEC">
            <w:pPr>
              <w:ind w:left="0"/>
              <w:jc w:val="center"/>
              <w:rPr>
                <w:spacing w:val="0"/>
                <w:sz w:val="24"/>
                <w:szCs w:val="24"/>
              </w:rPr>
            </w:pPr>
            <w:r w:rsidRPr="0008432F">
              <w:rPr>
                <w:spacing w:val="0"/>
                <w:sz w:val="24"/>
                <w:szCs w:val="24"/>
              </w:rPr>
              <w:t>16,56</w:t>
            </w:r>
          </w:p>
        </w:tc>
        <w:tc>
          <w:tcPr>
            <w:tcW w:w="1375" w:type="dxa"/>
            <w:tcBorders>
              <w:top w:val="nil"/>
              <w:bottom w:val="nil"/>
            </w:tcBorders>
            <w:shd w:val="pct12" w:color="auto" w:fill="auto"/>
            <w:noWrap/>
            <w:vAlign w:val="bottom"/>
          </w:tcPr>
          <w:p w:rsidR="00147825" w:rsidRPr="0008432F" w:rsidRDefault="00147825" w:rsidP="00DB3AEC">
            <w:pPr>
              <w:ind w:left="0"/>
              <w:jc w:val="center"/>
              <w:rPr>
                <w:spacing w:val="0"/>
                <w:sz w:val="24"/>
                <w:szCs w:val="24"/>
              </w:rPr>
            </w:pPr>
            <w:r w:rsidRPr="0008432F">
              <w:rPr>
                <w:spacing w:val="0"/>
                <w:sz w:val="24"/>
                <w:szCs w:val="24"/>
              </w:rPr>
              <w:t>1,46</w:t>
            </w:r>
          </w:p>
        </w:tc>
      </w:tr>
      <w:tr w:rsidR="00147825" w:rsidRPr="0008432F">
        <w:trPr>
          <w:trHeight w:val="255"/>
        </w:trPr>
        <w:tc>
          <w:tcPr>
            <w:tcW w:w="1579" w:type="dxa"/>
            <w:tcBorders>
              <w:top w:val="nil"/>
            </w:tcBorders>
            <w:noWrap/>
            <w:vAlign w:val="bottom"/>
          </w:tcPr>
          <w:p w:rsidR="00147825" w:rsidRPr="0008432F" w:rsidRDefault="00147825" w:rsidP="00900E22">
            <w:pPr>
              <w:ind w:left="0"/>
              <w:rPr>
                <w:b/>
                <w:bCs/>
                <w:spacing w:val="0"/>
                <w:sz w:val="24"/>
                <w:szCs w:val="24"/>
              </w:rPr>
            </w:pPr>
            <w:r w:rsidRPr="0008432F">
              <w:rPr>
                <w:b/>
                <w:bCs/>
                <w:spacing w:val="0"/>
                <w:sz w:val="24"/>
                <w:szCs w:val="24"/>
              </w:rPr>
              <w:t>Płońsk</w:t>
            </w:r>
          </w:p>
        </w:tc>
        <w:tc>
          <w:tcPr>
            <w:tcW w:w="1134" w:type="dxa"/>
            <w:tcBorders>
              <w:top w:val="nil"/>
            </w:tcBorders>
            <w:noWrap/>
            <w:vAlign w:val="bottom"/>
          </w:tcPr>
          <w:p w:rsidR="00147825" w:rsidRPr="0008432F" w:rsidRDefault="00147825" w:rsidP="00DB3AEC">
            <w:pPr>
              <w:ind w:left="0"/>
              <w:jc w:val="center"/>
              <w:rPr>
                <w:spacing w:val="0"/>
                <w:sz w:val="24"/>
                <w:szCs w:val="24"/>
              </w:rPr>
            </w:pPr>
            <w:r w:rsidRPr="0008432F">
              <w:rPr>
                <w:spacing w:val="0"/>
                <w:sz w:val="24"/>
                <w:szCs w:val="24"/>
              </w:rPr>
              <w:t>10,12</w:t>
            </w:r>
          </w:p>
        </w:tc>
        <w:tc>
          <w:tcPr>
            <w:tcW w:w="1374" w:type="dxa"/>
            <w:tcBorders>
              <w:top w:val="nil"/>
            </w:tcBorders>
            <w:noWrap/>
            <w:vAlign w:val="bottom"/>
          </w:tcPr>
          <w:p w:rsidR="00147825" w:rsidRPr="0008432F" w:rsidRDefault="00147825" w:rsidP="00DB3AEC">
            <w:pPr>
              <w:ind w:left="0"/>
              <w:jc w:val="center"/>
              <w:rPr>
                <w:spacing w:val="0"/>
                <w:sz w:val="24"/>
                <w:szCs w:val="24"/>
              </w:rPr>
            </w:pPr>
            <w:r w:rsidRPr="0008432F">
              <w:rPr>
                <w:spacing w:val="0"/>
                <w:sz w:val="24"/>
                <w:szCs w:val="24"/>
              </w:rPr>
              <w:t>11,28</w:t>
            </w:r>
          </w:p>
        </w:tc>
        <w:tc>
          <w:tcPr>
            <w:tcW w:w="1374" w:type="dxa"/>
            <w:tcBorders>
              <w:top w:val="nil"/>
            </w:tcBorders>
            <w:noWrap/>
            <w:vAlign w:val="bottom"/>
          </w:tcPr>
          <w:p w:rsidR="00147825" w:rsidRPr="0008432F" w:rsidRDefault="00147825" w:rsidP="00DB3AEC">
            <w:pPr>
              <w:ind w:left="0"/>
              <w:jc w:val="center"/>
              <w:rPr>
                <w:spacing w:val="0"/>
                <w:sz w:val="24"/>
                <w:szCs w:val="24"/>
              </w:rPr>
            </w:pPr>
            <w:r w:rsidRPr="0008432F">
              <w:rPr>
                <w:spacing w:val="0"/>
                <w:sz w:val="24"/>
                <w:szCs w:val="24"/>
              </w:rPr>
              <w:t>12,31</w:t>
            </w:r>
          </w:p>
        </w:tc>
        <w:tc>
          <w:tcPr>
            <w:tcW w:w="1374" w:type="dxa"/>
            <w:tcBorders>
              <w:top w:val="nil"/>
            </w:tcBorders>
            <w:noWrap/>
            <w:vAlign w:val="bottom"/>
          </w:tcPr>
          <w:p w:rsidR="00147825" w:rsidRPr="0008432F" w:rsidRDefault="00147825" w:rsidP="00DB3AEC">
            <w:pPr>
              <w:ind w:left="0"/>
              <w:jc w:val="center"/>
              <w:rPr>
                <w:spacing w:val="0"/>
                <w:sz w:val="24"/>
                <w:szCs w:val="24"/>
              </w:rPr>
            </w:pPr>
            <w:r w:rsidRPr="0008432F">
              <w:rPr>
                <w:spacing w:val="0"/>
                <w:sz w:val="24"/>
                <w:szCs w:val="24"/>
              </w:rPr>
              <w:t>14,31</w:t>
            </w:r>
          </w:p>
        </w:tc>
        <w:tc>
          <w:tcPr>
            <w:tcW w:w="1374" w:type="dxa"/>
            <w:tcBorders>
              <w:top w:val="nil"/>
            </w:tcBorders>
            <w:noWrap/>
            <w:vAlign w:val="bottom"/>
          </w:tcPr>
          <w:p w:rsidR="00147825" w:rsidRPr="0008432F" w:rsidRDefault="00147825" w:rsidP="00DB3AEC">
            <w:pPr>
              <w:ind w:left="0"/>
              <w:jc w:val="center"/>
              <w:rPr>
                <w:spacing w:val="0"/>
                <w:sz w:val="24"/>
                <w:szCs w:val="24"/>
              </w:rPr>
            </w:pPr>
            <w:r w:rsidRPr="0008432F">
              <w:rPr>
                <w:spacing w:val="0"/>
                <w:sz w:val="24"/>
                <w:szCs w:val="24"/>
              </w:rPr>
              <w:t>16,32</w:t>
            </w:r>
          </w:p>
        </w:tc>
        <w:tc>
          <w:tcPr>
            <w:tcW w:w="1375" w:type="dxa"/>
            <w:tcBorders>
              <w:top w:val="nil"/>
            </w:tcBorders>
            <w:noWrap/>
            <w:vAlign w:val="bottom"/>
          </w:tcPr>
          <w:p w:rsidR="00147825" w:rsidRPr="0008432F" w:rsidRDefault="00147825" w:rsidP="00DB3AEC">
            <w:pPr>
              <w:ind w:left="0"/>
              <w:jc w:val="center"/>
              <w:rPr>
                <w:spacing w:val="0"/>
                <w:sz w:val="24"/>
                <w:szCs w:val="24"/>
              </w:rPr>
            </w:pPr>
            <w:r w:rsidRPr="0008432F">
              <w:rPr>
                <w:spacing w:val="0"/>
                <w:sz w:val="24"/>
                <w:szCs w:val="24"/>
              </w:rPr>
              <w:t>1,61</w:t>
            </w:r>
          </w:p>
        </w:tc>
      </w:tr>
      <w:tr w:rsidR="00147825" w:rsidRPr="0008432F">
        <w:trPr>
          <w:trHeight w:val="255"/>
        </w:trPr>
        <w:tc>
          <w:tcPr>
            <w:tcW w:w="1579" w:type="dxa"/>
            <w:noWrap/>
            <w:vAlign w:val="bottom"/>
          </w:tcPr>
          <w:p w:rsidR="00147825" w:rsidRPr="0008432F" w:rsidRDefault="00147825" w:rsidP="00900E22">
            <w:pPr>
              <w:ind w:left="0"/>
              <w:rPr>
                <w:b/>
                <w:bCs/>
                <w:spacing w:val="0"/>
                <w:sz w:val="24"/>
                <w:szCs w:val="24"/>
              </w:rPr>
            </w:pPr>
            <w:r w:rsidRPr="0008432F">
              <w:rPr>
                <w:b/>
                <w:bCs/>
                <w:spacing w:val="0"/>
                <w:sz w:val="24"/>
                <w:szCs w:val="24"/>
              </w:rPr>
              <w:t>Przasnysz</w:t>
            </w:r>
          </w:p>
        </w:tc>
        <w:tc>
          <w:tcPr>
            <w:tcW w:w="1134" w:type="dxa"/>
            <w:noWrap/>
            <w:vAlign w:val="bottom"/>
          </w:tcPr>
          <w:p w:rsidR="00147825" w:rsidRPr="0008432F" w:rsidRDefault="00147825" w:rsidP="00DB3AEC">
            <w:pPr>
              <w:ind w:left="0"/>
              <w:jc w:val="center"/>
              <w:rPr>
                <w:spacing w:val="0"/>
                <w:sz w:val="24"/>
                <w:szCs w:val="24"/>
              </w:rPr>
            </w:pPr>
            <w:r w:rsidRPr="0008432F">
              <w:rPr>
                <w:spacing w:val="0"/>
                <w:sz w:val="24"/>
                <w:szCs w:val="24"/>
              </w:rPr>
              <w:t>10,76</w:t>
            </w:r>
          </w:p>
        </w:tc>
        <w:tc>
          <w:tcPr>
            <w:tcW w:w="1374" w:type="dxa"/>
            <w:noWrap/>
            <w:vAlign w:val="bottom"/>
          </w:tcPr>
          <w:p w:rsidR="00147825" w:rsidRPr="0008432F" w:rsidRDefault="00147825" w:rsidP="00DB3AEC">
            <w:pPr>
              <w:ind w:left="0"/>
              <w:jc w:val="center"/>
              <w:rPr>
                <w:spacing w:val="0"/>
                <w:sz w:val="24"/>
                <w:szCs w:val="24"/>
              </w:rPr>
            </w:pPr>
            <w:r w:rsidRPr="0008432F">
              <w:rPr>
                <w:spacing w:val="0"/>
                <w:sz w:val="24"/>
                <w:szCs w:val="24"/>
              </w:rPr>
              <w:t>12,50</w:t>
            </w:r>
          </w:p>
        </w:tc>
        <w:tc>
          <w:tcPr>
            <w:tcW w:w="1374" w:type="dxa"/>
            <w:noWrap/>
            <w:vAlign w:val="bottom"/>
          </w:tcPr>
          <w:p w:rsidR="00147825" w:rsidRPr="0008432F" w:rsidRDefault="00147825" w:rsidP="00DB3AEC">
            <w:pPr>
              <w:ind w:left="0"/>
              <w:jc w:val="center"/>
              <w:rPr>
                <w:spacing w:val="0"/>
                <w:sz w:val="24"/>
                <w:szCs w:val="24"/>
              </w:rPr>
            </w:pPr>
            <w:r w:rsidRPr="0008432F">
              <w:rPr>
                <w:spacing w:val="0"/>
                <w:sz w:val="24"/>
                <w:szCs w:val="24"/>
              </w:rPr>
              <w:t>13,13</w:t>
            </w:r>
          </w:p>
        </w:tc>
        <w:tc>
          <w:tcPr>
            <w:tcW w:w="1374" w:type="dxa"/>
            <w:noWrap/>
            <w:vAlign w:val="bottom"/>
          </w:tcPr>
          <w:p w:rsidR="00147825" w:rsidRPr="0008432F" w:rsidRDefault="00147825" w:rsidP="00DB3AEC">
            <w:pPr>
              <w:ind w:left="0"/>
              <w:jc w:val="center"/>
              <w:rPr>
                <w:spacing w:val="0"/>
                <w:sz w:val="24"/>
                <w:szCs w:val="24"/>
              </w:rPr>
            </w:pPr>
            <w:r w:rsidRPr="0008432F">
              <w:rPr>
                <w:spacing w:val="0"/>
                <w:sz w:val="24"/>
                <w:szCs w:val="24"/>
              </w:rPr>
              <w:t>14,18</w:t>
            </w:r>
          </w:p>
        </w:tc>
        <w:tc>
          <w:tcPr>
            <w:tcW w:w="1374" w:type="dxa"/>
            <w:noWrap/>
            <w:vAlign w:val="bottom"/>
          </w:tcPr>
          <w:p w:rsidR="00147825" w:rsidRPr="0008432F" w:rsidRDefault="00147825" w:rsidP="00DB3AEC">
            <w:pPr>
              <w:ind w:left="0"/>
              <w:jc w:val="center"/>
              <w:rPr>
                <w:spacing w:val="0"/>
                <w:sz w:val="24"/>
                <w:szCs w:val="24"/>
              </w:rPr>
            </w:pPr>
            <w:r w:rsidRPr="0008432F">
              <w:rPr>
                <w:spacing w:val="0"/>
                <w:sz w:val="24"/>
                <w:szCs w:val="24"/>
              </w:rPr>
              <w:t>16,35</w:t>
            </w:r>
          </w:p>
        </w:tc>
        <w:tc>
          <w:tcPr>
            <w:tcW w:w="1375" w:type="dxa"/>
            <w:noWrap/>
            <w:vAlign w:val="bottom"/>
          </w:tcPr>
          <w:p w:rsidR="00147825" w:rsidRPr="0008432F" w:rsidRDefault="00147825" w:rsidP="00DB3AEC">
            <w:pPr>
              <w:ind w:left="0"/>
              <w:jc w:val="center"/>
              <w:rPr>
                <w:spacing w:val="0"/>
                <w:sz w:val="24"/>
                <w:szCs w:val="24"/>
              </w:rPr>
            </w:pPr>
            <w:r w:rsidRPr="0008432F">
              <w:rPr>
                <w:spacing w:val="0"/>
                <w:sz w:val="24"/>
                <w:szCs w:val="24"/>
              </w:rPr>
              <w:t>1,52</w:t>
            </w:r>
          </w:p>
        </w:tc>
      </w:tr>
      <w:tr w:rsidR="00147825" w:rsidRPr="0008432F">
        <w:trPr>
          <w:trHeight w:val="255"/>
        </w:trPr>
        <w:tc>
          <w:tcPr>
            <w:tcW w:w="1579" w:type="dxa"/>
            <w:noWrap/>
            <w:vAlign w:val="bottom"/>
          </w:tcPr>
          <w:p w:rsidR="00147825" w:rsidRPr="0008432F" w:rsidRDefault="00147825" w:rsidP="00900E22">
            <w:pPr>
              <w:ind w:left="0"/>
              <w:rPr>
                <w:b/>
                <w:bCs/>
                <w:spacing w:val="0"/>
                <w:sz w:val="24"/>
                <w:szCs w:val="24"/>
              </w:rPr>
            </w:pPr>
            <w:r w:rsidRPr="0008432F">
              <w:rPr>
                <w:b/>
                <w:bCs/>
                <w:spacing w:val="0"/>
                <w:sz w:val="24"/>
                <w:szCs w:val="24"/>
              </w:rPr>
              <w:t>Sierpc</w:t>
            </w:r>
          </w:p>
        </w:tc>
        <w:tc>
          <w:tcPr>
            <w:tcW w:w="1134" w:type="dxa"/>
            <w:noWrap/>
            <w:vAlign w:val="bottom"/>
          </w:tcPr>
          <w:p w:rsidR="00147825" w:rsidRPr="0008432F" w:rsidRDefault="00147825" w:rsidP="00DB3AEC">
            <w:pPr>
              <w:ind w:left="0"/>
              <w:jc w:val="center"/>
              <w:rPr>
                <w:spacing w:val="0"/>
                <w:sz w:val="24"/>
                <w:szCs w:val="24"/>
              </w:rPr>
            </w:pPr>
            <w:r w:rsidRPr="0008432F">
              <w:rPr>
                <w:spacing w:val="0"/>
                <w:sz w:val="24"/>
                <w:szCs w:val="24"/>
              </w:rPr>
              <w:t>12,72</w:t>
            </w:r>
          </w:p>
        </w:tc>
        <w:tc>
          <w:tcPr>
            <w:tcW w:w="1374" w:type="dxa"/>
            <w:noWrap/>
            <w:vAlign w:val="bottom"/>
          </w:tcPr>
          <w:p w:rsidR="00147825" w:rsidRPr="0008432F" w:rsidRDefault="00147825" w:rsidP="00DB3AEC">
            <w:pPr>
              <w:ind w:left="0"/>
              <w:jc w:val="center"/>
              <w:rPr>
                <w:spacing w:val="0"/>
                <w:sz w:val="24"/>
                <w:szCs w:val="24"/>
              </w:rPr>
            </w:pPr>
            <w:r w:rsidRPr="0008432F">
              <w:rPr>
                <w:spacing w:val="0"/>
                <w:sz w:val="24"/>
                <w:szCs w:val="24"/>
              </w:rPr>
              <w:t>13,74</w:t>
            </w:r>
          </w:p>
        </w:tc>
        <w:tc>
          <w:tcPr>
            <w:tcW w:w="1374" w:type="dxa"/>
            <w:noWrap/>
            <w:vAlign w:val="bottom"/>
          </w:tcPr>
          <w:p w:rsidR="00147825" w:rsidRPr="0008432F" w:rsidRDefault="00147825" w:rsidP="00DB3AEC">
            <w:pPr>
              <w:ind w:left="0"/>
              <w:jc w:val="center"/>
              <w:rPr>
                <w:spacing w:val="0"/>
                <w:sz w:val="24"/>
                <w:szCs w:val="24"/>
              </w:rPr>
            </w:pPr>
            <w:r w:rsidRPr="0008432F">
              <w:rPr>
                <w:spacing w:val="0"/>
                <w:sz w:val="24"/>
                <w:szCs w:val="24"/>
              </w:rPr>
              <w:t>14,14</w:t>
            </w:r>
          </w:p>
        </w:tc>
        <w:tc>
          <w:tcPr>
            <w:tcW w:w="1374" w:type="dxa"/>
            <w:noWrap/>
            <w:vAlign w:val="bottom"/>
          </w:tcPr>
          <w:p w:rsidR="00147825" w:rsidRPr="0008432F" w:rsidRDefault="00147825" w:rsidP="00DB3AEC">
            <w:pPr>
              <w:ind w:left="0"/>
              <w:jc w:val="center"/>
              <w:rPr>
                <w:spacing w:val="0"/>
                <w:sz w:val="24"/>
                <w:szCs w:val="24"/>
              </w:rPr>
            </w:pPr>
            <w:r w:rsidRPr="0008432F">
              <w:rPr>
                <w:spacing w:val="0"/>
                <w:sz w:val="24"/>
                <w:szCs w:val="24"/>
              </w:rPr>
              <w:t>15,39</w:t>
            </w:r>
          </w:p>
        </w:tc>
        <w:tc>
          <w:tcPr>
            <w:tcW w:w="1374" w:type="dxa"/>
            <w:noWrap/>
            <w:vAlign w:val="bottom"/>
          </w:tcPr>
          <w:p w:rsidR="00147825" w:rsidRPr="0008432F" w:rsidRDefault="00147825" w:rsidP="00DB3AEC">
            <w:pPr>
              <w:ind w:left="0"/>
              <w:jc w:val="center"/>
              <w:rPr>
                <w:spacing w:val="0"/>
                <w:sz w:val="24"/>
                <w:szCs w:val="24"/>
              </w:rPr>
            </w:pPr>
            <w:r w:rsidRPr="0008432F">
              <w:rPr>
                <w:spacing w:val="0"/>
                <w:sz w:val="24"/>
                <w:szCs w:val="24"/>
              </w:rPr>
              <w:t>17,49</w:t>
            </w:r>
          </w:p>
        </w:tc>
        <w:tc>
          <w:tcPr>
            <w:tcW w:w="1375" w:type="dxa"/>
            <w:noWrap/>
            <w:vAlign w:val="bottom"/>
          </w:tcPr>
          <w:p w:rsidR="00147825" w:rsidRPr="0008432F" w:rsidRDefault="00147825" w:rsidP="00DB3AEC">
            <w:pPr>
              <w:ind w:left="0"/>
              <w:jc w:val="center"/>
              <w:rPr>
                <w:spacing w:val="0"/>
                <w:sz w:val="24"/>
                <w:szCs w:val="24"/>
              </w:rPr>
            </w:pPr>
            <w:r w:rsidRPr="0008432F">
              <w:rPr>
                <w:spacing w:val="0"/>
                <w:sz w:val="24"/>
                <w:szCs w:val="24"/>
              </w:rPr>
              <w:t>1,37</w:t>
            </w:r>
          </w:p>
        </w:tc>
      </w:tr>
      <w:tr w:rsidR="00147825" w:rsidRPr="0008432F">
        <w:trPr>
          <w:trHeight w:val="255"/>
        </w:trPr>
        <w:tc>
          <w:tcPr>
            <w:tcW w:w="1579" w:type="dxa"/>
            <w:noWrap/>
            <w:vAlign w:val="bottom"/>
          </w:tcPr>
          <w:p w:rsidR="00147825" w:rsidRPr="0008432F" w:rsidRDefault="00147825" w:rsidP="00900E22">
            <w:pPr>
              <w:ind w:left="0"/>
              <w:rPr>
                <w:b/>
                <w:bCs/>
                <w:spacing w:val="0"/>
                <w:sz w:val="24"/>
                <w:szCs w:val="24"/>
              </w:rPr>
            </w:pPr>
            <w:r w:rsidRPr="0008432F">
              <w:rPr>
                <w:b/>
                <w:bCs/>
                <w:spacing w:val="0"/>
                <w:sz w:val="24"/>
                <w:szCs w:val="24"/>
              </w:rPr>
              <w:t>Żuromin</w:t>
            </w:r>
          </w:p>
        </w:tc>
        <w:tc>
          <w:tcPr>
            <w:tcW w:w="1134" w:type="dxa"/>
            <w:noWrap/>
            <w:vAlign w:val="bottom"/>
          </w:tcPr>
          <w:p w:rsidR="00147825" w:rsidRPr="0008432F" w:rsidRDefault="00147825" w:rsidP="00DB3AEC">
            <w:pPr>
              <w:ind w:left="0"/>
              <w:jc w:val="center"/>
              <w:rPr>
                <w:spacing w:val="0"/>
                <w:sz w:val="24"/>
                <w:szCs w:val="24"/>
              </w:rPr>
            </w:pPr>
            <w:r w:rsidRPr="0008432F">
              <w:rPr>
                <w:spacing w:val="0"/>
                <w:sz w:val="24"/>
                <w:szCs w:val="24"/>
              </w:rPr>
              <w:t>11,80</w:t>
            </w:r>
          </w:p>
        </w:tc>
        <w:tc>
          <w:tcPr>
            <w:tcW w:w="1374" w:type="dxa"/>
            <w:noWrap/>
            <w:vAlign w:val="bottom"/>
          </w:tcPr>
          <w:p w:rsidR="00147825" w:rsidRPr="0008432F" w:rsidRDefault="00147825" w:rsidP="00DB3AEC">
            <w:pPr>
              <w:ind w:left="0"/>
              <w:jc w:val="center"/>
              <w:rPr>
                <w:spacing w:val="0"/>
                <w:sz w:val="24"/>
                <w:szCs w:val="24"/>
              </w:rPr>
            </w:pPr>
            <w:r w:rsidRPr="0008432F">
              <w:rPr>
                <w:spacing w:val="0"/>
                <w:sz w:val="24"/>
                <w:szCs w:val="24"/>
              </w:rPr>
              <w:t>13,48</w:t>
            </w:r>
          </w:p>
        </w:tc>
        <w:tc>
          <w:tcPr>
            <w:tcW w:w="1374" w:type="dxa"/>
            <w:noWrap/>
            <w:vAlign w:val="bottom"/>
          </w:tcPr>
          <w:p w:rsidR="00147825" w:rsidRPr="0008432F" w:rsidRDefault="00147825" w:rsidP="00DB3AEC">
            <w:pPr>
              <w:ind w:left="0"/>
              <w:jc w:val="center"/>
              <w:rPr>
                <w:spacing w:val="0"/>
                <w:sz w:val="24"/>
                <w:szCs w:val="24"/>
              </w:rPr>
            </w:pPr>
            <w:r w:rsidRPr="0008432F">
              <w:rPr>
                <w:spacing w:val="0"/>
                <w:sz w:val="24"/>
                <w:szCs w:val="24"/>
              </w:rPr>
              <w:t>14,29</w:t>
            </w:r>
          </w:p>
        </w:tc>
        <w:tc>
          <w:tcPr>
            <w:tcW w:w="1374" w:type="dxa"/>
            <w:noWrap/>
            <w:vAlign w:val="bottom"/>
          </w:tcPr>
          <w:p w:rsidR="00147825" w:rsidRPr="0008432F" w:rsidRDefault="00147825" w:rsidP="00DB3AEC">
            <w:pPr>
              <w:ind w:left="0"/>
              <w:jc w:val="center"/>
              <w:rPr>
                <w:spacing w:val="0"/>
                <w:sz w:val="24"/>
                <w:szCs w:val="24"/>
              </w:rPr>
            </w:pPr>
            <w:r w:rsidRPr="0008432F">
              <w:rPr>
                <w:spacing w:val="0"/>
                <w:sz w:val="24"/>
                <w:szCs w:val="24"/>
              </w:rPr>
              <w:t>15,42</w:t>
            </w:r>
          </w:p>
        </w:tc>
        <w:tc>
          <w:tcPr>
            <w:tcW w:w="1374" w:type="dxa"/>
            <w:noWrap/>
            <w:vAlign w:val="bottom"/>
          </w:tcPr>
          <w:p w:rsidR="00147825" w:rsidRPr="0008432F" w:rsidRDefault="00147825" w:rsidP="00DB3AEC">
            <w:pPr>
              <w:ind w:left="0"/>
              <w:jc w:val="center"/>
              <w:rPr>
                <w:spacing w:val="0"/>
                <w:sz w:val="24"/>
                <w:szCs w:val="24"/>
              </w:rPr>
            </w:pPr>
            <w:r w:rsidRPr="0008432F">
              <w:rPr>
                <w:spacing w:val="0"/>
                <w:sz w:val="24"/>
                <w:szCs w:val="24"/>
              </w:rPr>
              <w:t>16,15</w:t>
            </w:r>
          </w:p>
        </w:tc>
        <w:tc>
          <w:tcPr>
            <w:tcW w:w="1375" w:type="dxa"/>
            <w:noWrap/>
            <w:vAlign w:val="bottom"/>
          </w:tcPr>
          <w:p w:rsidR="00147825" w:rsidRPr="0008432F" w:rsidRDefault="00147825" w:rsidP="00DB3AEC">
            <w:pPr>
              <w:ind w:left="0"/>
              <w:jc w:val="center"/>
              <w:rPr>
                <w:spacing w:val="0"/>
                <w:sz w:val="24"/>
                <w:szCs w:val="24"/>
              </w:rPr>
            </w:pPr>
            <w:r w:rsidRPr="0008432F">
              <w:rPr>
                <w:spacing w:val="0"/>
                <w:sz w:val="24"/>
                <w:szCs w:val="24"/>
              </w:rPr>
              <w:t>1,37</w:t>
            </w:r>
          </w:p>
        </w:tc>
      </w:tr>
      <w:tr w:rsidR="00147825" w:rsidRPr="0008432F">
        <w:trPr>
          <w:trHeight w:val="255"/>
        </w:trPr>
        <w:tc>
          <w:tcPr>
            <w:tcW w:w="1579" w:type="dxa"/>
            <w:noWrap/>
            <w:vAlign w:val="bottom"/>
          </w:tcPr>
          <w:p w:rsidR="00147825" w:rsidRPr="0008432F" w:rsidRDefault="00147825" w:rsidP="00900E22">
            <w:pPr>
              <w:ind w:left="0"/>
              <w:rPr>
                <w:b/>
                <w:bCs/>
                <w:spacing w:val="0"/>
                <w:sz w:val="24"/>
                <w:szCs w:val="24"/>
              </w:rPr>
            </w:pPr>
            <w:r w:rsidRPr="0008432F">
              <w:rPr>
                <w:b/>
                <w:bCs/>
                <w:spacing w:val="0"/>
                <w:sz w:val="24"/>
                <w:szCs w:val="24"/>
              </w:rPr>
              <w:t>Działdowo</w:t>
            </w:r>
          </w:p>
        </w:tc>
        <w:tc>
          <w:tcPr>
            <w:tcW w:w="1134" w:type="dxa"/>
            <w:noWrap/>
            <w:vAlign w:val="bottom"/>
          </w:tcPr>
          <w:p w:rsidR="00147825" w:rsidRPr="0008432F" w:rsidRDefault="00147825" w:rsidP="00DB3AEC">
            <w:pPr>
              <w:ind w:left="0"/>
              <w:jc w:val="center"/>
              <w:rPr>
                <w:spacing w:val="0"/>
                <w:sz w:val="24"/>
                <w:szCs w:val="24"/>
              </w:rPr>
            </w:pPr>
            <w:r w:rsidRPr="0008432F">
              <w:rPr>
                <w:spacing w:val="0"/>
                <w:sz w:val="24"/>
                <w:szCs w:val="24"/>
              </w:rPr>
              <w:t>9,13</w:t>
            </w:r>
          </w:p>
        </w:tc>
        <w:tc>
          <w:tcPr>
            <w:tcW w:w="1374" w:type="dxa"/>
            <w:noWrap/>
            <w:vAlign w:val="bottom"/>
          </w:tcPr>
          <w:p w:rsidR="00147825" w:rsidRPr="0008432F" w:rsidRDefault="00147825" w:rsidP="00DB3AEC">
            <w:pPr>
              <w:ind w:left="0"/>
              <w:jc w:val="center"/>
              <w:rPr>
                <w:spacing w:val="0"/>
                <w:sz w:val="24"/>
                <w:szCs w:val="24"/>
              </w:rPr>
            </w:pPr>
            <w:r w:rsidRPr="0008432F">
              <w:rPr>
                <w:spacing w:val="0"/>
                <w:sz w:val="24"/>
                <w:szCs w:val="24"/>
              </w:rPr>
              <w:t>10,32</w:t>
            </w:r>
          </w:p>
        </w:tc>
        <w:tc>
          <w:tcPr>
            <w:tcW w:w="1374" w:type="dxa"/>
            <w:noWrap/>
            <w:vAlign w:val="bottom"/>
          </w:tcPr>
          <w:p w:rsidR="00147825" w:rsidRPr="0008432F" w:rsidRDefault="00147825" w:rsidP="00DB3AEC">
            <w:pPr>
              <w:ind w:left="0"/>
              <w:jc w:val="center"/>
              <w:rPr>
                <w:spacing w:val="0"/>
                <w:sz w:val="24"/>
                <w:szCs w:val="24"/>
              </w:rPr>
            </w:pPr>
            <w:r w:rsidRPr="0008432F">
              <w:rPr>
                <w:spacing w:val="0"/>
                <w:sz w:val="24"/>
                <w:szCs w:val="24"/>
              </w:rPr>
              <w:t>11,16</w:t>
            </w:r>
          </w:p>
        </w:tc>
        <w:tc>
          <w:tcPr>
            <w:tcW w:w="1374" w:type="dxa"/>
            <w:noWrap/>
            <w:vAlign w:val="bottom"/>
          </w:tcPr>
          <w:p w:rsidR="00147825" w:rsidRPr="0008432F" w:rsidRDefault="00147825" w:rsidP="00DB3AEC">
            <w:pPr>
              <w:ind w:left="0"/>
              <w:jc w:val="center"/>
              <w:rPr>
                <w:spacing w:val="0"/>
                <w:sz w:val="24"/>
                <w:szCs w:val="24"/>
              </w:rPr>
            </w:pPr>
            <w:r w:rsidRPr="0008432F">
              <w:rPr>
                <w:spacing w:val="0"/>
                <w:sz w:val="24"/>
                <w:szCs w:val="24"/>
              </w:rPr>
              <w:t>12,82</w:t>
            </w:r>
          </w:p>
        </w:tc>
        <w:tc>
          <w:tcPr>
            <w:tcW w:w="1374" w:type="dxa"/>
            <w:noWrap/>
            <w:vAlign w:val="bottom"/>
          </w:tcPr>
          <w:p w:rsidR="00147825" w:rsidRPr="0008432F" w:rsidRDefault="00147825" w:rsidP="00DB3AEC">
            <w:pPr>
              <w:ind w:left="0"/>
              <w:jc w:val="center"/>
              <w:rPr>
                <w:spacing w:val="0"/>
                <w:sz w:val="24"/>
                <w:szCs w:val="24"/>
              </w:rPr>
            </w:pPr>
            <w:r w:rsidRPr="0008432F">
              <w:rPr>
                <w:spacing w:val="0"/>
                <w:sz w:val="24"/>
                <w:szCs w:val="24"/>
              </w:rPr>
              <w:t>14,99</w:t>
            </w:r>
          </w:p>
        </w:tc>
        <w:tc>
          <w:tcPr>
            <w:tcW w:w="1375" w:type="dxa"/>
            <w:noWrap/>
            <w:vAlign w:val="bottom"/>
          </w:tcPr>
          <w:p w:rsidR="00147825" w:rsidRPr="0008432F" w:rsidRDefault="00147825" w:rsidP="00DB3AEC">
            <w:pPr>
              <w:ind w:left="0"/>
              <w:jc w:val="center"/>
              <w:rPr>
                <w:spacing w:val="0"/>
                <w:sz w:val="24"/>
                <w:szCs w:val="24"/>
              </w:rPr>
            </w:pPr>
            <w:r w:rsidRPr="0008432F">
              <w:rPr>
                <w:spacing w:val="0"/>
                <w:sz w:val="24"/>
                <w:szCs w:val="24"/>
              </w:rPr>
              <w:t>1,64</w:t>
            </w:r>
          </w:p>
        </w:tc>
      </w:tr>
      <w:tr w:rsidR="00147825" w:rsidRPr="0008432F">
        <w:trPr>
          <w:trHeight w:val="255"/>
        </w:trPr>
        <w:tc>
          <w:tcPr>
            <w:tcW w:w="1579" w:type="dxa"/>
            <w:noWrap/>
            <w:vAlign w:val="bottom"/>
          </w:tcPr>
          <w:p w:rsidR="00147825" w:rsidRPr="0008432F" w:rsidRDefault="00147825" w:rsidP="00900E22">
            <w:pPr>
              <w:ind w:left="0"/>
              <w:rPr>
                <w:b/>
                <w:bCs/>
                <w:spacing w:val="0"/>
                <w:sz w:val="24"/>
                <w:szCs w:val="24"/>
              </w:rPr>
            </w:pPr>
            <w:r w:rsidRPr="0008432F">
              <w:rPr>
                <w:b/>
                <w:bCs/>
                <w:spacing w:val="0"/>
                <w:sz w:val="24"/>
                <w:szCs w:val="24"/>
              </w:rPr>
              <w:t>Nidzica</w:t>
            </w:r>
          </w:p>
        </w:tc>
        <w:tc>
          <w:tcPr>
            <w:tcW w:w="1134" w:type="dxa"/>
            <w:noWrap/>
            <w:vAlign w:val="bottom"/>
          </w:tcPr>
          <w:p w:rsidR="00147825" w:rsidRPr="0008432F" w:rsidRDefault="00147825" w:rsidP="00DB3AEC">
            <w:pPr>
              <w:ind w:left="0"/>
              <w:jc w:val="center"/>
              <w:rPr>
                <w:spacing w:val="0"/>
                <w:sz w:val="24"/>
                <w:szCs w:val="24"/>
              </w:rPr>
            </w:pPr>
            <w:r w:rsidRPr="0008432F">
              <w:rPr>
                <w:spacing w:val="0"/>
                <w:sz w:val="24"/>
                <w:szCs w:val="24"/>
              </w:rPr>
              <w:t>10,24</w:t>
            </w:r>
          </w:p>
        </w:tc>
        <w:tc>
          <w:tcPr>
            <w:tcW w:w="1374" w:type="dxa"/>
            <w:noWrap/>
            <w:vAlign w:val="bottom"/>
          </w:tcPr>
          <w:p w:rsidR="00147825" w:rsidRPr="0008432F" w:rsidRDefault="00147825" w:rsidP="00DB3AEC">
            <w:pPr>
              <w:ind w:left="0"/>
              <w:jc w:val="center"/>
              <w:rPr>
                <w:spacing w:val="0"/>
                <w:sz w:val="24"/>
                <w:szCs w:val="24"/>
              </w:rPr>
            </w:pPr>
            <w:r w:rsidRPr="0008432F">
              <w:rPr>
                <w:spacing w:val="0"/>
                <w:sz w:val="24"/>
                <w:szCs w:val="24"/>
              </w:rPr>
              <w:t>11,67</w:t>
            </w:r>
          </w:p>
        </w:tc>
        <w:tc>
          <w:tcPr>
            <w:tcW w:w="1374" w:type="dxa"/>
            <w:noWrap/>
            <w:vAlign w:val="bottom"/>
          </w:tcPr>
          <w:p w:rsidR="00147825" w:rsidRPr="0008432F" w:rsidRDefault="00147825" w:rsidP="00DB3AEC">
            <w:pPr>
              <w:ind w:left="0"/>
              <w:jc w:val="center"/>
              <w:rPr>
                <w:spacing w:val="0"/>
                <w:sz w:val="24"/>
                <w:szCs w:val="24"/>
              </w:rPr>
            </w:pPr>
            <w:r w:rsidRPr="0008432F">
              <w:rPr>
                <w:spacing w:val="0"/>
                <w:sz w:val="24"/>
                <w:szCs w:val="24"/>
              </w:rPr>
              <w:t>12,55</w:t>
            </w:r>
          </w:p>
        </w:tc>
        <w:tc>
          <w:tcPr>
            <w:tcW w:w="1374" w:type="dxa"/>
            <w:noWrap/>
            <w:vAlign w:val="bottom"/>
          </w:tcPr>
          <w:p w:rsidR="00147825" w:rsidRPr="0008432F" w:rsidRDefault="00147825" w:rsidP="00DB3AEC">
            <w:pPr>
              <w:ind w:left="0"/>
              <w:jc w:val="center"/>
              <w:rPr>
                <w:spacing w:val="0"/>
                <w:sz w:val="24"/>
                <w:szCs w:val="24"/>
              </w:rPr>
            </w:pPr>
            <w:r w:rsidRPr="0008432F">
              <w:rPr>
                <w:spacing w:val="0"/>
                <w:sz w:val="24"/>
                <w:szCs w:val="24"/>
              </w:rPr>
              <w:t>13,92</w:t>
            </w:r>
          </w:p>
        </w:tc>
        <w:tc>
          <w:tcPr>
            <w:tcW w:w="1374" w:type="dxa"/>
            <w:noWrap/>
            <w:vAlign w:val="bottom"/>
          </w:tcPr>
          <w:p w:rsidR="00147825" w:rsidRPr="0008432F" w:rsidRDefault="00147825" w:rsidP="00DB3AEC">
            <w:pPr>
              <w:ind w:left="0"/>
              <w:jc w:val="center"/>
              <w:rPr>
                <w:spacing w:val="0"/>
                <w:sz w:val="24"/>
                <w:szCs w:val="24"/>
              </w:rPr>
            </w:pPr>
            <w:r w:rsidRPr="0008432F">
              <w:rPr>
                <w:spacing w:val="0"/>
                <w:sz w:val="24"/>
                <w:szCs w:val="24"/>
              </w:rPr>
              <w:t>15,38</w:t>
            </w:r>
          </w:p>
        </w:tc>
        <w:tc>
          <w:tcPr>
            <w:tcW w:w="1375" w:type="dxa"/>
            <w:noWrap/>
            <w:vAlign w:val="bottom"/>
          </w:tcPr>
          <w:p w:rsidR="00147825" w:rsidRPr="0008432F" w:rsidRDefault="00147825" w:rsidP="00DB3AEC">
            <w:pPr>
              <w:ind w:left="0"/>
              <w:jc w:val="center"/>
              <w:rPr>
                <w:spacing w:val="0"/>
                <w:sz w:val="24"/>
                <w:szCs w:val="24"/>
              </w:rPr>
            </w:pPr>
            <w:r w:rsidRPr="0008432F">
              <w:rPr>
                <w:spacing w:val="0"/>
                <w:sz w:val="24"/>
                <w:szCs w:val="24"/>
              </w:rPr>
              <w:t>1,50</w:t>
            </w:r>
          </w:p>
        </w:tc>
      </w:tr>
      <w:tr w:rsidR="00147825" w:rsidRPr="0008432F">
        <w:trPr>
          <w:trHeight w:val="255"/>
        </w:trPr>
        <w:tc>
          <w:tcPr>
            <w:tcW w:w="1579" w:type="dxa"/>
            <w:tcBorders>
              <w:bottom w:val="double" w:sz="4" w:space="0" w:color="auto"/>
            </w:tcBorders>
            <w:noWrap/>
            <w:vAlign w:val="bottom"/>
          </w:tcPr>
          <w:p w:rsidR="00147825" w:rsidRPr="0008432F" w:rsidRDefault="00147825" w:rsidP="00900E22">
            <w:pPr>
              <w:ind w:left="0"/>
              <w:rPr>
                <w:b/>
                <w:bCs/>
                <w:spacing w:val="0"/>
                <w:sz w:val="24"/>
                <w:szCs w:val="24"/>
              </w:rPr>
            </w:pPr>
            <w:r w:rsidRPr="0008432F">
              <w:rPr>
                <w:b/>
                <w:bCs/>
                <w:spacing w:val="0"/>
                <w:sz w:val="24"/>
                <w:szCs w:val="24"/>
              </w:rPr>
              <w:t>Koło</w:t>
            </w:r>
          </w:p>
        </w:tc>
        <w:tc>
          <w:tcPr>
            <w:tcW w:w="1134" w:type="dxa"/>
            <w:tcBorders>
              <w:bottom w:val="double" w:sz="4" w:space="0" w:color="auto"/>
            </w:tcBorders>
            <w:noWrap/>
            <w:vAlign w:val="bottom"/>
          </w:tcPr>
          <w:p w:rsidR="00147825" w:rsidRPr="0008432F" w:rsidRDefault="00147825" w:rsidP="00DB3AEC">
            <w:pPr>
              <w:ind w:left="0"/>
              <w:jc w:val="center"/>
              <w:rPr>
                <w:spacing w:val="0"/>
                <w:sz w:val="24"/>
                <w:szCs w:val="24"/>
              </w:rPr>
            </w:pPr>
            <w:r w:rsidRPr="0008432F">
              <w:rPr>
                <w:spacing w:val="0"/>
                <w:sz w:val="24"/>
                <w:szCs w:val="24"/>
              </w:rPr>
              <w:t>10,32</w:t>
            </w:r>
          </w:p>
        </w:tc>
        <w:tc>
          <w:tcPr>
            <w:tcW w:w="1374" w:type="dxa"/>
            <w:tcBorders>
              <w:bottom w:val="double" w:sz="4" w:space="0" w:color="auto"/>
            </w:tcBorders>
            <w:noWrap/>
            <w:vAlign w:val="bottom"/>
          </w:tcPr>
          <w:p w:rsidR="00147825" w:rsidRPr="0008432F" w:rsidRDefault="00147825" w:rsidP="00DB3AEC">
            <w:pPr>
              <w:ind w:left="0"/>
              <w:jc w:val="center"/>
              <w:rPr>
                <w:spacing w:val="0"/>
                <w:sz w:val="24"/>
                <w:szCs w:val="24"/>
              </w:rPr>
            </w:pPr>
            <w:r w:rsidRPr="0008432F">
              <w:rPr>
                <w:spacing w:val="0"/>
                <w:sz w:val="24"/>
                <w:szCs w:val="24"/>
              </w:rPr>
              <w:t>11,35</w:t>
            </w:r>
          </w:p>
        </w:tc>
        <w:tc>
          <w:tcPr>
            <w:tcW w:w="1374" w:type="dxa"/>
            <w:tcBorders>
              <w:bottom w:val="double" w:sz="4" w:space="0" w:color="auto"/>
            </w:tcBorders>
            <w:noWrap/>
            <w:vAlign w:val="bottom"/>
          </w:tcPr>
          <w:p w:rsidR="00147825" w:rsidRPr="0008432F" w:rsidRDefault="00147825" w:rsidP="00DB3AEC">
            <w:pPr>
              <w:ind w:left="0"/>
              <w:jc w:val="center"/>
              <w:rPr>
                <w:spacing w:val="0"/>
                <w:sz w:val="24"/>
                <w:szCs w:val="24"/>
              </w:rPr>
            </w:pPr>
            <w:r w:rsidRPr="0008432F">
              <w:rPr>
                <w:spacing w:val="0"/>
                <w:sz w:val="24"/>
                <w:szCs w:val="24"/>
              </w:rPr>
              <w:t>12,59</w:t>
            </w:r>
          </w:p>
        </w:tc>
        <w:tc>
          <w:tcPr>
            <w:tcW w:w="1374" w:type="dxa"/>
            <w:tcBorders>
              <w:bottom w:val="double" w:sz="4" w:space="0" w:color="auto"/>
            </w:tcBorders>
            <w:noWrap/>
            <w:vAlign w:val="bottom"/>
          </w:tcPr>
          <w:p w:rsidR="00147825" w:rsidRPr="0008432F" w:rsidRDefault="00147825" w:rsidP="00DB3AEC">
            <w:pPr>
              <w:ind w:left="0"/>
              <w:jc w:val="center"/>
              <w:rPr>
                <w:spacing w:val="0"/>
                <w:sz w:val="24"/>
                <w:szCs w:val="24"/>
              </w:rPr>
            </w:pPr>
            <w:r w:rsidRPr="0008432F">
              <w:rPr>
                <w:spacing w:val="0"/>
                <w:sz w:val="24"/>
                <w:szCs w:val="24"/>
              </w:rPr>
              <w:t>15,11</w:t>
            </w:r>
          </w:p>
        </w:tc>
        <w:tc>
          <w:tcPr>
            <w:tcW w:w="1374" w:type="dxa"/>
            <w:tcBorders>
              <w:bottom w:val="double" w:sz="4" w:space="0" w:color="auto"/>
            </w:tcBorders>
            <w:noWrap/>
            <w:vAlign w:val="bottom"/>
          </w:tcPr>
          <w:p w:rsidR="00147825" w:rsidRPr="0008432F" w:rsidRDefault="00147825" w:rsidP="00DB3AEC">
            <w:pPr>
              <w:ind w:left="0"/>
              <w:jc w:val="center"/>
              <w:rPr>
                <w:spacing w:val="0"/>
                <w:sz w:val="24"/>
                <w:szCs w:val="24"/>
              </w:rPr>
            </w:pPr>
            <w:r w:rsidRPr="0008432F">
              <w:rPr>
                <w:spacing w:val="0"/>
                <w:sz w:val="24"/>
                <w:szCs w:val="24"/>
              </w:rPr>
              <w:t>18,12</w:t>
            </w:r>
          </w:p>
        </w:tc>
        <w:tc>
          <w:tcPr>
            <w:tcW w:w="1375" w:type="dxa"/>
            <w:tcBorders>
              <w:bottom w:val="double" w:sz="4" w:space="0" w:color="auto"/>
            </w:tcBorders>
            <w:noWrap/>
            <w:vAlign w:val="bottom"/>
          </w:tcPr>
          <w:p w:rsidR="00147825" w:rsidRPr="0008432F" w:rsidRDefault="00147825" w:rsidP="00DB3AEC">
            <w:pPr>
              <w:ind w:left="0"/>
              <w:jc w:val="center"/>
              <w:rPr>
                <w:spacing w:val="0"/>
                <w:sz w:val="24"/>
                <w:szCs w:val="24"/>
              </w:rPr>
            </w:pPr>
            <w:r w:rsidRPr="0008432F">
              <w:rPr>
                <w:spacing w:val="0"/>
                <w:sz w:val="24"/>
                <w:szCs w:val="24"/>
              </w:rPr>
              <w:t>1,76</w:t>
            </w:r>
          </w:p>
        </w:tc>
      </w:tr>
    </w:tbl>
    <w:p w:rsidR="00147825" w:rsidRDefault="00147825" w:rsidP="00AF47B5">
      <w:pPr>
        <w:ind w:left="0" w:right="-911"/>
        <w:jc w:val="both"/>
        <w:rPr>
          <w:rFonts w:ascii="Arial Narrow" w:hAnsi="Arial Narrow" w:cs="Arial Narrow"/>
          <w:spacing w:val="0"/>
          <w:sz w:val="18"/>
          <w:szCs w:val="18"/>
        </w:rPr>
      </w:pPr>
      <w:r w:rsidRPr="006E5503">
        <w:rPr>
          <w:rFonts w:ascii="Arial Narrow" w:hAnsi="Arial Narrow" w:cs="Arial Narrow"/>
          <w:spacing w:val="0"/>
          <w:sz w:val="18"/>
          <w:szCs w:val="18"/>
        </w:rPr>
        <w:t>Źródło: Opracowanie własne SRGG</w:t>
      </w:r>
    </w:p>
    <w:p w:rsidR="00147825" w:rsidRDefault="00147825" w:rsidP="00AF47B5">
      <w:pPr>
        <w:pStyle w:val="NormalnyWeb2"/>
        <w:spacing w:line="272" w:lineRule="atLeast"/>
        <w:jc w:val="both"/>
        <w:rPr>
          <w:color w:val="000000"/>
          <w:sz w:val="22"/>
          <w:szCs w:val="22"/>
          <w:lang w:val="pl-PL"/>
        </w:rPr>
      </w:pPr>
    </w:p>
    <w:p w:rsidR="00147825" w:rsidRDefault="00147825" w:rsidP="00622ED5">
      <w:pPr>
        <w:pStyle w:val="BodyText"/>
        <w:spacing w:after="0"/>
      </w:pPr>
    </w:p>
    <w:p w:rsidR="00147825" w:rsidRDefault="00147825" w:rsidP="00622ED5">
      <w:pPr>
        <w:pStyle w:val="Caption"/>
        <w:spacing w:after="0"/>
      </w:pPr>
      <w:bookmarkStart w:id="12" w:name="_Toc404778187"/>
      <w:r>
        <w:t xml:space="preserve">Tabela </w:t>
      </w:r>
      <w:fldSimple w:instr=" STYLEREF 2 \s ">
        <w:r>
          <w:rPr>
            <w:noProof/>
          </w:rPr>
          <w:t>2.2</w:t>
        </w:r>
      </w:fldSimple>
      <w:r>
        <w:noBreakHyphen/>
      </w:r>
      <w:fldSimple w:instr=" SEQ Tabela \* ARABIC \s 2 ">
        <w:r>
          <w:rPr>
            <w:noProof/>
          </w:rPr>
          <w:t>5</w:t>
        </w:r>
      </w:fldSimple>
      <w:r>
        <w:t xml:space="preserve"> Wskaźnik obciążenia: liczba ludności w wieku poprodukcyjnym do liczby ludności w wieku przedprodukcyjnym 1995-2012</w:t>
      </w:r>
      <w:bookmarkEnd w:id="12"/>
    </w:p>
    <w:tbl>
      <w:tblPr>
        <w:tblW w:w="9584" w:type="dxa"/>
        <w:tblInd w:w="-68" w:type="dxa"/>
        <w:tblBorders>
          <w:top w:val="double" w:sz="4" w:space="0" w:color="auto"/>
          <w:bottom w:val="double" w:sz="4" w:space="0" w:color="auto"/>
        </w:tblBorders>
        <w:tblLayout w:type="fixed"/>
        <w:tblCellMar>
          <w:left w:w="70" w:type="dxa"/>
          <w:right w:w="70" w:type="dxa"/>
        </w:tblCellMar>
        <w:tblLook w:val="00A0"/>
      </w:tblPr>
      <w:tblGrid>
        <w:gridCol w:w="1579"/>
        <w:gridCol w:w="1134"/>
        <w:gridCol w:w="1374"/>
        <w:gridCol w:w="1374"/>
        <w:gridCol w:w="1374"/>
        <w:gridCol w:w="1374"/>
        <w:gridCol w:w="1375"/>
      </w:tblGrid>
      <w:tr w:rsidR="00147825" w:rsidRPr="0008432F">
        <w:trPr>
          <w:trHeight w:val="255"/>
        </w:trPr>
        <w:tc>
          <w:tcPr>
            <w:tcW w:w="1579" w:type="dxa"/>
            <w:tcBorders>
              <w:top w:val="double" w:sz="4" w:space="0" w:color="auto"/>
              <w:bottom w:val="double" w:sz="4" w:space="0" w:color="auto"/>
            </w:tcBorders>
            <w:noWrap/>
            <w:vAlign w:val="bottom"/>
          </w:tcPr>
          <w:p w:rsidR="00147825" w:rsidRPr="0008432F" w:rsidRDefault="00147825" w:rsidP="00900E22">
            <w:pPr>
              <w:ind w:left="0"/>
              <w:rPr>
                <w:spacing w:val="0"/>
                <w:sz w:val="24"/>
                <w:szCs w:val="24"/>
              </w:rPr>
            </w:pPr>
          </w:p>
        </w:tc>
        <w:tc>
          <w:tcPr>
            <w:tcW w:w="1134" w:type="dxa"/>
            <w:tcBorders>
              <w:top w:val="double" w:sz="4" w:space="0" w:color="auto"/>
              <w:bottom w:val="double" w:sz="4" w:space="0" w:color="auto"/>
            </w:tcBorders>
            <w:noWrap/>
            <w:vAlign w:val="bottom"/>
          </w:tcPr>
          <w:p w:rsidR="00147825" w:rsidRPr="0008432F" w:rsidRDefault="00147825" w:rsidP="00900E22">
            <w:pPr>
              <w:ind w:left="0"/>
              <w:jc w:val="center"/>
              <w:rPr>
                <w:b/>
                <w:bCs/>
                <w:spacing w:val="0"/>
                <w:sz w:val="24"/>
                <w:szCs w:val="24"/>
              </w:rPr>
            </w:pPr>
            <w:r w:rsidRPr="0008432F">
              <w:rPr>
                <w:b/>
                <w:bCs/>
                <w:spacing w:val="0"/>
                <w:sz w:val="24"/>
                <w:szCs w:val="24"/>
              </w:rPr>
              <w:t>1995</w:t>
            </w:r>
          </w:p>
        </w:tc>
        <w:tc>
          <w:tcPr>
            <w:tcW w:w="1374" w:type="dxa"/>
            <w:tcBorders>
              <w:top w:val="double" w:sz="4" w:space="0" w:color="auto"/>
              <w:bottom w:val="double" w:sz="4" w:space="0" w:color="auto"/>
            </w:tcBorders>
            <w:noWrap/>
            <w:vAlign w:val="bottom"/>
          </w:tcPr>
          <w:p w:rsidR="00147825" w:rsidRPr="0008432F" w:rsidRDefault="00147825" w:rsidP="00900E22">
            <w:pPr>
              <w:ind w:left="0"/>
              <w:jc w:val="center"/>
              <w:rPr>
                <w:b/>
                <w:bCs/>
                <w:spacing w:val="0"/>
                <w:sz w:val="24"/>
                <w:szCs w:val="24"/>
              </w:rPr>
            </w:pPr>
            <w:r w:rsidRPr="0008432F">
              <w:rPr>
                <w:b/>
                <w:bCs/>
                <w:spacing w:val="0"/>
                <w:sz w:val="24"/>
                <w:szCs w:val="24"/>
              </w:rPr>
              <w:t>2000</w:t>
            </w:r>
          </w:p>
        </w:tc>
        <w:tc>
          <w:tcPr>
            <w:tcW w:w="1374" w:type="dxa"/>
            <w:tcBorders>
              <w:top w:val="double" w:sz="4" w:space="0" w:color="auto"/>
              <w:bottom w:val="double" w:sz="4" w:space="0" w:color="auto"/>
            </w:tcBorders>
            <w:noWrap/>
            <w:vAlign w:val="bottom"/>
          </w:tcPr>
          <w:p w:rsidR="00147825" w:rsidRPr="0008432F" w:rsidRDefault="00147825" w:rsidP="00900E22">
            <w:pPr>
              <w:ind w:left="0"/>
              <w:jc w:val="center"/>
              <w:rPr>
                <w:b/>
                <w:bCs/>
                <w:spacing w:val="0"/>
                <w:sz w:val="24"/>
                <w:szCs w:val="24"/>
              </w:rPr>
            </w:pPr>
            <w:r w:rsidRPr="0008432F">
              <w:rPr>
                <w:b/>
                <w:bCs/>
                <w:spacing w:val="0"/>
                <w:sz w:val="24"/>
                <w:szCs w:val="24"/>
              </w:rPr>
              <w:t>2005</w:t>
            </w:r>
          </w:p>
        </w:tc>
        <w:tc>
          <w:tcPr>
            <w:tcW w:w="1374" w:type="dxa"/>
            <w:tcBorders>
              <w:top w:val="double" w:sz="4" w:space="0" w:color="auto"/>
              <w:bottom w:val="double" w:sz="4" w:space="0" w:color="auto"/>
            </w:tcBorders>
            <w:noWrap/>
            <w:vAlign w:val="bottom"/>
          </w:tcPr>
          <w:p w:rsidR="00147825" w:rsidRPr="0008432F" w:rsidRDefault="00147825" w:rsidP="00900E22">
            <w:pPr>
              <w:ind w:left="0"/>
              <w:jc w:val="center"/>
              <w:rPr>
                <w:b/>
                <w:bCs/>
                <w:spacing w:val="0"/>
                <w:sz w:val="24"/>
                <w:szCs w:val="24"/>
              </w:rPr>
            </w:pPr>
            <w:r w:rsidRPr="0008432F">
              <w:rPr>
                <w:b/>
                <w:bCs/>
                <w:spacing w:val="0"/>
                <w:sz w:val="24"/>
                <w:szCs w:val="24"/>
              </w:rPr>
              <w:t>2009</w:t>
            </w:r>
          </w:p>
        </w:tc>
        <w:tc>
          <w:tcPr>
            <w:tcW w:w="1374" w:type="dxa"/>
            <w:tcBorders>
              <w:top w:val="double" w:sz="4" w:space="0" w:color="auto"/>
              <w:bottom w:val="double" w:sz="4" w:space="0" w:color="auto"/>
            </w:tcBorders>
            <w:noWrap/>
            <w:vAlign w:val="bottom"/>
          </w:tcPr>
          <w:p w:rsidR="00147825" w:rsidRPr="0008432F" w:rsidRDefault="00147825" w:rsidP="00900E22">
            <w:pPr>
              <w:ind w:left="0"/>
              <w:jc w:val="center"/>
              <w:rPr>
                <w:b/>
                <w:bCs/>
                <w:spacing w:val="0"/>
                <w:sz w:val="24"/>
                <w:szCs w:val="24"/>
              </w:rPr>
            </w:pPr>
            <w:r w:rsidRPr="0008432F">
              <w:rPr>
                <w:b/>
                <w:bCs/>
                <w:spacing w:val="0"/>
                <w:sz w:val="24"/>
                <w:szCs w:val="24"/>
              </w:rPr>
              <w:t>2012</w:t>
            </w:r>
          </w:p>
        </w:tc>
        <w:tc>
          <w:tcPr>
            <w:tcW w:w="1375" w:type="dxa"/>
            <w:tcBorders>
              <w:top w:val="double" w:sz="4" w:space="0" w:color="auto"/>
              <w:bottom w:val="double" w:sz="4" w:space="0" w:color="auto"/>
            </w:tcBorders>
            <w:noWrap/>
            <w:vAlign w:val="bottom"/>
          </w:tcPr>
          <w:p w:rsidR="00147825" w:rsidRPr="0008432F" w:rsidRDefault="00147825" w:rsidP="00900E22">
            <w:pPr>
              <w:ind w:left="0"/>
              <w:jc w:val="center"/>
              <w:rPr>
                <w:b/>
                <w:bCs/>
                <w:spacing w:val="0"/>
                <w:sz w:val="24"/>
                <w:szCs w:val="24"/>
              </w:rPr>
            </w:pPr>
            <w:r w:rsidRPr="0008432F">
              <w:rPr>
                <w:b/>
                <w:bCs/>
                <w:spacing w:val="0"/>
                <w:sz w:val="24"/>
                <w:szCs w:val="24"/>
              </w:rPr>
              <w:t>Dynamika 2012/1995</w:t>
            </w:r>
          </w:p>
        </w:tc>
      </w:tr>
      <w:tr w:rsidR="00147825" w:rsidRPr="0008432F">
        <w:trPr>
          <w:trHeight w:val="255"/>
        </w:trPr>
        <w:tc>
          <w:tcPr>
            <w:tcW w:w="1579" w:type="dxa"/>
            <w:tcBorders>
              <w:top w:val="double" w:sz="4" w:space="0" w:color="auto"/>
            </w:tcBorders>
            <w:noWrap/>
            <w:vAlign w:val="bottom"/>
          </w:tcPr>
          <w:p w:rsidR="00147825" w:rsidRPr="0008432F" w:rsidRDefault="00147825" w:rsidP="00900E22">
            <w:pPr>
              <w:ind w:left="0"/>
              <w:rPr>
                <w:b/>
                <w:bCs/>
                <w:spacing w:val="0"/>
                <w:sz w:val="24"/>
                <w:szCs w:val="24"/>
              </w:rPr>
            </w:pPr>
            <w:r w:rsidRPr="0008432F">
              <w:rPr>
                <w:b/>
                <w:bCs/>
                <w:spacing w:val="0"/>
                <w:sz w:val="24"/>
                <w:szCs w:val="24"/>
              </w:rPr>
              <w:t>Łowicz</w:t>
            </w:r>
          </w:p>
        </w:tc>
        <w:tc>
          <w:tcPr>
            <w:tcW w:w="1134" w:type="dxa"/>
            <w:tcBorders>
              <w:top w:val="double" w:sz="4" w:space="0" w:color="auto"/>
            </w:tcBorders>
            <w:noWrap/>
            <w:vAlign w:val="bottom"/>
          </w:tcPr>
          <w:p w:rsidR="00147825" w:rsidRPr="0008432F" w:rsidRDefault="00147825" w:rsidP="00622ED5">
            <w:pPr>
              <w:ind w:left="0"/>
              <w:jc w:val="center"/>
              <w:rPr>
                <w:spacing w:val="0"/>
                <w:sz w:val="24"/>
                <w:szCs w:val="24"/>
              </w:rPr>
            </w:pPr>
            <w:r w:rsidRPr="0008432F">
              <w:rPr>
                <w:spacing w:val="0"/>
                <w:sz w:val="24"/>
                <w:szCs w:val="24"/>
              </w:rPr>
              <w:t>41,56</w:t>
            </w:r>
          </w:p>
        </w:tc>
        <w:tc>
          <w:tcPr>
            <w:tcW w:w="1374" w:type="dxa"/>
            <w:tcBorders>
              <w:top w:val="double" w:sz="4" w:space="0" w:color="auto"/>
            </w:tcBorders>
            <w:noWrap/>
            <w:vAlign w:val="bottom"/>
          </w:tcPr>
          <w:p w:rsidR="00147825" w:rsidRPr="0008432F" w:rsidRDefault="00147825" w:rsidP="00622ED5">
            <w:pPr>
              <w:ind w:left="0"/>
              <w:jc w:val="center"/>
              <w:rPr>
                <w:spacing w:val="0"/>
                <w:sz w:val="24"/>
                <w:szCs w:val="24"/>
              </w:rPr>
            </w:pPr>
            <w:r w:rsidRPr="0008432F">
              <w:rPr>
                <w:spacing w:val="0"/>
                <w:sz w:val="24"/>
                <w:szCs w:val="24"/>
              </w:rPr>
              <w:t>52,99</w:t>
            </w:r>
          </w:p>
        </w:tc>
        <w:tc>
          <w:tcPr>
            <w:tcW w:w="1374" w:type="dxa"/>
            <w:tcBorders>
              <w:top w:val="double" w:sz="4" w:space="0" w:color="auto"/>
            </w:tcBorders>
            <w:noWrap/>
            <w:vAlign w:val="bottom"/>
          </w:tcPr>
          <w:p w:rsidR="00147825" w:rsidRPr="0008432F" w:rsidRDefault="00147825" w:rsidP="00622ED5">
            <w:pPr>
              <w:ind w:left="0"/>
              <w:jc w:val="center"/>
              <w:rPr>
                <w:spacing w:val="0"/>
                <w:sz w:val="24"/>
                <w:szCs w:val="24"/>
              </w:rPr>
            </w:pPr>
            <w:r w:rsidRPr="0008432F">
              <w:rPr>
                <w:spacing w:val="0"/>
                <w:sz w:val="24"/>
                <w:szCs w:val="24"/>
              </w:rPr>
              <w:t>71,82</w:t>
            </w:r>
          </w:p>
        </w:tc>
        <w:tc>
          <w:tcPr>
            <w:tcW w:w="1374" w:type="dxa"/>
            <w:tcBorders>
              <w:top w:val="double" w:sz="4" w:space="0" w:color="auto"/>
            </w:tcBorders>
            <w:noWrap/>
            <w:vAlign w:val="bottom"/>
          </w:tcPr>
          <w:p w:rsidR="00147825" w:rsidRPr="0008432F" w:rsidRDefault="00147825" w:rsidP="00622ED5">
            <w:pPr>
              <w:ind w:left="0"/>
              <w:jc w:val="center"/>
              <w:rPr>
                <w:spacing w:val="0"/>
                <w:sz w:val="24"/>
                <w:szCs w:val="24"/>
              </w:rPr>
            </w:pPr>
            <w:r w:rsidRPr="0008432F">
              <w:rPr>
                <w:spacing w:val="0"/>
                <w:sz w:val="24"/>
                <w:szCs w:val="24"/>
              </w:rPr>
              <w:t>90,99</w:t>
            </w:r>
          </w:p>
        </w:tc>
        <w:tc>
          <w:tcPr>
            <w:tcW w:w="1374" w:type="dxa"/>
            <w:tcBorders>
              <w:top w:val="double" w:sz="4" w:space="0" w:color="auto"/>
            </w:tcBorders>
            <w:noWrap/>
            <w:vAlign w:val="bottom"/>
          </w:tcPr>
          <w:p w:rsidR="00147825" w:rsidRPr="0008432F" w:rsidRDefault="00147825" w:rsidP="00622ED5">
            <w:pPr>
              <w:ind w:left="0"/>
              <w:jc w:val="center"/>
              <w:rPr>
                <w:spacing w:val="0"/>
                <w:sz w:val="24"/>
                <w:szCs w:val="24"/>
              </w:rPr>
            </w:pPr>
            <w:r w:rsidRPr="0008432F">
              <w:rPr>
                <w:spacing w:val="0"/>
                <w:sz w:val="24"/>
                <w:szCs w:val="24"/>
              </w:rPr>
              <w:t>107,43</w:t>
            </w:r>
          </w:p>
        </w:tc>
        <w:tc>
          <w:tcPr>
            <w:tcW w:w="1375" w:type="dxa"/>
            <w:tcBorders>
              <w:top w:val="double" w:sz="4" w:space="0" w:color="auto"/>
            </w:tcBorders>
            <w:noWrap/>
            <w:vAlign w:val="bottom"/>
          </w:tcPr>
          <w:p w:rsidR="00147825" w:rsidRPr="0008432F" w:rsidRDefault="00147825" w:rsidP="00622ED5">
            <w:pPr>
              <w:ind w:left="0"/>
              <w:jc w:val="center"/>
              <w:rPr>
                <w:spacing w:val="0"/>
                <w:sz w:val="24"/>
                <w:szCs w:val="24"/>
              </w:rPr>
            </w:pPr>
            <w:r w:rsidRPr="0008432F">
              <w:rPr>
                <w:spacing w:val="0"/>
                <w:sz w:val="24"/>
                <w:szCs w:val="24"/>
              </w:rPr>
              <w:t>2,59</w:t>
            </w:r>
          </w:p>
        </w:tc>
      </w:tr>
      <w:tr w:rsidR="00147825" w:rsidRPr="0008432F">
        <w:trPr>
          <w:trHeight w:val="255"/>
        </w:trPr>
        <w:tc>
          <w:tcPr>
            <w:tcW w:w="1579" w:type="dxa"/>
            <w:tcBorders>
              <w:bottom w:val="nil"/>
            </w:tcBorders>
            <w:noWrap/>
            <w:vAlign w:val="bottom"/>
          </w:tcPr>
          <w:p w:rsidR="00147825" w:rsidRPr="0008432F" w:rsidRDefault="00147825" w:rsidP="00900E22">
            <w:pPr>
              <w:ind w:left="0"/>
              <w:rPr>
                <w:b/>
                <w:bCs/>
                <w:spacing w:val="0"/>
                <w:sz w:val="24"/>
                <w:szCs w:val="24"/>
              </w:rPr>
            </w:pPr>
            <w:r w:rsidRPr="0008432F">
              <w:rPr>
                <w:b/>
                <w:bCs/>
                <w:spacing w:val="0"/>
                <w:sz w:val="24"/>
                <w:szCs w:val="24"/>
              </w:rPr>
              <w:t>Ciechanów</w:t>
            </w:r>
          </w:p>
        </w:tc>
        <w:tc>
          <w:tcPr>
            <w:tcW w:w="1134" w:type="dxa"/>
            <w:tcBorders>
              <w:bottom w:val="nil"/>
            </w:tcBorders>
            <w:noWrap/>
            <w:vAlign w:val="bottom"/>
          </w:tcPr>
          <w:p w:rsidR="00147825" w:rsidRPr="0008432F" w:rsidRDefault="00147825" w:rsidP="00622ED5">
            <w:pPr>
              <w:ind w:left="0"/>
              <w:jc w:val="center"/>
              <w:rPr>
                <w:spacing w:val="0"/>
                <w:sz w:val="24"/>
                <w:szCs w:val="24"/>
              </w:rPr>
            </w:pPr>
            <w:r w:rsidRPr="0008432F">
              <w:rPr>
                <w:spacing w:val="0"/>
                <w:sz w:val="24"/>
                <w:szCs w:val="24"/>
              </w:rPr>
              <w:t>35,96</w:t>
            </w:r>
          </w:p>
        </w:tc>
        <w:tc>
          <w:tcPr>
            <w:tcW w:w="1374" w:type="dxa"/>
            <w:tcBorders>
              <w:bottom w:val="nil"/>
            </w:tcBorders>
            <w:noWrap/>
            <w:vAlign w:val="bottom"/>
          </w:tcPr>
          <w:p w:rsidR="00147825" w:rsidRPr="0008432F" w:rsidRDefault="00147825" w:rsidP="00622ED5">
            <w:pPr>
              <w:ind w:left="0"/>
              <w:jc w:val="center"/>
              <w:rPr>
                <w:spacing w:val="0"/>
                <w:sz w:val="24"/>
                <w:szCs w:val="24"/>
              </w:rPr>
            </w:pPr>
            <w:r w:rsidRPr="0008432F">
              <w:rPr>
                <w:spacing w:val="0"/>
                <w:sz w:val="24"/>
                <w:szCs w:val="24"/>
              </w:rPr>
              <w:t>45,29</w:t>
            </w:r>
          </w:p>
        </w:tc>
        <w:tc>
          <w:tcPr>
            <w:tcW w:w="1374" w:type="dxa"/>
            <w:tcBorders>
              <w:bottom w:val="nil"/>
            </w:tcBorders>
            <w:noWrap/>
            <w:vAlign w:val="bottom"/>
          </w:tcPr>
          <w:p w:rsidR="00147825" w:rsidRPr="0008432F" w:rsidRDefault="00147825" w:rsidP="00622ED5">
            <w:pPr>
              <w:ind w:left="0"/>
              <w:jc w:val="center"/>
              <w:rPr>
                <w:spacing w:val="0"/>
                <w:sz w:val="24"/>
                <w:szCs w:val="24"/>
              </w:rPr>
            </w:pPr>
            <w:r w:rsidRPr="0008432F">
              <w:rPr>
                <w:spacing w:val="0"/>
                <w:sz w:val="24"/>
                <w:szCs w:val="24"/>
              </w:rPr>
              <w:t>59,58</w:t>
            </w:r>
          </w:p>
        </w:tc>
        <w:tc>
          <w:tcPr>
            <w:tcW w:w="1374" w:type="dxa"/>
            <w:tcBorders>
              <w:bottom w:val="nil"/>
            </w:tcBorders>
            <w:noWrap/>
            <w:vAlign w:val="bottom"/>
          </w:tcPr>
          <w:p w:rsidR="00147825" w:rsidRPr="0008432F" w:rsidRDefault="00147825" w:rsidP="00622ED5">
            <w:pPr>
              <w:ind w:left="0"/>
              <w:jc w:val="center"/>
              <w:rPr>
                <w:spacing w:val="0"/>
                <w:sz w:val="24"/>
                <w:szCs w:val="24"/>
              </w:rPr>
            </w:pPr>
            <w:r w:rsidRPr="0008432F">
              <w:rPr>
                <w:spacing w:val="0"/>
                <w:sz w:val="24"/>
                <w:szCs w:val="24"/>
              </w:rPr>
              <w:t>76,54</w:t>
            </w:r>
          </w:p>
        </w:tc>
        <w:tc>
          <w:tcPr>
            <w:tcW w:w="1374" w:type="dxa"/>
            <w:tcBorders>
              <w:bottom w:val="nil"/>
            </w:tcBorders>
            <w:noWrap/>
            <w:vAlign w:val="bottom"/>
          </w:tcPr>
          <w:p w:rsidR="00147825" w:rsidRPr="0008432F" w:rsidRDefault="00147825" w:rsidP="00622ED5">
            <w:pPr>
              <w:ind w:left="0"/>
              <w:jc w:val="center"/>
              <w:rPr>
                <w:spacing w:val="0"/>
                <w:sz w:val="24"/>
                <w:szCs w:val="24"/>
              </w:rPr>
            </w:pPr>
            <w:r w:rsidRPr="0008432F">
              <w:rPr>
                <w:spacing w:val="0"/>
                <w:sz w:val="24"/>
                <w:szCs w:val="24"/>
              </w:rPr>
              <w:t>95,32</w:t>
            </w:r>
          </w:p>
        </w:tc>
        <w:tc>
          <w:tcPr>
            <w:tcW w:w="1375" w:type="dxa"/>
            <w:tcBorders>
              <w:bottom w:val="nil"/>
            </w:tcBorders>
            <w:noWrap/>
            <w:vAlign w:val="bottom"/>
          </w:tcPr>
          <w:p w:rsidR="00147825" w:rsidRPr="0008432F" w:rsidRDefault="00147825" w:rsidP="00622ED5">
            <w:pPr>
              <w:ind w:left="0"/>
              <w:jc w:val="center"/>
              <w:rPr>
                <w:spacing w:val="0"/>
                <w:sz w:val="24"/>
                <w:szCs w:val="24"/>
              </w:rPr>
            </w:pPr>
            <w:r w:rsidRPr="0008432F">
              <w:rPr>
                <w:spacing w:val="0"/>
                <w:sz w:val="24"/>
                <w:szCs w:val="24"/>
              </w:rPr>
              <w:t>2,65</w:t>
            </w:r>
          </w:p>
        </w:tc>
      </w:tr>
      <w:tr w:rsidR="00147825" w:rsidRPr="0008432F">
        <w:trPr>
          <w:trHeight w:val="255"/>
        </w:trPr>
        <w:tc>
          <w:tcPr>
            <w:tcW w:w="1579" w:type="dxa"/>
            <w:tcBorders>
              <w:top w:val="nil"/>
              <w:bottom w:val="nil"/>
            </w:tcBorders>
            <w:shd w:val="pct12" w:color="auto" w:fill="auto"/>
            <w:noWrap/>
            <w:vAlign w:val="bottom"/>
          </w:tcPr>
          <w:p w:rsidR="00147825" w:rsidRPr="0008432F" w:rsidRDefault="00147825" w:rsidP="00900E22">
            <w:pPr>
              <w:ind w:left="0"/>
              <w:rPr>
                <w:b/>
                <w:bCs/>
                <w:spacing w:val="0"/>
                <w:sz w:val="24"/>
                <w:szCs w:val="24"/>
              </w:rPr>
            </w:pPr>
            <w:r w:rsidRPr="0008432F">
              <w:rPr>
                <w:b/>
                <w:bCs/>
                <w:spacing w:val="0"/>
                <w:sz w:val="24"/>
                <w:szCs w:val="24"/>
              </w:rPr>
              <w:t>Mława</w:t>
            </w:r>
          </w:p>
        </w:tc>
        <w:tc>
          <w:tcPr>
            <w:tcW w:w="1134" w:type="dxa"/>
            <w:tcBorders>
              <w:top w:val="nil"/>
              <w:bottom w:val="nil"/>
            </w:tcBorders>
            <w:shd w:val="pct12" w:color="auto" w:fill="auto"/>
            <w:noWrap/>
            <w:vAlign w:val="bottom"/>
          </w:tcPr>
          <w:p w:rsidR="00147825" w:rsidRPr="0008432F" w:rsidRDefault="00147825" w:rsidP="00622ED5">
            <w:pPr>
              <w:ind w:left="0"/>
              <w:jc w:val="center"/>
              <w:rPr>
                <w:spacing w:val="0"/>
                <w:sz w:val="24"/>
                <w:szCs w:val="24"/>
              </w:rPr>
            </w:pPr>
            <w:r w:rsidRPr="0008432F">
              <w:rPr>
                <w:spacing w:val="0"/>
                <w:sz w:val="24"/>
                <w:szCs w:val="24"/>
              </w:rPr>
              <w:t>37,67</w:t>
            </w:r>
          </w:p>
        </w:tc>
        <w:tc>
          <w:tcPr>
            <w:tcW w:w="1374" w:type="dxa"/>
            <w:tcBorders>
              <w:top w:val="nil"/>
              <w:bottom w:val="nil"/>
            </w:tcBorders>
            <w:shd w:val="pct12" w:color="auto" w:fill="auto"/>
            <w:noWrap/>
            <w:vAlign w:val="bottom"/>
          </w:tcPr>
          <w:p w:rsidR="00147825" w:rsidRPr="0008432F" w:rsidRDefault="00147825" w:rsidP="00622ED5">
            <w:pPr>
              <w:ind w:left="0"/>
              <w:jc w:val="center"/>
              <w:rPr>
                <w:spacing w:val="0"/>
                <w:sz w:val="24"/>
                <w:szCs w:val="24"/>
              </w:rPr>
            </w:pPr>
            <w:r w:rsidRPr="0008432F">
              <w:rPr>
                <w:spacing w:val="0"/>
                <w:sz w:val="24"/>
                <w:szCs w:val="24"/>
              </w:rPr>
              <w:t>47,57</w:t>
            </w:r>
          </w:p>
        </w:tc>
        <w:tc>
          <w:tcPr>
            <w:tcW w:w="1374" w:type="dxa"/>
            <w:tcBorders>
              <w:top w:val="nil"/>
              <w:bottom w:val="nil"/>
            </w:tcBorders>
            <w:shd w:val="pct12" w:color="auto" w:fill="auto"/>
            <w:noWrap/>
            <w:vAlign w:val="bottom"/>
          </w:tcPr>
          <w:p w:rsidR="00147825" w:rsidRPr="0008432F" w:rsidRDefault="00147825" w:rsidP="00622ED5">
            <w:pPr>
              <w:ind w:left="0"/>
              <w:jc w:val="center"/>
              <w:rPr>
                <w:spacing w:val="0"/>
                <w:sz w:val="24"/>
                <w:szCs w:val="24"/>
              </w:rPr>
            </w:pPr>
            <w:r w:rsidRPr="0008432F">
              <w:rPr>
                <w:spacing w:val="0"/>
                <w:sz w:val="24"/>
                <w:szCs w:val="24"/>
              </w:rPr>
              <w:t>61,88</w:t>
            </w:r>
          </w:p>
        </w:tc>
        <w:tc>
          <w:tcPr>
            <w:tcW w:w="1374" w:type="dxa"/>
            <w:tcBorders>
              <w:top w:val="nil"/>
              <w:bottom w:val="nil"/>
            </w:tcBorders>
            <w:shd w:val="pct12" w:color="auto" w:fill="auto"/>
            <w:noWrap/>
            <w:vAlign w:val="bottom"/>
          </w:tcPr>
          <w:p w:rsidR="00147825" w:rsidRPr="0008432F" w:rsidRDefault="00147825" w:rsidP="00622ED5">
            <w:pPr>
              <w:ind w:left="0"/>
              <w:jc w:val="center"/>
              <w:rPr>
                <w:spacing w:val="0"/>
                <w:sz w:val="24"/>
                <w:szCs w:val="24"/>
              </w:rPr>
            </w:pPr>
            <w:r w:rsidRPr="0008432F">
              <w:rPr>
                <w:spacing w:val="0"/>
                <w:sz w:val="24"/>
                <w:szCs w:val="24"/>
              </w:rPr>
              <w:t>75,89</w:t>
            </w:r>
          </w:p>
        </w:tc>
        <w:tc>
          <w:tcPr>
            <w:tcW w:w="1374" w:type="dxa"/>
            <w:tcBorders>
              <w:top w:val="nil"/>
              <w:bottom w:val="nil"/>
            </w:tcBorders>
            <w:shd w:val="pct12" w:color="auto" w:fill="auto"/>
            <w:noWrap/>
            <w:vAlign w:val="bottom"/>
          </w:tcPr>
          <w:p w:rsidR="00147825" w:rsidRPr="0008432F" w:rsidRDefault="00147825" w:rsidP="00622ED5">
            <w:pPr>
              <w:ind w:left="0"/>
              <w:jc w:val="center"/>
              <w:rPr>
                <w:spacing w:val="0"/>
                <w:sz w:val="24"/>
                <w:szCs w:val="24"/>
              </w:rPr>
            </w:pPr>
            <w:r w:rsidRPr="0008432F">
              <w:rPr>
                <w:spacing w:val="0"/>
                <w:sz w:val="24"/>
                <w:szCs w:val="24"/>
              </w:rPr>
              <w:t>88,86</w:t>
            </w:r>
          </w:p>
        </w:tc>
        <w:tc>
          <w:tcPr>
            <w:tcW w:w="1375" w:type="dxa"/>
            <w:tcBorders>
              <w:top w:val="nil"/>
              <w:bottom w:val="nil"/>
            </w:tcBorders>
            <w:shd w:val="pct12" w:color="auto" w:fill="auto"/>
            <w:noWrap/>
            <w:vAlign w:val="bottom"/>
          </w:tcPr>
          <w:p w:rsidR="00147825" w:rsidRPr="0008432F" w:rsidRDefault="00147825" w:rsidP="00622ED5">
            <w:pPr>
              <w:ind w:left="0"/>
              <w:jc w:val="center"/>
              <w:rPr>
                <w:spacing w:val="0"/>
                <w:sz w:val="24"/>
                <w:szCs w:val="24"/>
              </w:rPr>
            </w:pPr>
            <w:r w:rsidRPr="0008432F">
              <w:rPr>
                <w:spacing w:val="0"/>
                <w:sz w:val="24"/>
                <w:szCs w:val="24"/>
              </w:rPr>
              <w:t>2,36</w:t>
            </w:r>
          </w:p>
        </w:tc>
      </w:tr>
      <w:tr w:rsidR="00147825" w:rsidRPr="0008432F">
        <w:trPr>
          <w:trHeight w:val="255"/>
        </w:trPr>
        <w:tc>
          <w:tcPr>
            <w:tcW w:w="1579" w:type="dxa"/>
            <w:tcBorders>
              <w:top w:val="nil"/>
            </w:tcBorders>
            <w:noWrap/>
            <w:vAlign w:val="bottom"/>
          </w:tcPr>
          <w:p w:rsidR="00147825" w:rsidRPr="0008432F" w:rsidRDefault="00147825" w:rsidP="00900E22">
            <w:pPr>
              <w:ind w:left="0"/>
              <w:rPr>
                <w:b/>
                <w:bCs/>
                <w:spacing w:val="0"/>
                <w:sz w:val="24"/>
                <w:szCs w:val="24"/>
              </w:rPr>
            </w:pPr>
            <w:r w:rsidRPr="0008432F">
              <w:rPr>
                <w:b/>
                <w:bCs/>
                <w:spacing w:val="0"/>
                <w:sz w:val="24"/>
                <w:szCs w:val="24"/>
              </w:rPr>
              <w:t>Płońsk</w:t>
            </w:r>
          </w:p>
        </w:tc>
        <w:tc>
          <w:tcPr>
            <w:tcW w:w="1134" w:type="dxa"/>
            <w:tcBorders>
              <w:top w:val="nil"/>
            </w:tcBorders>
            <w:noWrap/>
            <w:vAlign w:val="bottom"/>
          </w:tcPr>
          <w:p w:rsidR="00147825" w:rsidRPr="0008432F" w:rsidRDefault="00147825" w:rsidP="00622ED5">
            <w:pPr>
              <w:ind w:left="0"/>
              <w:jc w:val="center"/>
              <w:rPr>
                <w:spacing w:val="0"/>
                <w:sz w:val="24"/>
                <w:szCs w:val="24"/>
              </w:rPr>
            </w:pPr>
            <w:r w:rsidRPr="0008432F">
              <w:rPr>
                <w:spacing w:val="0"/>
                <w:sz w:val="24"/>
                <w:szCs w:val="24"/>
              </w:rPr>
              <w:t>35,18</w:t>
            </w:r>
          </w:p>
        </w:tc>
        <w:tc>
          <w:tcPr>
            <w:tcW w:w="1374" w:type="dxa"/>
            <w:tcBorders>
              <w:top w:val="nil"/>
            </w:tcBorders>
            <w:noWrap/>
            <w:vAlign w:val="bottom"/>
          </w:tcPr>
          <w:p w:rsidR="00147825" w:rsidRPr="0008432F" w:rsidRDefault="00147825" w:rsidP="00622ED5">
            <w:pPr>
              <w:ind w:left="0"/>
              <w:jc w:val="center"/>
              <w:rPr>
                <w:spacing w:val="0"/>
                <w:sz w:val="24"/>
                <w:szCs w:val="24"/>
              </w:rPr>
            </w:pPr>
            <w:r w:rsidRPr="0008432F">
              <w:rPr>
                <w:spacing w:val="0"/>
                <w:sz w:val="24"/>
                <w:szCs w:val="24"/>
              </w:rPr>
              <w:t>45,24</w:t>
            </w:r>
          </w:p>
        </w:tc>
        <w:tc>
          <w:tcPr>
            <w:tcW w:w="1374" w:type="dxa"/>
            <w:tcBorders>
              <w:top w:val="nil"/>
            </w:tcBorders>
            <w:noWrap/>
            <w:vAlign w:val="bottom"/>
          </w:tcPr>
          <w:p w:rsidR="00147825" w:rsidRPr="0008432F" w:rsidRDefault="00147825" w:rsidP="00622ED5">
            <w:pPr>
              <w:ind w:left="0"/>
              <w:jc w:val="center"/>
              <w:rPr>
                <w:spacing w:val="0"/>
                <w:sz w:val="24"/>
                <w:szCs w:val="24"/>
              </w:rPr>
            </w:pPr>
            <w:r w:rsidRPr="0008432F">
              <w:rPr>
                <w:spacing w:val="0"/>
                <w:sz w:val="24"/>
                <w:szCs w:val="24"/>
              </w:rPr>
              <w:t>59,17</w:t>
            </w:r>
          </w:p>
        </w:tc>
        <w:tc>
          <w:tcPr>
            <w:tcW w:w="1374" w:type="dxa"/>
            <w:tcBorders>
              <w:top w:val="nil"/>
            </w:tcBorders>
            <w:noWrap/>
            <w:vAlign w:val="bottom"/>
          </w:tcPr>
          <w:p w:rsidR="00147825" w:rsidRPr="0008432F" w:rsidRDefault="00147825" w:rsidP="00622ED5">
            <w:pPr>
              <w:ind w:left="0"/>
              <w:jc w:val="center"/>
              <w:rPr>
                <w:spacing w:val="0"/>
                <w:sz w:val="24"/>
                <w:szCs w:val="24"/>
              </w:rPr>
            </w:pPr>
            <w:r w:rsidRPr="0008432F">
              <w:rPr>
                <w:spacing w:val="0"/>
                <w:sz w:val="24"/>
                <w:szCs w:val="24"/>
              </w:rPr>
              <w:t>72,38</w:t>
            </w:r>
          </w:p>
        </w:tc>
        <w:tc>
          <w:tcPr>
            <w:tcW w:w="1374" w:type="dxa"/>
            <w:tcBorders>
              <w:top w:val="nil"/>
            </w:tcBorders>
            <w:noWrap/>
            <w:vAlign w:val="bottom"/>
          </w:tcPr>
          <w:p w:rsidR="00147825" w:rsidRPr="0008432F" w:rsidRDefault="00147825" w:rsidP="00622ED5">
            <w:pPr>
              <w:ind w:left="0"/>
              <w:jc w:val="center"/>
              <w:rPr>
                <w:spacing w:val="0"/>
                <w:sz w:val="24"/>
                <w:szCs w:val="24"/>
              </w:rPr>
            </w:pPr>
            <w:r w:rsidRPr="0008432F">
              <w:rPr>
                <w:spacing w:val="0"/>
                <w:sz w:val="24"/>
                <w:szCs w:val="24"/>
              </w:rPr>
              <w:t>88,06</w:t>
            </w:r>
          </w:p>
        </w:tc>
        <w:tc>
          <w:tcPr>
            <w:tcW w:w="1375" w:type="dxa"/>
            <w:tcBorders>
              <w:top w:val="nil"/>
            </w:tcBorders>
            <w:noWrap/>
            <w:vAlign w:val="bottom"/>
          </w:tcPr>
          <w:p w:rsidR="00147825" w:rsidRPr="0008432F" w:rsidRDefault="00147825" w:rsidP="00622ED5">
            <w:pPr>
              <w:ind w:left="0"/>
              <w:jc w:val="center"/>
              <w:rPr>
                <w:spacing w:val="0"/>
                <w:sz w:val="24"/>
                <w:szCs w:val="24"/>
              </w:rPr>
            </w:pPr>
            <w:r w:rsidRPr="0008432F">
              <w:rPr>
                <w:spacing w:val="0"/>
                <w:sz w:val="24"/>
                <w:szCs w:val="24"/>
              </w:rPr>
              <w:t>2,50</w:t>
            </w:r>
          </w:p>
        </w:tc>
      </w:tr>
      <w:tr w:rsidR="00147825" w:rsidRPr="0008432F">
        <w:trPr>
          <w:trHeight w:val="255"/>
        </w:trPr>
        <w:tc>
          <w:tcPr>
            <w:tcW w:w="1579" w:type="dxa"/>
            <w:noWrap/>
            <w:vAlign w:val="bottom"/>
          </w:tcPr>
          <w:p w:rsidR="00147825" w:rsidRPr="0008432F" w:rsidRDefault="00147825" w:rsidP="00900E22">
            <w:pPr>
              <w:ind w:left="0"/>
              <w:rPr>
                <w:b/>
                <w:bCs/>
                <w:spacing w:val="0"/>
                <w:sz w:val="24"/>
                <w:szCs w:val="24"/>
              </w:rPr>
            </w:pPr>
            <w:r w:rsidRPr="0008432F">
              <w:rPr>
                <w:b/>
                <w:bCs/>
                <w:spacing w:val="0"/>
                <w:sz w:val="24"/>
                <w:szCs w:val="24"/>
              </w:rPr>
              <w:t>Przasnysz</w:t>
            </w:r>
          </w:p>
        </w:tc>
        <w:tc>
          <w:tcPr>
            <w:tcW w:w="1134" w:type="dxa"/>
            <w:noWrap/>
            <w:vAlign w:val="bottom"/>
          </w:tcPr>
          <w:p w:rsidR="00147825" w:rsidRPr="0008432F" w:rsidRDefault="00147825" w:rsidP="00622ED5">
            <w:pPr>
              <w:ind w:left="0"/>
              <w:jc w:val="center"/>
              <w:rPr>
                <w:spacing w:val="0"/>
                <w:sz w:val="24"/>
                <w:szCs w:val="24"/>
              </w:rPr>
            </w:pPr>
            <w:r w:rsidRPr="0008432F">
              <w:rPr>
                <w:spacing w:val="0"/>
                <w:sz w:val="24"/>
                <w:szCs w:val="24"/>
              </w:rPr>
              <w:t>35,64</w:t>
            </w:r>
          </w:p>
        </w:tc>
        <w:tc>
          <w:tcPr>
            <w:tcW w:w="1374" w:type="dxa"/>
            <w:noWrap/>
            <w:vAlign w:val="bottom"/>
          </w:tcPr>
          <w:p w:rsidR="00147825" w:rsidRPr="0008432F" w:rsidRDefault="00147825" w:rsidP="00622ED5">
            <w:pPr>
              <w:ind w:left="0"/>
              <w:jc w:val="center"/>
              <w:rPr>
                <w:spacing w:val="0"/>
                <w:sz w:val="24"/>
                <w:szCs w:val="24"/>
              </w:rPr>
            </w:pPr>
            <w:r w:rsidRPr="0008432F">
              <w:rPr>
                <w:spacing w:val="0"/>
                <w:sz w:val="24"/>
                <w:szCs w:val="24"/>
              </w:rPr>
              <w:t>48,11</w:t>
            </w:r>
          </w:p>
        </w:tc>
        <w:tc>
          <w:tcPr>
            <w:tcW w:w="1374" w:type="dxa"/>
            <w:noWrap/>
            <w:vAlign w:val="bottom"/>
          </w:tcPr>
          <w:p w:rsidR="00147825" w:rsidRPr="0008432F" w:rsidRDefault="00147825" w:rsidP="00622ED5">
            <w:pPr>
              <w:ind w:left="0"/>
              <w:jc w:val="center"/>
              <w:rPr>
                <w:spacing w:val="0"/>
                <w:sz w:val="24"/>
                <w:szCs w:val="24"/>
              </w:rPr>
            </w:pPr>
            <w:r w:rsidRPr="0008432F">
              <w:rPr>
                <w:spacing w:val="0"/>
                <w:sz w:val="24"/>
                <w:szCs w:val="24"/>
              </w:rPr>
              <w:t>58,69</w:t>
            </w:r>
          </w:p>
        </w:tc>
        <w:tc>
          <w:tcPr>
            <w:tcW w:w="1374" w:type="dxa"/>
            <w:noWrap/>
            <w:vAlign w:val="bottom"/>
          </w:tcPr>
          <w:p w:rsidR="00147825" w:rsidRPr="0008432F" w:rsidRDefault="00147825" w:rsidP="00622ED5">
            <w:pPr>
              <w:ind w:left="0"/>
              <w:jc w:val="center"/>
              <w:rPr>
                <w:spacing w:val="0"/>
                <w:sz w:val="24"/>
                <w:szCs w:val="24"/>
              </w:rPr>
            </w:pPr>
            <w:r w:rsidRPr="0008432F">
              <w:rPr>
                <w:spacing w:val="0"/>
                <w:sz w:val="24"/>
                <w:szCs w:val="24"/>
              </w:rPr>
              <w:t>68,95</w:t>
            </w:r>
          </w:p>
        </w:tc>
        <w:tc>
          <w:tcPr>
            <w:tcW w:w="1374" w:type="dxa"/>
            <w:noWrap/>
            <w:vAlign w:val="bottom"/>
          </w:tcPr>
          <w:p w:rsidR="00147825" w:rsidRPr="0008432F" w:rsidRDefault="00147825" w:rsidP="00622ED5">
            <w:pPr>
              <w:ind w:left="0"/>
              <w:jc w:val="center"/>
              <w:rPr>
                <w:spacing w:val="0"/>
                <w:sz w:val="24"/>
                <w:szCs w:val="24"/>
              </w:rPr>
            </w:pPr>
            <w:r w:rsidRPr="0008432F">
              <w:rPr>
                <w:spacing w:val="0"/>
                <w:sz w:val="24"/>
                <w:szCs w:val="24"/>
              </w:rPr>
              <w:t>83,18</w:t>
            </w:r>
          </w:p>
        </w:tc>
        <w:tc>
          <w:tcPr>
            <w:tcW w:w="1375" w:type="dxa"/>
            <w:noWrap/>
            <w:vAlign w:val="bottom"/>
          </w:tcPr>
          <w:p w:rsidR="00147825" w:rsidRPr="0008432F" w:rsidRDefault="00147825" w:rsidP="00622ED5">
            <w:pPr>
              <w:ind w:left="0"/>
              <w:jc w:val="center"/>
              <w:rPr>
                <w:spacing w:val="0"/>
                <w:sz w:val="24"/>
                <w:szCs w:val="24"/>
              </w:rPr>
            </w:pPr>
            <w:r w:rsidRPr="0008432F">
              <w:rPr>
                <w:spacing w:val="0"/>
                <w:sz w:val="24"/>
                <w:szCs w:val="24"/>
              </w:rPr>
              <w:t>2,33</w:t>
            </w:r>
          </w:p>
        </w:tc>
      </w:tr>
      <w:tr w:rsidR="00147825" w:rsidRPr="0008432F">
        <w:trPr>
          <w:trHeight w:val="255"/>
        </w:trPr>
        <w:tc>
          <w:tcPr>
            <w:tcW w:w="1579" w:type="dxa"/>
            <w:noWrap/>
            <w:vAlign w:val="bottom"/>
          </w:tcPr>
          <w:p w:rsidR="00147825" w:rsidRPr="0008432F" w:rsidRDefault="00147825" w:rsidP="00900E22">
            <w:pPr>
              <w:ind w:left="0"/>
              <w:rPr>
                <w:b/>
                <w:bCs/>
                <w:spacing w:val="0"/>
                <w:sz w:val="24"/>
                <w:szCs w:val="24"/>
              </w:rPr>
            </w:pPr>
            <w:r w:rsidRPr="0008432F">
              <w:rPr>
                <w:b/>
                <w:bCs/>
                <w:spacing w:val="0"/>
                <w:sz w:val="24"/>
                <w:szCs w:val="24"/>
              </w:rPr>
              <w:t>Sierpc</w:t>
            </w:r>
          </w:p>
        </w:tc>
        <w:tc>
          <w:tcPr>
            <w:tcW w:w="1134" w:type="dxa"/>
            <w:noWrap/>
            <w:vAlign w:val="bottom"/>
          </w:tcPr>
          <w:p w:rsidR="00147825" w:rsidRPr="0008432F" w:rsidRDefault="00147825" w:rsidP="00622ED5">
            <w:pPr>
              <w:ind w:left="0"/>
              <w:jc w:val="center"/>
              <w:rPr>
                <w:spacing w:val="0"/>
                <w:sz w:val="24"/>
                <w:szCs w:val="24"/>
              </w:rPr>
            </w:pPr>
            <w:r w:rsidRPr="0008432F">
              <w:rPr>
                <w:spacing w:val="0"/>
                <w:sz w:val="24"/>
                <w:szCs w:val="24"/>
              </w:rPr>
              <w:t>44,22</w:t>
            </w:r>
          </w:p>
        </w:tc>
        <w:tc>
          <w:tcPr>
            <w:tcW w:w="1374" w:type="dxa"/>
            <w:noWrap/>
            <w:vAlign w:val="bottom"/>
          </w:tcPr>
          <w:p w:rsidR="00147825" w:rsidRPr="0008432F" w:rsidRDefault="00147825" w:rsidP="00622ED5">
            <w:pPr>
              <w:ind w:left="0"/>
              <w:jc w:val="center"/>
              <w:rPr>
                <w:spacing w:val="0"/>
                <w:sz w:val="24"/>
                <w:szCs w:val="24"/>
              </w:rPr>
            </w:pPr>
            <w:r w:rsidRPr="0008432F">
              <w:rPr>
                <w:spacing w:val="0"/>
                <w:sz w:val="24"/>
                <w:szCs w:val="24"/>
              </w:rPr>
              <w:t>55,37</w:t>
            </w:r>
          </w:p>
        </w:tc>
        <w:tc>
          <w:tcPr>
            <w:tcW w:w="1374" w:type="dxa"/>
            <w:noWrap/>
            <w:vAlign w:val="bottom"/>
          </w:tcPr>
          <w:p w:rsidR="00147825" w:rsidRPr="0008432F" w:rsidRDefault="00147825" w:rsidP="00622ED5">
            <w:pPr>
              <w:ind w:left="0"/>
              <w:jc w:val="center"/>
              <w:rPr>
                <w:spacing w:val="0"/>
                <w:sz w:val="24"/>
                <w:szCs w:val="24"/>
              </w:rPr>
            </w:pPr>
            <w:r w:rsidRPr="0008432F">
              <w:rPr>
                <w:spacing w:val="0"/>
                <w:sz w:val="24"/>
                <w:szCs w:val="24"/>
              </w:rPr>
              <w:t>67,95</w:t>
            </w:r>
          </w:p>
        </w:tc>
        <w:tc>
          <w:tcPr>
            <w:tcW w:w="1374" w:type="dxa"/>
            <w:noWrap/>
            <w:vAlign w:val="bottom"/>
          </w:tcPr>
          <w:p w:rsidR="00147825" w:rsidRPr="0008432F" w:rsidRDefault="00147825" w:rsidP="00622ED5">
            <w:pPr>
              <w:ind w:left="0"/>
              <w:jc w:val="center"/>
              <w:rPr>
                <w:spacing w:val="0"/>
                <w:sz w:val="24"/>
                <w:szCs w:val="24"/>
              </w:rPr>
            </w:pPr>
            <w:r w:rsidRPr="0008432F">
              <w:rPr>
                <w:spacing w:val="0"/>
                <w:sz w:val="24"/>
                <w:szCs w:val="24"/>
              </w:rPr>
              <w:t>80,27</w:t>
            </w:r>
          </w:p>
        </w:tc>
        <w:tc>
          <w:tcPr>
            <w:tcW w:w="1374" w:type="dxa"/>
            <w:noWrap/>
            <w:vAlign w:val="bottom"/>
          </w:tcPr>
          <w:p w:rsidR="00147825" w:rsidRPr="0008432F" w:rsidRDefault="00147825" w:rsidP="00622ED5">
            <w:pPr>
              <w:ind w:left="0"/>
              <w:jc w:val="center"/>
              <w:rPr>
                <w:spacing w:val="0"/>
                <w:sz w:val="24"/>
                <w:szCs w:val="24"/>
              </w:rPr>
            </w:pPr>
            <w:r w:rsidRPr="0008432F">
              <w:rPr>
                <w:spacing w:val="0"/>
                <w:sz w:val="24"/>
                <w:szCs w:val="24"/>
              </w:rPr>
              <w:t>100,37</w:t>
            </w:r>
          </w:p>
        </w:tc>
        <w:tc>
          <w:tcPr>
            <w:tcW w:w="1375" w:type="dxa"/>
            <w:noWrap/>
            <w:vAlign w:val="bottom"/>
          </w:tcPr>
          <w:p w:rsidR="00147825" w:rsidRPr="0008432F" w:rsidRDefault="00147825" w:rsidP="00622ED5">
            <w:pPr>
              <w:ind w:left="0"/>
              <w:jc w:val="center"/>
              <w:rPr>
                <w:spacing w:val="0"/>
                <w:sz w:val="24"/>
                <w:szCs w:val="24"/>
              </w:rPr>
            </w:pPr>
            <w:r w:rsidRPr="0008432F">
              <w:rPr>
                <w:spacing w:val="0"/>
                <w:sz w:val="24"/>
                <w:szCs w:val="24"/>
              </w:rPr>
              <w:t>2,27</w:t>
            </w:r>
          </w:p>
        </w:tc>
      </w:tr>
      <w:tr w:rsidR="00147825" w:rsidRPr="0008432F">
        <w:trPr>
          <w:trHeight w:val="255"/>
        </w:trPr>
        <w:tc>
          <w:tcPr>
            <w:tcW w:w="1579" w:type="dxa"/>
            <w:noWrap/>
            <w:vAlign w:val="bottom"/>
          </w:tcPr>
          <w:p w:rsidR="00147825" w:rsidRPr="0008432F" w:rsidRDefault="00147825" w:rsidP="00900E22">
            <w:pPr>
              <w:ind w:left="0"/>
              <w:rPr>
                <w:b/>
                <w:bCs/>
                <w:spacing w:val="0"/>
                <w:sz w:val="24"/>
                <w:szCs w:val="24"/>
              </w:rPr>
            </w:pPr>
            <w:r w:rsidRPr="0008432F">
              <w:rPr>
                <w:b/>
                <w:bCs/>
                <w:spacing w:val="0"/>
                <w:sz w:val="24"/>
                <w:szCs w:val="24"/>
              </w:rPr>
              <w:t>Żuromin</w:t>
            </w:r>
          </w:p>
        </w:tc>
        <w:tc>
          <w:tcPr>
            <w:tcW w:w="1134" w:type="dxa"/>
            <w:noWrap/>
            <w:vAlign w:val="bottom"/>
          </w:tcPr>
          <w:p w:rsidR="00147825" w:rsidRPr="0008432F" w:rsidRDefault="00147825" w:rsidP="00622ED5">
            <w:pPr>
              <w:ind w:left="0"/>
              <w:jc w:val="center"/>
              <w:rPr>
                <w:spacing w:val="0"/>
                <w:sz w:val="24"/>
                <w:szCs w:val="24"/>
              </w:rPr>
            </w:pPr>
            <w:r w:rsidRPr="0008432F">
              <w:rPr>
                <w:spacing w:val="0"/>
                <w:sz w:val="24"/>
                <w:szCs w:val="24"/>
              </w:rPr>
              <w:t>37,08</w:t>
            </w:r>
          </w:p>
        </w:tc>
        <w:tc>
          <w:tcPr>
            <w:tcW w:w="1374" w:type="dxa"/>
            <w:noWrap/>
            <w:vAlign w:val="bottom"/>
          </w:tcPr>
          <w:p w:rsidR="00147825" w:rsidRPr="0008432F" w:rsidRDefault="00147825" w:rsidP="00622ED5">
            <w:pPr>
              <w:ind w:left="0"/>
              <w:jc w:val="center"/>
              <w:rPr>
                <w:spacing w:val="0"/>
                <w:sz w:val="24"/>
                <w:szCs w:val="24"/>
              </w:rPr>
            </w:pPr>
            <w:r w:rsidRPr="0008432F">
              <w:rPr>
                <w:spacing w:val="0"/>
                <w:sz w:val="24"/>
                <w:szCs w:val="24"/>
              </w:rPr>
              <w:t>45,92</w:t>
            </w:r>
          </w:p>
        </w:tc>
        <w:tc>
          <w:tcPr>
            <w:tcW w:w="1374" w:type="dxa"/>
            <w:noWrap/>
            <w:vAlign w:val="bottom"/>
          </w:tcPr>
          <w:p w:rsidR="00147825" w:rsidRPr="0008432F" w:rsidRDefault="00147825" w:rsidP="00622ED5">
            <w:pPr>
              <w:ind w:left="0"/>
              <w:jc w:val="center"/>
              <w:rPr>
                <w:spacing w:val="0"/>
                <w:sz w:val="24"/>
                <w:szCs w:val="24"/>
              </w:rPr>
            </w:pPr>
            <w:r w:rsidRPr="0008432F">
              <w:rPr>
                <w:spacing w:val="0"/>
                <w:sz w:val="24"/>
                <w:szCs w:val="24"/>
              </w:rPr>
              <w:t>58,52</w:t>
            </w:r>
          </w:p>
        </w:tc>
        <w:tc>
          <w:tcPr>
            <w:tcW w:w="1374" w:type="dxa"/>
            <w:noWrap/>
            <w:vAlign w:val="bottom"/>
          </w:tcPr>
          <w:p w:rsidR="00147825" w:rsidRPr="0008432F" w:rsidRDefault="00147825" w:rsidP="00622ED5">
            <w:pPr>
              <w:ind w:left="0"/>
              <w:jc w:val="center"/>
              <w:rPr>
                <w:spacing w:val="0"/>
                <w:sz w:val="24"/>
                <w:szCs w:val="24"/>
              </w:rPr>
            </w:pPr>
            <w:r w:rsidRPr="0008432F">
              <w:rPr>
                <w:spacing w:val="0"/>
                <w:sz w:val="24"/>
                <w:szCs w:val="24"/>
              </w:rPr>
              <w:t>72,23</w:t>
            </w:r>
          </w:p>
        </w:tc>
        <w:tc>
          <w:tcPr>
            <w:tcW w:w="1374" w:type="dxa"/>
            <w:noWrap/>
            <w:vAlign w:val="bottom"/>
          </w:tcPr>
          <w:p w:rsidR="00147825" w:rsidRPr="0008432F" w:rsidRDefault="00147825" w:rsidP="00622ED5">
            <w:pPr>
              <w:ind w:left="0"/>
              <w:jc w:val="center"/>
              <w:rPr>
                <w:spacing w:val="0"/>
                <w:sz w:val="24"/>
                <w:szCs w:val="24"/>
              </w:rPr>
            </w:pPr>
            <w:r w:rsidRPr="0008432F">
              <w:rPr>
                <w:spacing w:val="0"/>
                <w:sz w:val="24"/>
                <w:szCs w:val="24"/>
              </w:rPr>
              <w:t>83,83</w:t>
            </w:r>
          </w:p>
        </w:tc>
        <w:tc>
          <w:tcPr>
            <w:tcW w:w="1375" w:type="dxa"/>
            <w:noWrap/>
            <w:vAlign w:val="bottom"/>
          </w:tcPr>
          <w:p w:rsidR="00147825" w:rsidRPr="0008432F" w:rsidRDefault="00147825" w:rsidP="00622ED5">
            <w:pPr>
              <w:ind w:left="0"/>
              <w:jc w:val="center"/>
              <w:rPr>
                <w:spacing w:val="0"/>
                <w:sz w:val="24"/>
                <w:szCs w:val="24"/>
              </w:rPr>
            </w:pPr>
            <w:r w:rsidRPr="0008432F">
              <w:rPr>
                <w:spacing w:val="0"/>
                <w:sz w:val="24"/>
                <w:szCs w:val="24"/>
              </w:rPr>
              <w:t>2,26</w:t>
            </w:r>
          </w:p>
        </w:tc>
      </w:tr>
      <w:tr w:rsidR="00147825" w:rsidRPr="0008432F">
        <w:trPr>
          <w:trHeight w:val="255"/>
        </w:trPr>
        <w:tc>
          <w:tcPr>
            <w:tcW w:w="1579" w:type="dxa"/>
            <w:noWrap/>
            <w:vAlign w:val="bottom"/>
          </w:tcPr>
          <w:p w:rsidR="00147825" w:rsidRPr="0008432F" w:rsidRDefault="00147825" w:rsidP="00900E22">
            <w:pPr>
              <w:ind w:left="0"/>
              <w:rPr>
                <w:b/>
                <w:bCs/>
                <w:spacing w:val="0"/>
                <w:sz w:val="24"/>
                <w:szCs w:val="24"/>
              </w:rPr>
            </w:pPr>
            <w:r w:rsidRPr="0008432F">
              <w:rPr>
                <w:b/>
                <w:bCs/>
                <w:spacing w:val="0"/>
                <w:sz w:val="24"/>
                <w:szCs w:val="24"/>
              </w:rPr>
              <w:t>Działdowo</w:t>
            </w:r>
          </w:p>
        </w:tc>
        <w:tc>
          <w:tcPr>
            <w:tcW w:w="1134" w:type="dxa"/>
            <w:noWrap/>
            <w:vAlign w:val="bottom"/>
          </w:tcPr>
          <w:p w:rsidR="00147825" w:rsidRPr="0008432F" w:rsidRDefault="00147825" w:rsidP="00622ED5">
            <w:pPr>
              <w:ind w:left="0"/>
              <w:jc w:val="center"/>
              <w:rPr>
                <w:spacing w:val="0"/>
                <w:sz w:val="24"/>
                <w:szCs w:val="24"/>
              </w:rPr>
            </w:pPr>
            <w:r w:rsidRPr="0008432F">
              <w:rPr>
                <w:spacing w:val="0"/>
                <w:sz w:val="24"/>
                <w:szCs w:val="24"/>
              </w:rPr>
              <w:t>28,94</w:t>
            </w:r>
          </w:p>
        </w:tc>
        <w:tc>
          <w:tcPr>
            <w:tcW w:w="1374" w:type="dxa"/>
            <w:noWrap/>
            <w:vAlign w:val="bottom"/>
          </w:tcPr>
          <w:p w:rsidR="00147825" w:rsidRPr="0008432F" w:rsidRDefault="00147825" w:rsidP="00622ED5">
            <w:pPr>
              <w:ind w:left="0"/>
              <w:jc w:val="center"/>
              <w:rPr>
                <w:spacing w:val="0"/>
                <w:sz w:val="24"/>
                <w:szCs w:val="24"/>
              </w:rPr>
            </w:pPr>
            <w:r w:rsidRPr="0008432F">
              <w:rPr>
                <w:spacing w:val="0"/>
                <w:sz w:val="24"/>
                <w:szCs w:val="24"/>
              </w:rPr>
              <w:t>37,96</w:t>
            </w:r>
          </w:p>
        </w:tc>
        <w:tc>
          <w:tcPr>
            <w:tcW w:w="1374" w:type="dxa"/>
            <w:noWrap/>
            <w:vAlign w:val="bottom"/>
          </w:tcPr>
          <w:p w:rsidR="00147825" w:rsidRPr="0008432F" w:rsidRDefault="00147825" w:rsidP="00622ED5">
            <w:pPr>
              <w:ind w:left="0"/>
              <w:jc w:val="center"/>
              <w:rPr>
                <w:spacing w:val="0"/>
                <w:sz w:val="24"/>
                <w:szCs w:val="24"/>
              </w:rPr>
            </w:pPr>
            <w:r w:rsidRPr="0008432F">
              <w:rPr>
                <w:spacing w:val="0"/>
                <w:sz w:val="24"/>
                <w:szCs w:val="24"/>
              </w:rPr>
              <w:t>49,92</w:t>
            </w:r>
          </w:p>
        </w:tc>
        <w:tc>
          <w:tcPr>
            <w:tcW w:w="1374" w:type="dxa"/>
            <w:noWrap/>
            <w:vAlign w:val="bottom"/>
          </w:tcPr>
          <w:p w:rsidR="00147825" w:rsidRPr="0008432F" w:rsidRDefault="00147825" w:rsidP="00622ED5">
            <w:pPr>
              <w:ind w:left="0"/>
              <w:jc w:val="center"/>
              <w:rPr>
                <w:spacing w:val="0"/>
                <w:sz w:val="24"/>
                <w:szCs w:val="24"/>
              </w:rPr>
            </w:pPr>
            <w:r w:rsidRPr="0008432F">
              <w:rPr>
                <w:spacing w:val="0"/>
                <w:sz w:val="24"/>
                <w:szCs w:val="24"/>
              </w:rPr>
              <w:t>64,29</w:t>
            </w:r>
          </w:p>
        </w:tc>
        <w:tc>
          <w:tcPr>
            <w:tcW w:w="1374" w:type="dxa"/>
            <w:noWrap/>
            <w:vAlign w:val="bottom"/>
          </w:tcPr>
          <w:p w:rsidR="00147825" w:rsidRPr="0008432F" w:rsidRDefault="00147825" w:rsidP="00622ED5">
            <w:pPr>
              <w:ind w:left="0"/>
              <w:jc w:val="center"/>
              <w:rPr>
                <w:spacing w:val="0"/>
                <w:sz w:val="24"/>
                <w:szCs w:val="24"/>
              </w:rPr>
            </w:pPr>
            <w:r w:rsidRPr="0008432F">
              <w:rPr>
                <w:spacing w:val="0"/>
                <w:sz w:val="24"/>
                <w:szCs w:val="24"/>
              </w:rPr>
              <w:t>80,38</w:t>
            </w:r>
          </w:p>
        </w:tc>
        <w:tc>
          <w:tcPr>
            <w:tcW w:w="1375" w:type="dxa"/>
            <w:noWrap/>
            <w:vAlign w:val="bottom"/>
          </w:tcPr>
          <w:p w:rsidR="00147825" w:rsidRPr="0008432F" w:rsidRDefault="00147825" w:rsidP="00622ED5">
            <w:pPr>
              <w:ind w:left="0"/>
              <w:jc w:val="center"/>
              <w:rPr>
                <w:spacing w:val="0"/>
                <w:sz w:val="24"/>
                <w:szCs w:val="24"/>
              </w:rPr>
            </w:pPr>
            <w:r w:rsidRPr="0008432F">
              <w:rPr>
                <w:spacing w:val="0"/>
                <w:sz w:val="24"/>
                <w:szCs w:val="24"/>
              </w:rPr>
              <w:t>2,78</w:t>
            </w:r>
          </w:p>
        </w:tc>
      </w:tr>
      <w:tr w:rsidR="00147825" w:rsidRPr="0008432F">
        <w:trPr>
          <w:trHeight w:val="255"/>
        </w:trPr>
        <w:tc>
          <w:tcPr>
            <w:tcW w:w="1579" w:type="dxa"/>
            <w:noWrap/>
            <w:vAlign w:val="bottom"/>
          </w:tcPr>
          <w:p w:rsidR="00147825" w:rsidRPr="0008432F" w:rsidRDefault="00147825" w:rsidP="00900E22">
            <w:pPr>
              <w:ind w:left="0"/>
              <w:rPr>
                <w:b/>
                <w:bCs/>
                <w:spacing w:val="0"/>
                <w:sz w:val="24"/>
                <w:szCs w:val="24"/>
              </w:rPr>
            </w:pPr>
            <w:r w:rsidRPr="0008432F">
              <w:rPr>
                <w:b/>
                <w:bCs/>
                <w:spacing w:val="0"/>
                <w:sz w:val="24"/>
                <w:szCs w:val="24"/>
              </w:rPr>
              <w:t>Nidzica</w:t>
            </w:r>
          </w:p>
        </w:tc>
        <w:tc>
          <w:tcPr>
            <w:tcW w:w="1134" w:type="dxa"/>
            <w:noWrap/>
            <w:vAlign w:val="bottom"/>
          </w:tcPr>
          <w:p w:rsidR="00147825" w:rsidRPr="0008432F" w:rsidRDefault="00147825" w:rsidP="00622ED5">
            <w:pPr>
              <w:ind w:left="0"/>
              <w:jc w:val="center"/>
              <w:rPr>
                <w:spacing w:val="0"/>
                <w:sz w:val="24"/>
                <w:szCs w:val="24"/>
              </w:rPr>
            </w:pPr>
            <w:r w:rsidRPr="0008432F">
              <w:rPr>
                <w:spacing w:val="0"/>
                <w:sz w:val="24"/>
                <w:szCs w:val="24"/>
              </w:rPr>
              <w:t>32,72</w:t>
            </w:r>
          </w:p>
        </w:tc>
        <w:tc>
          <w:tcPr>
            <w:tcW w:w="1374" w:type="dxa"/>
            <w:noWrap/>
            <w:vAlign w:val="bottom"/>
          </w:tcPr>
          <w:p w:rsidR="00147825" w:rsidRPr="0008432F" w:rsidRDefault="00147825" w:rsidP="00622ED5">
            <w:pPr>
              <w:ind w:left="0"/>
              <w:jc w:val="center"/>
              <w:rPr>
                <w:spacing w:val="0"/>
                <w:sz w:val="24"/>
                <w:szCs w:val="24"/>
              </w:rPr>
            </w:pPr>
            <w:r w:rsidRPr="0008432F">
              <w:rPr>
                <w:spacing w:val="0"/>
                <w:sz w:val="24"/>
                <w:szCs w:val="24"/>
              </w:rPr>
              <w:t>41,63</w:t>
            </w:r>
          </w:p>
        </w:tc>
        <w:tc>
          <w:tcPr>
            <w:tcW w:w="1374" w:type="dxa"/>
            <w:noWrap/>
            <w:vAlign w:val="bottom"/>
          </w:tcPr>
          <w:p w:rsidR="00147825" w:rsidRPr="0008432F" w:rsidRDefault="00147825" w:rsidP="00622ED5">
            <w:pPr>
              <w:ind w:left="0"/>
              <w:jc w:val="center"/>
              <w:rPr>
                <w:spacing w:val="0"/>
                <w:sz w:val="24"/>
                <w:szCs w:val="24"/>
              </w:rPr>
            </w:pPr>
            <w:r w:rsidRPr="0008432F">
              <w:rPr>
                <w:spacing w:val="0"/>
                <w:sz w:val="24"/>
                <w:szCs w:val="24"/>
              </w:rPr>
              <w:t>53,08</w:t>
            </w:r>
          </w:p>
        </w:tc>
        <w:tc>
          <w:tcPr>
            <w:tcW w:w="1374" w:type="dxa"/>
            <w:noWrap/>
            <w:vAlign w:val="bottom"/>
          </w:tcPr>
          <w:p w:rsidR="00147825" w:rsidRPr="0008432F" w:rsidRDefault="00147825" w:rsidP="00622ED5">
            <w:pPr>
              <w:ind w:left="0"/>
              <w:jc w:val="center"/>
              <w:rPr>
                <w:spacing w:val="0"/>
                <w:sz w:val="24"/>
                <w:szCs w:val="24"/>
              </w:rPr>
            </w:pPr>
            <w:r w:rsidRPr="0008432F">
              <w:rPr>
                <w:spacing w:val="0"/>
                <w:sz w:val="24"/>
                <w:szCs w:val="24"/>
              </w:rPr>
              <w:t>66,27</w:t>
            </w:r>
          </w:p>
        </w:tc>
        <w:tc>
          <w:tcPr>
            <w:tcW w:w="1374" w:type="dxa"/>
            <w:noWrap/>
            <w:vAlign w:val="bottom"/>
          </w:tcPr>
          <w:p w:rsidR="00147825" w:rsidRPr="0008432F" w:rsidRDefault="00147825" w:rsidP="00622ED5">
            <w:pPr>
              <w:ind w:left="0"/>
              <w:jc w:val="center"/>
              <w:rPr>
                <w:spacing w:val="0"/>
                <w:sz w:val="24"/>
                <w:szCs w:val="24"/>
              </w:rPr>
            </w:pPr>
            <w:r w:rsidRPr="0008432F">
              <w:rPr>
                <w:spacing w:val="0"/>
                <w:sz w:val="24"/>
                <w:szCs w:val="24"/>
              </w:rPr>
              <w:t>79,54</w:t>
            </w:r>
          </w:p>
        </w:tc>
        <w:tc>
          <w:tcPr>
            <w:tcW w:w="1375" w:type="dxa"/>
            <w:noWrap/>
            <w:vAlign w:val="bottom"/>
          </w:tcPr>
          <w:p w:rsidR="00147825" w:rsidRPr="0008432F" w:rsidRDefault="00147825" w:rsidP="00622ED5">
            <w:pPr>
              <w:ind w:left="0"/>
              <w:jc w:val="center"/>
              <w:rPr>
                <w:spacing w:val="0"/>
                <w:sz w:val="24"/>
                <w:szCs w:val="24"/>
              </w:rPr>
            </w:pPr>
            <w:r w:rsidRPr="0008432F">
              <w:rPr>
                <w:spacing w:val="0"/>
                <w:sz w:val="24"/>
                <w:szCs w:val="24"/>
              </w:rPr>
              <w:t>2,43</w:t>
            </w:r>
          </w:p>
        </w:tc>
      </w:tr>
      <w:tr w:rsidR="00147825" w:rsidRPr="0008432F">
        <w:trPr>
          <w:trHeight w:val="255"/>
        </w:trPr>
        <w:tc>
          <w:tcPr>
            <w:tcW w:w="1579" w:type="dxa"/>
            <w:tcBorders>
              <w:bottom w:val="double" w:sz="4" w:space="0" w:color="auto"/>
            </w:tcBorders>
            <w:noWrap/>
            <w:vAlign w:val="bottom"/>
          </w:tcPr>
          <w:p w:rsidR="00147825" w:rsidRPr="0008432F" w:rsidRDefault="00147825" w:rsidP="00900E22">
            <w:pPr>
              <w:ind w:left="0"/>
              <w:rPr>
                <w:b/>
                <w:bCs/>
                <w:spacing w:val="0"/>
                <w:sz w:val="24"/>
                <w:szCs w:val="24"/>
              </w:rPr>
            </w:pPr>
            <w:r w:rsidRPr="0008432F">
              <w:rPr>
                <w:b/>
                <w:bCs/>
                <w:spacing w:val="0"/>
                <w:sz w:val="24"/>
                <w:szCs w:val="24"/>
              </w:rPr>
              <w:t>Koło</w:t>
            </w:r>
          </w:p>
        </w:tc>
        <w:tc>
          <w:tcPr>
            <w:tcW w:w="1134" w:type="dxa"/>
            <w:tcBorders>
              <w:bottom w:val="double" w:sz="4" w:space="0" w:color="auto"/>
            </w:tcBorders>
            <w:noWrap/>
            <w:vAlign w:val="bottom"/>
          </w:tcPr>
          <w:p w:rsidR="00147825" w:rsidRPr="0008432F" w:rsidRDefault="00147825" w:rsidP="00622ED5">
            <w:pPr>
              <w:ind w:left="0"/>
              <w:jc w:val="center"/>
              <w:rPr>
                <w:spacing w:val="0"/>
                <w:sz w:val="24"/>
                <w:szCs w:val="24"/>
              </w:rPr>
            </w:pPr>
            <w:r w:rsidRPr="0008432F">
              <w:rPr>
                <w:spacing w:val="0"/>
                <w:sz w:val="24"/>
                <w:szCs w:val="24"/>
              </w:rPr>
              <w:t>36,37</w:t>
            </w:r>
          </w:p>
        </w:tc>
        <w:tc>
          <w:tcPr>
            <w:tcW w:w="1374" w:type="dxa"/>
            <w:tcBorders>
              <w:bottom w:val="double" w:sz="4" w:space="0" w:color="auto"/>
            </w:tcBorders>
            <w:noWrap/>
            <w:vAlign w:val="bottom"/>
          </w:tcPr>
          <w:p w:rsidR="00147825" w:rsidRPr="0008432F" w:rsidRDefault="00147825" w:rsidP="00622ED5">
            <w:pPr>
              <w:ind w:left="0"/>
              <w:jc w:val="center"/>
              <w:rPr>
                <w:spacing w:val="0"/>
                <w:sz w:val="24"/>
                <w:szCs w:val="24"/>
              </w:rPr>
            </w:pPr>
            <w:r w:rsidRPr="0008432F">
              <w:rPr>
                <w:spacing w:val="0"/>
                <w:sz w:val="24"/>
                <w:szCs w:val="24"/>
              </w:rPr>
              <w:t>45,88</w:t>
            </w:r>
          </w:p>
        </w:tc>
        <w:tc>
          <w:tcPr>
            <w:tcW w:w="1374" w:type="dxa"/>
            <w:tcBorders>
              <w:bottom w:val="double" w:sz="4" w:space="0" w:color="auto"/>
            </w:tcBorders>
            <w:noWrap/>
            <w:vAlign w:val="bottom"/>
          </w:tcPr>
          <w:p w:rsidR="00147825" w:rsidRPr="0008432F" w:rsidRDefault="00147825" w:rsidP="00622ED5">
            <w:pPr>
              <w:ind w:left="0"/>
              <w:jc w:val="center"/>
              <w:rPr>
                <w:spacing w:val="0"/>
                <w:sz w:val="24"/>
                <w:szCs w:val="24"/>
              </w:rPr>
            </w:pPr>
            <w:r w:rsidRPr="0008432F">
              <w:rPr>
                <w:spacing w:val="0"/>
                <w:sz w:val="24"/>
                <w:szCs w:val="24"/>
              </w:rPr>
              <w:t>63,35</w:t>
            </w:r>
          </w:p>
        </w:tc>
        <w:tc>
          <w:tcPr>
            <w:tcW w:w="1374" w:type="dxa"/>
            <w:tcBorders>
              <w:bottom w:val="double" w:sz="4" w:space="0" w:color="auto"/>
            </w:tcBorders>
            <w:noWrap/>
            <w:vAlign w:val="bottom"/>
          </w:tcPr>
          <w:p w:rsidR="00147825" w:rsidRPr="0008432F" w:rsidRDefault="00147825" w:rsidP="00622ED5">
            <w:pPr>
              <w:ind w:left="0"/>
              <w:jc w:val="center"/>
              <w:rPr>
                <w:spacing w:val="0"/>
                <w:sz w:val="24"/>
                <w:szCs w:val="24"/>
              </w:rPr>
            </w:pPr>
            <w:r w:rsidRPr="0008432F">
              <w:rPr>
                <w:spacing w:val="0"/>
                <w:sz w:val="24"/>
                <w:szCs w:val="24"/>
              </w:rPr>
              <w:t>80,12</w:t>
            </w:r>
          </w:p>
        </w:tc>
        <w:tc>
          <w:tcPr>
            <w:tcW w:w="1374" w:type="dxa"/>
            <w:tcBorders>
              <w:bottom w:val="double" w:sz="4" w:space="0" w:color="auto"/>
            </w:tcBorders>
            <w:noWrap/>
            <w:vAlign w:val="bottom"/>
          </w:tcPr>
          <w:p w:rsidR="00147825" w:rsidRPr="0008432F" w:rsidRDefault="00147825" w:rsidP="00622ED5">
            <w:pPr>
              <w:ind w:left="0"/>
              <w:jc w:val="center"/>
              <w:rPr>
                <w:spacing w:val="0"/>
                <w:sz w:val="24"/>
                <w:szCs w:val="24"/>
              </w:rPr>
            </w:pPr>
            <w:r w:rsidRPr="0008432F">
              <w:rPr>
                <w:spacing w:val="0"/>
                <w:sz w:val="24"/>
                <w:szCs w:val="24"/>
              </w:rPr>
              <w:t>103,49</w:t>
            </w:r>
          </w:p>
        </w:tc>
        <w:tc>
          <w:tcPr>
            <w:tcW w:w="1375" w:type="dxa"/>
            <w:tcBorders>
              <w:bottom w:val="double" w:sz="4" w:space="0" w:color="auto"/>
            </w:tcBorders>
            <w:noWrap/>
            <w:vAlign w:val="bottom"/>
          </w:tcPr>
          <w:p w:rsidR="00147825" w:rsidRPr="0008432F" w:rsidRDefault="00147825" w:rsidP="00622ED5">
            <w:pPr>
              <w:ind w:left="0"/>
              <w:jc w:val="center"/>
              <w:rPr>
                <w:spacing w:val="0"/>
                <w:sz w:val="24"/>
                <w:szCs w:val="24"/>
              </w:rPr>
            </w:pPr>
            <w:r w:rsidRPr="0008432F">
              <w:rPr>
                <w:spacing w:val="0"/>
                <w:sz w:val="24"/>
                <w:szCs w:val="24"/>
              </w:rPr>
              <w:t>2,85</w:t>
            </w:r>
          </w:p>
        </w:tc>
      </w:tr>
    </w:tbl>
    <w:p w:rsidR="00147825" w:rsidRDefault="00147825" w:rsidP="00BA556B">
      <w:pPr>
        <w:ind w:left="0" w:right="-911"/>
        <w:jc w:val="both"/>
        <w:rPr>
          <w:color w:val="000000"/>
          <w:sz w:val="22"/>
          <w:szCs w:val="22"/>
        </w:rPr>
      </w:pPr>
      <w:r w:rsidRPr="006E5503">
        <w:t>Źródło: Opracowanie własne SRGG</w:t>
      </w:r>
    </w:p>
    <w:p w:rsidR="00147825" w:rsidRDefault="00147825" w:rsidP="00E01063">
      <w:pPr>
        <w:pStyle w:val="NormalWeb"/>
        <w:spacing w:line="272" w:lineRule="atLeast"/>
        <w:ind w:left="0"/>
        <w:jc w:val="both"/>
        <w:rPr>
          <w:color w:val="000000"/>
          <w:sz w:val="22"/>
          <w:szCs w:val="22"/>
        </w:rPr>
        <w:sectPr w:rsidR="00147825" w:rsidSect="004E12DD">
          <w:footerReference w:type="first" r:id="rId13"/>
          <w:pgSz w:w="11906" w:h="16838"/>
          <w:pgMar w:top="1418" w:right="1418" w:bottom="1077" w:left="1418" w:header="709" w:footer="1015" w:gutter="0"/>
          <w:cols w:space="540"/>
          <w:titlePg/>
          <w:rtlGutter/>
          <w:docGrid w:linePitch="360"/>
        </w:sectPr>
      </w:pPr>
    </w:p>
    <w:p w:rsidR="00147825" w:rsidRDefault="00147825" w:rsidP="00E01063">
      <w:pPr>
        <w:pStyle w:val="NormalWeb"/>
        <w:spacing w:line="272" w:lineRule="atLeast"/>
        <w:ind w:left="0"/>
        <w:jc w:val="both"/>
        <w:rPr>
          <w:color w:val="000000"/>
          <w:sz w:val="22"/>
          <w:szCs w:val="22"/>
        </w:rPr>
      </w:pPr>
    </w:p>
    <w:p w:rsidR="00147825" w:rsidRDefault="00147825" w:rsidP="00411C60">
      <w:pPr>
        <w:pStyle w:val="Caption"/>
        <w:spacing w:after="0"/>
      </w:pPr>
      <w:bookmarkStart w:id="13" w:name="_Toc404778188"/>
      <w:r>
        <w:t xml:space="preserve">Tabela </w:t>
      </w:r>
      <w:fldSimple w:instr=" STYLEREF 2 \s ">
        <w:r>
          <w:rPr>
            <w:noProof/>
          </w:rPr>
          <w:t>2.2</w:t>
        </w:r>
      </w:fldSimple>
      <w:r>
        <w:noBreakHyphen/>
      </w:r>
      <w:fldSimple w:instr=" SEQ Tabela \* ARABIC \s 2 ">
        <w:r>
          <w:rPr>
            <w:noProof/>
          </w:rPr>
          <w:t>6</w:t>
        </w:r>
      </w:fldSimple>
      <w:r>
        <w:t xml:space="preserve"> Wskaźnik liczby mieszkańców wieku 25-34 na 1 tys. mieszkańców w latach1995 - 2012</w:t>
      </w:r>
      <w:bookmarkEnd w:id="13"/>
    </w:p>
    <w:tbl>
      <w:tblPr>
        <w:tblW w:w="9584" w:type="dxa"/>
        <w:tblInd w:w="-68" w:type="dxa"/>
        <w:tblBorders>
          <w:top w:val="double" w:sz="4" w:space="0" w:color="auto"/>
          <w:bottom w:val="double" w:sz="4" w:space="0" w:color="auto"/>
        </w:tblBorders>
        <w:tblLayout w:type="fixed"/>
        <w:tblCellMar>
          <w:left w:w="70" w:type="dxa"/>
          <w:right w:w="70" w:type="dxa"/>
        </w:tblCellMar>
        <w:tblLook w:val="00A0"/>
      </w:tblPr>
      <w:tblGrid>
        <w:gridCol w:w="1579"/>
        <w:gridCol w:w="1134"/>
        <w:gridCol w:w="1374"/>
        <w:gridCol w:w="1374"/>
        <w:gridCol w:w="1374"/>
        <w:gridCol w:w="1374"/>
        <w:gridCol w:w="1375"/>
      </w:tblGrid>
      <w:tr w:rsidR="00147825" w:rsidRPr="0008432F">
        <w:trPr>
          <w:trHeight w:val="255"/>
        </w:trPr>
        <w:tc>
          <w:tcPr>
            <w:tcW w:w="1579" w:type="dxa"/>
            <w:tcBorders>
              <w:top w:val="double" w:sz="4" w:space="0" w:color="auto"/>
              <w:bottom w:val="double" w:sz="4" w:space="0" w:color="auto"/>
            </w:tcBorders>
            <w:noWrap/>
            <w:vAlign w:val="bottom"/>
          </w:tcPr>
          <w:p w:rsidR="00147825" w:rsidRPr="0008432F" w:rsidRDefault="00147825" w:rsidP="00892789">
            <w:pPr>
              <w:ind w:left="0"/>
              <w:rPr>
                <w:spacing w:val="0"/>
                <w:sz w:val="24"/>
                <w:szCs w:val="24"/>
              </w:rPr>
            </w:pPr>
          </w:p>
        </w:tc>
        <w:tc>
          <w:tcPr>
            <w:tcW w:w="1134" w:type="dxa"/>
            <w:tcBorders>
              <w:top w:val="double" w:sz="4" w:space="0" w:color="auto"/>
              <w:bottom w:val="double" w:sz="4" w:space="0" w:color="auto"/>
            </w:tcBorders>
            <w:noWrap/>
            <w:vAlign w:val="bottom"/>
          </w:tcPr>
          <w:p w:rsidR="00147825" w:rsidRPr="0008432F" w:rsidRDefault="00147825" w:rsidP="00892789">
            <w:pPr>
              <w:ind w:left="0"/>
              <w:jc w:val="center"/>
              <w:rPr>
                <w:b/>
                <w:bCs/>
                <w:spacing w:val="0"/>
                <w:sz w:val="24"/>
                <w:szCs w:val="24"/>
              </w:rPr>
            </w:pPr>
            <w:r w:rsidRPr="0008432F">
              <w:rPr>
                <w:b/>
                <w:bCs/>
                <w:spacing w:val="0"/>
                <w:sz w:val="24"/>
                <w:szCs w:val="24"/>
              </w:rPr>
              <w:t>1995</w:t>
            </w:r>
          </w:p>
        </w:tc>
        <w:tc>
          <w:tcPr>
            <w:tcW w:w="1374" w:type="dxa"/>
            <w:tcBorders>
              <w:top w:val="double" w:sz="4" w:space="0" w:color="auto"/>
              <w:bottom w:val="double" w:sz="4" w:space="0" w:color="auto"/>
            </w:tcBorders>
            <w:noWrap/>
            <w:vAlign w:val="bottom"/>
          </w:tcPr>
          <w:p w:rsidR="00147825" w:rsidRPr="0008432F" w:rsidRDefault="00147825" w:rsidP="00892789">
            <w:pPr>
              <w:ind w:left="0"/>
              <w:jc w:val="center"/>
              <w:rPr>
                <w:b/>
                <w:bCs/>
                <w:spacing w:val="0"/>
                <w:sz w:val="24"/>
                <w:szCs w:val="24"/>
              </w:rPr>
            </w:pPr>
            <w:r w:rsidRPr="0008432F">
              <w:rPr>
                <w:b/>
                <w:bCs/>
                <w:spacing w:val="0"/>
                <w:sz w:val="24"/>
                <w:szCs w:val="24"/>
              </w:rPr>
              <w:t>2000</w:t>
            </w:r>
          </w:p>
        </w:tc>
        <w:tc>
          <w:tcPr>
            <w:tcW w:w="1374" w:type="dxa"/>
            <w:tcBorders>
              <w:top w:val="double" w:sz="4" w:space="0" w:color="auto"/>
              <w:bottom w:val="double" w:sz="4" w:space="0" w:color="auto"/>
            </w:tcBorders>
            <w:noWrap/>
            <w:vAlign w:val="bottom"/>
          </w:tcPr>
          <w:p w:rsidR="00147825" w:rsidRPr="0008432F" w:rsidRDefault="00147825" w:rsidP="00892789">
            <w:pPr>
              <w:ind w:left="0"/>
              <w:jc w:val="center"/>
              <w:rPr>
                <w:b/>
                <w:bCs/>
                <w:spacing w:val="0"/>
                <w:sz w:val="24"/>
                <w:szCs w:val="24"/>
              </w:rPr>
            </w:pPr>
            <w:r w:rsidRPr="0008432F">
              <w:rPr>
                <w:b/>
                <w:bCs/>
                <w:spacing w:val="0"/>
                <w:sz w:val="24"/>
                <w:szCs w:val="24"/>
              </w:rPr>
              <w:t>2005</w:t>
            </w:r>
          </w:p>
        </w:tc>
        <w:tc>
          <w:tcPr>
            <w:tcW w:w="1374" w:type="dxa"/>
            <w:tcBorders>
              <w:top w:val="double" w:sz="4" w:space="0" w:color="auto"/>
              <w:bottom w:val="double" w:sz="4" w:space="0" w:color="auto"/>
            </w:tcBorders>
            <w:noWrap/>
            <w:vAlign w:val="bottom"/>
          </w:tcPr>
          <w:p w:rsidR="00147825" w:rsidRPr="0008432F" w:rsidRDefault="00147825" w:rsidP="00892789">
            <w:pPr>
              <w:ind w:left="0"/>
              <w:jc w:val="center"/>
              <w:rPr>
                <w:b/>
                <w:bCs/>
                <w:spacing w:val="0"/>
                <w:sz w:val="24"/>
                <w:szCs w:val="24"/>
              </w:rPr>
            </w:pPr>
            <w:r w:rsidRPr="0008432F">
              <w:rPr>
                <w:b/>
                <w:bCs/>
                <w:spacing w:val="0"/>
                <w:sz w:val="24"/>
                <w:szCs w:val="24"/>
              </w:rPr>
              <w:t>2009</w:t>
            </w:r>
          </w:p>
        </w:tc>
        <w:tc>
          <w:tcPr>
            <w:tcW w:w="1374" w:type="dxa"/>
            <w:tcBorders>
              <w:top w:val="double" w:sz="4" w:space="0" w:color="auto"/>
              <w:bottom w:val="double" w:sz="4" w:space="0" w:color="auto"/>
            </w:tcBorders>
            <w:noWrap/>
            <w:vAlign w:val="bottom"/>
          </w:tcPr>
          <w:p w:rsidR="00147825" w:rsidRPr="0008432F" w:rsidRDefault="00147825" w:rsidP="00892789">
            <w:pPr>
              <w:ind w:left="0"/>
              <w:jc w:val="center"/>
              <w:rPr>
                <w:b/>
                <w:bCs/>
                <w:spacing w:val="0"/>
                <w:sz w:val="24"/>
                <w:szCs w:val="24"/>
              </w:rPr>
            </w:pPr>
            <w:r w:rsidRPr="0008432F">
              <w:rPr>
                <w:b/>
                <w:bCs/>
                <w:spacing w:val="0"/>
                <w:sz w:val="24"/>
                <w:szCs w:val="24"/>
              </w:rPr>
              <w:t>2012</w:t>
            </w:r>
          </w:p>
        </w:tc>
        <w:tc>
          <w:tcPr>
            <w:tcW w:w="1375" w:type="dxa"/>
            <w:tcBorders>
              <w:top w:val="double" w:sz="4" w:space="0" w:color="auto"/>
              <w:bottom w:val="double" w:sz="4" w:space="0" w:color="auto"/>
            </w:tcBorders>
            <w:noWrap/>
            <w:vAlign w:val="bottom"/>
          </w:tcPr>
          <w:p w:rsidR="00147825" w:rsidRPr="0008432F" w:rsidRDefault="00147825" w:rsidP="00892789">
            <w:pPr>
              <w:ind w:left="0"/>
              <w:jc w:val="center"/>
              <w:rPr>
                <w:b/>
                <w:bCs/>
                <w:spacing w:val="0"/>
                <w:sz w:val="24"/>
                <w:szCs w:val="24"/>
              </w:rPr>
            </w:pPr>
            <w:r w:rsidRPr="0008432F">
              <w:rPr>
                <w:b/>
                <w:bCs/>
                <w:spacing w:val="0"/>
                <w:sz w:val="24"/>
                <w:szCs w:val="24"/>
              </w:rPr>
              <w:t>Dynamika 2012/1995</w:t>
            </w:r>
          </w:p>
        </w:tc>
      </w:tr>
      <w:tr w:rsidR="00147825" w:rsidRPr="0008432F">
        <w:trPr>
          <w:trHeight w:val="255"/>
        </w:trPr>
        <w:tc>
          <w:tcPr>
            <w:tcW w:w="1579" w:type="dxa"/>
            <w:tcBorders>
              <w:top w:val="double" w:sz="4" w:space="0" w:color="auto"/>
            </w:tcBorders>
            <w:noWrap/>
            <w:vAlign w:val="bottom"/>
          </w:tcPr>
          <w:p w:rsidR="00147825" w:rsidRPr="0008432F" w:rsidRDefault="00147825" w:rsidP="00892789">
            <w:pPr>
              <w:ind w:left="0"/>
              <w:rPr>
                <w:b/>
                <w:bCs/>
                <w:spacing w:val="0"/>
                <w:sz w:val="24"/>
                <w:szCs w:val="24"/>
              </w:rPr>
            </w:pPr>
            <w:r w:rsidRPr="0008432F">
              <w:rPr>
                <w:b/>
                <w:bCs/>
                <w:spacing w:val="0"/>
                <w:sz w:val="24"/>
                <w:szCs w:val="24"/>
              </w:rPr>
              <w:t>Łowicz</w:t>
            </w:r>
          </w:p>
        </w:tc>
        <w:tc>
          <w:tcPr>
            <w:tcW w:w="1134" w:type="dxa"/>
            <w:tcBorders>
              <w:top w:val="double" w:sz="4" w:space="0" w:color="auto"/>
            </w:tcBorders>
            <w:noWrap/>
            <w:vAlign w:val="bottom"/>
          </w:tcPr>
          <w:p w:rsidR="00147825" w:rsidRPr="0008432F" w:rsidRDefault="00147825" w:rsidP="00411C60">
            <w:pPr>
              <w:ind w:left="0"/>
              <w:jc w:val="center"/>
              <w:rPr>
                <w:spacing w:val="0"/>
                <w:sz w:val="24"/>
                <w:szCs w:val="24"/>
              </w:rPr>
            </w:pPr>
            <w:r w:rsidRPr="0008432F">
              <w:rPr>
                <w:spacing w:val="0"/>
                <w:sz w:val="24"/>
                <w:szCs w:val="24"/>
              </w:rPr>
              <w:t>124,16</w:t>
            </w:r>
          </w:p>
        </w:tc>
        <w:tc>
          <w:tcPr>
            <w:tcW w:w="1374" w:type="dxa"/>
            <w:tcBorders>
              <w:top w:val="double" w:sz="4" w:space="0" w:color="auto"/>
            </w:tcBorders>
            <w:noWrap/>
            <w:vAlign w:val="bottom"/>
          </w:tcPr>
          <w:p w:rsidR="00147825" w:rsidRPr="0008432F" w:rsidRDefault="00147825" w:rsidP="00411C60">
            <w:pPr>
              <w:ind w:left="0"/>
              <w:jc w:val="center"/>
              <w:rPr>
                <w:spacing w:val="0"/>
                <w:sz w:val="24"/>
                <w:szCs w:val="24"/>
              </w:rPr>
            </w:pPr>
            <w:r w:rsidRPr="0008432F">
              <w:rPr>
                <w:spacing w:val="0"/>
                <w:sz w:val="24"/>
                <w:szCs w:val="24"/>
              </w:rPr>
              <w:t>130,76</w:t>
            </w:r>
          </w:p>
        </w:tc>
        <w:tc>
          <w:tcPr>
            <w:tcW w:w="1374" w:type="dxa"/>
            <w:tcBorders>
              <w:top w:val="double" w:sz="4" w:space="0" w:color="auto"/>
            </w:tcBorders>
            <w:noWrap/>
            <w:vAlign w:val="bottom"/>
          </w:tcPr>
          <w:p w:rsidR="00147825" w:rsidRPr="0008432F" w:rsidRDefault="00147825" w:rsidP="00411C60">
            <w:pPr>
              <w:ind w:left="0"/>
              <w:jc w:val="center"/>
              <w:rPr>
                <w:spacing w:val="0"/>
                <w:sz w:val="24"/>
                <w:szCs w:val="24"/>
              </w:rPr>
            </w:pPr>
            <w:r w:rsidRPr="0008432F">
              <w:rPr>
                <w:spacing w:val="0"/>
                <w:sz w:val="24"/>
                <w:szCs w:val="24"/>
              </w:rPr>
              <w:t>150,07</w:t>
            </w:r>
          </w:p>
        </w:tc>
        <w:tc>
          <w:tcPr>
            <w:tcW w:w="1374" w:type="dxa"/>
            <w:tcBorders>
              <w:top w:val="double" w:sz="4" w:space="0" w:color="auto"/>
            </w:tcBorders>
            <w:noWrap/>
            <w:vAlign w:val="bottom"/>
          </w:tcPr>
          <w:p w:rsidR="00147825" w:rsidRPr="0008432F" w:rsidRDefault="00147825" w:rsidP="00411C60">
            <w:pPr>
              <w:ind w:left="0"/>
              <w:jc w:val="center"/>
              <w:rPr>
                <w:spacing w:val="0"/>
                <w:sz w:val="24"/>
                <w:szCs w:val="24"/>
              </w:rPr>
            </w:pPr>
            <w:r w:rsidRPr="0008432F">
              <w:rPr>
                <w:spacing w:val="0"/>
                <w:sz w:val="24"/>
                <w:szCs w:val="24"/>
              </w:rPr>
              <w:t>165,51</w:t>
            </w:r>
          </w:p>
        </w:tc>
        <w:tc>
          <w:tcPr>
            <w:tcW w:w="1374" w:type="dxa"/>
            <w:tcBorders>
              <w:top w:val="double" w:sz="4" w:space="0" w:color="auto"/>
            </w:tcBorders>
            <w:noWrap/>
            <w:vAlign w:val="bottom"/>
          </w:tcPr>
          <w:p w:rsidR="00147825" w:rsidRPr="0008432F" w:rsidRDefault="00147825" w:rsidP="00411C60">
            <w:pPr>
              <w:ind w:left="0"/>
              <w:jc w:val="center"/>
              <w:rPr>
                <w:spacing w:val="0"/>
                <w:sz w:val="24"/>
                <w:szCs w:val="24"/>
              </w:rPr>
            </w:pPr>
            <w:r w:rsidRPr="0008432F">
              <w:rPr>
                <w:spacing w:val="0"/>
                <w:sz w:val="24"/>
                <w:szCs w:val="24"/>
              </w:rPr>
              <w:t>161,94</w:t>
            </w:r>
          </w:p>
        </w:tc>
        <w:tc>
          <w:tcPr>
            <w:tcW w:w="1375" w:type="dxa"/>
            <w:tcBorders>
              <w:top w:val="double" w:sz="4" w:space="0" w:color="auto"/>
            </w:tcBorders>
            <w:noWrap/>
            <w:vAlign w:val="bottom"/>
          </w:tcPr>
          <w:p w:rsidR="00147825" w:rsidRPr="0008432F" w:rsidRDefault="00147825" w:rsidP="00411C60">
            <w:pPr>
              <w:ind w:left="0"/>
              <w:jc w:val="center"/>
              <w:rPr>
                <w:spacing w:val="0"/>
                <w:sz w:val="24"/>
                <w:szCs w:val="24"/>
              </w:rPr>
            </w:pPr>
            <w:r w:rsidRPr="0008432F">
              <w:rPr>
                <w:spacing w:val="0"/>
                <w:sz w:val="24"/>
                <w:szCs w:val="24"/>
              </w:rPr>
              <w:t>1,30</w:t>
            </w:r>
          </w:p>
        </w:tc>
      </w:tr>
      <w:tr w:rsidR="00147825" w:rsidRPr="0008432F">
        <w:trPr>
          <w:trHeight w:val="255"/>
        </w:trPr>
        <w:tc>
          <w:tcPr>
            <w:tcW w:w="1579" w:type="dxa"/>
            <w:tcBorders>
              <w:bottom w:val="nil"/>
            </w:tcBorders>
            <w:noWrap/>
            <w:vAlign w:val="bottom"/>
          </w:tcPr>
          <w:p w:rsidR="00147825" w:rsidRPr="0008432F" w:rsidRDefault="00147825" w:rsidP="00892789">
            <w:pPr>
              <w:ind w:left="0"/>
              <w:rPr>
                <w:b/>
                <w:bCs/>
                <w:spacing w:val="0"/>
                <w:sz w:val="24"/>
                <w:szCs w:val="24"/>
              </w:rPr>
            </w:pPr>
            <w:r w:rsidRPr="0008432F">
              <w:rPr>
                <w:b/>
                <w:bCs/>
                <w:spacing w:val="0"/>
                <w:sz w:val="24"/>
                <w:szCs w:val="24"/>
              </w:rPr>
              <w:t>Ciechanów</w:t>
            </w:r>
          </w:p>
        </w:tc>
        <w:tc>
          <w:tcPr>
            <w:tcW w:w="1134" w:type="dxa"/>
            <w:tcBorders>
              <w:bottom w:val="nil"/>
            </w:tcBorders>
            <w:noWrap/>
            <w:vAlign w:val="bottom"/>
          </w:tcPr>
          <w:p w:rsidR="00147825" w:rsidRPr="0008432F" w:rsidRDefault="00147825" w:rsidP="00411C60">
            <w:pPr>
              <w:ind w:left="0"/>
              <w:jc w:val="center"/>
              <w:rPr>
                <w:spacing w:val="0"/>
                <w:sz w:val="24"/>
                <w:szCs w:val="24"/>
              </w:rPr>
            </w:pPr>
            <w:r w:rsidRPr="0008432F">
              <w:rPr>
                <w:spacing w:val="0"/>
                <w:sz w:val="24"/>
                <w:szCs w:val="24"/>
              </w:rPr>
              <w:t>132,31</w:t>
            </w:r>
          </w:p>
        </w:tc>
        <w:tc>
          <w:tcPr>
            <w:tcW w:w="1374" w:type="dxa"/>
            <w:tcBorders>
              <w:bottom w:val="nil"/>
            </w:tcBorders>
            <w:noWrap/>
            <w:vAlign w:val="bottom"/>
          </w:tcPr>
          <w:p w:rsidR="00147825" w:rsidRPr="0008432F" w:rsidRDefault="00147825" w:rsidP="00411C60">
            <w:pPr>
              <w:ind w:left="0"/>
              <w:jc w:val="center"/>
              <w:rPr>
                <w:spacing w:val="0"/>
                <w:sz w:val="24"/>
                <w:szCs w:val="24"/>
              </w:rPr>
            </w:pPr>
            <w:r w:rsidRPr="0008432F">
              <w:rPr>
                <w:spacing w:val="0"/>
                <w:sz w:val="24"/>
                <w:szCs w:val="24"/>
              </w:rPr>
              <w:t>123,89</w:t>
            </w:r>
          </w:p>
        </w:tc>
        <w:tc>
          <w:tcPr>
            <w:tcW w:w="1374" w:type="dxa"/>
            <w:tcBorders>
              <w:bottom w:val="nil"/>
            </w:tcBorders>
            <w:noWrap/>
            <w:vAlign w:val="bottom"/>
          </w:tcPr>
          <w:p w:rsidR="00147825" w:rsidRPr="0008432F" w:rsidRDefault="00147825" w:rsidP="00411C60">
            <w:pPr>
              <w:ind w:left="0"/>
              <w:jc w:val="center"/>
              <w:rPr>
                <w:spacing w:val="0"/>
                <w:sz w:val="24"/>
                <w:szCs w:val="24"/>
              </w:rPr>
            </w:pPr>
            <w:r w:rsidRPr="0008432F">
              <w:rPr>
                <w:spacing w:val="0"/>
                <w:sz w:val="24"/>
                <w:szCs w:val="24"/>
              </w:rPr>
              <w:t>136,59</w:t>
            </w:r>
          </w:p>
        </w:tc>
        <w:tc>
          <w:tcPr>
            <w:tcW w:w="1374" w:type="dxa"/>
            <w:tcBorders>
              <w:bottom w:val="nil"/>
            </w:tcBorders>
            <w:noWrap/>
            <w:vAlign w:val="bottom"/>
          </w:tcPr>
          <w:p w:rsidR="00147825" w:rsidRPr="0008432F" w:rsidRDefault="00147825" w:rsidP="00411C60">
            <w:pPr>
              <w:ind w:left="0"/>
              <w:jc w:val="center"/>
              <w:rPr>
                <w:spacing w:val="0"/>
                <w:sz w:val="24"/>
                <w:szCs w:val="24"/>
              </w:rPr>
            </w:pPr>
            <w:r w:rsidRPr="0008432F">
              <w:rPr>
                <w:spacing w:val="0"/>
                <w:sz w:val="24"/>
                <w:szCs w:val="24"/>
              </w:rPr>
              <w:t>156,75</w:t>
            </w:r>
          </w:p>
        </w:tc>
        <w:tc>
          <w:tcPr>
            <w:tcW w:w="1374" w:type="dxa"/>
            <w:tcBorders>
              <w:bottom w:val="nil"/>
            </w:tcBorders>
            <w:noWrap/>
            <w:vAlign w:val="bottom"/>
          </w:tcPr>
          <w:p w:rsidR="00147825" w:rsidRPr="0008432F" w:rsidRDefault="00147825" w:rsidP="00411C60">
            <w:pPr>
              <w:ind w:left="0"/>
              <w:jc w:val="center"/>
              <w:rPr>
                <w:spacing w:val="0"/>
                <w:sz w:val="24"/>
                <w:szCs w:val="24"/>
              </w:rPr>
            </w:pPr>
            <w:r w:rsidRPr="0008432F">
              <w:rPr>
                <w:spacing w:val="0"/>
                <w:sz w:val="24"/>
                <w:szCs w:val="24"/>
              </w:rPr>
              <w:t>162,49</w:t>
            </w:r>
          </w:p>
        </w:tc>
        <w:tc>
          <w:tcPr>
            <w:tcW w:w="1375" w:type="dxa"/>
            <w:tcBorders>
              <w:bottom w:val="nil"/>
            </w:tcBorders>
            <w:noWrap/>
            <w:vAlign w:val="bottom"/>
          </w:tcPr>
          <w:p w:rsidR="00147825" w:rsidRPr="0008432F" w:rsidRDefault="00147825" w:rsidP="00411C60">
            <w:pPr>
              <w:ind w:left="0"/>
              <w:jc w:val="center"/>
              <w:rPr>
                <w:spacing w:val="0"/>
                <w:sz w:val="24"/>
                <w:szCs w:val="24"/>
              </w:rPr>
            </w:pPr>
            <w:r w:rsidRPr="0008432F">
              <w:rPr>
                <w:spacing w:val="0"/>
                <w:sz w:val="24"/>
                <w:szCs w:val="24"/>
              </w:rPr>
              <w:t>1,23</w:t>
            </w:r>
          </w:p>
        </w:tc>
      </w:tr>
      <w:tr w:rsidR="00147825" w:rsidRPr="0008432F">
        <w:trPr>
          <w:trHeight w:val="255"/>
        </w:trPr>
        <w:tc>
          <w:tcPr>
            <w:tcW w:w="1579" w:type="dxa"/>
            <w:tcBorders>
              <w:top w:val="nil"/>
              <w:bottom w:val="nil"/>
            </w:tcBorders>
            <w:shd w:val="pct12" w:color="auto" w:fill="auto"/>
            <w:noWrap/>
            <w:vAlign w:val="bottom"/>
          </w:tcPr>
          <w:p w:rsidR="00147825" w:rsidRPr="0008432F" w:rsidRDefault="00147825" w:rsidP="00892789">
            <w:pPr>
              <w:ind w:left="0"/>
              <w:rPr>
                <w:b/>
                <w:bCs/>
                <w:spacing w:val="0"/>
                <w:sz w:val="24"/>
                <w:szCs w:val="24"/>
              </w:rPr>
            </w:pPr>
            <w:r w:rsidRPr="0008432F">
              <w:rPr>
                <w:b/>
                <w:bCs/>
                <w:spacing w:val="0"/>
                <w:sz w:val="24"/>
                <w:szCs w:val="24"/>
              </w:rPr>
              <w:t>Mława</w:t>
            </w:r>
          </w:p>
        </w:tc>
        <w:tc>
          <w:tcPr>
            <w:tcW w:w="1134" w:type="dxa"/>
            <w:tcBorders>
              <w:top w:val="nil"/>
              <w:bottom w:val="nil"/>
            </w:tcBorders>
            <w:shd w:val="pct12" w:color="auto" w:fill="auto"/>
            <w:noWrap/>
            <w:vAlign w:val="bottom"/>
          </w:tcPr>
          <w:p w:rsidR="00147825" w:rsidRPr="0008432F" w:rsidRDefault="00147825" w:rsidP="00411C60">
            <w:pPr>
              <w:ind w:left="0"/>
              <w:jc w:val="center"/>
              <w:rPr>
                <w:spacing w:val="0"/>
                <w:sz w:val="24"/>
                <w:szCs w:val="24"/>
              </w:rPr>
            </w:pPr>
            <w:r w:rsidRPr="0008432F">
              <w:rPr>
                <w:spacing w:val="0"/>
                <w:sz w:val="24"/>
                <w:szCs w:val="24"/>
              </w:rPr>
              <w:t>135,37</w:t>
            </w:r>
          </w:p>
        </w:tc>
        <w:tc>
          <w:tcPr>
            <w:tcW w:w="1374" w:type="dxa"/>
            <w:tcBorders>
              <w:top w:val="nil"/>
              <w:bottom w:val="nil"/>
            </w:tcBorders>
            <w:shd w:val="pct12" w:color="auto" w:fill="auto"/>
            <w:noWrap/>
            <w:vAlign w:val="bottom"/>
          </w:tcPr>
          <w:p w:rsidR="00147825" w:rsidRPr="0008432F" w:rsidRDefault="00147825" w:rsidP="00411C60">
            <w:pPr>
              <w:ind w:left="0"/>
              <w:jc w:val="center"/>
              <w:rPr>
                <w:spacing w:val="0"/>
                <w:sz w:val="24"/>
                <w:szCs w:val="24"/>
              </w:rPr>
            </w:pPr>
            <w:r w:rsidRPr="0008432F">
              <w:rPr>
                <w:spacing w:val="0"/>
                <w:sz w:val="24"/>
                <w:szCs w:val="24"/>
              </w:rPr>
              <w:t>125,80</w:t>
            </w:r>
          </w:p>
        </w:tc>
        <w:tc>
          <w:tcPr>
            <w:tcW w:w="1374" w:type="dxa"/>
            <w:tcBorders>
              <w:top w:val="nil"/>
              <w:bottom w:val="nil"/>
            </w:tcBorders>
            <w:shd w:val="pct12" w:color="auto" w:fill="auto"/>
            <w:noWrap/>
            <w:vAlign w:val="bottom"/>
          </w:tcPr>
          <w:p w:rsidR="00147825" w:rsidRPr="0008432F" w:rsidRDefault="00147825" w:rsidP="00411C60">
            <w:pPr>
              <w:ind w:left="0"/>
              <w:jc w:val="center"/>
              <w:rPr>
                <w:spacing w:val="0"/>
                <w:sz w:val="24"/>
                <w:szCs w:val="24"/>
              </w:rPr>
            </w:pPr>
            <w:r w:rsidRPr="0008432F">
              <w:rPr>
                <w:spacing w:val="0"/>
                <w:sz w:val="24"/>
                <w:szCs w:val="24"/>
              </w:rPr>
              <w:t>141,19</w:t>
            </w:r>
          </w:p>
        </w:tc>
        <w:tc>
          <w:tcPr>
            <w:tcW w:w="1374" w:type="dxa"/>
            <w:tcBorders>
              <w:top w:val="nil"/>
              <w:bottom w:val="nil"/>
            </w:tcBorders>
            <w:shd w:val="pct12" w:color="auto" w:fill="auto"/>
            <w:noWrap/>
            <w:vAlign w:val="bottom"/>
          </w:tcPr>
          <w:p w:rsidR="00147825" w:rsidRPr="0008432F" w:rsidRDefault="00147825" w:rsidP="00411C60">
            <w:pPr>
              <w:ind w:left="0"/>
              <w:jc w:val="center"/>
              <w:rPr>
                <w:spacing w:val="0"/>
                <w:sz w:val="24"/>
                <w:szCs w:val="24"/>
              </w:rPr>
            </w:pPr>
            <w:r w:rsidRPr="0008432F">
              <w:rPr>
                <w:spacing w:val="0"/>
                <w:sz w:val="24"/>
                <w:szCs w:val="24"/>
              </w:rPr>
              <w:t>157,05</w:t>
            </w:r>
          </w:p>
        </w:tc>
        <w:tc>
          <w:tcPr>
            <w:tcW w:w="1374" w:type="dxa"/>
            <w:tcBorders>
              <w:top w:val="nil"/>
              <w:bottom w:val="nil"/>
            </w:tcBorders>
            <w:shd w:val="pct12" w:color="auto" w:fill="auto"/>
            <w:noWrap/>
            <w:vAlign w:val="bottom"/>
          </w:tcPr>
          <w:p w:rsidR="00147825" w:rsidRPr="0008432F" w:rsidRDefault="00147825" w:rsidP="00411C60">
            <w:pPr>
              <w:ind w:left="0"/>
              <w:jc w:val="center"/>
              <w:rPr>
                <w:spacing w:val="0"/>
                <w:sz w:val="24"/>
                <w:szCs w:val="24"/>
              </w:rPr>
            </w:pPr>
            <w:r w:rsidRPr="0008432F">
              <w:rPr>
                <w:spacing w:val="0"/>
                <w:sz w:val="24"/>
                <w:szCs w:val="24"/>
              </w:rPr>
              <w:t>170,59</w:t>
            </w:r>
          </w:p>
        </w:tc>
        <w:tc>
          <w:tcPr>
            <w:tcW w:w="1375" w:type="dxa"/>
            <w:tcBorders>
              <w:top w:val="nil"/>
              <w:bottom w:val="nil"/>
            </w:tcBorders>
            <w:shd w:val="pct12" w:color="auto" w:fill="auto"/>
            <w:noWrap/>
            <w:vAlign w:val="bottom"/>
          </w:tcPr>
          <w:p w:rsidR="00147825" w:rsidRPr="0008432F" w:rsidRDefault="00147825" w:rsidP="00411C60">
            <w:pPr>
              <w:ind w:left="0"/>
              <w:jc w:val="center"/>
              <w:rPr>
                <w:spacing w:val="0"/>
                <w:sz w:val="24"/>
                <w:szCs w:val="24"/>
              </w:rPr>
            </w:pPr>
            <w:r w:rsidRPr="0008432F">
              <w:rPr>
                <w:spacing w:val="0"/>
                <w:sz w:val="24"/>
                <w:szCs w:val="24"/>
              </w:rPr>
              <w:t>1,26</w:t>
            </w:r>
          </w:p>
        </w:tc>
      </w:tr>
      <w:tr w:rsidR="00147825" w:rsidRPr="0008432F">
        <w:trPr>
          <w:trHeight w:val="255"/>
        </w:trPr>
        <w:tc>
          <w:tcPr>
            <w:tcW w:w="1579" w:type="dxa"/>
            <w:tcBorders>
              <w:top w:val="nil"/>
            </w:tcBorders>
            <w:noWrap/>
            <w:vAlign w:val="bottom"/>
          </w:tcPr>
          <w:p w:rsidR="00147825" w:rsidRPr="0008432F" w:rsidRDefault="00147825" w:rsidP="00892789">
            <w:pPr>
              <w:ind w:left="0"/>
              <w:rPr>
                <w:b/>
                <w:bCs/>
                <w:spacing w:val="0"/>
                <w:sz w:val="24"/>
                <w:szCs w:val="24"/>
              </w:rPr>
            </w:pPr>
            <w:r w:rsidRPr="0008432F">
              <w:rPr>
                <w:b/>
                <w:bCs/>
                <w:spacing w:val="0"/>
                <w:sz w:val="24"/>
                <w:szCs w:val="24"/>
              </w:rPr>
              <w:t>Płońsk</w:t>
            </w:r>
          </w:p>
        </w:tc>
        <w:tc>
          <w:tcPr>
            <w:tcW w:w="1134" w:type="dxa"/>
            <w:tcBorders>
              <w:top w:val="nil"/>
            </w:tcBorders>
            <w:noWrap/>
            <w:vAlign w:val="bottom"/>
          </w:tcPr>
          <w:p w:rsidR="00147825" w:rsidRPr="0008432F" w:rsidRDefault="00147825" w:rsidP="00411C60">
            <w:pPr>
              <w:ind w:left="0"/>
              <w:jc w:val="center"/>
              <w:rPr>
                <w:spacing w:val="0"/>
                <w:sz w:val="24"/>
                <w:szCs w:val="24"/>
              </w:rPr>
            </w:pPr>
            <w:r w:rsidRPr="0008432F">
              <w:rPr>
                <w:spacing w:val="0"/>
                <w:sz w:val="24"/>
                <w:szCs w:val="24"/>
              </w:rPr>
              <w:t>133,31</w:t>
            </w:r>
          </w:p>
        </w:tc>
        <w:tc>
          <w:tcPr>
            <w:tcW w:w="1374" w:type="dxa"/>
            <w:tcBorders>
              <w:top w:val="nil"/>
            </w:tcBorders>
            <w:noWrap/>
            <w:vAlign w:val="bottom"/>
          </w:tcPr>
          <w:p w:rsidR="00147825" w:rsidRPr="0008432F" w:rsidRDefault="00147825" w:rsidP="00411C60">
            <w:pPr>
              <w:ind w:left="0"/>
              <w:jc w:val="center"/>
              <w:rPr>
                <w:spacing w:val="0"/>
                <w:sz w:val="24"/>
                <w:szCs w:val="24"/>
              </w:rPr>
            </w:pPr>
            <w:r w:rsidRPr="0008432F">
              <w:rPr>
                <w:spacing w:val="0"/>
                <w:sz w:val="24"/>
                <w:szCs w:val="24"/>
              </w:rPr>
              <w:t>133,22</w:t>
            </w:r>
          </w:p>
        </w:tc>
        <w:tc>
          <w:tcPr>
            <w:tcW w:w="1374" w:type="dxa"/>
            <w:tcBorders>
              <w:top w:val="nil"/>
            </w:tcBorders>
            <w:noWrap/>
            <w:vAlign w:val="bottom"/>
          </w:tcPr>
          <w:p w:rsidR="00147825" w:rsidRPr="0008432F" w:rsidRDefault="00147825" w:rsidP="00411C60">
            <w:pPr>
              <w:ind w:left="0"/>
              <w:jc w:val="center"/>
              <w:rPr>
                <w:spacing w:val="0"/>
                <w:sz w:val="24"/>
                <w:szCs w:val="24"/>
              </w:rPr>
            </w:pPr>
            <w:r w:rsidRPr="0008432F">
              <w:rPr>
                <w:spacing w:val="0"/>
                <w:sz w:val="24"/>
                <w:szCs w:val="24"/>
              </w:rPr>
              <w:t>152,48</w:t>
            </w:r>
          </w:p>
        </w:tc>
        <w:tc>
          <w:tcPr>
            <w:tcW w:w="1374" w:type="dxa"/>
            <w:tcBorders>
              <w:top w:val="nil"/>
            </w:tcBorders>
            <w:noWrap/>
            <w:vAlign w:val="bottom"/>
          </w:tcPr>
          <w:p w:rsidR="00147825" w:rsidRPr="0008432F" w:rsidRDefault="00147825" w:rsidP="00411C60">
            <w:pPr>
              <w:ind w:left="0"/>
              <w:jc w:val="center"/>
              <w:rPr>
                <w:spacing w:val="0"/>
                <w:sz w:val="24"/>
                <w:szCs w:val="24"/>
              </w:rPr>
            </w:pPr>
            <w:r w:rsidRPr="0008432F">
              <w:rPr>
                <w:spacing w:val="0"/>
                <w:sz w:val="24"/>
                <w:szCs w:val="24"/>
              </w:rPr>
              <w:t>167,05</w:t>
            </w:r>
          </w:p>
        </w:tc>
        <w:tc>
          <w:tcPr>
            <w:tcW w:w="1374" w:type="dxa"/>
            <w:tcBorders>
              <w:top w:val="nil"/>
            </w:tcBorders>
            <w:noWrap/>
            <w:vAlign w:val="bottom"/>
          </w:tcPr>
          <w:p w:rsidR="00147825" w:rsidRPr="0008432F" w:rsidRDefault="00147825" w:rsidP="00411C60">
            <w:pPr>
              <w:ind w:left="0"/>
              <w:jc w:val="center"/>
              <w:rPr>
                <w:spacing w:val="0"/>
                <w:sz w:val="24"/>
                <w:szCs w:val="24"/>
              </w:rPr>
            </w:pPr>
            <w:r w:rsidRPr="0008432F">
              <w:rPr>
                <w:spacing w:val="0"/>
                <w:sz w:val="24"/>
                <w:szCs w:val="24"/>
              </w:rPr>
              <w:t>171,35</w:t>
            </w:r>
          </w:p>
        </w:tc>
        <w:tc>
          <w:tcPr>
            <w:tcW w:w="1375" w:type="dxa"/>
            <w:tcBorders>
              <w:top w:val="nil"/>
            </w:tcBorders>
            <w:noWrap/>
            <w:vAlign w:val="bottom"/>
          </w:tcPr>
          <w:p w:rsidR="00147825" w:rsidRPr="0008432F" w:rsidRDefault="00147825" w:rsidP="00411C60">
            <w:pPr>
              <w:ind w:left="0"/>
              <w:jc w:val="center"/>
              <w:rPr>
                <w:spacing w:val="0"/>
                <w:sz w:val="24"/>
                <w:szCs w:val="24"/>
              </w:rPr>
            </w:pPr>
            <w:r w:rsidRPr="0008432F">
              <w:rPr>
                <w:spacing w:val="0"/>
                <w:sz w:val="24"/>
                <w:szCs w:val="24"/>
              </w:rPr>
              <w:t>1,29</w:t>
            </w:r>
          </w:p>
        </w:tc>
      </w:tr>
      <w:tr w:rsidR="00147825" w:rsidRPr="0008432F">
        <w:trPr>
          <w:trHeight w:val="255"/>
        </w:trPr>
        <w:tc>
          <w:tcPr>
            <w:tcW w:w="1579" w:type="dxa"/>
            <w:noWrap/>
            <w:vAlign w:val="bottom"/>
          </w:tcPr>
          <w:p w:rsidR="00147825" w:rsidRPr="0008432F" w:rsidRDefault="00147825" w:rsidP="00892789">
            <w:pPr>
              <w:ind w:left="0"/>
              <w:rPr>
                <w:b/>
                <w:bCs/>
                <w:spacing w:val="0"/>
                <w:sz w:val="24"/>
                <w:szCs w:val="24"/>
              </w:rPr>
            </w:pPr>
            <w:r w:rsidRPr="0008432F">
              <w:rPr>
                <w:b/>
                <w:bCs/>
                <w:spacing w:val="0"/>
                <w:sz w:val="24"/>
                <w:szCs w:val="24"/>
              </w:rPr>
              <w:t>Przasnysz</w:t>
            </w:r>
          </w:p>
        </w:tc>
        <w:tc>
          <w:tcPr>
            <w:tcW w:w="1134" w:type="dxa"/>
            <w:noWrap/>
            <w:vAlign w:val="bottom"/>
          </w:tcPr>
          <w:p w:rsidR="00147825" w:rsidRPr="0008432F" w:rsidRDefault="00147825" w:rsidP="00411C60">
            <w:pPr>
              <w:ind w:left="0"/>
              <w:jc w:val="center"/>
              <w:rPr>
                <w:spacing w:val="0"/>
                <w:sz w:val="24"/>
                <w:szCs w:val="24"/>
              </w:rPr>
            </w:pPr>
            <w:r w:rsidRPr="0008432F">
              <w:rPr>
                <w:spacing w:val="0"/>
                <w:sz w:val="24"/>
                <w:szCs w:val="24"/>
              </w:rPr>
              <w:t>124,53</w:t>
            </w:r>
          </w:p>
        </w:tc>
        <w:tc>
          <w:tcPr>
            <w:tcW w:w="1374" w:type="dxa"/>
            <w:noWrap/>
            <w:vAlign w:val="bottom"/>
          </w:tcPr>
          <w:p w:rsidR="00147825" w:rsidRPr="0008432F" w:rsidRDefault="00147825" w:rsidP="00411C60">
            <w:pPr>
              <w:ind w:left="0"/>
              <w:jc w:val="center"/>
              <w:rPr>
                <w:spacing w:val="0"/>
                <w:sz w:val="24"/>
                <w:szCs w:val="24"/>
              </w:rPr>
            </w:pPr>
            <w:r w:rsidRPr="0008432F">
              <w:rPr>
                <w:spacing w:val="0"/>
                <w:sz w:val="24"/>
                <w:szCs w:val="24"/>
              </w:rPr>
              <w:t>131,40</w:t>
            </w:r>
          </w:p>
        </w:tc>
        <w:tc>
          <w:tcPr>
            <w:tcW w:w="1374" w:type="dxa"/>
            <w:noWrap/>
            <w:vAlign w:val="bottom"/>
          </w:tcPr>
          <w:p w:rsidR="00147825" w:rsidRPr="0008432F" w:rsidRDefault="00147825" w:rsidP="00411C60">
            <w:pPr>
              <w:ind w:left="0"/>
              <w:jc w:val="center"/>
              <w:rPr>
                <w:spacing w:val="0"/>
                <w:sz w:val="24"/>
                <w:szCs w:val="24"/>
              </w:rPr>
            </w:pPr>
            <w:r w:rsidRPr="0008432F">
              <w:rPr>
                <w:spacing w:val="0"/>
                <w:sz w:val="24"/>
                <w:szCs w:val="24"/>
              </w:rPr>
              <w:t>137,70</w:t>
            </w:r>
          </w:p>
        </w:tc>
        <w:tc>
          <w:tcPr>
            <w:tcW w:w="1374" w:type="dxa"/>
            <w:noWrap/>
            <w:vAlign w:val="bottom"/>
          </w:tcPr>
          <w:p w:rsidR="00147825" w:rsidRPr="0008432F" w:rsidRDefault="00147825" w:rsidP="00411C60">
            <w:pPr>
              <w:ind w:left="0"/>
              <w:jc w:val="center"/>
              <w:rPr>
                <w:spacing w:val="0"/>
                <w:sz w:val="24"/>
                <w:szCs w:val="24"/>
              </w:rPr>
            </w:pPr>
            <w:r w:rsidRPr="0008432F">
              <w:rPr>
                <w:spacing w:val="0"/>
                <w:sz w:val="24"/>
                <w:szCs w:val="24"/>
              </w:rPr>
              <w:t>147,95</w:t>
            </w:r>
          </w:p>
        </w:tc>
        <w:tc>
          <w:tcPr>
            <w:tcW w:w="1374" w:type="dxa"/>
            <w:noWrap/>
            <w:vAlign w:val="bottom"/>
          </w:tcPr>
          <w:p w:rsidR="00147825" w:rsidRPr="0008432F" w:rsidRDefault="00147825" w:rsidP="00411C60">
            <w:pPr>
              <w:ind w:left="0"/>
              <w:jc w:val="center"/>
              <w:rPr>
                <w:spacing w:val="0"/>
                <w:sz w:val="24"/>
                <w:szCs w:val="24"/>
              </w:rPr>
            </w:pPr>
            <w:r w:rsidRPr="0008432F">
              <w:rPr>
                <w:spacing w:val="0"/>
                <w:sz w:val="24"/>
                <w:szCs w:val="24"/>
              </w:rPr>
              <w:t>158,46</w:t>
            </w:r>
          </w:p>
        </w:tc>
        <w:tc>
          <w:tcPr>
            <w:tcW w:w="1375" w:type="dxa"/>
            <w:noWrap/>
            <w:vAlign w:val="bottom"/>
          </w:tcPr>
          <w:p w:rsidR="00147825" w:rsidRPr="0008432F" w:rsidRDefault="00147825" w:rsidP="00411C60">
            <w:pPr>
              <w:ind w:left="0"/>
              <w:jc w:val="center"/>
              <w:rPr>
                <w:spacing w:val="0"/>
                <w:sz w:val="24"/>
                <w:szCs w:val="24"/>
              </w:rPr>
            </w:pPr>
            <w:r w:rsidRPr="0008432F">
              <w:rPr>
                <w:spacing w:val="0"/>
                <w:sz w:val="24"/>
                <w:szCs w:val="24"/>
              </w:rPr>
              <w:t>1,27</w:t>
            </w:r>
          </w:p>
        </w:tc>
      </w:tr>
      <w:tr w:rsidR="00147825" w:rsidRPr="0008432F">
        <w:trPr>
          <w:trHeight w:val="255"/>
        </w:trPr>
        <w:tc>
          <w:tcPr>
            <w:tcW w:w="1579" w:type="dxa"/>
            <w:noWrap/>
            <w:vAlign w:val="bottom"/>
          </w:tcPr>
          <w:p w:rsidR="00147825" w:rsidRPr="0008432F" w:rsidRDefault="00147825" w:rsidP="00892789">
            <w:pPr>
              <w:ind w:left="0"/>
              <w:rPr>
                <w:b/>
                <w:bCs/>
                <w:spacing w:val="0"/>
                <w:sz w:val="24"/>
                <w:szCs w:val="24"/>
              </w:rPr>
            </w:pPr>
            <w:r w:rsidRPr="0008432F">
              <w:rPr>
                <w:b/>
                <w:bCs/>
                <w:spacing w:val="0"/>
                <w:sz w:val="24"/>
                <w:szCs w:val="24"/>
              </w:rPr>
              <w:t>Sierpc</w:t>
            </w:r>
          </w:p>
        </w:tc>
        <w:tc>
          <w:tcPr>
            <w:tcW w:w="1134" w:type="dxa"/>
            <w:noWrap/>
            <w:vAlign w:val="bottom"/>
          </w:tcPr>
          <w:p w:rsidR="00147825" w:rsidRPr="0008432F" w:rsidRDefault="00147825" w:rsidP="00411C60">
            <w:pPr>
              <w:ind w:left="0"/>
              <w:jc w:val="center"/>
              <w:rPr>
                <w:spacing w:val="0"/>
                <w:sz w:val="24"/>
                <w:szCs w:val="24"/>
              </w:rPr>
            </w:pPr>
            <w:r w:rsidRPr="0008432F">
              <w:rPr>
                <w:spacing w:val="0"/>
                <w:sz w:val="24"/>
                <w:szCs w:val="24"/>
              </w:rPr>
              <w:t>126,52</w:t>
            </w:r>
          </w:p>
        </w:tc>
        <w:tc>
          <w:tcPr>
            <w:tcW w:w="1374" w:type="dxa"/>
            <w:noWrap/>
            <w:vAlign w:val="bottom"/>
          </w:tcPr>
          <w:p w:rsidR="00147825" w:rsidRPr="0008432F" w:rsidRDefault="00147825" w:rsidP="00411C60">
            <w:pPr>
              <w:ind w:left="0"/>
              <w:jc w:val="center"/>
              <w:rPr>
                <w:spacing w:val="0"/>
                <w:sz w:val="24"/>
                <w:szCs w:val="24"/>
              </w:rPr>
            </w:pPr>
            <w:r w:rsidRPr="0008432F">
              <w:rPr>
                <w:spacing w:val="0"/>
                <w:sz w:val="24"/>
                <w:szCs w:val="24"/>
              </w:rPr>
              <w:t>125,21</w:t>
            </w:r>
          </w:p>
        </w:tc>
        <w:tc>
          <w:tcPr>
            <w:tcW w:w="1374" w:type="dxa"/>
            <w:noWrap/>
            <w:vAlign w:val="bottom"/>
          </w:tcPr>
          <w:p w:rsidR="00147825" w:rsidRPr="0008432F" w:rsidRDefault="00147825" w:rsidP="00411C60">
            <w:pPr>
              <w:ind w:left="0"/>
              <w:jc w:val="center"/>
              <w:rPr>
                <w:spacing w:val="0"/>
                <w:sz w:val="24"/>
                <w:szCs w:val="24"/>
              </w:rPr>
            </w:pPr>
            <w:r w:rsidRPr="0008432F">
              <w:rPr>
                <w:spacing w:val="0"/>
                <w:sz w:val="24"/>
                <w:szCs w:val="24"/>
              </w:rPr>
              <w:t>142,90</w:t>
            </w:r>
          </w:p>
        </w:tc>
        <w:tc>
          <w:tcPr>
            <w:tcW w:w="1374" w:type="dxa"/>
            <w:noWrap/>
            <w:vAlign w:val="bottom"/>
          </w:tcPr>
          <w:p w:rsidR="00147825" w:rsidRPr="0008432F" w:rsidRDefault="00147825" w:rsidP="00411C60">
            <w:pPr>
              <w:ind w:left="0"/>
              <w:jc w:val="center"/>
              <w:rPr>
                <w:spacing w:val="0"/>
                <w:sz w:val="24"/>
                <w:szCs w:val="24"/>
              </w:rPr>
            </w:pPr>
            <w:r w:rsidRPr="0008432F">
              <w:rPr>
                <w:spacing w:val="0"/>
                <w:sz w:val="24"/>
                <w:szCs w:val="24"/>
              </w:rPr>
              <w:t>157,33</w:t>
            </w:r>
          </w:p>
        </w:tc>
        <w:tc>
          <w:tcPr>
            <w:tcW w:w="1374" w:type="dxa"/>
            <w:noWrap/>
            <w:vAlign w:val="bottom"/>
          </w:tcPr>
          <w:p w:rsidR="00147825" w:rsidRPr="0008432F" w:rsidRDefault="00147825" w:rsidP="00411C60">
            <w:pPr>
              <w:ind w:left="0"/>
              <w:jc w:val="center"/>
              <w:rPr>
                <w:spacing w:val="0"/>
                <w:sz w:val="24"/>
                <w:szCs w:val="24"/>
              </w:rPr>
            </w:pPr>
            <w:r w:rsidRPr="0008432F">
              <w:rPr>
                <w:spacing w:val="0"/>
                <w:sz w:val="24"/>
                <w:szCs w:val="24"/>
              </w:rPr>
              <w:t>157,95</w:t>
            </w:r>
          </w:p>
        </w:tc>
        <w:tc>
          <w:tcPr>
            <w:tcW w:w="1375" w:type="dxa"/>
            <w:noWrap/>
            <w:vAlign w:val="bottom"/>
          </w:tcPr>
          <w:p w:rsidR="00147825" w:rsidRPr="0008432F" w:rsidRDefault="00147825" w:rsidP="00411C60">
            <w:pPr>
              <w:ind w:left="0"/>
              <w:jc w:val="center"/>
              <w:rPr>
                <w:spacing w:val="0"/>
                <w:sz w:val="24"/>
                <w:szCs w:val="24"/>
              </w:rPr>
            </w:pPr>
            <w:r w:rsidRPr="0008432F">
              <w:rPr>
                <w:spacing w:val="0"/>
                <w:sz w:val="24"/>
                <w:szCs w:val="24"/>
              </w:rPr>
              <w:t>1,25</w:t>
            </w:r>
          </w:p>
        </w:tc>
      </w:tr>
      <w:tr w:rsidR="00147825" w:rsidRPr="0008432F">
        <w:trPr>
          <w:trHeight w:val="255"/>
        </w:trPr>
        <w:tc>
          <w:tcPr>
            <w:tcW w:w="1579" w:type="dxa"/>
            <w:noWrap/>
            <w:vAlign w:val="bottom"/>
          </w:tcPr>
          <w:p w:rsidR="00147825" w:rsidRPr="0008432F" w:rsidRDefault="00147825" w:rsidP="00892789">
            <w:pPr>
              <w:ind w:left="0"/>
              <w:rPr>
                <w:b/>
                <w:bCs/>
                <w:spacing w:val="0"/>
                <w:sz w:val="24"/>
                <w:szCs w:val="24"/>
              </w:rPr>
            </w:pPr>
            <w:r w:rsidRPr="0008432F">
              <w:rPr>
                <w:b/>
                <w:bCs/>
                <w:spacing w:val="0"/>
                <w:sz w:val="24"/>
                <w:szCs w:val="24"/>
              </w:rPr>
              <w:t>Żuromin</w:t>
            </w:r>
          </w:p>
        </w:tc>
        <w:tc>
          <w:tcPr>
            <w:tcW w:w="1134" w:type="dxa"/>
            <w:noWrap/>
            <w:vAlign w:val="bottom"/>
          </w:tcPr>
          <w:p w:rsidR="00147825" w:rsidRPr="0008432F" w:rsidRDefault="00147825" w:rsidP="00411C60">
            <w:pPr>
              <w:ind w:left="0"/>
              <w:jc w:val="center"/>
              <w:rPr>
                <w:spacing w:val="0"/>
                <w:sz w:val="24"/>
                <w:szCs w:val="24"/>
              </w:rPr>
            </w:pPr>
            <w:r w:rsidRPr="0008432F">
              <w:rPr>
                <w:spacing w:val="0"/>
                <w:sz w:val="24"/>
                <w:szCs w:val="24"/>
              </w:rPr>
              <w:t>144,36</w:t>
            </w:r>
          </w:p>
        </w:tc>
        <w:tc>
          <w:tcPr>
            <w:tcW w:w="1374" w:type="dxa"/>
            <w:noWrap/>
            <w:vAlign w:val="bottom"/>
          </w:tcPr>
          <w:p w:rsidR="00147825" w:rsidRPr="0008432F" w:rsidRDefault="00147825" w:rsidP="00411C60">
            <w:pPr>
              <w:ind w:left="0"/>
              <w:jc w:val="center"/>
              <w:rPr>
                <w:spacing w:val="0"/>
                <w:sz w:val="24"/>
                <w:szCs w:val="24"/>
              </w:rPr>
            </w:pPr>
            <w:r w:rsidRPr="0008432F">
              <w:rPr>
                <w:spacing w:val="0"/>
                <w:sz w:val="24"/>
                <w:szCs w:val="24"/>
              </w:rPr>
              <w:t>136,31</w:t>
            </w:r>
          </w:p>
        </w:tc>
        <w:tc>
          <w:tcPr>
            <w:tcW w:w="1374" w:type="dxa"/>
            <w:noWrap/>
            <w:vAlign w:val="bottom"/>
          </w:tcPr>
          <w:p w:rsidR="00147825" w:rsidRPr="0008432F" w:rsidRDefault="00147825" w:rsidP="00411C60">
            <w:pPr>
              <w:ind w:left="0"/>
              <w:jc w:val="center"/>
              <w:rPr>
                <w:spacing w:val="0"/>
                <w:sz w:val="24"/>
                <w:szCs w:val="24"/>
              </w:rPr>
            </w:pPr>
            <w:r w:rsidRPr="0008432F">
              <w:rPr>
                <w:spacing w:val="0"/>
                <w:sz w:val="24"/>
                <w:szCs w:val="24"/>
              </w:rPr>
              <w:t>130,65</w:t>
            </w:r>
          </w:p>
        </w:tc>
        <w:tc>
          <w:tcPr>
            <w:tcW w:w="1374" w:type="dxa"/>
            <w:noWrap/>
            <w:vAlign w:val="bottom"/>
          </w:tcPr>
          <w:p w:rsidR="00147825" w:rsidRPr="0008432F" w:rsidRDefault="00147825" w:rsidP="00411C60">
            <w:pPr>
              <w:ind w:left="0"/>
              <w:jc w:val="center"/>
              <w:rPr>
                <w:spacing w:val="0"/>
                <w:sz w:val="24"/>
                <w:szCs w:val="24"/>
              </w:rPr>
            </w:pPr>
            <w:r w:rsidRPr="0008432F">
              <w:rPr>
                <w:spacing w:val="0"/>
                <w:sz w:val="24"/>
                <w:szCs w:val="24"/>
              </w:rPr>
              <w:t>137,04</w:t>
            </w:r>
          </w:p>
        </w:tc>
        <w:tc>
          <w:tcPr>
            <w:tcW w:w="1374" w:type="dxa"/>
            <w:noWrap/>
            <w:vAlign w:val="bottom"/>
          </w:tcPr>
          <w:p w:rsidR="00147825" w:rsidRPr="0008432F" w:rsidRDefault="00147825" w:rsidP="00411C60">
            <w:pPr>
              <w:ind w:left="0"/>
              <w:jc w:val="center"/>
              <w:rPr>
                <w:spacing w:val="0"/>
                <w:sz w:val="24"/>
                <w:szCs w:val="24"/>
              </w:rPr>
            </w:pPr>
            <w:r w:rsidRPr="0008432F">
              <w:rPr>
                <w:spacing w:val="0"/>
                <w:sz w:val="24"/>
                <w:szCs w:val="24"/>
              </w:rPr>
              <w:t>154,27</w:t>
            </w:r>
          </w:p>
        </w:tc>
        <w:tc>
          <w:tcPr>
            <w:tcW w:w="1375" w:type="dxa"/>
            <w:noWrap/>
            <w:vAlign w:val="bottom"/>
          </w:tcPr>
          <w:p w:rsidR="00147825" w:rsidRPr="0008432F" w:rsidRDefault="00147825" w:rsidP="00411C60">
            <w:pPr>
              <w:ind w:left="0"/>
              <w:jc w:val="center"/>
              <w:rPr>
                <w:spacing w:val="0"/>
                <w:sz w:val="24"/>
                <w:szCs w:val="24"/>
              </w:rPr>
            </w:pPr>
            <w:r w:rsidRPr="0008432F">
              <w:rPr>
                <w:spacing w:val="0"/>
                <w:sz w:val="24"/>
                <w:szCs w:val="24"/>
              </w:rPr>
              <w:t>1,07</w:t>
            </w:r>
          </w:p>
        </w:tc>
      </w:tr>
      <w:tr w:rsidR="00147825" w:rsidRPr="0008432F">
        <w:trPr>
          <w:trHeight w:val="255"/>
        </w:trPr>
        <w:tc>
          <w:tcPr>
            <w:tcW w:w="1579" w:type="dxa"/>
            <w:noWrap/>
            <w:vAlign w:val="bottom"/>
          </w:tcPr>
          <w:p w:rsidR="00147825" w:rsidRPr="0008432F" w:rsidRDefault="00147825" w:rsidP="00892789">
            <w:pPr>
              <w:ind w:left="0"/>
              <w:rPr>
                <w:b/>
                <w:bCs/>
                <w:spacing w:val="0"/>
                <w:sz w:val="24"/>
                <w:szCs w:val="24"/>
              </w:rPr>
            </w:pPr>
            <w:r w:rsidRPr="0008432F">
              <w:rPr>
                <w:b/>
                <w:bCs/>
                <w:spacing w:val="0"/>
                <w:sz w:val="24"/>
                <w:szCs w:val="24"/>
              </w:rPr>
              <w:t>Działdowo</w:t>
            </w:r>
          </w:p>
        </w:tc>
        <w:tc>
          <w:tcPr>
            <w:tcW w:w="1134" w:type="dxa"/>
            <w:noWrap/>
            <w:vAlign w:val="bottom"/>
          </w:tcPr>
          <w:p w:rsidR="00147825" w:rsidRPr="0008432F" w:rsidRDefault="00147825" w:rsidP="00411C60">
            <w:pPr>
              <w:ind w:left="0"/>
              <w:jc w:val="center"/>
              <w:rPr>
                <w:spacing w:val="0"/>
                <w:sz w:val="24"/>
                <w:szCs w:val="24"/>
              </w:rPr>
            </w:pPr>
            <w:r w:rsidRPr="0008432F">
              <w:rPr>
                <w:spacing w:val="0"/>
                <w:sz w:val="24"/>
                <w:szCs w:val="24"/>
              </w:rPr>
              <w:t>134,37</w:t>
            </w:r>
          </w:p>
        </w:tc>
        <w:tc>
          <w:tcPr>
            <w:tcW w:w="1374" w:type="dxa"/>
            <w:noWrap/>
            <w:vAlign w:val="bottom"/>
          </w:tcPr>
          <w:p w:rsidR="00147825" w:rsidRPr="0008432F" w:rsidRDefault="00147825" w:rsidP="00411C60">
            <w:pPr>
              <w:ind w:left="0"/>
              <w:jc w:val="center"/>
              <w:rPr>
                <w:spacing w:val="0"/>
                <w:sz w:val="24"/>
                <w:szCs w:val="24"/>
              </w:rPr>
            </w:pPr>
            <w:r w:rsidRPr="0008432F">
              <w:rPr>
                <w:spacing w:val="0"/>
                <w:sz w:val="24"/>
                <w:szCs w:val="24"/>
              </w:rPr>
              <w:t>132,22</w:t>
            </w:r>
          </w:p>
        </w:tc>
        <w:tc>
          <w:tcPr>
            <w:tcW w:w="1374" w:type="dxa"/>
            <w:noWrap/>
            <w:vAlign w:val="bottom"/>
          </w:tcPr>
          <w:p w:rsidR="00147825" w:rsidRPr="0008432F" w:rsidRDefault="00147825" w:rsidP="00411C60">
            <w:pPr>
              <w:ind w:left="0"/>
              <w:jc w:val="center"/>
              <w:rPr>
                <w:spacing w:val="0"/>
                <w:sz w:val="24"/>
                <w:szCs w:val="24"/>
              </w:rPr>
            </w:pPr>
            <w:r w:rsidRPr="0008432F">
              <w:rPr>
                <w:spacing w:val="0"/>
                <w:sz w:val="24"/>
                <w:szCs w:val="24"/>
              </w:rPr>
              <w:t>149,59</w:t>
            </w:r>
          </w:p>
        </w:tc>
        <w:tc>
          <w:tcPr>
            <w:tcW w:w="1374" w:type="dxa"/>
            <w:noWrap/>
            <w:vAlign w:val="bottom"/>
          </w:tcPr>
          <w:p w:rsidR="00147825" w:rsidRPr="0008432F" w:rsidRDefault="00147825" w:rsidP="00411C60">
            <w:pPr>
              <w:ind w:left="0"/>
              <w:jc w:val="center"/>
              <w:rPr>
                <w:spacing w:val="0"/>
                <w:sz w:val="24"/>
                <w:szCs w:val="24"/>
              </w:rPr>
            </w:pPr>
            <w:r w:rsidRPr="0008432F">
              <w:rPr>
                <w:spacing w:val="0"/>
                <w:sz w:val="24"/>
                <w:szCs w:val="24"/>
              </w:rPr>
              <w:t>166,47</w:t>
            </w:r>
          </w:p>
        </w:tc>
        <w:tc>
          <w:tcPr>
            <w:tcW w:w="1374" w:type="dxa"/>
            <w:noWrap/>
            <w:vAlign w:val="bottom"/>
          </w:tcPr>
          <w:p w:rsidR="00147825" w:rsidRPr="0008432F" w:rsidRDefault="00147825" w:rsidP="00411C60">
            <w:pPr>
              <w:ind w:left="0"/>
              <w:jc w:val="center"/>
              <w:rPr>
                <w:spacing w:val="0"/>
                <w:sz w:val="24"/>
                <w:szCs w:val="24"/>
              </w:rPr>
            </w:pPr>
            <w:r w:rsidRPr="0008432F">
              <w:rPr>
                <w:spacing w:val="0"/>
                <w:sz w:val="24"/>
                <w:szCs w:val="24"/>
              </w:rPr>
              <w:t>170,50</w:t>
            </w:r>
          </w:p>
        </w:tc>
        <w:tc>
          <w:tcPr>
            <w:tcW w:w="1375" w:type="dxa"/>
            <w:noWrap/>
            <w:vAlign w:val="bottom"/>
          </w:tcPr>
          <w:p w:rsidR="00147825" w:rsidRPr="0008432F" w:rsidRDefault="00147825" w:rsidP="00411C60">
            <w:pPr>
              <w:ind w:left="0"/>
              <w:jc w:val="center"/>
              <w:rPr>
                <w:spacing w:val="0"/>
                <w:sz w:val="24"/>
                <w:szCs w:val="24"/>
              </w:rPr>
            </w:pPr>
            <w:r w:rsidRPr="0008432F">
              <w:rPr>
                <w:spacing w:val="0"/>
                <w:sz w:val="24"/>
                <w:szCs w:val="24"/>
              </w:rPr>
              <w:t>1,27</w:t>
            </w:r>
          </w:p>
        </w:tc>
      </w:tr>
      <w:tr w:rsidR="00147825" w:rsidRPr="0008432F">
        <w:trPr>
          <w:trHeight w:val="255"/>
        </w:trPr>
        <w:tc>
          <w:tcPr>
            <w:tcW w:w="1579" w:type="dxa"/>
            <w:noWrap/>
            <w:vAlign w:val="bottom"/>
          </w:tcPr>
          <w:p w:rsidR="00147825" w:rsidRPr="0008432F" w:rsidRDefault="00147825" w:rsidP="00892789">
            <w:pPr>
              <w:ind w:left="0"/>
              <w:rPr>
                <w:b/>
                <w:bCs/>
                <w:spacing w:val="0"/>
                <w:sz w:val="24"/>
                <w:szCs w:val="24"/>
              </w:rPr>
            </w:pPr>
            <w:r w:rsidRPr="0008432F">
              <w:rPr>
                <w:b/>
                <w:bCs/>
                <w:spacing w:val="0"/>
                <w:sz w:val="24"/>
                <w:szCs w:val="24"/>
              </w:rPr>
              <w:t>Nidzica</w:t>
            </w:r>
          </w:p>
        </w:tc>
        <w:tc>
          <w:tcPr>
            <w:tcW w:w="1134" w:type="dxa"/>
            <w:noWrap/>
            <w:vAlign w:val="bottom"/>
          </w:tcPr>
          <w:p w:rsidR="00147825" w:rsidRPr="0008432F" w:rsidRDefault="00147825" w:rsidP="00411C60">
            <w:pPr>
              <w:ind w:left="0"/>
              <w:jc w:val="center"/>
              <w:rPr>
                <w:spacing w:val="0"/>
                <w:sz w:val="24"/>
                <w:szCs w:val="24"/>
              </w:rPr>
            </w:pPr>
            <w:r w:rsidRPr="0008432F">
              <w:rPr>
                <w:spacing w:val="0"/>
                <w:sz w:val="24"/>
                <w:szCs w:val="24"/>
              </w:rPr>
              <w:t>140,81</w:t>
            </w:r>
          </w:p>
        </w:tc>
        <w:tc>
          <w:tcPr>
            <w:tcW w:w="1374" w:type="dxa"/>
            <w:noWrap/>
            <w:vAlign w:val="bottom"/>
          </w:tcPr>
          <w:p w:rsidR="00147825" w:rsidRPr="0008432F" w:rsidRDefault="00147825" w:rsidP="00411C60">
            <w:pPr>
              <w:ind w:left="0"/>
              <w:jc w:val="center"/>
              <w:rPr>
                <w:spacing w:val="0"/>
                <w:sz w:val="24"/>
                <w:szCs w:val="24"/>
              </w:rPr>
            </w:pPr>
            <w:r w:rsidRPr="0008432F">
              <w:rPr>
                <w:spacing w:val="0"/>
                <w:sz w:val="24"/>
                <w:szCs w:val="24"/>
              </w:rPr>
              <w:t>139,29</w:t>
            </w:r>
          </w:p>
        </w:tc>
        <w:tc>
          <w:tcPr>
            <w:tcW w:w="1374" w:type="dxa"/>
            <w:noWrap/>
            <w:vAlign w:val="bottom"/>
          </w:tcPr>
          <w:p w:rsidR="00147825" w:rsidRPr="0008432F" w:rsidRDefault="00147825" w:rsidP="00411C60">
            <w:pPr>
              <w:ind w:left="0"/>
              <w:jc w:val="center"/>
              <w:rPr>
                <w:spacing w:val="0"/>
                <w:sz w:val="24"/>
                <w:szCs w:val="24"/>
              </w:rPr>
            </w:pPr>
            <w:r w:rsidRPr="0008432F">
              <w:rPr>
                <w:spacing w:val="0"/>
                <w:sz w:val="24"/>
                <w:szCs w:val="24"/>
              </w:rPr>
              <w:t>145,09</w:t>
            </w:r>
          </w:p>
        </w:tc>
        <w:tc>
          <w:tcPr>
            <w:tcW w:w="1374" w:type="dxa"/>
            <w:noWrap/>
            <w:vAlign w:val="bottom"/>
          </w:tcPr>
          <w:p w:rsidR="00147825" w:rsidRPr="0008432F" w:rsidRDefault="00147825" w:rsidP="00411C60">
            <w:pPr>
              <w:ind w:left="0"/>
              <w:jc w:val="center"/>
              <w:rPr>
                <w:spacing w:val="0"/>
                <w:sz w:val="24"/>
                <w:szCs w:val="24"/>
              </w:rPr>
            </w:pPr>
            <w:r w:rsidRPr="0008432F">
              <w:rPr>
                <w:spacing w:val="0"/>
                <w:sz w:val="24"/>
                <w:szCs w:val="24"/>
              </w:rPr>
              <w:t>161,49</w:t>
            </w:r>
          </w:p>
        </w:tc>
        <w:tc>
          <w:tcPr>
            <w:tcW w:w="1374" w:type="dxa"/>
            <w:noWrap/>
            <w:vAlign w:val="bottom"/>
          </w:tcPr>
          <w:p w:rsidR="00147825" w:rsidRPr="0008432F" w:rsidRDefault="00147825" w:rsidP="00411C60">
            <w:pPr>
              <w:ind w:left="0"/>
              <w:jc w:val="center"/>
              <w:rPr>
                <w:spacing w:val="0"/>
                <w:sz w:val="24"/>
                <w:szCs w:val="24"/>
              </w:rPr>
            </w:pPr>
            <w:r w:rsidRPr="0008432F">
              <w:rPr>
                <w:spacing w:val="0"/>
                <w:sz w:val="24"/>
                <w:szCs w:val="24"/>
              </w:rPr>
              <w:t>159,29</w:t>
            </w:r>
          </w:p>
        </w:tc>
        <w:tc>
          <w:tcPr>
            <w:tcW w:w="1375" w:type="dxa"/>
            <w:noWrap/>
            <w:vAlign w:val="bottom"/>
          </w:tcPr>
          <w:p w:rsidR="00147825" w:rsidRPr="0008432F" w:rsidRDefault="00147825" w:rsidP="00411C60">
            <w:pPr>
              <w:ind w:left="0"/>
              <w:jc w:val="center"/>
              <w:rPr>
                <w:spacing w:val="0"/>
                <w:sz w:val="24"/>
                <w:szCs w:val="24"/>
              </w:rPr>
            </w:pPr>
            <w:r w:rsidRPr="0008432F">
              <w:rPr>
                <w:spacing w:val="0"/>
                <w:sz w:val="24"/>
                <w:szCs w:val="24"/>
              </w:rPr>
              <w:t>1,13</w:t>
            </w:r>
          </w:p>
        </w:tc>
      </w:tr>
      <w:tr w:rsidR="00147825" w:rsidRPr="0008432F">
        <w:trPr>
          <w:trHeight w:val="255"/>
        </w:trPr>
        <w:tc>
          <w:tcPr>
            <w:tcW w:w="1579" w:type="dxa"/>
            <w:tcBorders>
              <w:bottom w:val="double" w:sz="4" w:space="0" w:color="auto"/>
            </w:tcBorders>
            <w:noWrap/>
            <w:vAlign w:val="bottom"/>
          </w:tcPr>
          <w:p w:rsidR="00147825" w:rsidRPr="0008432F" w:rsidRDefault="00147825" w:rsidP="00892789">
            <w:pPr>
              <w:ind w:left="0"/>
              <w:rPr>
                <w:b/>
                <w:bCs/>
                <w:spacing w:val="0"/>
                <w:sz w:val="24"/>
                <w:szCs w:val="24"/>
              </w:rPr>
            </w:pPr>
            <w:r w:rsidRPr="0008432F">
              <w:rPr>
                <w:b/>
                <w:bCs/>
                <w:spacing w:val="0"/>
                <w:sz w:val="24"/>
                <w:szCs w:val="24"/>
              </w:rPr>
              <w:t>Koło</w:t>
            </w:r>
          </w:p>
        </w:tc>
        <w:tc>
          <w:tcPr>
            <w:tcW w:w="1134" w:type="dxa"/>
            <w:tcBorders>
              <w:bottom w:val="double" w:sz="4" w:space="0" w:color="auto"/>
            </w:tcBorders>
            <w:noWrap/>
            <w:vAlign w:val="bottom"/>
          </w:tcPr>
          <w:p w:rsidR="00147825" w:rsidRPr="0008432F" w:rsidRDefault="00147825" w:rsidP="00411C60">
            <w:pPr>
              <w:ind w:left="0"/>
              <w:jc w:val="center"/>
              <w:rPr>
                <w:spacing w:val="0"/>
                <w:sz w:val="24"/>
                <w:szCs w:val="24"/>
              </w:rPr>
            </w:pPr>
            <w:r w:rsidRPr="0008432F">
              <w:rPr>
                <w:spacing w:val="0"/>
                <w:sz w:val="24"/>
                <w:szCs w:val="24"/>
              </w:rPr>
              <w:t>124,06</w:t>
            </w:r>
          </w:p>
        </w:tc>
        <w:tc>
          <w:tcPr>
            <w:tcW w:w="1374" w:type="dxa"/>
            <w:tcBorders>
              <w:bottom w:val="double" w:sz="4" w:space="0" w:color="auto"/>
            </w:tcBorders>
            <w:noWrap/>
            <w:vAlign w:val="bottom"/>
          </w:tcPr>
          <w:p w:rsidR="00147825" w:rsidRPr="0008432F" w:rsidRDefault="00147825" w:rsidP="00411C60">
            <w:pPr>
              <w:ind w:left="0"/>
              <w:jc w:val="center"/>
              <w:rPr>
                <w:spacing w:val="0"/>
                <w:sz w:val="24"/>
                <w:szCs w:val="24"/>
              </w:rPr>
            </w:pPr>
            <w:r w:rsidRPr="0008432F">
              <w:rPr>
                <w:spacing w:val="0"/>
                <w:sz w:val="24"/>
                <w:szCs w:val="24"/>
              </w:rPr>
              <w:t>135,51</w:t>
            </w:r>
          </w:p>
        </w:tc>
        <w:tc>
          <w:tcPr>
            <w:tcW w:w="1374" w:type="dxa"/>
            <w:tcBorders>
              <w:bottom w:val="double" w:sz="4" w:space="0" w:color="auto"/>
            </w:tcBorders>
            <w:noWrap/>
            <w:vAlign w:val="bottom"/>
          </w:tcPr>
          <w:p w:rsidR="00147825" w:rsidRPr="0008432F" w:rsidRDefault="00147825" w:rsidP="00411C60">
            <w:pPr>
              <w:ind w:left="0"/>
              <w:jc w:val="center"/>
              <w:rPr>
                <w:spacing w:val="0"/>
                <w:sz w:val="24"/>
                <w:szCs w:val="24"/>
              </w:rPr>
            </w:pPr>
            <w:r w:rsidRPr="0008432F">
              <w:rPr>
                <w:spacing w:val="0"/>
                <w:sz w:val="24"/>
                <w:szCs w:val="24"/>
              </w:rPr>
              <w:t>156,40</w:t>
            </w:r>
          </w:p>
        </w:tc>
        <w:tc>
          <w:tcPr>
            <w:tcW w:w="1374" w:type="dxa"/>
            <w:tcBorders>
              <w:bottom w:val="double" w:sz="4" w:space="0" w:color="auto"/>
            </w:tcBorders>
            <w:noWrap/>
            <w:vAlign w:val="bottom"/>
          </w:tcPr>
          <w:p w:rsidR="00147825" w:rsidRPr="0008432F" w:rsidRDefault="00147825" w:rsidP="00411C60">
            <w:pPr>
              <w:ind w:left="0"/>
              <w:jc w:val="center"/>
              <w:rPr>
                <w:spacing w:val="0"/>
                <w:sz w:val="24"/>
                <w:szCs w:val="24"/>
              </w:rPr>
            </w:pPr>
            <w:r w:rsidRPr="0008432F">
              <w:rPr>
                <w:spacing w:val="0"/>
                <w:sz w:val="24"/>
                <w:szCs w:val="24"/>
              </w:rPr>
              <w:t>166,86</w:t>
            </w:r>
          </w:p>
        </w:tc>
        <w:tc>
          <w:tcPr>
            <w:tcW w:w="1374" w:type="dxa"/>
            <w:tcBorders>
              <w:bottom w:val="double" w:sz="4" w:space="0" w:color="auto"/>
            </w:tcBorders>
            <w:noWrap/>
            <w:vAlign w:val="bottom"/>
          </w:tcPr>
          <w:p w:rsidR="00147825" w:rsidRPr="0008432F" w:rsidRDefault="00147825" w:rsidP="00411C60">
            <w:pPr>
              <w:ind w:left="0"/>
              <w:jc w:val="center"/>
              <w:rPr>
                <w:spacing w:val="0"/>
                <w:sz w:val="24"/>
                <w:szCs w:val="24"/>
              </w:rPr>
            </w:pPr>
            <w:r w:rsidRPr="0008432F">
              <w:rPr>
                <w:spacing w:val="0"/>
                <w:sz w:val="24"/>
                <w:szCs w:val="24"/>
              </w:rPr>
              <w:t>165,76</w:t>
            </w:r>
          </w:p>
        </w:tc>
        <w:tc>
          <w:tcPr>
            <w:tcW w:w="1375" w:type="dxa"/>
            <w:tcBorders>
              <w:bottom w:val="double" w:sz="4" w:space="0" w:color="auto"/>
            </w:tcBorders>
            <w:noWrap/>
            <w:vAlign w:val="bottom"/>
          </w:tcPr>
          <w:p w:rsidR="00147825" w:rsidRPr="0008432F" w:rsidRDefault="00147825" w:rsidP="00411C60">
            <w:pPr>
              <w:ind w:left="0"/>
              <w:jc w:val="center"/>
              <w:rPr>
                <w:spacing w:val="0"/>
                <w:sz w:val="24"/>
                <w:szCs w:val="24"/>
              </w:rPr>
            </w:pPr>
            <w:r w:rsidRPr="0008432F">
              <w:rPr>
                <w:spacing w:val="0"/>
                <w:sz w:val="24"/>
                <w:szCs w:val="24"/>
              </w:rPr>
              <w:t>1,34</w:t>
            </w:r>
          </w:p>
        </w:tc>
      </w:tr>
    </w:tbl>
    <w:p w:rsidR="00147825" w:rsidRDefault="00147825" w:rsidP="00E01063">
      <w:pPr>
        <w:pStyle w:val="NormalWeb"/>
        <w:spacing w:line="272" w:lineRule="atLeast"/>
        <w:ind w:left="0"/>
        <w:jc w:val="both"/>
        <w:rPr>
          <w:color w:val="000000"/>
          <w:sz w:val="22"/>
          <w:szCs w:val="22"/>
        </w:rPr>
      </w:pPr>
      <w:r w:rsidRPr="006E5503">
        <w:rPr>
          <w:rFonts w:ascii="Arial Narrow" w:hAnsi="Arial Narrow" w:cs="Arial Narrow"/>
          <w:spacing w:val="0"/>
          <w:sz w:val="18"/>
          <w:szCs w:val="18"/>
        </w:rPr>
        <w:t>Źródło: Opracowanie własne</w:t>
      </w:r>
      <w:r>
        <w:rPr>
          <w:rFonts w:ascii="Arial Narrow" w:hAnsi="Arial Narrow" w:cs="Arial Narrow"/>
          <w:spacing w:val="0"/>
          <w:sz w:val="18"/>
          <w:szCs w:val="18"/>
        </w:rPr>
        <w:t xml:space="preserve"> </w:t>
      </w:r>
      <w:r w:rsidRPr="006E5503">
        <w:rPr>
          <w:rFonts w:ascii="Arial Narrow" w:hAnsi="Arial Narrow" w:cs="Arial Narrow"/>
          <w:spacing w:val="0"/>
          <w:sz w:val="18"/>
          <w:szCs w:val="18"/>
        </w:rPr>
        <w:t>SRGG</w:t>
      </w:r>
    </w:p>
    <w:p w:rsidR="00147825" w:rsidRDefault="00147825" w:rsidP="00C56C38">
      <w:pPr>
        <w:pStyle w:val="Standard"/>
        <w:jc w:val="both"/>
        <w:rPr>
          <w:spacing w:val="-5"/>
          <w:kern w:val="0"/>
          <w:sz w:val="20"/>
          <w:szCs w:val="20"/>
          <w:lang w:eastAsia="pl-PL"/>
        </w:rPr>
      </w:pPr>
    </w:p>
    <w:p w:rsidR="00147825" w:rsidRDefault="00147825" w:rsidP="00654B4C">
      <w:pPr>
        <w:pStyle w:val="Caption"/>
        <w:spacing w:after="0"/>
      </w:pPr>
      <w:bookmarkStart w:id="14" w:name="_Toc404778189"/>
      <w:r>
        <w:t xml:space="preserve">Tabela </w:t>
      </w:r>
      <w:fldSimple w:instr=" STYLEREF 2 \s ">
        <w:r>
          <w:rPr>
            <w:noProof/>
          </w:rPr>
          <w:t>2.2</w:t>
        </w:r>
      </w:fldSimple>
      <w:r>
        <w:noBreakHyphen/>
      </w:r>
      <w:fldSimple w:instr=" SEQ Tabela \* ARABIC \s 2 ">
        <w:r>
          <w:rPr>
            <w:noProof/>
          </w:rPr>
          <w:t>7</w:t>
        </w:r>
      </w:fldSimple>
      <w:r>
        <w:t xml:space="preserve"> Liczba ludności w wieku 0-4 w latach1995 - 2012</w:t>
      </w:r>
      <w:bookmarkEnd w:id="14"/>
    </w:p>
    <w:tbl>
      <w:tblPr>
        <w:tblW w:w="9584" w:type="dxa"/>
        <w:tblInd w:w="-68" w:type="dxa"/>
        <w:tblBorders>
          <w:top w:val="double" w:sz="4" w:space="0" w:color="auto"/>
          <w:bottom w:val="double" w:sz="4" w:space="0" w:color="auto"/>
        </w:tblBorders>
        <w:tblLayout w:type="fixed"/>
        <w:tblCellMar>
          <w:left w:w="70" w:type="dxa"/>
          <w:right w:w="70" w:type="dxa"/>
        </w:tblCellMar>
        <w:tblLook w:val="00A0"/>
      </w:tblPr>
      <w:tblGrid>
        <w:gridCol w:w="1579"/>
        <w:gridCol w:w="1134"/>
        <w:gridCol w:w="1374"/>
        <w:gridCol w:w="1374"/>
        <w:gridCol w:w="1374"/>
        <w:gridCol w:w="1374"/>
        <w:gridCol w:w="1375"/>
      </w:tblGrid>
      <w:tr w:rsidR="00147825" w:rsidRPr="0008432F">
        <w:trPr>
          <w:trHeight w:val="255"/>
        </w:trPr>
        <w:tc>
          <w:tcPr>
            <w:tcW w:w="1579" w:type="dxa"/>
            <w:tcBorders>
              <w:top w:val="double" w:sz="4" w:space="0" w:color="auto"/>
              <w:bottom w:val="double" w:sz="4" w:space="0" w:color="auto"/>
            </w:tcBorders>
            <w:noWrap/>
            <w:vAlign w:val="bottom"/>
          </w:tcPr>
          <w:p w:rsidR="00147825" w:rsidRPr="0008432F" w:rsidRDefault="00147825" w:rsidP="00892789">
            <w:pPr>
              <w:ind w:left="0"/>
              <w:rPr>
                <w:spacing w:val="0"/>
                <w:sz w:val="24"/>
                <w:szCs w:val="24"/>
              </w:rPr>
            </w:pPr>
          </w:p>
        </w:tc>
        <w:tc>
          <w:tcPr>
            <w:tcW w:w="1134" w:type="dxa"/>
            <w:tcBorders>
              <w:top w:val="double" w:sz="4" w:space="0" w:color="auto"/>
              <w:bottom w:val="double" w:sz="4" w:space="0" w:color="auto"/>
            </w:tcBorders>
            <w:noWrap/>
            <w:vAlign w:val="bottom"/>
          </w:tcPr>
          <w:p w:rsidR="00147825" w:rsidRPr="0008432F" w:rsidRDefault="00147825" w:rsidP="00892789">
            <w:pPr>
              <w:ind w:left="0"/>
              <w:jc w:val="center"/>
              <w:rPr>
                <w:b/>
                <w:bCs/>
                <w:spacing w:val="0"/>
                <w:sz w:val="24"/>
                <w:szCs w:val="24"/>
              </w:rPr>
            </w:pPr>
            <w:r w:rsidRPr="0008432F">
              <w:rPr>
                <w:b/>
                <w:bCs/>
                <w:spacing w:val="0"/>
                <w:sz w:val="24"/>
                <w:szCs w:val="24"/>
              </w:rPr>
              <w:t>1995</w:t>
            </w:r>
          </w:p>
        </w:tc>
        <w:tc>
          <w:tcPr>
            <w:tcW w:w="1374" w:type="dxa"/>
            <w:tcBorders>
              <w:top w:val="double" w:sz="4" w:space="0" w:color="auto"/>
              <w:bottom w:val="double" w:sz="4" w:space="0" w:color="auto"/>
            </w:tcBorders>
            <w:noWrap/>
            <w:vAlign w:val="bottom"/>
          </w:tcPr>
          <w:p w:rsidR="00147825" w:rsidRPr="0008432F" w:rsidRDefault="00147825" w:rsidP="00892789">
            <w:pPr>
              <w:ind w:left="0"/>
              <w:jc w:val="center"/>
              <w:rPr>
                <w:b/>
                <w:bCs/>
                <w:spacing w:val="0"/>
                <w:sz w:val="24"/>
                <w:szCs w:val="24"/>
              </w:rPr>
            </w:pPr>
            <w:r w:rsidRPr="0008432F">
              <w:rPr>
                <w:b/>
                <w:bCs/>
                <w:spacing w:val="0"/>
                <w:sz w:val="24"/>
                <w:szCs w:val="24"/>
              </w:rPr>
              <w:t>2000</w:t>
            </w:r>
          </w:p>
        </w:tc>
        <w:tc>
          <w:tcPr>
            <w:tcW w:w="1374" w:type="dxa"/>
            <w:tcBorders>
              <w:top w:val="double" w:sz="4" w:space="0" w:color="auto"/>
              <w:bottom w:val="double" w:sz="4" w:space="0" w:color="auto"/>
            </w:tcBorders>
            <w:noWrap/>
            <w:vAlign w:val="bottom"/>
          </w:tcPr>
          <w:p w:rsidR="00147825" w:rsidRPr="0008432F" w:rsidRDefault="00147825" w:rsidP="00892789">
            <w:pPr>
              <w:ind w:left="0"/>
              <w:jc w:val="center"/>
              <w:rPr>
                <w:b/>
                <w:bCs/>
                <w:spacing w:val="0"/>
                <w:sz w:val="24"/>
                <w:szCs w:val="24"/>
              </w:rPr>
            </w:pPr>
            <w:r w:rsidRPr="0008432F">
              <w:rPr>
                <w:b/>
                <w:bCs/>
                <w:spacing w:val="0"/>
                <w:sz w:val="24"/>
                <w:szCs w:val="24"/>
              </w:rPr>
              <w:t>2005</w:t>
            </w:r>
          </w:p>
        </w:tc>
        <w:tc>
          <w:tcPr>
            <w:tcW w:w="1374" w:type="dxa"/>
            <w:tcBorders>
              <w:top w:val="double" w:sz="4" w:space="0" w:color="auto"/>
              <w:bottom w:val="double" w:sz="4" w:space="0" w:color="auto"/>
            </w:tcBorders>
            <w:noWrap/>
            <w:vAlign w:val="bottom"/>
          </w:tcPr>
          <w:p w:rsidR="00147825" w:rsidRPr="0008432F" w:rsidRDefault="00147825" w:rsidP="00892789">
            <w:pPr>
              <w:ind w:left="0"/>
              <w:jc w:val="center"/>
              <w:rPr>
                <w:b/>
                <w:bCs/>
                <w:spacing w:val="0"/>
                <w:sz w:val="24"/>
                <w:szCs w:val="24"/>
              </w:rPr>
            </w:pPr>
            <w:r w:rsidRPr="0008432F">
              <w:rPr>
                <w:b/>
                <w:bCs/>
                <w:spacing w:val="0"/>
                <w:sz w:val="24"/>
                <w:szCs w:val="24"/>
              </w:rPr>
              <w:t>2009</w:t>
            </w:r>
          </w:p>
        </w:tc>
        <w:tc>
          <w:tcPr>
            <w:tcW w:w="1374" w:type="dxa"/>
            <w:tcBorders>
              <w:top w:val="double" w:sz="4" w:space="0" w:color="auto"/>
              <w:bottom w:val="double" w:sz="4" w:space="0" w:color="auto"/>
            </w:tcBorders>
            <w:noWrap/>
            <w:vAlign w:val="bottom"/>
          </w:tcPr>
          <w:p w:rsidR="00147825" w:rsidRPr="0008432F" w:rsidRDefault="00147825" w:rsidP="00892789">
            <w:pPr>
              <w:ind w:left="0"/>
              <w:jc w:val="center"/>
              <w:rPr>
                <w:b/>
                <w:bCs/>
                <w:spacing w:val="0"/>
                <w:sz w:val="24"/>
                <w:szCs w:val="24"/>
              </w:rPr>
            </w:pPr>
            <w:r w:rsidRPr="0008432F">
              <w:rPr>
                <w:b/>
                <w:bCs/>
                <w:spacing w:val="0"/>
                <w:sz w:val="24"/>
                <w:szCs w:val="24"/>
              </w:rPr>
              <w:t>2012</w:t>
            </w:r>
          </w:p>
        </w:tc>
        <w:tc>
          <w:tcPr>
            <w:tcW w:w="1375" w:type="dxa"/>
            <w:tcBorders>
              <w:top w:val="double" w:sz="4" w:space="0" w:color="auto"/>
              <w:bottom w:val="double" w:sz="4" w:space="0" w:color="auto"/>
            </w:tcBorders>
            <w:noWrap/>
            <w:vAlign w:val="bottom"/>
          </w:tcPr>
          <w:p w:rsidR="00147825" w:rsidRPr="0008432F" w:rsidRDefault="00147825" w:rsidP="00892789">
            <w:pPr>
              <w:ind w:left="0"/>
              <w:jc w:val="center"/>
              <w:rPr>
                <w:b/>
                <w:bCs/>
                <w:spacing w:val="0"/>
                <w:sz w:val="24"/>
                <w:szCs w:val="24"/>
              </w:rPr>
            </w:pPr>
            <w:r w:rsidRPr="0008432F">
              <w:rPr>
                <w:b/>
                <w:bCs/>
                <w:spacing w:val="0"/>
                <w:sz w:val="24"/>
                <w:szCs w:val="24"/>
              </w:rPr>
              <w:t>Dynamika 2012/1995</w:t>
            </w:r>
          </w:p>
        </w:tc>
      </w:tr>
      <w:tr w:rsidR="00147825" w:rsidRPr="0008432F">
        <w:trPr>
          <w:trHeight w:val="255"/>
        </w:trPr>
        <w:tc>
          <w:tcPr>
            <w:tcW w:w="1579" w:type="dxa"/>
            <w:tcBorders>
              <w:top w:val="double" w:sz="4" w:space="0" w:color="auto"/>
            </w:tcBorders>
            <w:noWrap/>
            <w:vAlign w:val="bottom"/>
          </w:tcPr>
          <w:p w:rsidR="00147825" w:rsidRPr="0008432F" w:rsidRDefault="00147825" w:rsidP="00892789">
            <w:pPr>
              <w:ind w:left="0"/>
              <w:rPr>
                <w:b/>
                <w:bCs/>
                <w:spacing w:val="0"/>
                <w:sz w:val="24"/>
                <w:szCs w:val="24"/>
              </w:rPr>
            </w:pPr>
            <w:r w:rsidRPr="0008432F">
              <w:rPr>
                <w:b/>
                <w:bCs/>
                <w:spacing w:val="0"/>
                <w:sz w:val="24"/>
                <w:szCs w:val="24"/>
              </w:rPr>
              <w:t>Łowicz</w:t>
            </w:r>
          </w:p>
        </w:tc>
        <w:tc>
          <w:tcPr>
            <w:tcW w:w="1134" w:type="dxa"/>
            <w:tcBorders>
              <w:top w:val="double" w:sz="4" w:space="0" w:color="auto"/>
            </w:tcBorders>
            <w:noWrap/>
            <w:vAlign w:val="bottom"/>
          </w:tcPr>
          <w:p w:rsidR="00147825" w:rsidRPr="0008432F" w:rsidRDefault="00147825" w:rsidP="006B63F8">
            <w:pPr>
              <w:ind w:left="0"/>
              <w:jc w:val="center"/>
              <w:rPr>
                <w:spacing w:val="0"/>
                <w:sz w:val="24"/>
                <w:szCs w:val="24"/>
              </w:rPr>
            </w:pPr>
            <w:r w:rsidRPr="0008432F">
              <w:rPr>
                <w:spacing w:val="0"/>
                <w:sz w:val="24"/>
                <w:szCs w:val="24"/>
              </w:rPr>
              <w:t>1805</w:t>
            </w:r>
          </w:p>
        </w:tc>
        <w:tc>
          <w:tcPr>
            <w:tcW w:w="1374" w:type="dxa"/>
            <w:tcBorders>
              <w:top w:val="double" w:sz="4" w:space="0" w:color="auto"/>
            </w:tcBorders>
            <w:noWrap/>
            <w:vAlign w:val="bottom"/>
          </w:tcPr>
          <w:p w:rsidR="00147825" w:rsidRPr="0008432F" w:rsidRDefault="00147825" w:rsidP="006B63F8">
            <w:pPr>
              <w:ind w:left="0"/>
              <w:jc w:val="center"/>
              <w:rPr>
                <w:spacing w:val="0"/>
                <w:sz w:val="24"/>
                <w:szCs w:val="24"/>
              </w:rPr>
            </w:pPr>
            <w:r w:rsidRPr="0008432F">
              <w:rPr>
                <w:spacing w:val="0"/>
                <w:sz w:val="24"/>
                <w:szCs w:val="24"/>
              </w:rPr>
              <w:t>1478</w:t>
            </w:r>
          </w:p>
        </w:tc>
        <w:tc>
          <w:tcPr>
            <w:tcW w:w="1374" w:type="dxa"/>
            <w:tcBorders>
              <w:top w:val="double" w:sz="4" w:space="0" w:color="auto"/>
            </w:tcBorders>
            <w:noWrap/>
            <w:vAlign w:val="bottom"/>
          </w:tcPr>
          <w:p w:rsidR="00147825" w:rsidRPr="0008432F" w:rsidRDefault="00147825" w:rsidP="006B63F8">
            <w:pPr>
              <w:ind w:left="0"/>
              <w:jc w:val="center"/>
              <w:rPr>
                <w:spacing w:val="0"/>
                <w:sz w:val="24"/>
                <w:szCs w:val="24"/>
              </w:rPr>
            </w:pPr>
            <w:r w:rsidRPr="0008432F">
              <w:rPr>
                <w:spacing w:val="0"/>
                <w:sz w:val="24"/>
                <w:szCs w:val="24"/>
              </w:rPr>
              <w:t>1354</w:t>
            </w:r>
          </w:p>
        </w:tc>
        <w:tc>
          <w:tcPr>
            <w:tcW w:w="1374" w:type="dxa"/>
            <w:tcBorders>
              <w:top w:val="double" w:sz="4" w:space="0" w:color="auto"/>
            </w:tcBorders>
            <w:noWrap/>
            <w:vAlign w:val="bottom"/>
          </w:tcPr>
          <w:p w:rsidR="00147825" w:rsidRPr="0008432F" w:rsidRDefault="00147825" w:rsidP="006B63F8">
            <w:pPr>
              <w:ind w:left="0"/>
              <w:jc w:val="center"/>
              <w:rPr>
                <w:spacing w:val="0"/>
                <w:sz w:val="24"/>
                <w:szCs w:val="24"/>
              </w:rPr>
            </w:pPr>
            <w:r w:rsidRPr="0008432F">
              <w:rPr>
                <w:spacing w:val="0"/>
                <w:sz w:val="24"/>
                <w:szCs w:val="24"/>
              </w:rPr>
              <w:t>1450</w:t>
            </w:r>
          </w:p>
        </w:tc>
        <w:tc>
          <w:tcPr>
            <w:tcW w:w="1374" w:type="dxa"/>
            <w:tcBorders>
              <w:top w:val="double" w:sz="4" w:space="0" w:color="auto"/>
            </w:tcBorders>
            <w:noWrap/>
            <w:vAlign w:val="bottom"/>
          </w:tcPr>
          <w:p w:rsidR="00147825" w:rsidRPr="0008432F" w:rsidRDefault="00147825" w:rsidP="006B63F8">
            <w:pPr>
              <w:ind w:left="0"/>
              <w:jc w:val="center"/>
              <w:rPr>
                <w:spacing w:val="0"/>
                <w:sz w:val="24"/>
                <w:szCs w:val="24"/>
              </w:rPr>
            </w:pPr>
            <w:r w:rsidRPr="0008432F">
              <w:rPr>
                <w:spacing w:val="0"/>
                <w:sz w:val="24"/>
                <w:szCs w:val="24"/>
              </w:rPr>
              <w:t>1562</w:t>
            </w:r>
          </w:p>
        </w:tc>
        <w:tc>
          <w:tcPr>
            <w:tcW w:w="1375" w:type="dxa"/>
            <w:tcBorders>
              <w:top w:val="double" w:sz="4" w:space="0" w:color="auto"/>
            </w:tcBorders>
            <w:noWrap/>
            <w:vAlign w:val="bottom"/>
          </w:tcPr>
          <w:p w:rsidR="00147825" w:rsidRPr="0008432F" w:rsidRDefault="00147825" w:rsidP="006B63F8">
            <w:pPr>
              <w:ind w:left="0"/>
              <w:jc w:val="center"/>
              <w:rPr>
                <w:spacing w:val="0"/>
                <w:sz w:val="24"/>
                <w:szCs w:val="24"/>
              </w:rPr>
            </w:pPr>
            <w:r w:rsidRPr="0008432F">
              <w:rPr>
                <w:spacing w:val="0"/>
                <w:sz w:val="24"/>
                <w:szCs w:val="24"/>
              </w:rPr>
              <w:t>0,87</w:t>
            </w:r>
          </w:p>
        </w:tc>
      </w:tr>
      <w:tr w:rsidR="00147825" w:rsidRPr="0008432F">
        <w:trPr>
          <w:trHeight w:val="255"/>
        </w:trPr>
        <w:tc>
          <w:tcPr>
            <w:tcW w:w="1579" w:type="dxa"/>
            <w:tcBorders>
              <w:bottom w:val="nil"/>
            </w:tcBorders>
            <w:noWrap/>
            <w:vAlign w:val="bottom"/>
          </w:tcPr>
          <w:p w:rsidR="00147825" w:rsidRPr="0008432F" w:rsidRDefault="00147825" w:rsidP="00892789">
            <w:pPr>
              <w:ind w:left="0"/>
              <w:rPr>
                <w:b/>
                <w:bCs/>
                <w:spacing w:val="0"/>
                <w:sz w:val="24"/>
                <w:szCs w:val="24"/>
              </w:rPr>
            </w:pPr>
            <w:r w:rsidRPr="0008432F">
              <w:rPr>
                <w:b/>
                <w:bCs/>
                <w:spacing w:val="0"/>
                <w:sz w:val="24"/>
                <w:szCs w:val="24"/>
              </w:rPr>
              <w:t>Ciechanów</w:t>
            </w:r>
          </w:p>
        </w:tc>
        <w:tc>
          <w:tcPr>
            <w:tcW w:w="1134" w:type="dxa"/>
            <w:tcBorders>
              <w:bottom w:val="nil"/>
            </w:tcBorders>
            <w:noWrap/>
            <w:vAlign w:val="bottom"/>
          </w:tcPr>
          <w:p w:rsidR="00147825" w:rsidRPr="0008432F" w:rsidRDefault="00147825" w:rsidP="006B63F8">
            <w:pPr>
              <w:ind w:left="0"/>
              <w:jc w:val="center"/>
              <w:rPr>
                <w:spacing w:val="0"/>
                <w:sz w:val="24"/>
                <w:szCs w:val="24"/>
              </w:rPr>
            </w:pPr>
            <w:r w:rsidRPr="0008432F">
              <w:rPr>
                <w:spacing w:val="0"/>
                <w:sz w:val="24"/>
                <w:szCs w:val="24"/>
              </w:rPr>
              <w:t>3121</w:t>
            </w:r>
          </w:p>
        </w:tc>
        <w:tc>
          <w:tcPr>
            <w:tcW w:w="1374" w:type="dxa"/>
            <w:tcBorders>
              <w:bottom w:val="nil"/>
            </w:tcBorders>
            <w:noWrap/>
            <w:vAlign w:val="bottom"/>
          </w:tcPr>
          <w:p w:rsidR="00147825" w:rsidRPr="0008432F" w:rsidRDefault="00147825" w:rsidP="006B63F8">
            <w:pPr>
              <w:ind w:left="0"/>
              <w:jc w:val="center"/>
              <w:rPr>
                <w:spacing w:val="0"/>
                <w:sz w:val="24"/>
                <w:szCs w:val="24"/>
              </w:rPr>
            </w:pPr>
            <w:r w:rsidRPr="0008432F">
              <w:rPr>
                <w:spacing w:val="0"/>
                <w:sz w:val="24"/>
                <w:szCs w:val="24"/>
              </w:rPr>
              <w:t>2278</w:t>
            </w:r>
          </w:p>
        </w:tc>
        <w:tc>
          <w:tcPr>
            <w:tcW w:w="1374" w:type="dxa"/>
            <w:tcBorders>
              <w:bottom w:val="nil"/>
            </w:tcBorders>
            <w:noWrap/>
            <w:vAlign w:val="bottom"/>
          </w:tcPr>
          <w:p w:rsidR="00147825" w:rsidRPr="0008432F" w:rsidRDefault="00147825" w:rsidP="006B63F8">
            <w:pPr>
              <w:ind w:left="0"/>
              <w:jc w:val="center"/>
              <w:rPr>
                <w:spacing w:val="0"/>
                <w:sz w:val="24"/>
                <w:szCs w:val="24"/>
              </w:rPr>
            </w:pPr>
            <w:r w:rsidRPr="0008432F">
              <w:rPr>
                <w:spacing w:val="0"/>
                <w:sz w:val="24"/>
                <w:szCs w:val="24"/>
              </w:rPr>
              <w:t>2031</w:t>
            </w:r>
          </w:p>
        </w:tc>
        <w:tc>
          <w:tcPr>
            <w:tcW w:w="1374" w:type="dxa"/>
            <w:tcBorders>
              <w:bottom w:val="nil"/>
            </w:tcBorders>
            <w:noWrap/>
            <w:vAlign w:val="bottom"/>
          </w:tcPr>
          <w:p w:rsidR="00147825" w:rsidRPr="0008432F" w:rsidRDefault="00147825" w:rsidP="006B63F8">
            <w:pPr>
              <w:ind w:left="0"/>
              <w:jc w:val="center"/>
              <w:rPr>
                <w:spacing w:val="0"/>
                <w:sz w:val="24"/>
                <w:szCs w:val="24"/>
              </w:rPr>
            </w:pPr>
            <w:r w:rsidRPr="0008432F">
              <w:rPr>
                <w:spacing w:val="0"/>
                <w:sz w:val="24"/>
                <w:szCs w:val="24"/>
              </w:rPr>
              <w:t>2224</w:t>
            </w:r>
          </w:p>
        </w:tc>
        <w:tc>
          <w:tcPr>
            <w:tcW w:w="1374" w:type="dxa"/>
            <w:tcBorders>
              <w:bottom w:val="nil"/>
            </w:tcBorders>
            <w:noWrap/>
            <w:vAlign w:val="bottom"/>
          </w:tcPr>
          <w:p w:rsidR="00147825" w:rsidRPr="0008432F" w:rsidRDefault="00147825" w:rsidP="006B63F8">
            <w:pPr>
              <w:ind w:left="0"/>
              <w:jc w:val="center"/>
              <w:rPr>
                <w:spacing w:val="0"/>
                <w:sz w:val="24"/>
                <w:szCs w:val="24"/>
              </w:rPr>
            </w:pPr>
            <w:r w:rsidRPr="0008432F">
              <w:rPr>
                <w:spacing w:val="0"/>
                <w:sz w:val="24"/>
                <w:szCs w:val="24"/>
              </w:rPr>
              <w:t>2318</w:t>
            </w:r>
          </w:p>
        </w:tc>
        <w:tc>
          <w:tcPr>
            <w:tcW w:w="1375" w:type="dxa"/>
            <w:tcBorders>
              <w:bottom w:val="nil"/>
            </w:tcBorders>
            <w:noWrap/>
            <w:vAlign w:val="bottom"/>
          </w:tcPr>
          <w:p w:rsidR="00147825" w:rsidRPr="0008432F" w:rsidRDefault="00147825" w:rsidP="006B63F8">
            <w:pPr>
              <w:ind w:left="0"/>
              <w:jc w:val="center"/>
              <w:rPr>
                <w:spacing w:val="0"/>
                <w:sz w:val="24"/>
                <w:szCs w:val="24"/>
              </w:rPr>
            </w:pPr>
            <w:r w:rsidRPr="0008432F">
              <w:rPr>
                <w:spacing w:val="0"/>
                <w:sz w:val="24"/>
                <w:szCs w:val="24"/>
              </w:rPr>
              <w:t>0,74</w:t>
            </w:r>
          </w:p>
        </w:tc>
      </w:tr>
      <w:tr w:rsidR="00147825" w:rsidRPr="0008432F">
        <w:trPr>
          <w:trHeight w:val="255"/>
        </w:trPr>
        <w:tc>
          <w:tcPr>
            <w:tcW w:w="1579" w:type="dxa"/>
            <w:tcBorders>
              <w:top w:val="nil"/>
              <w:bottom w:val="nil"/>
            </w:tcBorders>
            <w:shd w:val="pct12" w:color="auto" w:fill="auto"/>
            <w:noWrap/>
            <w:vAlign w:val="bottom"/>
          </w:tcPr>
          <w:p w:rsidR="00147825" w:rsidRPr="0008432F" w:rsidRDefault="00147825" w:rsidP="00892789">
            <w:pPr>
              <w:ind w:left="0"/>
              <w:rPr>
                <w:b/>
                <w:bCs/>
                <w:spacing w:val="0"/>
                <w:sz w:val="24"/>
                <w:szCs w:val="24"/>
              </w:rPr>
            </w:pPr>
            <w:r w:rsidRPr="0008432F">
              <w:rPr>
                <w:b/>
                <w:bCs/>
                <w:spacing w:val="0"/>
                <w:sz w:val="24"/>
                <w:szCs w:val="24"/>
              </w:rPr>
              <w:t>Mława</w:t>
            </w:r>
          </w:p>
        </w:tc>
        <w:tc>
          <w:tcPr>
            <w:tcW w:w="1134" w:type="dxa"/>
            <w:tcBorders>
              <w:top w:val="nil"/>
              <w:bottom w:val="nil"/>
            </w:tcBorders>
            <w:shd w:val="pct12" w:color="auto" w:fill="auto"/>
            <w:noWrap/>
            <w:vAlign w:val="bottom"/>
          </w:tcPr>
          <w:p w:rsidR="00147825" w:rsidRPr="0008432F" w:rsidRDefault="00147825" w:rsidP="006B63F8">
            <w:pPr>
              <w:ind w:left="0"/>
              <w:jc w:val="center"/>
              <w:rPr>
                <w:spacing w:val="0"/>
                <w:sz w:val="24"/>
                <w:szCs w:val="24"/>
              </w:rPr>
            </w:pPr>
            <w:r w:rsidRPr="0008432F">
              <w:rPr>
                <w:spacing w:val="0"/>
                <w:sz w:val="24"/>
                <w:szCs w:val="24"/>
              </w:rPr>
              <w:t>1941</w:t>
            </w:r>
          </w:p>
        </w:tc>
        <w:tc>
          <w:tcPr>
            <w:tcW w:w="1374" w:type="dxa"/>
            <w:tcBorders>
              <w:top w:val="nil"/>
              <w:bottom w:val="nil"/>
            </w:tcBorders>
            <w:shd w:val="pct12" w:color="auto" w:fill="auto"/>
            <w:noWrap/>
            <w:vAlign w:val="bottom"/>
          </w:tcPr>
          <w:p w:rsidR="00147825" w:rsidRPr="0008432F" w:rsidRDefault="00147825" w:rsidP="006B63F8">
            <w:pPr>
              <w:ind w:left="0"/>
              <w:jc w:val="center"/>
              <w:rPr>
                <w:spacing w:val="0"/>
                <w:sz w:val="24"/>
                <w:szCs w:val="24"/>
              </w:rPr>
            </w:pPr>
            <w:r w:rsidRPr="0008432F">
              <w:rPr>
                <w:spacing w:val="0"/>
                <w:sz w:val="24"/>
                <w:szCs w:val="24"/>
              </w:rPr>
              <w:t>1576</w:t>
            </w:r>
          </w:p>
        </w:tc>
        <w:tc>
          <w:tcPr>
            <w:tcW w:w="1374" w:type="dxa"/>
            <w:tcBorders>
              <w:top w:val="nil"/>
              <w:bottom w:val="nil"/>
            </w:tcBorders>
            <w:shd w:val="pct12" w:color="auto" w:fill="auto"/>
            <w:noWrap/>
            <w:vAlign w:val="bottom"/>
          </w:tcPr>
          <w:p w:rsidR="00147825" w:rsidRPr="0008432F" w:rsidRDefault="00147825" w:rsidP="006B63F8">
            <w:pPr>
              <w:ind w:left="0"/>
              <w:jc w:val="center"/>
              <w:rPr>
                <w:spacing w:val="0"/>
                <w:sz w:val="24"/>
                <w:szCs w:val="24"/>
              </w:rPr>
            </w:pPr>
            <w:r w:rsidRPr="0008432F">
              <w:rPr>
                <w:spacing w:val="0"/>
                <w:sz w:val="24"/>
                <w:szCs w:val="24"/>
              </w:rPr>
              <w:t>1451</w:t>
            </w:r>
          </w:p>
        </w:tc>
        <w:tc>
          <w:tcPr>
            <w:tcW w:w="1374" w:type="dxa"/>
            <w:tcBorders>
              <w:top w:val="nil"/>
              <w:bottom w:val="nil"/>
            </w:tcBorders>
            <w:shd w:val="pct12" w:color="auto" w:fill="auto"/>
            <w:noWrap/>
            <w:vAlign w:val="bottom"/>
          </w:tcPr>
          <w:p w:rsidR="00147825" w:rsidRPr="0008432F" w:rsidRDefault="00147825" w:rsidP="006B63F8">
            <w:pPr>
              <w:ind w:left="0"/>
              <w:jc w:val="center"/>
              <w:rPr>
                <w:spacing w:val="0"/>
                <w:sz w:val="24"/>
                <w:szCs w:val="24"/>
              </w:rPr>
            </w:pPr>
            <w:r w:rsidRPr="0008432F">
              <w:rPr>
                <w:spacing w:val="0"/>
                <w:sz w:val="24"/>
                <w:szCs w:val="24"/>
              </w:rPr>
              <w:t>1524</w:t>
            </w:r>
          </w:p>
        </w:tc>
        <w:tc>
          <w:tcPr>
            <w:tcW w:w="1374" w:type="dxa"/>
            <w:tcBorders>
              <w:top w:val="nil"/>
              <w:bottom w:val="nil"/>
            </w:tcBorders>
            <w:shd w:val="pct12" w:color="auto" w:fill="auto"/>
            <w:noWrap/>
            <w:vAlign w:val="bottom"/>
          </w:tcPr>
          <w:p w:rsidR="00147825" w:rsidRPr="0008432F" w:rsidRDefault="00147825" w:rsidP="006B63F8">
            <w:pPr>
              <w:ind w:left="0"/>
              <w:jc w:val="center"/>
              <w:rPr>
                <w:spacing w:val="0"/>
                <w:sz w:val="24"/>
                <w:szCs w:val="24"/>
              </w:rPr>
            </w:pPr>
            <w:r w:rsidRPr="0008432F">
              <w:rPr>
                <w:spacing w:val="0"/>
                <w:sz w:val="24"/>
                <w:szCs w:val="24"/>
              </w:rPr>
              <w:t>1693</w:t>
            </w:r>
          </w:p>
        </w:tc>
        <w:tc>
          <w:tcPr>
            <w:tcW w:w="1375" w:type="dxa"/>
            <w:tcBorders>
              <w:top w:val="nil"/>
              <w:bottom w:val="nil"/>
            </w:tcBorders>
            <w:shd w:val="pct12" w:color="auto" w:fill="auto"/>
            <w:noWrap/>
            <w:vAlign w:val="bottom"/>
          </w:tcPr>
          <w:p w:rsidR="00147825" w:rsidRPr="0008432F" w:rsidRDefault="00147825" w:rsidP="006B63F8">
            <w:pPr>
              <w:ind w:left="0"/>
              <w:jc w:val="center"/>
              <w:rPr>
                <w:spacing w:val="0"/>
                <w:sz w:val="24"/>
                <w:szCs w:val="24"/>
              </w:rPr>
            </w:pPr>
            <w:r w:rsidRPr="0008432F">
              <w:rPr>
                <w:spacing w:val="0"/>
                <w:sz w:val="24"/>
                <w:szCs w:val="24"/>
              </w:rPr>
              <w:t>0,87</w:t>
            </w:r>
          </w:p>
        </w:tc>
      </w:tr>
      <w:tr w:rsidR="00147825" w:rsidRPr="0008432F">
        <w:trPr>
          <w:trHeight w:val="255"/>
        </w:trPr>
        <w:tc>
          <w:tcPr>
            <w:tcW w:w="1579" w:type="dxa"/>
            <w:tcBorders>
              <w:top w:val="nil"/>
            </w:tcBorders>
            <w:noWrap/>
            <w:vAlign w:val="bottom"/>
          </w:tcPr>
          <w:p w:rsidR="00147825" w:rsidRPr="0008432F" w:rsidRDefault="00147825" w:rsidP="00892789">
            <w:pPr>
              <w:ind w:left="0"/>
              <w:rPr>
                <w:b/>
                <w:bCs/>
                <w:spacing w:val="0"/>
                <w:sz w:val="24"/>
                <w:szCs w:val="24"/>
              </w:rPr>
            </w:pPr>
            <w:r w:rsidRPr="0008432F">
              <w:rPr>
                <w:b/>
                <w:bCs/>
                <w:spacing w:val="0"/>
                <w:sz w:val="24"/>
                <w:szCs w:val="24"/>
              </w:rPr>
              <w:t>Płońsk</w:t>
            </w:r>
          </w:p>
        </w:tc>
        <w:tc>
          <w:tcPr>
            <w:tcW w:w="1134" w:type="dxa"/>
            <w:tcBorders>
              <w:top w:val="nil"/>
            </w:tcBorders>
            <w:noWrap/>
            <w:vAlign w:val="bottom"/>
          </w:tcPr>
          <w:p w:rsidR="00147825" w:rsidRPr="0008432F" w:rsidRDefault="00147825" w:rsidP="006B63F8">
            <w:pPr>
              <w:ind w:left="0"/>
              <w:jc w:val="center"/>
              <w:rPr>
                <w:spacing w:val="0"/>
                <w:sz w:val="24"/>
                <w:szCs w:val="24"/>
              </w:rPr>
            </w:pPr>
            <w:r w:rsidRPr="0008432F">
              <w:rPr>
                <w:spacing w:val="0"/>
                <w:sz w:val="24"/>
                <w:szCs w:val="24"/>
              </w:rPr>
              <w:t>1352</w:t>
            </w:r>
          </w:p>
        </w:tc>
        <w:tc>
          <w:tcPr>
            <w:tcW w:w="1374" w:type="dxa"/>
            <w:tcBorders>
              <w:top w:val="nil"/>
            </w:tcBorders>
            <w:noWrap/>
            <w:vAlign w:val="bottom"/>
          </w:tcPr>
          <w:p w:rsidR="00147825" w:rsidRPr="0008432F" w:rsidRDefault="00147825" w:rsidP="006B63F8">
            <w:pPr>
              <w:ind w:left="0"/>
              <w:jc w:val="center"/>
              <w:rPr>
                <w:spacing w:val="0"/>
                <w:sz w:val="24"/>
                <w:szCs w:val="24"/>
              </w:rPr>
            </w:pPr>
            <w:r w:rsidRPr="0008432F">
              <w:rPr>
                <w:spacing w:val="0"/>
                <w:sz w:val="24"/>
                <w:szCs w:val="24"/>
              </w:rPr>
              <w:t>1130</w:t>
            </w:r>
          </w:p>
        </w:tc>
        <w:tc>
          <w:tcPr>
            <w:tcW w:w="1374" w:type="dxa"/>
            <w:tcBorders>
              <w:top w:val="nil"/>
            </w:tcBorders>
            <w:noWrap/>
            <w:vAlign w:val="bottom"/>
          </w:tcPr>
          <w:p w:rsidR="00147825" w:rsidRPr="0008432F" w:rsidRDefault="00147825" w:rsidP="006B63F8">
            <w:pPr>
              <w:ind w:left="0"/>
              <w:jc w:val="center"/>
              <w:rPr>
                <w:spacing w:val="0"/>
                <w:sz w:val="24"/>
                <w:szCs w:val="24"/>
              </w:rPr>
            </w:pPr>
            <w:r w:rsidRPr="0008432F">
              <w:rPr>
                <w:spacing w:val="0"/>
                <w:sz w:val="24"/>
                <w:szCs w:val="24"/>
              </w:rPr>
              <w:t>1108</w:t>
            </w:r>
          </w:p>
        </w:tc>
        <w:tc>
          <w:tcPr>
            <w:tcW w:w="1374" w:type="dxa"/>
            <w:tcBorders>
              <w:top w:val="nil"/>
            </w:tcBorders>
            <w:noWrap/>
            <w:vAlign w:val="bottom"/>
          </w:tcPr>
          <w:p w:rsidR="00147825" w:rsidRPr="0008432F" w:rsidRDefault="00147825" w:rsidP="006B63F8">
            <w:pPr>
              <w:ind w:left="0"/>
              <w:jc w:val="center"/>
              <w:rPr>
                <w:spacing w:val="0"/>
                <w:sz w:val="24"/>
                <w:szCs w:val="24"/>
              </w:rPr>
            </w:pPr>
            <w:r w:rsidRPr="0008432F">
              <w:rPr>
                <w:spacing w:val="0"/>
                <w:sz w:val="24"/>
                <w:szCs w:val="24"/>
              </w:rPr>
              <w:t>1252</w:t>
            </w:r>
          </w:p>
        </w:tc>
        <w:tc>
          <w:tcPr>
            <w:tcW w:w="1374" w:type="dxa"/>
            <w:tcBorders>
              <w:top w:val="nil"/>
            </w:tcBorders>
            <w:noWrap/>
            <w:vAlign w:val="bottom"/>
          </w:tcPr>
          <w:p w:rsidR="00147825" w:rsidRPr="0008432F" w:rsidRDefault="00147825" w:rsidP="006B63F8">
            <w:pPr>
              <w:ind w:left="0"/>
              <w:jc w:val="center"/>
              <w:rPr>
                <w:spacing w:val="0"/>
                <w:sz w:val="24"/>
                <w:szCs w:val="24"/>
              </w:rPr>
            </w:pPr>
            <w:r w:rsidRPr="0008432F">
              <w:rPr>
                <w:spacing w:val="0"/>
                <w:sz w:val="24"/>
                <w:szCs w:val="24"/>
              </w:rPr>
              <w:t>1221</w:t>
            </w:r>
          </w:p>
        </w:tc>
        <w:tc>
          <w:tcPr>
            <w:tcW w:w="1375" w:type="dxa"/>
            <w:tcBorders>
              <w:top w:val="nil"/>
            </w:tcBorders>
            <w:noWrap/>
            <w:vAlign w:val="bottom"/>
          </w:tcPr>
          <w:p w:rsidR="00147825" w:rsidRPr="0008432F" w:rsidRDefault="00147825" w:rsidP="006B63F8">
            <w:pPr>
              <w:ind w:left="0"/>
              <w:jc w:val="center"/>
              <w:rPr>
                <w:spacing w:val="0"/>
                <w:sz w:val="24"/>
                <w:szCs w:val="24"/>
              </w:rPr>
            </w:pPr>
            <w:r w:rsidRPr="0008432F">
              <w:rPr>
                <w:spacing w:val="0"/>
                <w:sz w:val="24"/>
                <w:szCs w:val="24"/>
              </w:rPr>
              <w:t>0,90</w:t>
            </w:r>
          </w:p>
        </w:tc>
      </w:tr>
      <w:tr w:rsidR="00147825" w:rsidRPr="0008432F">
        <w:trPr>
          <w:trHeight w:val="255"/>
        </w:trPr>
        <w:tc>
          <w:tcPr>
            <w:tcW w:w="1579" w:type="dxa"/>
            <w:noWrap/>
            <w:vAlign w:val="bottom"/>
          </w:tcPr>
          <w:p w:rsidR="00147825" w:rsidRPr="0008432F" w:rsidRDefault="00147825" w:rsidP="00892789">
            <w:pPr>
              <w:ind w:left="0"/>
              <w:rPr>
                <w:b/>
                <w:bCs/>
                <w:spacing w:val="0"/>
                <w:sz w:val="24"/>
                <w:szCs w:val="24"/>
              </w:rPr>
            </w:pPr>
            <w:r w:rsidRPr="0008432F">
              <w:rPr>
                <w:b/>
                <w:bCs/>
                <w:spacing w:val="0"/>
                <w:sz w:val="24"/>
                <w:szCs w:val="24"/>
              </w:rPr>
              <w:t>Przasnysz</w:t>
            </w:r>
          </w:p>
        </w:tc>
        <w:tc>
          <w:tcPr>
            <w:tcW w:w="1134" w:type="dxa"/>
            <w:noWrap/>
            <w:vAlign w:val="bottom"/>
          </w:tcPr>
          <w:p w:rsidR="00147825" w:rsidRPr="0008432F" w:rsidRDefault="00147825" w:rsidP="006B63F8">
            <w:pPr>
              <w:ind w:left="0"/>
              <w:jc w:val="center"/>
              <w:rPr>
                <w:spacing w:val="0"/>
                <w:sz w:val="24"/>
                <w:szCs w:val="24"/>
              </w:rPr>
            </w:pPr>
            <w:r w:rsidRPr="0008432F">
              <w:rPr>
                <w:spacing w:val="0"/>
                <w:sz w:val="24"/>
                <w:szCs w:val="24"/>
              </w:rPr>
              <w:t>1057</w:t>
            </w:r>
          </w:p>
        </w:tc>
        <w:tc>
          <w:tcPr>
            <w:tcW w:w="1374" w:type="dxa"/>
            <w:noWrap/>
            <w:vAlign w:val="bottom"/>
          </w:tcPr>
          <w:p w:rsidR="00147825" w:rsidRPr="0008432F" w:rsidRDefault="00147825" w:rsidP="006B63F8">
            <w:pPr>
              <w:ind w:left="0"/>
              <w:jc w:val="center"/>
              <w:rPr>
                <w:spacing w:val="0"/>
                <w:sz w:val="24"/>
                <w:szCs w:val="24"/>
              </w:rPr>
            </w:pPr>
            <w:r w:rsidRPr="0008432F">
              <w:rPr>
                <w:spacing w:val="0"/>
                <w:sz w:val="24"/>
                <w:szCs w:val="24"/>
              </w:rPr>
              <w:t>942</w:t>
            </w:r>
          </w:p>
        </w:tc>
        <w:tc>
          <w:tcPr>
            <w:tcW w:w="1374" w:type="dxa"/>
            <w:noWrap/>
            <w:vAlign w:val="bottom"/>
          </w:tcPr>
          <w:p w:rsidR="00147825" w:rsidRPr="0008432F" w:rsidRDefault="00147825" w:rsidP="006B63F8">
            <w:pPr>
              <w:ind w:left="0"/>
              <w:jc w:val="center"/>
              <w:rPr>
                <w:spacing w:val="0"/>
                <w:sz w:val="24"/>
                <w:szCs w:val="24"/>
              </w:rPr>
            </w:pPr>
            <w:r w:rsidRPr="0008432F">
              <w:rPr>
                <w:spacing w:val="0"/>
                <w:sz w:val="24"/>
                <w:szCs w:val="24"/>
              </w:rPr>
              <w:t>947</w:t>
            </w:r>
          </w:p>
        </w:tc>
        <w:tc>
          <w:tcPr>
            <w:tcW w:w="1374" w:type="dxa"/>
            <w:noWrap/>
            <w:vAlign w:val="bottom"/>
          </w:tcPr>
          <w:p w:rsidR="00147825" w:rsidRPr="0008432F" w:rsidRDefault="00147825" w:rsidP="006B63F8">
            <w:pPr>
              <w:ind w:left="0"/>
              <w:jc w:val="center"/>
              <w:rPr>
                <w:spacing w:val="0"/>
                <w:sz w:val="24"/>
                <w:szCs w:val="24"/>
              </w:rPr>
            </w:pPr>
            <w:r w:rsidRPr="0008432F">
              <w:rPr>
                <w:spacing w:val="0"/>
                <w:sz w:val="24"/>
                <w:szCs w:val="24"/>
              </w:rPr>
              <w:t>952</w:t>
            </w:r>
          </w:p>
        </w:tc>
        <w:tc>
          <w:tcPr>
            <w:tcW w:w="1374" w:type="dxa"/>
            <w:noWrap/>
            <w:vAlign w:val="bottom"/>
          </w:tcPr>
          <w:p w:rsidR="00147825" w:rsidRPr="0008432F" w:rsidRDefault="00147825" w:rsidP="006B63F8">
            <w:pPr>
              <w:ind w:left="0"/>
              <w:jc w:val="center"/>
              <w:rPr>
                <w:spacing w:val="0"/>
                <w:sz w:val="24"/>
                <w:szCs w:val="24"/>
              </w:rPr>
            </w:pPr>
            <w:r w:rsidRPr="0008432F">
              <w:rPr>
                <w:spacing w:val="0"/>
                <w:sz w:val="24"/>
                <w:szCs w:val="24"/>
              </w:rPr>
              <w:t>1041</w:t>
            </w:r>
          </w:p>
        </w:tc>
        <w:tc>
          <w:tcPr>
            <w:tcW w:w="1375" w:type="dxa"/>
            <w:noWrap/>
            <w:vAlign w:val="bottom"/>
          </w:tcPr>
          <w:p w:rsidR="00147825" w:rsidRPr="0008432F" w:rsidRDefault="00147825" w:rsidP="006B63F8">
            <w:pPr>
              <w:ind w:left="0"/>
              <w:jc w:val="center"/>
              <w:rPr>
                <w:spacing w:val="0"/>
                <w:sz w:val="24"/>
                <w:szCs w:val="24"/>
              </w:rPr>
            </w:pPr>
            <w:r w:rsidRPr="0008432F">
              <w:rPr>
                <w:spacing w:val="0"/>
                <w:sz w:val="24"/>
                <w:szCs w:val="24"/>
              </w:rPr>
              <w:t>0,98</w:t>
            </w:r>
          </w:p>
        </w:tc>
      </w:tr>
      <w:tr w:rsidR="00147825" w:rsidRPr="0008432F">
        <w:trPr>
          <w:trHeight w:val="255"/>
        </w:trPr>
        <w:tc>
          <w:tcPr>
            <w:tcW w:w="1579" w:type="dxa"/>
            <w:noWrap/>
            <w:vAlign w:val="bottom"/>
          </w:tcPr>
          <w:p w:rsidR="00147825" w:rsidRPr="0008432F" w:rsidRDefault="00147825" w:rsidP="00892789">
            <w:pPr>
              <w:ind w:left="0"/>
              <w:rPr>
                <w:b/>
                <w:bCs/>
                <w:spacing w:val="0"/>
                <w:sz w:val="24"/>
                <w:szCs w:val="24"/>
              </w:rPr>
            </w:pPr>
            <w:r w:rsidRPr="0008432F">
              <w:rPr>
                <w:b/>
                <w:bCs/>
                <w:spacing w:val="0"/>
                <w:sz w:val="24"/>
                <w:szCs w:val="24"/>
              </w:rPr>
              <w:t>Sierpc</w:t>
            </w:r>
          </w:p>
        </w:tc>
        <w:tc>
          <w:tcPr>
            <w:tcW w:w="1134" w:type="dxa"/>
            <w:noWrap/>
            <w:vAlign w:val="bottom"/>
          </w:tcPr>
          <w:p w:rsidR="00147825" w:rsidRPr="0008432F" w:rsidRDefault="00147825" w:rsidP="006B63F8">
            <w:pPr>
              <w:ind w:left="0"/>
              <w:jc w:val="center"/>
              <w:rPr>
                <w:spacing w:val="0"/>
                <w:sz w:val="24"/>
                <w:szCs w:val="24"/>
              </w:rPr>
            </w:pPr>
            <w:r w:rsidRPr="0008432F">
              <w:rPr>
                <w:spacing w:val="0"/>
                <w:sz w:val="24"/>
                <w:szCs w:val="24"/>
              </w:rPr>
              <w:t>1225</w:t>
            </w:r>
          </w:p>
        </w:tc>
        <w:tc>
          <w:tcPr>
            <w:tcW w:w="1374" w:type="dxa"/>
            <w:noWrap/>
            <w:vAlign w:val="bottom"/>
          </w:tcPr>
          <w:p w:rsidR="00147825" w:rsidRPr="0008432F" w:rsidRDefault="00147825" w:rsidP="006B63F8">
            <w:pPr>
              <w:ind w:left="0"/>
              <w:jc w:val="center"/>
              <w:rPr>
                <w:spacing w:val="0"/>
                <w:sz w:val="24"/>
                <w:szCs w:val="24"/>
              </w:rPr>
            </w:pPr>
            <w:r w:rsidRPr="0008432F">
              <w:rPr>
                <w:spacing w:val="0"/>
                <w:sz w:val="24"/>
                <w:szCs w:val="24"/>
              </w:rPr>
              <w:t>962</w:t>
            </w:r>
          </w:p>
        </w:tc>
        <w:tc>
          <w:tcPr>
            <w:tcW w:w="1374" w:type="dxa"/>
            <w:noWrap/>
            <w:vAlign w:val="bottom"/>
          </w:tcPr>
          <w:p w:rsidR="00147825" w:rsidRPr="0008432F" w:rsidRDefault="00147825" w:rsidP="006B63F8">
            <w:pPr>
              <w:ind w:left="0"/>
              <w:jc w:val="center"/>
              <w:rPr>
                <w:spacing w:val="0"/>
                <w:sz w:val="24"/>
                <w:szCs w:val="24"/>
              </w:rPr>
            </w:pPr>
            <w:r w:rsidRPr="0008432F">
              <w:rPr>
                <w:spacing w:val="0"/>
                <w:sz w:val="24"/>
                <w:szCs w:val="24"/>
              </w:rPr>
              <w:t>851</w:t>
            </w:r>
          </w:p>
        </w:tc>
        <w:tc>
          <w:tcPr>
            <w:tcW w:w="1374" w:type="dxa"/>
            <w:noWrap/>
            <w:vAlign w:val="bottom"/>
          </w:tcPr>
          <w:p w:rsidR="00147825" w:rsidRPr="0008432F" w:rsidRDefault="00147825" w:rsidP="006B63F8">
            <w:pPr>
              <w:ind w:left="0"/>
              <w:jc w:val="center"/>
              <w:rPr>
                <w:spacing w:val="0"/>
                <w:sz w:val="24"/>
                <w:szCs w:val="24"/>
              </w:rPr>
            </w:pPr>
            <w:r w:rsidRPr="0008432F">
              <w:rPr>
                <w:spacing w:val="0"/>
                <w:sz w:val="24"/>
                <w:szCs w:val="24"/>
              </w:rPr>
              <w:t>915</w:t>
            </w:r>
          </w:p>
        </w:tc>
        <w:tc>
          <w:tcPr>
            <w:tcW w:w="1374" w:type="dxa"/>
            <w:noWrap/>
            <w:vAlign w:val="bottom"/>
          </w:tcPr>
          <w:p w:rsidR="00147825" w:rsidRPr="0008432F" w:rsidRDefault="00147825" w:rsidP="006B63F8">
            <w:pPr>
              <w:ind w:left="0"/>
              <w:jc w:val="center"/>
              <w:rPr>
                <w:spacing w:val="0"/>
                <w:sz w:val="24"/>
                <w:szCs w:val="24"/>
              </w:rPr>
            </w:pPr>
            <w:r w:rsidRPr="0008432F">
              <w:rPr>
                <w:spacing w:val="0"/>
                <w:sz w:val="24"/>
                <w:szCs w:val="24"/>
              </w:rPr>
              <w:t>918</w:t>
            </w:r>
          </w:p>
        </w:tc>
        <w:tc>
          <w:tcPr>
            <w:tcW w:w="1375" w:type="dxa"/>
            <w:noWrap/>
            <w:vAlign w:val="bottom"/>
          </w:tcPr>
          <w:p w:rsidR="00147825" w:rsidRPr="0008432F" w:rsidRDefault="00147825" w:rsidP="006B63F8">
            <w:pPr>
              <w:ind w:left="0"/>
              <w:jc w:val="center"/>
              <w:rPr>
                <w:spacing w:val="0"/>
                <w:sz w:val="24"/>
                <w:szCs w:val="24"/>
              </w:rPr>
            </w:pPr>
            <w:r w:rsidRPr="0008432F">
              <w:rPr>
                <w:spacing w:val="0"/>
                <w:sz w:val="24"/>
                <w:szCs w:val="24"/>
              </w:rPr>
              <w:t>0,75</w:t>
            </w:r>
          </w:p>
        </w:tc>
      </w:tr>
      <w:tr w:rsidR="00147825" w:rsidRPr="0008432F">
        <w:trPr>
          <w:trHeight w:val="255"/>
        </w:trPr>
        <w:tc>
          <w:tcPr>
            <w:tcW w:w="1579" w:type="dxa"/>
            <w:noWrap/>
            <w:vAlign w:val="bottom"/>
          </w:tcPr>
          <w:p w:rsidR="00147825" w:rsidRPr="0008432F" w:rsidRDefault="00147825" w:rsidP="00892789">
            <w:pPr>
              <w:ind w:left="0"/>
              <w:rPr>
                <w:b/>
                <w:bCs/>
                <w:spacing w:val="0"/>
                <w:sz w:val="24"/>
                <w:szCs w:val="24"/>
              </w:rPr>
            </w:pPr>
            <w:r w:rsidRPr="0008432F">
              <w:rPr>
                <w:b/>
                <w:bCs/>
                <w:spacing w:val="0"/>
                <w:sz w:val="24"/>
                <w:szCs w:val="24"/>
              </w:rPr>
              <w:t>Żuromin</w:t>
            </w:r>
          </w:p>
        </w:tc>
        <w:tc>
          <w:tcPr>
            <w:tcW w:w="1134" w:type="dxa"/>
            <w:noWrap/>
            <w:vAlign w:val="bottom"/>
          </w:tcPr>
          <w:p w:rsidR="00147825" w:rsidRPr="0008432F" w:rsidRDefault="00147825" w:rsidP="006B63F8">
            <w:pPr>
              <w:ind w:left="0"/>
              <w:jc w:val="center"/>
              <w:rPr>
                <w:spacing w:val="0"/>
                <w:sz w:val="24"/>
                <w:szCs w:val="24"/>
              </w:rPr>
            </w:pPr>
            <w:r w:rsidRPr="0008432F">
              <w:rPr>
                <w:spacing w:val="0"/>
                <w:sz w:val="24"/>
                <w:szCs w:val="24"/>
              </w:rPr>
              <w:t>1137</w:t>
            </w:r>
          </w:p>
        </w:tc>
        <w:tc>
          <w:tcPr>
            <w:tcW w:w="1374" w:type="dxa"/>
            <w:noWrap/>
            <w:vAlign w:val="bottom"/>
          </w:tcPr>
          <w:p w:rsidR="00147825" w:rsidRPr="0008432F" w:rsidRDefault="00147825" w:rsidP="006B63F8">
            <w:pPr>
              <w:ind w:left="0"/>
              <w:jc w:val="center"/>
              <w:rPr>
                <w:spacing w:val="0"/>
                <w:sz w:val="24"/>
                <w:szCs w:val="24"/>
              </w:rPr>
            </w:pPr>
            <w:r w:rsidRPr="0008432F">
              <w:rPr>
                <w:spacing w:val="0"/>
                <w:sz w:val="24"/>
                <w:szCs w:val="24"/>
              </w:rPr>
              <w:t>855</w:t>
            </w:r>
          </w:p>
        </w:tc>
        <w:tc>
          <w:tcPr>
            <w:tcW w:w="1374" w:type="dxa"/>
            <w:noWrap/>
            <w:vAlign w:val="bottom"/>
          </w:tcPr>
          <w:p w:rsidR="00147825" w:rsidRPr="0008432F" w:rsidRDefault="00147825" w:rsidP="006B63F8">
            <w:pPr>
              <w:ind w:left="0"/>
              <w:jc w:val="center"/>
              <w:rPr>
                <w:spacing w:val="0"/>
                <w:sz w:val="24"/>
                <w:szCs w:val="24"/>
              </w:rPr>
            </w:pPr>
            <w:r w:rsidRPr="0008432F">
              <w:rPr>
                <w:spacing w:val="0"/>
                <w:sz w:val="24"/>
                <w:szCs w:val="24"/>
              </w:rPr>
              <w:t>717</w:t>
            </w:r>
          </w:p>
        </w:tc>
        <w:tc>
          <w:tcPr>
            <w:tcW w:w="1374" w:type="dxa"/>
            <w:noWrap/>
            <w:vAlign w:val="bottom"/>
          </w:tcPr>
          <w:p w:rsidR="00147825" w:rsidRPr="0008432F" w:rsidRDefault="00147825" w:rsidP="006B63F8">
            <w:pPr>
              <w:ind w:left="0"/>
              <w:jc w:val="center"/>
              <w:rPr>
                <w:spacing w:val="0"/>
                <w:sz w:val="24"/>
                <w:szCs w:val="24"/>
              </w:rPr>
            </w:pPr>
            <w:r w:rsidRPr="0008432F">
              <w:rPr>
                <w:spacing w:val="0"/>
                <w:sz w:val="24"/>
                <w:szCs w:val="24"/>
              </w:rPr>
              <w:t>736</w:t>
            </w:r>
          </w:p>
        </w:tc>
        <w:tc>
          <w:tcPr>
            <w:tcW w:w="1374" w:type="dxa"/>
            <w:noWrap/>
            <w:vAlign w:val="bottom"/>
          </w:tcPr>
          <w:p w:rsidR="00147825" w:rsidRPr="0008432F" w:rsidRDefault="00147825" w:rsidP="006B63F8">
            <w:pPr>
              <w:ind w:left="0"/>
              <w:jc w:val="center"/>
              <w:rPr>
                <w:spacing w:val="0"/>
                <w:sz w:val="24"/>
                <w:szCs w:val="24"/>
              </w:rPr>
            </w:pPr>
            <w:r w:rsidRPr="0008432F">
              <w:rPr>
                <w:spacing w:val="0"/>
                <w:sz w:val="24"/>
                <w:szCs w:val="24"/>
              </w:rPr>
              <w:t>765</w:t>
            </w:r>
          </w:p>
        </w:tc>
        <w:tc>
          <w:tcPr>
            <w:tcW w:w="1375" w:type="dxa"/>
            <w:noWrap/>
            <w:vAlign w:val="bottom"/>
          </w:tcPr>
          <w:p w:rsidR="00147825" w:rsidRPr="0008432F" w:rsidRDefault="00147825" w:rsidP="006B63F8">
            <w:pPr>
              <w:ind w:left="0"/>
              <w:jc w:val="center"/>
              <w:rPr>
                <w:spacing w:val="0"/>
                <w:sz w:val="24"/>
                <w:szCs w:val="24"/>
              </w:rPr>
            </w:pPr>
            <w:r w:rsidRPr="0008432F">
              <w:rPr>
                <w:spacing w:val="0"/>
                <w:sz w:val="24"/>
                <w:szCs w:val="24"/>
              </w:rPr>
              <w:t>0,67</w:t>
            </w:r>
          </w:p>
        </w:tc>
      </w:tr>
      <w:tr w:rsidR="00147825" w:rsidRPr="0008432F">
        <w:trPr>
          <w:trHeight w:val="255"/>
        </w:trPr>
        <w:tc>
          <w:tcPr>
            <w:tcW w:w="1579" w:type="dxa"/>
            <w:noWrap/>
            <w:vAlign w:val="bottom"/>
          </w:tcPr>
          <w:p w:rsidR="00147825" w:rsidRPr="0008432F" w:rsidRDefault="00147825" w:rsidP="00892789">
            <w:pPr>
              <w:ind w:left="0"/>
              <w:rPr>
                <w:b/>
                <w:bCs/>
                <w:spacing w:val="0"/>
                <w:sz w:val="24"/>
                <w:szCs w:val="24"/>
              </w:rPr>
            </w:pPr>
            <w:r w:rsidRPr="0008432F">
              <w:rPr>
                <w:b/>
                <w:bCs/>
                <w:spacing w:val="0"/>
                <w:sz w:val="24"/>
                <w:szCs w:val="24"/>
              </w:rPr>
              <w:t>Działdowo</w:t>
            </w:r>
          </w:p>
        </w:tc>
        <w:tc>
          <w:tcPr>
            <w:tcW w:w="1134" w:type="dxa"/>
            <w:noWrap/>
            <w:vAlign w:val="bottom"/>
          </w:tcPr>
          <w:p w:rsidR="00147825" w:rsidRPr="0008432F" w:rsidRDefault="00147825" w:rsidP="006B63F8">
            <w:pPr>
              <w:ind w:left="0"/>
              <w:jc w:val="center"/>
              <w:rPr>
                <w:spacing w:val="0"/>
                <w:sz w:val="24"/>
                <w:szCs w:val="24"/>
              </w:rPr>
            </w:pPr>
            <w:r w:rsidRPr="0008432F">
              <w:rPr>
                <w:spacing w:val="0"/>
                <w:sz w:val="24"/>
                <w:szCs w:val="24"/>
              </w:rPr>
              <w:t>1400</w:t>
            </w:r>
          </w:p>
        </w:tc>
        <w:tc>
          <w:tcPr>
            <w:tcW w:w="1374" w:type="dxa"/>
            <w:noWrap/>
            <w:vAlign w:val="bottom"/>
          </w:tcPr>
          <w:p w:rsidR="00147825" w:rsidRPr="0008432F" w:rsidRDefault="00147825" w:rsidP="006B63F8">
            <w:pPr>
              <w:ind w:left="0"/>
              <w:jc w:val="center"/>
              <w:rPr>
                <w:spacing w:val="0"/>
                <w:sz w:val="24"/>
                <w:szCs w:val="24"/>
              </w:rPr>
            </w:pPr>
            <w:r w:rsidRPr="0008432F">
              <w:rPr>
                <w:spacing w:val="0"/>
                <w:sz w:val="24"/>
                <w:szCs w:val="24"/>
              </w:rPr>
              <w:t>1151</w:t>
            </w:r>
          </w:p>
        </w:tc>
        <w:tc>
          <w:tcPr>
            <w:tcW w:w="1374" w:type="dxa"/>
            <w:noWrap/>
            <w:vAlign w:val="bottom"/>
          </w:tcPr>
          <w:p w:rsidR="00147825" w:rsidRPr="0008432F" w:rsidRDefault="00147825" w:rsidP="006B63F8">
            <w:pPr>
              <w:ind w:left="0"/>
              <w:jc w:val="center"/>
              <w:rPr>
                <w:spacing w:val="0"/>
                <w:sz w:val="24"/>
                <w:szCs w:val="24"/>
              </w:rPr>
            </w:pPr>
            <w:r w:rsidRPr="0008432F">
              <w:rPr>
                <w:spacing w:val="0"/>
                <w:sz w:val="24"/>
                <w:szCs w:val="24"/>
              </w:rPr>
              <w:t>1060</w:t>
            </w:r>
          </w:p>
        </w:tc>
        <w:tc>
          <w:tcPr>
            <w:tcW w:w="1374" w:type="dxa"/>
            <w:noWrap/>
            <w:vAlign w:val="bottom"/>
          </w:tcPr>
          <w:p w:rsidR="00147825" w:rsidRPr="0008432F" w:rsidRDefault="00147825" w:rsidP="006B63F8">
            <w:pPr>
              <w:ind w:left="0"/>
              <w:jc w:val="center"/>
              <w:rPr>
                <w:spacing w:val="0"/>
                <w:sz w:val="24"/>
                <w:szCs w:val="24"/>
              </w:rPr>
            </w:pPr>
            <w:r w:rsidRPr="0008432F">
              <w:rPr>
                <w:spacing w:val="0"/>
                <w:sz w:val="24"/>
                <w:szCs w:val="24"/>
              </w:rPr>
              <w:t>1155</w:t>
            </w:r>
          </w:p>
        </w:tc>
        <w:tc>
          <w:tcPr>
            <w:tcW w:w="1374" w:type="dxa"/>
            <w:noWrap/>
            <w:vAlign w:val="bottom"/>
          </w:tcPr>
          <w:p w:rsidR="00147825" w:rsidRPr="0008432F" w:rsidRDefault="00147825" w:rsidP="006B63F8">
            <w:pPr>
              <w:ind w:left="0"/>
              <w:jc w:val="center"/>
              <w:rPr>
                <w:spacing w:val="0"/>
                <w:sz w:val="24"/>
                <w:szCs w:val="24"/>
              </w:rPr>
            </w:pPr>
            <w:r w:rsidRPr="0008432F">
              <w:rPr>
                <w:spacing w:val="0"/>
                <w:sz w:val="24"/>
                <w:szCs w:val="24"/>
              </w:rPr>
              <w:t>1168</w:t>
            </w:r>
          </w:p>
        </w:tc>
        <w:tc>
          <w:tcPr>
            <w:tcW w:w="1375" w:type="dxa"/>
            <w:noWrap/>
            <w:vAlign w:val="bottom"/>
          </w:tcPr>
          <w:p w:rsidR="00147825" w:rsidRPr="0008432F" w:rsidRDefault="00147825" w:rsidP="006B63F8">
            <w:pPr>
              <w:ind w:left="0"/>
              <w:jc w:val="center"/>
              <w:rPr>
                <w:spacing w:val="0"/>
                <w:sz w:val="24"/>
                <w:szCs w:val="24"/>
              </w:rPr>
            </w:pPr>
            <w:r w:rsidRPr="0008432F">
              <w:rPr>
                <w:spacing w:val="0"/>
                <w:sz w:val="24"/>
                <w:szCs w:val="24"/>
              </w:rPr>
              <w:t>0,83</w:t>
            </w:r>
          </w:p>
        </w:tc>
      </w:tr>
      <w:tr w:rsidR="00147825" w:rsidRPr="0008432F">
        <w:trPr>
          <w:trHeight w:val="255"/>
        </w:trPr>
        <w:tc>
          <w:tcPr>
            <w:tcW w:w="1579" w:type="dxa"/>
            <w:noWrap/>
            <w:vAlign w:val="bottom"/>
          </w:tcPr>
          <w:p w:rsidR="00147825" w:rsidRPr="0008432F" w:rsidRDefault="00147825" w:rsidP="00892789">
            <w:pPr>
              <w:ind w:left="0"/>
              <w:rPr>
                <w:b/>
                <w:bCs/>
                <w:spacing w:val="0"/>
                <w:sz w:val="24"/>
                <w:szCs w:val="24"/>
              </w:rPr>
            </w:pPr>
            <w:r w:rsidRPr="0008432F">
              <w:rPr>
                <w:b/>
                <w:bCs/>
                <w:spacing w:val="0"/>
                <w:sz w:val="24"/>
                <w:szCs w:val="24"/>
              </w:rPr>
              <w:t>Nidzica</w:t>
            </w:r>
          </w:p>
        </w:tc>
        <w:tc>
          <w:tcPr>
            <w:tcW w:w="1134" w:type="dxa"/>
            <w:noWrap/>
            <w:vAlign w:val="bottom"/>
          </w:tcPr>
          <w:p w:rsidR="00147825" w:rsidRPr="0008432F" w:rsidRDefault="00147825" w:rsidP="006B63F8">
            <w:pPr>
              <w:ind w:left="0"/>
              <w:jc w:val="center"/>
              <w:rPr>
                <w:spacing w:val="0"/>
                <w:sz w:val="24"/>
                <w:szCs w:val="24"/>
              </w:rPr>
            </w:pPr>
            <w:r w:rsidRPr="0008432F">
              <w:rPr>
                <w:spacing w:val="0"/>
                <w:sz w:val="24"/>
                <w:szCs w:val="24"/>
              </w:rPr>
              <w:t>1626</w:t>
            </w:r>
          </w:p>
        </w:tc>
        <w:tc>
          <w:tcPr>
            <w:tcW w:w="1374" w:type="dxa"/>
            <w:noWrap/>
            <w:vAlign w:val="bottom"/>
          </w:tcPr>
          <w:p w:rsidR="00147825" w:rsidRPr="0008432F" w:rsidRDefault="00147825" w:rsidP="006B63F8">
            <w:pPr>
              <w:ind w:left="0"/>
              <w:jc w:val="center"/>
              <w:rPr>
                <w:spacing w:val="0"/>
                <w:sz w:val="24"/>
                <w:szCs w:val="24"/>
              </w:rPr>
            </w:pPr>
            <w:r w:rsidRPr="0008432F">
              <w:rPr>
                <w:spacing w:val="0"/>
                <w:sz w:val="24"/>
                <w:szCs w:val="24"/>
              </w:rPr>
              <w:t>1293</w:t>
            </w:r>
          </w:p>
        </w:tc>
        <w:tc>
          <w:tcPr>
            <w:tcW w:w="1374" w:type="dxa"/>
            <w:noWrap/>
            <w:vAlign w:val="bottom"/>
          </w:tcPr>
          <w:p w:rsidR="00147825" w:rsidRPr="0008432F" w:rsidRDefault="00147825" w:rsidP="006B63F8">
            <w:pPr>
              <w:ind w:left="0"/>
              <w:jc w:val="center"/>
              <w:rPr>
                <w:spacing w:val="0"/>
                <w:sz w:val="24"/>
                <w:szCs w:val="24"/>
              </w:rPr>
            </w:pPr>
            <w:r w:rsidRPr="0008432F">
              <w:rPr>
                <w:spacing w:val="0"/>
                <w:sz w:val="24"/>
                <w:szCs w:val="24"/>
              </w:rPr>
              <w:t>1157</w:t>
            </w:r>
          </w:p>
        </w:tc>
        <w:tc>
          <w:tcPr>
            <w:tcW w:w="1374" w:type="dxa"/>
            <w:noWrap/>
            <w:vAlign w:val="bottom"/>
          </w:tcPr>
          <w:p w:rsidR="00147825" w:rsidRPr="0008432F" w:rsidRDefault="00147825" w:rsidP="006B63F8">
            <w:pPr>
              <w:ind w:left="0"/>
              <w:jc w:val="center"/>
              <w:rPr>
                <w:spacing w:val="0"/>
                <w:sz w:val="24"/>
                <w:szCs w:val="24"/>
              </w:rPr>
            </w:pPr>
            <w:r w:rsidRPr="0008432F">
              <w:rPr>
                <w:spacing w:val="0"/>
                <w:sz w:val="24"/>
                <w:szCs w:val="24"/>
              </w:rPr>
              <w:t>1116</w:t>
            </w:r>
          </w:p>
        </w:tc>
        <w:tc>
          <w:tcPr>
            <w:tcW w:w="1374" w:type="dxa"/>
            <w:noWrap/>
            <w:vAlign w:val="bottom"/>
          </w:tcPr>
          <w:p w:rsidR="00147825" w:rsidRPr="0008432F" w:rsidRDefault="00147825" w:rsidP="006B63F8">
            <w:pPr>
              <w:ind w:left="0"/>
              <w:jc w:val="center"/>
              <w:rPr>
                <w:spacing w:val="0"/>
                <w:sz w:val="24"/>
                <w:szCs w:val="24"/>
              </w:rPr>
            </w:pPr>
            <w:r w:rsidRPr="0008432F">
              <w:rPr>
                <w:spacing w:val="0"/>
                <w:sz w:val="24"/>
                <w:szCs w:val="24"/>
              </w:rPr>
              <w:t>1083</w:t>
            </w:r>
          </w:p>
        </w:tc>
        <w:tc>
          <w:tcPr>
            <w:tcW w:w="1375" w:type="dxa"/>
            <w:noWrap/>
            <w:vAlign w:val="bottom"/>
          </w:tcPr>
          <w:p w:rsidR="00147825" w:rsidRPr="0008432F" w:rsidRDefault="00147825" w:rsidP="006B63F8">
            <w:pPr>
              <w:ind w:left="0"/>
              <w:jc w:val="center"/>
              <w:rPr>
                <w:spacing w:val="0"/>
                <w:sz w:val="24"/>
                <w:szCs w:val="24"/>
              </w:rPr>
            </w:pPr>
            <w:r w:rsidRPr="0008432F">
              <w:rPr>
                <w:spacing w:val="0"/>
                <w:sz w:val="24"/>
                <w:szCs w:val="24"/>
              </w:rPr>
              <w:t>0,67</w:t>
            </w:r>
          </w:p>
        </w:tc>
      </w:tr>
      <w:tr w:rsidR="00147825" w:rsidRPr="0008432F">
        <w:trPr>
          <w:trHeight w:val="255"/>
        </w:trPr>
        <w:tc>
          <w:tcPr>
            <w:tcW w:w="1579" w:type="dxa"/>
            <w:tcBorders>
              <w:bottom w:val="double" w:sz="4" w:space="0" w:color="auto"/>
            </w:tcBorders>
            <w:noWrap/>
            <w:vAlign w:val="bottom"/>
          </w:tcPr>
          <w:p w:rsidR="00147825" w:rsidRPr="0008432F" w:rsidRDefault="00147825" w:rsidP="00892789">
            <w:pPr>
              <w:ind w:left="0"/>
              <w:rPr>
                <w:b/>
                <w:bCs/>
                <w:spacing w:val="0"/>
                <w:sz w:val="24"/>
                <w:szCs w:val="24"/>
              </w:rPr>
            </w:pPr>
            <w:r w:rsidRPr="0008432F">
              <w:rPr>
                <w:b/>
                <w:bCs/>
                <w:spacing w:val="0"/>
                <w:sz w:val="24"/>
                <w:szCs w:val="24"/>
              </w:rPr>
              <w:t>Koło</w:t>
            </w:r>
          </w:p>
        </w:tc>
        <w:tc>
          <w:tcPr>
            <w:tcW w:w="1134" w:type="dxa"/>
            <w:tcBorders>
              <w:bottom w:val="double" w:sz="4" w:space="0" w:color="auto"/>
            </w:tcBorders>
            <w:noWrap/>
            <w:vAlign w:val="bottom"/>
          </w:tcPr>
          <w:p w:rsidR="00147825" w:rsidRPr="0008432F" w:rsidRDefault="00147825" w:rsidP="006B63F8">
            <w:pPr>
              <w:ind w:left="0"/>
              <w:jc w:val="center"/>
              <w:rPr>
                <w:spacing w:val="0"/>
                <w:sz w:val="24"/>
                <w:szCs w:val="24"/>
              </w:rPr>
            </w:pPr>
            <w:r w:rsidRPr="0008432F">
              <w:rPr>
                <w:spacing w:val="0"/>
                <w:sz w:val="24"/>
                <w:szCs w:val="24"/>
              </w:rPr>
              <w:t>1402</w:t>
            </w:r>
          </w:p>
        </w:tc>
        <w:tc>
          <w:tcPr>
            <w:tcW w:w="1374" w:type="dxa"/>
            <w:tcBorders>
              <w:bottom w:val="double" w:sz="4" w:space="0" w:color="auto"/>
            </w:tcBorders>
            <w:noWrap/>
            <w:vAlign w:val="bottom"/>
          </w:tcPr>
          <w:p w:rsidR="00147825" w:rsidRPr="0008432F" w:rsidRDefault="00147825" w:rsidP="006B63F8">
            <w:pPr>
              <w:ind w:left="0"/>
              <w:jc w:val="center"/>
              <w:rPr>
                <w:spacing w:val="0"/>
                <w:sz w:val="24"/>
                <w:szCs w:val="24"/>
              </w:rPr>
            </w:pPr>
            <w:r w:rsidRPr="0008432F">
              <w:rPr>
                <w:spacing w:val="0"/>
                <w:sz w:val="24"/>
                <w:szCs w:val="24"/>
              </w:rPr>
              <w:t>1226</w:t>
            </w:r>
          </w:p>
        </w:tc>
        <w:tc>
          <w:tcPr>
            <w:tcW w:w="1374" w:type="dxa"/>
            <w:tcBorders>
              <w:bottom w:val="double" w:sz="4" w:space="0" w:color="auto"/>
            </w:tcBorders>
            <w:noWrap/>
            <w:vAlign w:val="bottom"/>
          </w:tcPr>
          <w:p w:rsidR="00147825" w:rsidRPr="0008432F" w:rsidRDefault="00147825" w:rsidP="006B63F8">
            <w:pPr>
              <w:ind w:left="0"/>
              <w:jc w:val="center"/>
              <w:rPr>
                <w:spacing w:val="0"/>
                <w:sz w:val="24"/>
                <w:szCs w:val="24"/>
              </w:rPr>
            </w:pPr>
            <w:r w:rsidRPr="0008432F">
              <w:rPr>
                <w:spacing w:val="0"/>
                <w:sz w:val="24"/>
                <w:szCs w:val="24"/>
              </w:rPr>
              <w:t>1043</w:t>
            </w:r>
          </w:p>
        </w:tc>
        <w:tc>
          <w:tcPr>
            <w:tcW w:w="1374" w:type="dxa"/>
            <w:tcBorders>
              <w:bottom w:val="double" w:sz="4" w:space="0" w:color="auto"/>
            </w:tcBorders>
            <w:noWrap/>
            <w:vAlign w:val="bottom"/>
          </w:tcPr>
          <w:p w:rsidR="00147825" w:rsidRPr="0008432F" w:rsidRDefault="00147825" w:rsidP="006B63F8">
            <w:pPr>
              <w:ind w:left="0"/>
              <w:jc w:val="center"/>
              <w:rPr>
                <w:spacing w:val="0"/>
                <w:sz w:val="24"/>
                <w:szCs w:val="24"/>
              </w:rPr>
            </w:pPr>
            <w:r w:rsidRPr="0008432F">
              <w:rPr>
                <w:spacing w:val="0"/>
                <w:sz w:val="24"/>
                <w:szCs w:val="24"/>
              </w:rPr>
              <w:t>1237</w:t>
            </w:r>
          </w:p>
        </w:tc>
        <w:tc>
          <w:tcPr>
            <w:tcW w:w="1374" w:type="dxa"/>
            <w:tcBorders>
              <w:bottom w:val="double" w:sz="4" w:space="0" w:color="auto"/>
            </w:tcBorders>
            <w:noWrap/>
            <w:vAlign w:val="bottom"/>
          </w:tcPr>
          <w:p w:rsidR="00147825" w:rsidRPr="0008432F" w:rsidRDefault="00147825" w:rsidP="006B63F8">
            <w:pPr>
              <w:ind w:left="0"/>
              <w:jc w:val="center"/>
              <w:rPr>
                <w:spacing w:val="0"/>
                <w:sz w:val="24"/>
                <w:szCs w:val="24"/>
              </w:rPr>
            </w:pPr>
            <w:r w:rsidRPr="0008432F">
              <w:rPr>
                <w:spacing w:val="0"/>
                <w:sz w:val="24"/>
                <w:szCs w:val="24"/>
              </w:rPr>
              <w:t>1231</w:t>
            </w:r>
          </w:p>
        </w:tc>
        <w:tc>
          <w:tcPr>
            <w:tcW w:w="1375" w:type="dxa"/>
            <w:tcBorders>
              <w:bottom w:val="double" w:sz="4" w:space="0" w:color="auto"/>
            </w:tcBorders>
            <w:noWrap/>
            <w:vAlign w:val="bottom"/>
          </w:tcPr>
          <w:p w:rsidR="00147825" w:rsidRPr="0008432F" w:rsidRDefault="00147825" w:rsidP="006B63F8">
            <w:pPr>
              <w:ind w:left="0"/>
              <w:jc w:val="center"/>
              <w:rPr>
                <w:spacing w:val="0"/>
                <w:sz w:val="24"/>
                <w:szCs w:val="24"/>
              </w:rPr>
            </w:pPr>
            <w:r w:rsidRPr="0008432F">
              <w:rPr>
                <w:spacing w:val="0"/>
                <w:sz w:val="24"/>
                <w:szCs w:val="24"/>
              </w:rPr>
              <w:t>0,88</w:t>
            </w:r>
          </w:p>
        </w:tc>
      </w:tr>
    </w:tbl>
    <w:p w:rsidR="00147825" w:rsidRDefault="00147825" w:rsidP="00654B4C">
      <w:pPr>
        <w:pStyle w:val="NormalWeb"/>
        <w:spacing w:line="272" w:lineRule="atLeast"/>
        <w:ind w:left="0"/>
        <w:jc w:val="both"/>
        <w:rPr>
          <w:color w:val="000000"/>
          <w:sz w:val="22"/>
          <w:szCs w:val="22"/>
        </w:rPr>
      </w:pPr>
      <w:r w:rsidRPr="006E5503">
        <w:rPr>
          <w:rFonts w:ascii="Arial Narrow" w:hAnsi="Arial Narrow" w:cs="Arial Narrow"/>
          <w:spacing w:val="0"/>
          <w:sz w:val="18"/>
          <w:szCs w:val="18"/>
        </w:rPr>
        <w:t>Źródło: Opracowanie własne</w:t>
      </w:r>
      <w:r>
        <w:rPr>
          <w:rFonts w:ascii="Arial Narrow" w:hAnsi="Arial Narrow" w:cs="Arial Narrow"/>
          <w:spacing w:val="0"/>
          <w:sz w:val="18"/>
          <w:szCs w:val="18"/>
        </w:rPr>
        <w:t xml:space="preserve"> </w:t>
      </w:r>
      <w:r w:rsidRPr="006E5503">
        <w:rPr>
          <w:rFonts w:ascii="Arial Narrow" w:hAnsi="Arial Narrow" w:cs="Arial Narrow"/>
          <w:spacing w:val="0"/>
          <w:sz w:val="18"/>
          <w:szCs w:val="18"/>
        </w:rPr>
        <w:t>SRGG</w:t>
      </w:r>
    </w:p>
    <w:p w:rsidR="00147825" w:rsidRDefault="00147825" w:rsidP="00654B4C">
      <w:pPr>
        <w:pStyle w:val="Standard"/>
        <w:jc w:val="both"/>
        <w:rPr>
          <w:spacing w:val="-5"/>
          <w:kern w:val="0"/>
          <w:sz w:val="20"/>
          <w:szCs w:val="20"/>
          <w:lang w:eastAsia="pl-PL"/>
        </w:rPr>
      </w:pPr>
    </w:p>
    <w:p w:rsidR="00147825" w:rsidRDefault="00147825" w:rsidP="005F7BC3">
      <w:pPr>
        <w:pStyle w:val="Caption"/>
        <w:spacing w:after="0"/>
      </w:pPr>
      <w:bookmarkStart w:id="15" w:name="_Toc404778190"/>
      <w:r>
        <w:t xml:space="preserve">Tabela </w:t>
      </w:r>
      <w:fldSimple w:instr=" STYLEREF 2 \s ">
        <w:r>
          <w:rPr>
            <w:noProof/>
          </w:rPr>
          <w:t>2.2</w:t>
        </w:r>
      </w:fldSimple>
      <w:r>
        <w:noBreakHyphen/>
      </w:r>
      <w:fldSimple w:instr=" SEQ Tabela \* ARABIC \s 2 ">
        <w:r>
          <w:rPr>
            <w:noProof/>
          </w:rPr>
          <w:t>8</w:t>
        </w:r>
      </w:fldSimple>
      <w:r>
        <w:t xml:space="preserve"> Liczba ludności w wieku 5-12 lat w latach 1995 - 2012</w:t>
      </w:r>
      <w:bookmarkEnd w:id="15"/>
    </w:p>
    <w:tbl>
      <w:tblPr>
        <w:tblW w:w="9584" w:type="dxa"/>
        <w:tblInd w:w="-68" w:type="dxa"/>
        <w:tblBorders>
          <w:top w:val="double" w:sz="4" w:space="0" w:color="auto"/>
          <w:bottom w:val="double" w:sz="4" w:space="0" w:color="auto"/>
        </w:tblBorders>
        <w:tblLayout w:type="fixed"/>
        <w:tblCellMar>
          <w:left w:w="70" w:type="dxa"/>
          <w:right w:w="70" w:type="dxa"/>
        </w:tblCellMar>
        <w:tblLook w:val="00A0"/>
      </w:tblPr>
      <w:tblGrid>
        <w:gridCol w:w="1579"/>
        <w:gridCol w:w="1134"/>
        <w:gridCol w:w="1374"/>
        <w:gridCol w:w="1374"/>
        <w:gridCol w:w="1374"/>
        <w:gridCol w:w="1374"/>
        <w:gridCol w:w="1375"/>
      </w:tblGrid>
      <w:tr w:rsidR="00147825" w:rsidRPr="0008432F">
        <w:trPr>
          <w:trHeight w:val="255"/>
        </w:trPr>
        <w:tc>
          <w:tcPr>
            <w:tcW w:w="1579" w:type="dxa"/>
            <w:tcBorders>
              <w:top w:val="double" w:sz="4" w:space="0" w:color="auto"/>
              <w:bottom w:val="double" w:sz="4" w:space="0" w:color="auto"/>
            </w:tcBorders>
            <w:noWrap/>
            <w:vAlign w:val="bottom"/>
          </w:tcPr>
          <w:p w:rsidR="00147825" w:rsidRPr="0008432F" w:rsidRDefault="00147825" w:rsidP="00892789">
            <w:pPr>
              <w:ind w:left="0"/>
              <w:rPr>
                <w:spacing w:val="0"/>
                <w:sz w:val="24"/>
                <w:szCs w:val="24"/>
              </w:rPr>
            </w:pPr>
          </w:p>
        </w:tc>
        <w:tc>
          <w:tcPr>
            <w:tcW w:w="1134" w:type="dxa"/>
            <w:tcBorders>
              <w:top w:val="double" w:sz="4" w:space="0" w:color="auto"/>
              <w:bottom w:val="double" w:sz="4" w:space="0" w:color="auto"/>
            </w:tcBorders>
            <w:noWrap/>
            <w:vAlign w:val="bottom"/>
          </w:tcPr>
          <w:p w:rsidR="00147825" w:rsidRPr="0008432F" w:rsidRDefault="00147825" w:rsidP="00892789">
            <w:pPr>
              <w:ind w:left="0"/>
              <w:jc w:val="center"/>
              <w:rPr>
                <w:b/>
                <w:bCs/>
                <w:spacing w:val="0"/>
                <w:sz w:val="24"/>
                <w:szCs w:val="24"/>
              </w:rPr>
            </w:pPr>
            <w:r w:rsidRPr="0008432F">
              <w:rPr>
                <w:b/>
                <w:bCs/>
                <w:spacing w:val="0"/>
                <w:sz w:val="24"/>
                <w:szCs w:val="24"/>
              </w:rPr>
              <w:t>1995</w:t>
            </w:r>
          </w:p>
        </w:tc>
        <w:tc>
          <w:tcPr>
            <w:tcW w:w="1374" w:type="dxa"/>
            <w:tcBorders>
              <w:top w:val="double" w:sz="4" w:space="0" w:color="auto"/>
              <w:bottom w:val="double" w:sz="4" w:space="0" w:color="auto"/>
            </w:tcBorders>
            <w:noWrap/>
            <w:vAlign w:val="bottom"/>
          </w:tcPr>
          <w:p w:rsidR="00147825" w:rsidRPr="0008432F" w:rsidRDefault="00147825" w:rsidP="00892789">
            <w:pPr>
              <w:ind w:left="0"/>
              <w:jc w:val="center"/>
              <w:rPr>
                <w:b/>
                <w:bCs/>
                <w:spacing w:val="0"/>
                <w:sz w:val="24"/>
                <w:szCs w:val="24"/>
              </w:rPr>
            </w:pPr>
            <w:r w:rsidRPr="0008432F">
              <w:rPr>
                <w:b/>
                <w:bCs/>
                <w:spacing w:val="0"/>
                <w:sz w:val="24"/>
                <w:szCs w:val="24"/>
              </w:rPr>
              <w:t>2000</w:t>
            </w:r>
          </w:p>
        </w:tc>
        <w:tc>
          <w:tcPr>
            <w:tcW w:w="1374" w:type="dxa"/>
            <w:tcBorders>
              <w:top w:val="double" w:sz="4" w:space="0" w:color="auto"/>
              <w:bottom w:val="double" w:sz="4" w:space="0" w:color="auto"/>
            </w:tcBorders>
            <w:noWrap/>
            <w:vAlign w:val="bottom"/>
          </w:tcPr>
          <w:p w:rsidR="00147825" w:rsidRPr="0008432F" w:rsidRDefault="00147825" w:rsidP="00892789">
            <w:pPr>
              <w:ind w:left="0"/>
              <w:jc w:val="center"/>
              <w:rPr>
                <w:b/>
                <w:bCs/>
                <w:spacing w:val="0"/>
                <w:sz w:val="24"/>
                <w:szCs w:val="24"/>
              </w:rPr>
            </w:pPr>
            <w:r w:rsidRPr="0008432F">
              <w:rPr>
                <w:b/>
                <w:bCs/>
                <w:spacing w:val="0"/>
                <w:sz w:val="24"/>
                <w:szCs w:val="24"/>
              </w:rPr>
              <w:t>2005</w:t>
            </w:r>
          </w:p>
        </w:tc>
        <w:tc>
          <w:tcPr>
            <w:tcW w:w="1374" w:type="dxa"/>
            <w:tcBorders>
              <w:top w:val="double" w:sz="4" w:space="0" w:color="auto"/>
              <w:bottom w:val="double" w:sz="4" w:space="0" w:color="auto"/>
            </w:tcBorders>
            <w:noWrap/>
            <w:vAlign w:val="bottom"/>
          </w:tcPr>
          <w:p w:rsidR="00147825" w:rsidRPr="0008432F" w:rsidRDefault="00147825" w:rsidP="00892789">
            <w:pPr>
              <w:ind w:left="0"/>
              <w:jc w:val="center"/>
              <w:rPr>
                <w:b/>
                <w:bCs/>
                <w:spacing w:val="0"/>
                <w:sz w:val="24"/>
                <w:szCs w:val="24"/>
              </w:rPr>
            </w:pPr>
            <w:r w:rsidRPr="0008432F">
              <w:rPr>
                <w:b/>
                <w:bCs/>
                <w:spacing w:val="0"/>
                <w:sz w:val="24"/>
                <w:szCs w:val="24"/>
              </w:rPr>
              <w:t>2009</w:t>
            </w:r>
          </w:p>
        </w:tc>
        <w:tc>
          <w:tcPr>
            <w:tcW w:w="1374" w:type="dxa"/>
            <w:tcBorders>
              <w:top w:val="double" w:sz="4" w:space="0" w:color="auto"/>
              <w:bottom w:val="double" w:sz="4" w:space="0" w:color="auto"/>
            </w:tcBorders>
            <w:noWrap/>
            <w:vAlign w:val="bottom"/>
          </w:tcPr>
          <w:p w:rsidR="00147825" w:rsidRPr="0008432F" w:rsidRDefault="00147825" w:rsidP="00892789">
            <w:pPr>
              <w:ind w:left="0"/>
              <w:jc w:val="center"/>
              <w:rPr>
                <w:b/>
                <w:bCs/>
                <w:spacing w:val="0"/>
                <w:sz w:val="24"/>
                <w:szCs w:val="24"/>
              </w:rPr>
            </w:pPr>
            <w:r w:rsidRPr="0008432F">
              <w:rPr>
                <w:b/>
                <w:bCs/>
                <w:spacing w:val="0"/>
                <w:sz w:val="24"/>
                <w:szCs w:val="24"/>
              </w:rPr>
              <w:t>2012</w:t>
            </w:r>
          </w:p>
        </w:tc>
        <w:tc>
          <w:tcPr>
            <w:tcW w:w="1375" w:type="dxa"/>
            <w:tcBorders>
              <w:top w:val="double" w:sz="4" w:space="0" w:color="auto"/>
              <w:bottom w:val="double" w:sz="4" w:space="0" w:color="auto"/>
            </w:tcBorders>
            <w:noWrap/>
            <w:vAlign w:val="bottom"/>
          </w:tcPr>
          <w:p w:rsidR="00147825" w:rsidRPr="0008432F" w:rsidRDefault="00147825" w:rsidP="00892789">
            <w:pPr>
              <w:ind w:left="0"/>
              <w:jc w:val="center"/>
              <w:rPr>
                <w:b/>
                <w:bCs/>
                <w:spacing w:val="0"/>
                <w:sz w:val="24"/>
                <w:szCs w:val="24"/>
              </w:rPr>
            </w:pPr>
            <w:r w:rsidRPr="0008432F">
              <w:rPr>
                <w:b/>
                <w:bCs/>
                <w:spacing w:val="0"/>
                <w:sz w:val="24"/>
                <w:szCs w:val="24"/>
              </w:rPr>
              <w:t>Dynamika 2012/1995</w:t>
            </w:r>
          </w:p>
        </w:tc>
      </w:tr>
      <w:tr w:rsidR="00147825" w:rsidRPr="0008432F">
        <w:trPr>
          <w:trHeight w:val="255"/>
        </w:trPr>
        <w:tc>
          <w:tcPr>
            <w:tcW w:w="1579" w:type="dxa"/>
            <w:tcBorders>
              <w:top w:val="double" w:sz="4" w:space="0" w:color="auto"/>
            </w:tcBorders>
            <w:noWrap/>
            <w:vAlign w:val="bottom"/>
          </w:tcPr>
          <w:p w:rsidR="00147825" w:rsidRPr="0008432F" w:rsidRDefault="00147825" w:rsidP="00892789">
            <w:pPr>
              <w:ind w:left="0"/>
              <w:rPr>
                <w:b/>
                <w:bCs/>
                <w:spacing w:val="0"/>
                <w:sz w:val="24"/>
                <w:szCs w:val="24"/>
              </w:rPr>
            </w:pPr>
            <w:r w:rsidRPr="0008432F">
              <w:rPr>
                <w:b/>
                <w:bCs/>
                <w:spacing w:val="0"/>
                <w:sz w:val="24"/>
                <w:szCs w:val="24"/>
              </w:rPr>
              <w:t>Łowicz</w:t>
            </w:r>
          </w:p>
        </w:tc>
        <w:tc>
          <w:tcPr>
            <w:tcW w:w="1134" w:type="dxa"/>
            <w:tcBorders>
              <w:top w:val="double" w:sz="4" w:space="0" w:color="auto"/>
            </w:tcBorders>
            <w:noWrap/>
            <w:vAlign w:val="bottom"/>
          </w:tcPr>
          <w:p w:rsidR="00147825" w:rsidRPr="0008432F" w:rsidRDefault="00147825" w:rsidP="006B63F8">
            <w:pPr>
              <w:ind w:left="0"/>
              <w:jc w:val="center"/>
              <w:rPr>
                <w:spacing w:val="0"/>
                <w:sz w:val="24"/>
                <w:szCs w:val="24"/>
              </w:rPr>
            </w:pPr>
            <w:r w:rsidRPr="0008432F">
              <w:rPr>
                <w:spacing w:val="0"/>
                <w:sz w:val="24"/>
                <w:szCs w:val="24"/>
              </w:rPr>
              <w:t>3979</w:t>
            </w:r>
          </w:p>
        </w:tc>
        <w:tc>
          <w:tcPr>
            <w:tcW w:w="1374" w:type="dxa"/>
            <w:tcBorders>
              <w:top w:val="double" w:sz="4" w:space="0" w:color="auto"/>
            </w:tcBorders>
            <w:noWrap/>
            <w:vAlign w:val="bottom"/>
          </w:tcPr>
          <w:p w:rsidR="00147825" w:rsidRPr="0008432F" w:rsidRDefault="00147825" w:rsidP="006B63F8">
            <w:pPr>
              <w:ind w:left="0"/>
              <w:jc w:val="center"/>
              <w:rPr>
                <w:spacing w:val="0"/>
                <w:sz w:val="24"/>
                <w:szCs w:val="24"/>
              </w:rPr>
            </w:pPr>
            <w:r w:rsidRPr="0008432F">
              <w:rPr>
                <w:spacing w:val="0"/>
                <w:sz w:val="24"/>
                <w:szCs w:val="24"/>
              </w:rPr>
              <w:t>3102</w:t>
            </w:r>
          </w:p>
        </w:tc>
        <w:tc>
          <w:tcPr>
            <w:tcW w:w="1374" w:type="dxa"/>
            <w:tcBorders>
              <w:top w:val="double" w:sz="4" w:space="0" w:color="auto"/>
            </w:tcBorders>
            <w:noWrap/>
            <w:vAlign w:val="bottom"/>
          </w:tcPr>
          <w:p w:rsidR="00147825" w:rsidRPr="0008432F" w:rsidRDefault="00147825" w:rsidP="006B63F8">
            <w:pPr>
              <w:ind w:left="0"/>
              <w:jc w:val="center"/>
              <w:rPr>
                <w:spacing w:val="0"/>
                <w:sz w:val="24"/>
                <w:szCs w:val="24"/>
              </w:rPr>
            </w:pPr>
            <w:r w:rsidRPr="0008432F">
              <w:rPr>
                <w:spacing w:val="0"/>
                <w:sz w:val="24"/>
                <w:szCs w:val="24"/>
              </w:rPr>
              <w:t>2476</w:t>
            </w:r>
          </w:p>
        </w:tc>
        <w:tc>
          <w:tcPr>
            <w:tcW w:w="1374" w:type="dxa"/>
            <w:tcBorders>
              <w:top w:val="double" w:sz="4" w:space="0" w:color="auto"/>
            </w:tcBorders>
            <w:noWrap/>
            <w:vAlign w:val="bottom"/>
          </w:tcPr>
          <w:p w:rsidR="00147825" w:rsidRPr="0008432F" w:rsidRDefault="00147825" w:rsidP="006B63F8">
            <w:pPr>
              <w:ind w:left="0"/>
              <w:jc w:val="center"/>
              <w:rPr>
                <w:spacing w:val="0"/>
                <w:sz w:val="24"/>
                <w:szCs w:val="24"/>
              </w:rPr>
            </w:pPr>
            <w:r w:rsidRPr="0008432F">
              <w:rPr>
                <w:spacing w:val="0"/>
                <w:sz w:val="24"/>
                <w:szCs w:val="24"/>
              </w:rPr>
              <w:t>2168</w:t>
            </w:r>
          </w:p>
        </w:tc>
        <w:tc>
          <w:tcPr>
            <w:tcW w:w="1374" w:type="dxa"/>
            <w:tcBorders>
              <w:top w:val="double" w:sz="4" w:space="0" w:color="auto"/>
            </w:tcBorders>
            <w:noWrap/>
            <w:vAlign w:val="bottom"/>
          </w:tcPr>
          <w:p w:rsidR="00147825" w:rsidRPr="0008432F" w:rsidRDefault="00147825" w:rsidP="006B63F8">
            <w:pPr>
              <w:ind w:left="0"/>
              <w:jc w:val="center"/>
              <w:rPr>
                <w:spacing w:val="0"/>
                <w:sz w:val="24"/>
                <w:szCs w:val="24"/>
              </w:rPr>
            </w:pPr>
            <w:r w:rsidRPr="0008432F">
              <w:rPr>
                <w:spacing w:val="0"/>
                <w:sz w:val="24"/>
                <w:szCs w:val="24"/>
              </w:rPr>
              <w:t>2091</w:t>
            </w:r>
          </w:p>
        </w:tc>
        <w:tc>
          <w:tcPr>
            <w:tcW w:w="1375" w:type="dxa"/>
            <w:tcBorders>
              <w:top w:val="double" w:sz="4" w:space="0" w:color="auto"/>
            </w:tcBorders>
            <w:noWrap/>
            <w:vAlign w:val="bottom"/>
          </w:tcPr>
          <w:p w:rsidR="00147825" w:rsidRPr="0008432F" w:rsidRDefault="00147825" w:rsidP="006B63F8">
            <w:pPr>
              <w:ind w:left="0"/>
              <w:jc w:val="center"/>
              <w:rPr>
                <w:spacing w:val="0"/>
                <w:sz w:val="24"/>
                <w:szCs w:val="24"/>
              </w:rPr>
            </w:pPr>
            <w:r w:rsidRPr="0008432F">
              <w:rPr>
                <w:spacing w:val="0"/>
                <w:sz w:val="24"/>
                <w:szCs w:val="24"/>
              </w:rPr>
              <w:t>0,53</w:t>
            </w:r>
          </w:p>
        </w:tc>
      </w:tr>
      <w:tr w:rsidR="00147825" w:rsidRPr="0008432F">
        <w:trPr>
          <w:trHeight w:val="255"/>
        </w:trPr>
        <w:tc>
          <w:tcPr>
            <w:tcW w:w="1579" w:type="dxa"/>
            <w:tcBorders>
              <w:bottom w:val="nil"/>
            </w:tcBorders>
            <w:noWrap/>
            <w:vAlign w:val="bottom"/>
          </w:tcPr>
          <w:p w:rsidR="00147825" w:rsidRPr="0008432F" w:rsidRDefault="00147825" w:rsidP="00892789">
            <w:pPr>
              <w:ind w:left="0"/>
              <w:rPr>
                <w:b/>
                <w:bCs/>
                <w:spacing w:val="0"/>
                <w:sz w:val="24"/>
                <w:szCs w:val="24"/>
              </w:rPr>
            </w:pPr>
            <w:r w:rsidRPr="0008432F">
              <w:rPr>
                <w:b/>
                <w:bCs/>
                <w:spacing w:val="0"/>
                <w:sz w:val="24"/>
                <w:szCs w:val="24"/>
              </w:rPr>
              <w:t>Ciechanów</w:t>
            </w:r>
          </w:p>
        </w:tc>
        <w:tc>
          <w:tcPr>
            <w:tcW w:w="1134" w:type="dxa"/>
            <w:tcBorders>
              <w:bottom w:val="nil"/>
            </w:tcBorders>
            <w:noWrap/>
            <w:vAlign w:val="bottom"/>
          </w:tcPr>
          <w:p w:rsidR="00147825" w:rsidRPr="0008432F" w:rsidRDefault="00147825" w:rsidP="006B63F8">
            <w:pPr>
              <w:ind w:left="0"/>
              <w:jc w:val="center"/>
              <w:rPr>
                <w:spacing w:val="0"/>
                <w:sz w:val="24"/>
                <w:szCs w:val="24"/>
              </w:rPr>
            </w:pPr>
            <w:r w:rsidRPr="0008432F">
              <w:rPr>
                <w:spacing w:val="0"/>
                <w:sz w:val="24"/>
                <w:szCs w:val="24"/>
              </w:rPr>
              <w:t>6627</w:t>
            </w:r>
          </w:p>
        </w:tc>
        <w:tc>
          <w:tcPr>
            <w:tcW w:w="1374" w:type="dxa"/>
            <w:tcBorders>
              <w:bottom w:val="nil"/>
            </w:tcBorders>
            <w:noWrap/>
            <w:vAlign w:val="bottom"/>
          </w:tcPr>
          <w:p w:rsidR="00147825" w:rsidRPr="0008432F" w:rsidRDefault="00147825" w:rsidP="006B63F8">
            <w:pPr>
              <w:ind w:left="0"/>
              <w:jc w:val="center"/>
              <w:rPr>
                <w:spacing w:val="0"/>
                <w:sz w:val="24"/>
                <w:szCs w:val="24"/>
              </w:rPr>
            </w:pPr>
            <w:r w:rsidRPr="0008432F">
              <w:rPr>
                <w:spacing w:val="0"/>
                <w:sz w:val="24"/>
                <w:szCs w:val="24"/>
              </w:rPr>
              <w:t>5441</w:t>
            </w:r>
          </w:p>
        </w:tc>
        <w:tc>
          <w:tcPr>
            <w:tcW w:w="1374" w:type="dxa"/>
            <w:tcBorders>
              <w:bottom w:val="nil"/>
            </w:tcBorders>
            <w:noWrap/>
            <w:vAlign w:val="bottom"/>
          </w:tcPr>
          <w:p w:rsidR="00147825" w:rsidRPr="0008432F" w:rsidRDefault="00147825" w:rsidP="006B63F8">
            <w:pPr>
              <w:ind w:left="0"/>
              <w:jc w:val="center"/>
              <w:rPr>
                <w:spacing w:val="0"/>
                <w:sz w:val="24"/>
                <w:szCs w:val="24"/>
              </w:rPr>
            </w:pPr>
            <w:r w:rsidRPr="0008432F">
              <w:rPr>
                <w:spacing w:val="0"/>
                <w:sz w:val="24"/>
                <w:szCs w:val="24"/>
              </w:rPr>
              <w:t>4004</w:t>
            </w:r>
          </w:p>
        </w:tc>
        <w:tc>
          <w:tcPr>
            <w:tcW w:w="1374" w:type="dxa"/>
            <w:tcBorders>
              <w:bottom w:val="nil"/>
            </w:tcBorders>
            <w:noWrap/>
            <w:vAlign w:val="bottom"/>
          </w:tcPr>
          <w:p w:rsidR="00147825" w:rsidRPr="0008432F" w:rsidRDefault="00147825" w:rsidP="006B63F8">
            <w:pPr>
              <w:ind w:left="0"/>
              <w:jc w:val="center"/>
              <w:rPr>
                <w:spacing w:val="0"/>
                <w:sz w:val="24"/>
                <w:szCs w:val="24"/>
              </w:rPr>
            </w:pPr>
            <w:r w:rsidRPr="0008432F">
              <w:rPr>
                <w:spacing w:val="0"/>
                <w:sz w:val="24"/>
                <w:szCs w:val="24"/>
              </w:rPr>
              <w:t>3350</w:t>
            </w:r>
          </w:p>
        </w:tc>
        <w:tc>
          <w:tcPr>
            <w:tcW w:w="1374" w:type="dxa"/>
            <w:tcBorders>
              <w:bottom w:val="nil"/>
            </w:tcBorders>
            <w:noWrap/>
            <w:vAlign w:val="bottom"/>
          </w:tcPr>
          <w:p w:rsidR="00147825" w:rsidRPr="0008432F" w:rsidRDefault="00147825" w:rsidP="006B63F8">
            <w:pPr>
              <w:ind w:left="0"/>
              <w:jc w:val="center"/>
              <w:rPr>
                <w:spacing w:val="0"/>
                <w:sz w:val="24"/>
                <w:szCs w:val="24"/>
              </w:rPr>
            </w:pPr>
            <w:r w:rsidRPr="0008432F">
              <w:rPr>
                <w:spacing w:val="0"/>
                <w:sz w:val="24"/>
                <w:szCs w:val="24"/>
              </w:rPr>
              <w:t>3094</w:t>
            </w:r>
          </w:p>
        </w:tc>
        <w:tc>
          <w:tcPr>
            <w:tcW w:w="1375" w:type="dxa"/>
            <w:tcBorders>
              <w:bottom w:val="nil"/>
            </w:tcBorders>
            <w:noWrap/>
            <w:vAlign w:val="bottom"/>
          </w:tcPr>
          <w:p w:rsidR="00147825" w:rsidRPr="0008432F" w:rsidRDefault="00147825" w:rsidP="006B63F8">
            <w:pPr>
              <w:ind w:left="0"/>
              <w:jc w:val="center"/>
              <w:rPr>
                <w:spacing w:val="0"/>
                <w:sz w:val="24"/>
                <w:szCs w:val="24"/>
              </w:rPr>
            </w:pPr>
            <w:r w:rsidRPr="0008432F">
              <w:rPr>
                <w:spacing w:val="0"/>
                <w:sz w:val="24"/>
                <w:szCs w:val="24"/>
              </w:rPr>
              <w:t>0,47</w:t>
            </w:r>
          </w:p>
        </w:tc>
      </w:tr>
      <w:tr w:rsidR="00147825" w:rsidRPr="0008432F">
        <w:trPr>
          <w:trHeight w:val="255"/>
        </w:trPr>
        <w:tc>
          <w:tcPr>
            <w:tcW w:w="1579" w:type="dxa"/>
            <w:tcBorders>
              <w:top w:val="nil"/>
              <w:bottom w:val="nil"/>
            </w:tcBorders>
            <w:shd w:val="pct12" w:color="auto" w:fill="auto"/>
            <w:noWrap/>
            <w:vAlign w:val="bottom"/>
          </w:tcPr>
          <w:p w:rsidR="00147825" w:rsidRPr="0008432F" w:rsidRDefault="00147825" w:rsidP="00892789">
            <w:pPr>
              <w:ind w:left="0"/>
              <w:rPr>
                <w:b/>
                <w:bCs/>
                <w:spacing w:val="0"/>
                <w:sz w:val="24"/>
                <w:szCs w:val="24"/>
              </w:rPr>
            </w:pPr>
            <w:r w:rsidRPr="0008432F">
              <w:rPr>
                <w:b/>
                <w:bCs/>
                <w:spacing w:val="0"/>
                <w:sz w:val="24"/>
                <w:szCs w:val="24"/>
              </w:rPr>
              <w:t>Mława</w:t>
            </w:r>
          </w:p>
        </w:tc>
        <w:tc>
          <w:tcPr>
            <w:tcW w:w="1134" w:type="dxa"/>
            <w:tcBorders>
              <w:top w:val="nil"/>
              <w:bottom w:val="nil"/>
            </w:tcBorders>
            <w:shd w:val="pct12" w:color="auto" w:fill="auto"/>
            <w:noWrap/>
            <w:vAlign w:val="bottom"/>
          </w:tcPr>
          <w:p w:rsidR="00147825" w:rsidRPr="0008432F" w:rsidRDefault="00147825" w:rsidP="006B63F8">
            <w:pPr>
              <w:ind w:left="0"/>
              <w:jc w:val="center"/>
              <w:rPr>
                <w:spacing w:val="0"/>
                <w:sz w:val="24"/>
                <w:szCs w:val="24"/>
              </w:rPr>
            </w:pPr>
            <w:r w:rsidRPr="0008432F">
              <w:rPr>
                <w:spacing w:val="0"/>
                <w:sz w:val="24"/>
                <w:szCs w:val="24"/>
              </w:rPr>
              <w:t>4244</w:t>
            </w:r>
          </w:p>
        </w:tc>
        <w:tc>
          <w:tcPr>
            <w:tcW w:w="1374" w:type="dxa"/>
            <w:tcBorders>
              <w:top w:val="nil"/>
              <w:bottom w:val="nil"/>
            </w:tcBorders>
            <w:shd w:val="pct12" w:color="auto" w:fill="auto"/>
            <w:noWrap/>
            <w:vAlign w:val="bottom"/>
          </w:tcPr>
          <w:p w:rsidR="00147825" w:rsidRPr="0008432F" w:rsidRDefault="00147825" w:rsidP="006B63F8">
            <w:pPr>
              <w:ind w:left="0"/>
              <w:jc w:val="center"/>
              <w:rPr>
                <w:spacing w:val="0"/>
                <w:sz w:val="24"/>
                <w:szCs w:val="24"/>
              </w:rPr>
            </w:pPr>
            <w:r w:rsidRPr="0008432F">
              <w:rPr>
                <w:spacing w:val="0"/>
                <w:sz w:val="24"/>
                <w:szCs w:val="24"/>
              </w:rPr>
              <w:t>3448</w:t>
            </w:r>
          </w:p>
        </w:tc>
        <w:tc>
          <w:tcPr>
            <w:tcW w:w="1374" w:type="dxa"/>
            <w:tcBorders>
              <w:top w:val="nil"/>
              <w:bottom w:val="nil"/>
            </w:tcBorders>
            <w:shd w:val="pct12" w:color="auto" w:fill="auto"/>
            <w:noWrap/>
            <w:vAlign w:val="bottom"/>
          </w:tcPr>
          <w:p w:rsidR="00147825" w:rsidRPr="0008432F" w:rsidRDefault="00147825" w:rsidP="006B63F8">
            <w:pPr>
              <w:ind w:left="0"/>
              <w:jc w:val="center"/>
              <w:rPr>
                <w:spacing w:val="0"/>
                <w:sz w:val="24"/>
                <w:szCs w:val="24"/>
              </w:rPr>
            </w:pPr>
            <w:r w:rsidRPr="0008432F">
              <w:rPr>
                <w:spacing w:val="0"/>
                <w:sz w:val="24"/>
                <w:szCs w:val="24"/>
              </w:rPr>
              <w:t>2748</w:t>
            </w:r>
          </w:p>
        </w:tc>
        <w:tc>
          <w:tcPr>
            <w:tcW w:w="1374" w:type="dxa"/>
            <w:tcBorders>
              <w:top w:val="nil"/>
              <w:bottom w:val="nil"/>
            </w:tcBorders>
            <w:shd w:val="pct12" w:color="auto" w:fill="auto"/>
            <w:noWrap/>
            <w:vAlign w:val="bottom"/>
          </w:tcPr>
          <w:p w:rsidR="00147825" w:rsidRPr="0008432F" w:rsidRDefault="00147825" w:rsidP="006B63F8">
            <w:pPr>
              <w:ind w:left="0"/>
              <w:jc w:val="center"/>
              <w:rPr>
                <w:spacing w:val="0"/>
                <w:sz w:val="24"/>
                <w:szCs w:val="24"/>
              </w:rPr>
            </w:pPr>
            <w:r w:rsidRPr="0008432F">
              <w:rPr>
                <w:spacing w:val="0"/>
                <w:sz w:val="24"/>
                <w:szCs w:val="24"/>
              </w:rPr>
              <w:t>2383</w:t>
            </w:r>
          </w:p>
        </w:tc>
        <w:tc>
          <w:tcPr>
            <w:tcW w:w="1374" w:type="dxa"/>
            <w:tcBorders>
              <w:top w:val="nil"/>
              <w:bottom w:val="nil"/>
            </w:tcBorders>
            <w:shd w:val="pct12" w:color="auto" w:fill="auto"/>
            <w:noWrap/>
            <w:vAlign w:val="bottom"/>
          </w:tcPr>
          <w:p w:rsidR="00147825" w:rsidRPr="0008432F" w:rsidRDefault="00147825" w:rsidP="006B63F8">
            <w:pPr>
              <w:ind w:left="0"/>
              <w:jc w:val="center"/>
              <w:rPr>
                <w:spacing w:val="0"/>
                <w:sz w:val="24"/>
                <w:szCs w:val="24"/>
              </w:rPr>
            </w:pPr>
            <w:r w:rsidRPr="0008432F">
              <w:rPr>
                <w:spacing w:val="0"/>
                <w:sz w:val="24"/>
                <w:szCs w:val="24"/>
              </w:rPr>
              <w:t>2374</w:t>
            </w:r>
          </w:p>
        </w:tc>
        <w:tc>
          <w:tcPr>
            <w:tcW w:w="1375" w:type="dxa"/>
            <w:tcBorders>
              <w:top w:val="nil"/>
              <w:bottom w:val="nil"/>
            </w:tcBorders>
            <w:shd w:val="pct12" w:color="auto" w:fill="auto"/>
            <w:noWrap/>
            <w:vAlign w:val="bottom"/>
          </w:tcPr>
          <w:p w:rsidR="00147825" w:rsidRPr="0008432F" w:rsidRDefault="00147825" w:rsidP="006B63F8">
            <w:pPr>
              <w:ind w:left="0"/>
              <w:jc w:val="center"/>
              <w:rPr>
                <w:spacing w:val="0"/>
                <w:sz w:val="24"/>
                <w:szCs w:val="24"/>
              </w:rPr>
            </w:pPr>
            <w:r w:rsidRPr="0008432F">
              <w:rPr>
                <w:spacing w:val="0"/>
                <w:sz w:val="24"/>
                <w:szCs w:val="24"/>
              </w:rPr>
              <w:t>0,56</w:t>
            </w:r>
          </w:p>
        </w:tc>
      </w:tr>
      <w:tr w:rsidR="00147825" w:rsidRPr="0008432F">
        <w:trPr>
          <w:trHeight w:val="255"/>
        </w:trPr>
        <w:tc>
          <w:tcPr>
            <w:tcW w:w="1579" w:type="dxa"/>
            <w:tcBorders>
              <w:top w:val="nil"/>
            </w:tcBorders>
            <w:noWrap/>
            <w:vAlign w:val="bottom"/>
          </w:tcPr>
          <w:p w:rsidR="00147825" w:rsidRPr="0008432F" w:rsidRDefault="00147825" w:rsidP="00892789">
            <w:pPr>
              <w:ind w:left="0"/>
              <w:rPr>
                <w:b/>
                <w:bCs/>
                <w:spacing w:val="0"/>
                <w:sz w:val="24"/>
                <w:szCs w:val="24"/>
              </w:rPr>
            </w:pPr>
            <w:r w:rsidRPr="0008432F">
              <w:rPr>
                <w:b/>
                <w:bCs/>
                <w:spacing w:val="0"/>
                <w:sz w:val="24"/>
                <w:szCs w:val="24"/>
              </w:rPr>
              <w:t>Płońsk</w:t>
            </w:r>
          </w:p>
        </w:tc>
        <w:tc>
          <w:tcPr>
            <w:tcW w:w="1134" w:type="dxa"/>
            <w:tcBorders>
              <w:top w:val="nil"/>
            </w:tcBorders>
            <w:noWrap/>
            <w:vAlign w:val="bottom"/>
          </w:tcPr>
          <w:p w:rsidR="00147825" w:rsidRPr="0008432F" w:rsidRDefault="00147825" w:rsidP="006B63F8">
            <w:pPr>
              <w:ind w:left="0"/>
              <w:jc w:val="center"/>
              <w:rPr>
                <w:spacing w:val="0"/>
                <w:sz w:val="24"/>
                <w:szCs w:val="24"/>
              </w:rPr>
            </w:pPr>
            <w:r w:rsidRPr="0008432F">
              <w:rPr>
                <w:spacing w:val="0"/>
                <w:sz w:val="24"/>
                <w:szCs w:val="24"/>
              </w:rPr>
              <w:t>2887</w:t>
            </w:r>
          </w:p>
        </w:tc>
        <w:tc>
          <w:tcPr>
            <w:tcW w:w="1374" w:type="dxa"/>
            <w:tcBorders>
              <w:top w:val="nil"/>
            </w:tcBorders>
            <w:noWrap/>
            <w:vAlign w:val="bottom"/>
          </w:tcPr>
          <w:p w:rsidR="00147825" w:rsidRPr="0008432F" w:rsidRDefault="00147825" w:rsidP="006B63F8">
            <w:pPr>
              <w:ind w:left="0"/>
              <w:jc w:val="center"/>
              <w:rPr>
                <w:spacing w:val="0"/>
                <w:sz w:val="24"/>
                <w:szCs w:val="24"/>
              </w:rPr>
            </w:pPr>
            <w:r w:rsidRPr="0008432F">
              <w:rPr>
                <w:spacing w:val="0"/>
                <w:sz w:val="24"/>
                <w:szCs w:val="24"/>
              </w:rPr>
              <w:t>2364</w:t>
            </w:r>
          </w:p>
        </w:tc>
        <w:tc>
          <w:tcPr>
            <w:tcW w:w="1374" w:type="dxa"/>
            <w:tcBorders>
              <w:top w:val="nil"/>
            </w:tcBorders>
            <w:noWrap/>
            <w:vAlign w:val="bottom"/>
          </w:tcPr>
          <w:p w:rsidR="00147825" w:rsidRPr="0008432F" w:rsidRDefault="00147825" w:rsidP="006B63F8">
            <w:pPr>
              <w:ind w:left="0"/>
              <w:jc w:val="center"/>
              <w:rPr>
                <w:spacing w:val="0"/>
                <w:sz w:val="24"/>
                <w:szCs w:val="24"/>
              </w:rPr>
            </w:pPr>
            <w:r w:rsidRPr="0008432F">
              <w:rPr>
                <w:spacing w:val="0"/>
                <w:sz w:val="24"/>
                <w:szCs w:val="24"/>
              </w:rPr>
              <w:t>1904</w:t>
            </w:r>
          </w:p>
        </w:tc>
        <w:tc>
          <w:tcPr>
            <w:tcW w:w="1374" w:type="dxa"/>
            <w:tcBorders>
              <w:top w:val="nil"/>
            </w:tcBorders>
            <w:noWrap/>
            <w:vAlign w:val="bottom"/>
          </w:tcPr>
          <w:p w:rsidR="00147825" w:rsidRPr="0008432F" w:rsidRDefault="00147825" w:rsidP="006B63F8">
            <w:pPr>
              <w:ind w:left="0"/>
              <w:jc w:val="center"/>
              <w:rPr>
                <w:spacing w:val="0"/>
                <w:sz w:val="24"/>
                <w:szCs w:val="24"/>
              </w:rPr>
            </w:pPr>
            <w:r w:rsidRPr="0008432F">
              <w:rPr>
                <w:spacing w:val="0"/>
                <w:sz w:val="24"/>
                <w:szCs w:val="24"/>
              </w:rPr>
              <w:t>1781</w:t>
            </w:r>
          </w:p>
        </w:tc>
        <w:tc>
          <w:tcPr>
            <w:tcW w:w="1374" w:type="dxa"/>
            <w:tcBorders>
              <w:top w:val="nil"/>
            </w:tcBorders>
            <w:noWrap/>
            <w:vAlign w:val="bottom"/>
          </w:tcPr>
          <w:p w:rsidR="00147825" w:rsidRPr="0008432F" w:rsidRDefault="00147825" w:rsidP="006B63F8">
            <w:pPr>
              <w:ind w:left="0"/>
              <w:jc w:val="center"/>
              <w:rPr>
                <w:spacing w:val="0"/>
                <w:sz w:val="24"/>
                <w:szCs w:val="24"/>
              </w:rPr>
            </w:pPr>
            <w:r w:rsidRPr="0008432F">
              <w:rPr>
                <w:spacing w:val="0"/>
                <w:sz w:val="24"/>
                <w:szCs w:val="24"/>
              </w:rPr>
              <w:t>1792</w:t>
            </w:r>
          </w:p>
        </w:tc>
        <w:tc>
          <w:tcPr>
            <w:tcW w:w="1375" w:type="dxa"/>
            <w:tcBorders>
              <w:top w:val="nil"/>
            </w:tcBorders>
            <w:noWrap/>
            <w:vAlign w:val="bottom"/>
          </w:tcPr>
          <w:p w:rsidR="00147825" w:rsidRPr="0008432F" w:rsidRDefault="00147825" w:rsidP="006B63F8">
            <w:pPr>
              <w:ind w:left="0"/>
              <w:jc w:val="center"/>
              <w:rPr>
                <w:spacing w:val="0"/>
                <w:sz w:val="24"/>
                <w:szCs w:val="24"/>
              </w:rPr>
            </w:pPr>
            <w:r w:rsidRPr="0008432F">
              <w:rPr>
                <w:spacing w:val="0"/>
                <w:sz w:val="24"/>
                <w:szCs w:val="24"/>
              </w:rPr>
              <w:t>0,62</w:t>
            </w:r>
          </w:p>
        </w:tc>
      </w:tr>
      <w:tr w:rsidR="00147825" w:rsidRPr="0008432F">
        <w:trPr>
          <w:trHeight w:val="255"/>
        </w:trPr>
        <w:tc>
          <w:tcPr>
            <w:tcW w:w="1579" w:type="dxa"/>
            <w:noWrap/>
            <w:vAlign w:val="bottom"/>
          </w:tcPr>
          <w:p w:rsidR="00147825" w:rsidRPr="0008432F" w:rsidRDefault="00147825" w:rsidP="00892789">
            <w:pPr>
              <w:ind w:left="0"/>
              <w:rPr>
                <w:b/>
                <w:bCs/>
                <w:spacing w:val="0"/>
                <w:sz w:val="24"/>
                <w:szCs w:val="24"/>
              </w:rPr>
            </w:pPr>
            <w:r w:rsidRPr="0008432F">
              <w:rPr>
                <w:b/>
                <w:bCs/>
                <w:spacing w:val="0"/>
                <w:sz w:val="24"/>
                <w:szCs w:val="24"/>
              </w:rPr>
              <w:t>Przasnysz</w:t>
            </w:r>
          </w:p>
        </w:tc>
        <w:tc>
          <w:tcPr>
            <w:tcW w:w="1134" w:type="dxa"/>
            <w:noWrap/>
            <w:vAlign w:val="bottom"/>
          </w:tcPr>
          <w:p w:rsidR="00147825" w:rsidRPr="0008432F" w:rsidRDefault="00147825" w:rsidP="006B63F8">
            <w:pPr>
              <w:ind w:left="0"/>
              <w:jc w:val="center"/>
              <w:rPr>
                <w:spacing w:val="0"/>
                <w:sz w:val="24"/>
                <w:szCs w:val="24"/>
              </w:rPr>
            </w:pPr>
            <w:r w:rsidRPr="0008432F">
              <w:rPr>
                <w:spacing w:val="0"/>
                <w:sz w:val="24"/>
                <w:szCs w:val="24"/>
              </w:rPr>
              <w:t>2370</w:t>
            </w:r>
          </w:p>
        </w:tc>
        <w:tc>
          <w:tcPr>
            <w:tcW w:w="1374" w:type="dxa"/>
            <w:noWrap/>
            <w:vAlign w:val="bottom"/>
          </w:tcPr>
          <w:p w:rsidR="00147825" w:rsidRPr="0008432F" w:rsidRDefault="00147825" w:rsidP="006B63F8">
            <w:pPr>
              <w:ind w:left="0"/>
              <w:jc w:val="center"/>
              <w:rPr>
                <w:spacing w:val="0"/>
                <w:sz w:val="24"/>
                <w:szCs w:val="24"/>
              </w:rPr>
            </w:pPr>
            <w:r w:rsidRPr="0008432F">
              <w:rPr>
                <w:spacing w:val="0"/>
                <w:sz w:val="24"/>
                <w:szCs w:val="24"/>
              </w:rPr>
              <w:t>1856</w:t>
            </w:r>
          </w:p>
        </w:tc>
        <w:tc>
          <w:tcPr>
            <w:tcW w:w="1374" w:type="dxa"/>
            <w:noWrap/>
            <w:vAlign w:val="bottom"/>
          </w:tcPr>
          <w:p w:rsidR="00147825" w:rsidRPr="0008432F" w:rsidRDefault="00147825" w:rsidP="006B63F8">
            <w:pPr>
              <w:ind w:left="0"/>
              <w:jc w:val="center"/>
              <w:rPr>
                <w:spacing w:val="0"/>
                <w:sz w:val="24"/>
                <w:szCs w:val="24"/>
              </w:rPr>
            </w:pPr>
            <w:r w:rsidRPr="0008432F">
              <w:rPr>
                <w:spacing w:val="0"/>
                <w:sz w:val="24"/>
                <w:szCs w:val="24"/>
              </w:rPr>
              <w:t>1544</w:t>
            </w:r>
          </w:p>
        </w:tc>
        <w:tc>
          <w:tcPr>
            <w:tcW w:w="1374" w:type="dxa"/>
            <w:noWrap/>
            <w:vAlign w:val="bottom"/>
          </w:tcPr>
          <w:p w:rsidR="00147825" w:rsidRPr="0008432F" w:rsidRDefault="00147825" w:rsidP="006B63F8">
            <w:pPr>
              <w:ind w:left="0"/>
              <w:jc w:val="center"/>
              <w:rPr>
                <w:spacing w:val="0"/>
                <w:sz w:val="24"/>
                <w:szCs w:val="24"/>
              </w:rPr>
            </w:pPr>
            <w:r w:rsidRPr="0008432F">
              <w:rPr>
                <w:spacing w:val="0"/>
                <w:sz w:val="24"/>
                <w:szCs w:val="24"/>
              </w:rPr>
              <w:t>1487</w:t>
            </w:r>
          </w:p>
        </w:tc>
        <w:tc>
          <w:tcPr>
            <w:tcW w:w="1374" w:type="dxa"/>
            <w:noWrap/>
            <w:vAlign w:val="bottom"/>
          </w:tcPr>
          <w:p w:rsidR="00147825" w:rsidRPr="0008432F" w:rsidRDefault="00147825" w:rsidP="006B63F8">
            <w:pPr>
              <w:ind w:left="0"/>
              <w:jc w:val="center"/>
              <w:rPr>
                <w:spacing w:val="0"/>
                <w:sz w:val="24"/>
                <w:szCs w:val="24"/>
              </w:rPr>
            </w:pPr>
            <w:r w:rsidRPr="0008432F">
              <w:rPr>
                <w:spacing w:val="0"/>
                <w:sz w:val="24"/>
                <w:szCs w:val="24"/>
              </w:rPr>
              <w:t>1411</w:t>
            </w:r>
          </w:p>
        </w:tc>
        <w:tc>
          <w:tcPr>
            <w:tcW w:w="1375" w:type="dxa"/>
            <w:noWrap/>
            <w:vAlign w:val="bottom"/>
          </w:tcPr>
          <w:p w:rsidR="00147825" w:rsidRPr="0008432F" w:rsidRDefault="00147825" w:rsidP="006B63F8">
            <w:pPr>
              <w:ind w:left="0"/>
              <w:jc w:val="center"/>
              <w:rPr>
                <w:spacing w:val="0"/>
                <w:sz w:val="24"/>
                <w:szCs w:val="24"/>
              </w:rPr>
            </w:pPr>
            <w:r w:rsidRPr="0008432F">
              <w:rPr>
                <w:spacing w:val="0"/>
                <w:sz w:val="24"/>
                <w:szCs w:val="24"/>
              </w:rPr>
              <w:t>0,60</w:t>
            </w:r>
          </w:p>
        </w:tc>
      </w:tr>
      <w:tr w:rsidR="00147825" w:rsidRPr="0008432F">
        <w:trPr>
          <w:trHeight w:val="255"/>
        </w:trPr>
        <w:tc>
          <w:tcPr>
            <w:tcW w:w="1579" w:type="dxa"/>
            <w:noWrap/>
            <w:vAlign w:val="bottom"/>
          </w:tcPr>
          <w:p w:rsidR="00147825" w:rsidRPr="0008432F" w:rsidRDefault="00147825" w:rsidP="00892789">
            <w:pPr>
              <w:ind w:left="0"/>
              <w:rPr>
                <w:b/>
                <w:bCs/>
                <w:spacing w:val="0"/>
                <w:sz w:val="24"/>
                <w:szCs w:val="24"/>
              </w:rPr>
            </w:pPr>
            <w:r w:rsidRPr="0008432F">
              <w:rPr>
                <w:b/>
                <w:bCs/>
                <w:spacing w:val="0"/>
                <w:sz w:val="24"/>
                <w:szCs w:val="24"/>
              </w:rPr>
              <w:t>Sierpc</w:t>
            </w:r>
          </w:p>
        </w:tc>
        <w:tc>
          <w:tcPr>
            <w:tcW w:w="1134" w:type="dxa"/>
            <w:noWrap/>
            <w:vAlign w:val="bottom"/>
          </w:tcPr>
          <w:p w:rsidR="00147825" w:rsidRPr="0008432F" w:rsidRDefault="00147825" w:rsidP="006B63F8">
            <w:pPr>
              <w:ind w:left="0"/>
              <w:jc w:val="center"/>
              <w:rPr>
                <w:spacing w:val="0"/>
                <w:sz w:val="24"/>
                <w:szCs w:val="24"/>
              </w:rPr>
            </w:pPr>
            <w:r w:rsidRPr="0008432F">
              <w:rPr>
                <w:spacing w:val="0"/>
                <w:sz w:val="24"/>
                <w:szCs w:val="24"/>
              </w:rPr>
              <w:t>2570</w:t>
            </w:r>
          </w:p>
        </w:tc>
        <w:tc>
          <w:tcPr>
            <w:tcW w:w="1374" w:type="dxa"/>
            <w:noWrap/>
            <w:vAlign w:val="bottom"/>
          </w:tcPr>
          <w:p w:rsidR="00147825" w:rsidRPr="0008432F" w:rsidRDefault="00147825" w:rsidP="006B63F8">
            <w:pPr>
              <w:ind w:left="0"/>
              <w:jc w:val="center"/>
              <w:rPr>
                <w:spacing w:val="0"/>
                <w:sz w:val="24"/>
                <w:szCs w:val="24"/>
              </w:rPr>
            </w:pPr>
            <w:r w:rsidRPr="0008432F">
              <w:rPr>
                <w:spacing w:val="0"/>
                <w:sz w:val="24"/>
                <w:szCs w:val="24"/>
              </w:rPr>
              <w:t>2036</w:t>
            </w:r>
          </w:p>
        </w:tc>
        <w:tc>
          <w:tcPr>
            <w:tcW w:w="1374" w:type="dxa"/>
            <w:noWrap/>
            <w:vAlign w:val="bottom"/>
          </w:tcPr>
          <w:p w:rsidR="00147825" w:rsidRPr="0008432F" w:rsidRDefault="00147825" w:rsidP="006B63F8">
            <w:pPr>
              <w:ind w:left="0"/>
              <w:jc w:val="center"/>
              <w:rPr>
                <w:spacing w:val="0"/>
                <w:sz w:val="24"/>
                <w:szCs w:val="24"/>
              </w:rPr>
            </w:pPr>
            <w:r w:rsidRPr="0008432F">
              <w:rPr>
                <w:spacing w:val="0"/>
                <w:sz w:val="24"/>
                <w:szCs w:val="24"/>
              </w:rPr>
              <w:t>1655</w:t>
            </w:r>
          </w:p>
        </w:tc>
        <w:tc>
          <w:tcPr>
            <w:tcW w:w="1374" w:type="dxa"/>
            <w:noWrap/>
            <w:vAlign w:val="bottom"/>
          </w:tcPr>
          <w:p w:rsidR="00147825" w:rsidRPr="0008432F" w:rsidRDefault="00147825" w:rsidP="006B63F8">
            <w:pPr>
              <w:ind w:left="0"/>
              <w:jc w:val="center"/>
              <w:rPr>
                <w:spacing w:val="0"/>
                <w:sz w:val="24"/>
                <w:szCs w:val="24"/>
              </w:rPr>
            </w:pPr>
            <w:r w:rsidRPr="0008432F">
              <w:rPr>
                <w:spacing w:val="0"/>
                <w:sz w:val="24"/>
                <w:szCs w:val="24"/>
              </w:rPr>
              <w:t>1466</w:t>
            </w:r>
          </w:p>
        </w:tc>
        <w:tc>
          <w:tcPr>
            <w:tcW w:w="1374" w:type="dxa"/>
            <w:noWrap/>
            <w:vAlign w:val="bottom"/>
          </w:tcPr>
          <w:p w:rsidR="00147825" w:rsidRPr="0008432F" w:rsidRDefault="00147825" w:rsidP="006B63F8">
            <w:pPr>
              <w:ind w:left="0"/>
              <w:jc w:val="center"/>
              <w:rPr>
                <w:spacing w:val="0"/>
                <w:sz w:val="24"/>
                <w:szCs w:val="24"/>
              </w:rPr>
            </w:pPr>
            <w:r w:rsidRPr="0008432F">
              <w:rPr>
                <w:spacing w:val="0"/>
                <w:sz w:val="24"/>
                <w:szCs w:val="24"/>
              </w:rPr>
              <w:t>1349</w:t>
            </w:r>
          </w:p>
        </w:tc>
        <w:tc>
          <w:tcPr>
            <w:tcW w:w="1375" w:type="dxa"/>
            <w:noWrap/>
            <w:vAlign w:val="bottom"/>
          </w:tcPr>
          <w:p w:rsidR="00147825" w:rsidRPr="0008432F" w:rsidRDefault="00147825" w:rsidP="006B63F8">
            <w:pPr>
              <w:ind w:left="0"/>
              <w:jc w:val="center"/>
              <w:rPr>
                <w:spacing w:val="0"/>
                <w:sz w:val="24"/>
                <w:szCs w:val="24"/>
              </w:rPr>
            </w:pPr>
            <w:r w:rsidRPr="0008432F">
              <w:rPr>
                <w:spacing w:val="0"/>
                <w:sz w:val="24"/>
                <w:szCs w:val="24"/>
              </w:rPr>
              <w:t>0,52</w:t>
            </w:r>
          </w:p>
        </w:tc>
      </w:tr>
      <w:tr w:rsidR="00147825" w:rsidRPr="0008432F">
        <w:trPr>
          <w:trHeight w:val="255"/>
        </w:trPr>
        <w:tc>
          <w:tcPr>
            <w:tcW w:w="1579" w:type="dxa"/>
            <w:noWrap/>
            <w:vAlign w:val="bottom"/>
          </w:tcPr>
          <w:p w:rsidR="00147825" w:rsidRPr="0008432F" w:rsidRDefault="00147825" w:rsidP="00892789">
            <w:pPr>
              <w:ind w:left="0"/>
              <w:rPr>
                <w:b/>
                <w:bCs/>
                <w:spacing w:val="0"/>
                <w:sz w:val="24"/>
                <w:szCs w:val="24"/>
              </w:rPr>
            </w:pPr>
            <w:r w:rsidRPr="0008432F">
              <w:rPr>
                <w:b/>
                <w:bCs/>
                <w:spacing w:val="0"/>
                <w:sz w:val="24"/>
                <w:szCs w:val="24"/>
              </w:rPr>
              <w:t>Żuromin</w:t>
            </w:r>
          </w:p>
        </w:tc>
        <w:tc>
          <w:tcPr>
            <w:tcW w:w="1134" w:type="dxa"/>
            <w:noWrap/>
            <w:vAlign w:val="bottom"/>
          </w:tcPr>
          <w:p w:rsidR="00147825" w:rsidRPr="0008432F" w:rsidRDefault="00147825" w:rsidP="006B63F8">
            <w:pPr>
              <w:ind w:left="0"/>
              <w:jc w:val="center"/>
              <w:rPr>
                <w:spacing w:val="0"/>
                <w:sz w:val="24"/>
                <w:szCs w:val="24"/>
              </w:rPr>
            </w:pPr>
            <w:r w:rsidRPr="0008432F">
              <w:rPr>
                <w:spacing w:val="0"/>
                <w:sz w:val="24"/>
                <w:szCs w:val="24"/>
              </w:rPr>
              <w:t>2230</w:t>
            </w:r>
          </w:p>
        </w:tc>
        <w:tc>
          <w:tcPr>
            <w:tcW w:w="1374" w:type="dxa"/>
            <w:noWrap/>
            <w:vAlign w:val="bottom"/>
          </w:tcPr>
          <w:p w:rsidR="00147825" w:rsidRPr="0008432F" w:rsidRDefault="00147825" w:rsidP="006B63F8">
            <w:pPr>
              <w:ind w:left="0"/>
              <w:jc w:val="center"/>
              <w:rPr>
                <w:spacing w:val="0"/>
                <w:sz w:val="24"/>
                <w:szCs w:val="24"/>
              </w:rPr>
            </w:pPr>
            <w:r w:rsidRPr="0008432F">
              <w:rPr>
                <w:spacing w:val="0"/>
                <w:sz w:val="24"/>
                <w:szCs w:val="24"/>
              </w:rPr>
              <w:t>1918</w:t>
            </w:r>
          </w:p>
        </w:tc>
        <w:tc>
          <w:tcPr>
            <w:tcW w:w="1374" w:type="dxa"/>
            <w:noWrap/>
            <w:vAlign w:val="bottom"/>
          </w:tcPr>
          <w:p w:rsidR="00147825" w:rsidRPr="0008432F" w:rsidRDefault="00147825" w:rsidP="006B63F8">
            <w:pPr>
              <w:ind w:left="0"/>
              <w:jc w:val="center"/>
              <w:rPr>
                <w:spacing w:val="0"/>
                <w:sz w:val="24"/>
                <w:szCs w:val="24"/>
              </w:rPr>
            </w:pPr>
            <w:r w:rsidRPr="0008432F">
              <w:rPr>
                <w:spacing w:val="0"/>
                <w:sz w:val="24"/>
                <w:szCs w:val="24"/>
              </w:rPr>
              <w:t>1510</w:t>
            </w:r>
          </w:p>
        </w:tc>
        <w:tc>
          <w:tcPr>
            <w:tcW w:w="1374" w:type="dxa"/>
            <w:noWrap/>
            <w:vAlign w:val="bottom"/>
          </w:tcPr>
          <w:p w:rsidR="00147825" w:rsidRPr="0008432F" w:rsidRDefault="00147825" w:rsidP="006B63F8">
            <w:pPr>
              <w:ind w:left="0"/>
              <w:jc w:val="center"/>
              <w:rPr>
                <w:spacing w:val="0"/>
                <w:sz w:val="24"/>
                <w:szCs w:val="24"/>
              </w:rPr>
            </w:pPr>
            <w:r w:rsidRPr="0008432F">
              <w:rPr>
                <w:spacing w:val="0"/>
                <w:sz w:val="24"/>
                <w:szCs w:val="24"/>
              </w:rPr>
              <w:t>1248</w:t>
            </w:r>
          </w:p>
        </w:tc>
        <w:tc>
          <w:tcPr>
            <w:tcW w:w="1374" w:type="dxa"/>
            <w:noWrap/>
            <w:vAlign w:val="bottom"/>
          </w:tcPr>
          <w:p w:rsidR="00147825" w:rsidRPr="0008432F" w:rsidRDefault="00147825" w:rsidP="006B63F8">
            <w:pPr>
              <w:ind w:left="0"/>
              <w:jc w:val="center"/>
              <w:rPr>
                <w:spacing w:val="0"/>
                <w:sz w:val="24"/>
                <w:szCs w:val="24"/>
              </w:rPr>
            </w:pPr>
            <w:r w:rsidRPr="0008432F">
              <w:rPr>
                <w:spacing w:val="0"/>
                <w:sz w:val="24"/>
                <w:szCs w:val="24"/>
              </w:rPr>
              <w:t>1182</w:t>
            </w:r>
          </w:p>
        </w:tc>
        <w:tc>
          <w:tcPr>
            <w:tcW w:w="1375" w:type="dxa"/>
            <w:noWrap/>
            <w:vAlign w:val="bottom"/>
          </w:tcPr>
          <w:p w:rsidR="00147825" w:rsidRPr="0008432F" w:rsidRDefault="00147825" w:rsidP="006B63F8">
            <w:pPr>
              <w:ind w:left="0"/>
              <w:jc w:val="center"/>
              <w:rPr>
                <w:spacing w:val="0"/>
                <w:sz w:val="24"/>
                <w:szCs w:val="24"/>
              </w:rPr>
            </w:pPr>
            <w:r w:rsidRPr="0008432F">
              <w:rPr>
                <w:spacing w:val="0"/>
                <w:sz w:val="24"/>
                <w:szCs w:val="24"/>
              </w:rPr>
              <w:t>0,53</w:t>
            </w:r>
          </w:p>
        </w:tc>
      </w:tr>
      <w:tr w:rsidR="00147825" w:rsidRPr="0008432F">
        <w:trPr>
          <w:trHeight w:val="255"/>
        </w:trPr>
        <w:tc>
          <w:tcPr>
            <w:tcW w:w="1579" w:type="dxa"/>
            <w:noWrap/>
            <w:vAlign w:val="bottom"/>
          </w:tcPr>
          <w:p w:rsidR="00147825" w:rsidRPr="0008432F" w:rsidRDefault="00147825" w:rsidP="00892789">
            <w:pPr>
              <w:ind w:left="0"/>
              <w:rPr>
                <w:b/>
                <w:bCs/>
                <w:spacing w:val="0"/>
                <w:sz w:val="24"/>
                <w:szCs w:val="24"/>
              </w:rPr>
            </w:pPr>
            <w:r w:rsidRPr="0008432F">
              <w:rPr>
                <w:b/>
                <w:bCs/>
                <w:spacing w:val="0"/>
                <w:sz w:val="24"/>
                <w:szCs w:val="24"/>
              </w:rPr>
              <w:t>Działdowo</w:t>
            </w:r>
          </w:p>
        </w:tc>
        <w:tc>
          <w:tcPr>
            <w:tcW w:w="1134" w:type="dxa"/>
            <w:noWrap/>
            <w:vAlign w:val="bottom"/>
          </w:tcPr>
          <w:p w:rsidR="00147825" w:rsidRPr="0008432F" w:rsidRDefault="00147825" w:rsidP="006B63F8">
            <w:pPr>
              <w:ind w:left="0"/>
              <w:jc w:val="center"/>
              <w:rPr>
                <w:spacing w:val="0"/>
                <w:sz w:val="24"/>
                <w:szCs w:val="24"/>
              </w:rPr>
            </w:pPr>
            <w:r w:rsidRPr="0008432F">
              <w:rPr>
                <w:spacing w:val="0"/>
                <w:sz w:val="24"/>
                <w:szCs w:val="24"/>
              </w:rPr>
              <w:t>3070</w:t>
            </w:r>
          </w:p>
        </w:tc>
        <w:tc>
          <w:tcPr>
            <w:tcW w:w="1374" w:type="dxa"/>
            <w:noWrap/>
            <w:vAlign w:val="bottom"/>
          </w:tcPr>
          <w:p w:rsidR="00147825" w:rsidRPr="0008432F" w:rsidRDefault="00147825" w:rsidP="006B63F8">
            <w:pPr>
              <w:ind w:left="0"/>
              <w:jc w:val="center"/>
              <w:rPr>
                <w:spacing w:val="0"/>
                <w:sz w:val="24"/>
                <w:szCs w:val="24"/>
              </w:rPr>
            </w:pPr>
            <w:r w:rsidRPr="0008432F">
              <w:rPr>
                <w:spacing w:val="0"/>
                <w:sz w:val="24"/>
                <w:szCs w:val="24"/>
              </w:rPr>
              <w:t>2455</w:t>
            </w:r>
          </w:p>
        </w:tc>
        <w:tc>
          <w:tcPr>
            <w:tcW w:w="1374" w:type="dxa"/>
            <w:noWrap/>
            <w:vAlign w:val="bottom"/>
          </w:tcPr>
          <w:p w:rsidR="00147825" w:rsidRPr="0008432F" w:rsidRDefault="00147825" w:rsidP="006B63F8">
            <w:pPr>
              <w:ind w:left="0"/>
              <w:jc w:val="center"/>
              <w:rPr>
                <w:spacing w:val="0"/>
                <w:sz w:val="24"/>
                <w:szCs w:val="24"/>
              </w:rPr>
            </w:pPr>
            <w:r w:rsidRPr="0008432F">
              <w:rPr>
                <w:spacing w:val="0"/>
                <w:sz w:val="24"/>
                <w:szCs w:val="24"/>
              </w:rPr>
              <w:t>1943</w:t>
            </w:r>
          </w:p>
        </w:tc>
        <w:tc>
          <w:tcPr>
            <w:tcW w:w="1374" w:type="dxa"/>
            <w:noWrap/>
            <w:vAlign w:val="bottom"/>
          </w:tcPr>
          <w:p w:rsidR="00147825" w:rsidRPr="0008432F" w:rsidRDefault="00147825" w:rsidP="006B63F8">
            <w:pPr>
              <w:ind w:left="0"/>
              <w:jc w:val="center"/>
              <w:rPr>
                <w:spacing w:val="0"/>
                <w:sz w:val="24"/>
                <w:szCs w:val="24"/>
              </w:rPr>
            </w:pPr>
            <w:r w:rsidRPr="0008432F">
              <w:rPr>
                <w:spacing w:val="0"/>
                <w:sz w:val="24"/>
                <w:szCs w:val="24"/>
              </w:rPr>
              <w:t>1713</w:t>
            </w:r>
          </w:p>
        </w:tc>
        <w:tc>
          <w:tcPr>
            <w:tcW w:w="1374" w:type="dxa"/>
            <w:noWrap/>
            <w:vAlign w:val="bottom"/>
          </w:tcPr>
          <w:p w:rsidR="00147825" w:rsidRPr="0008432F" w:rsidRDefault="00147825" w:rsidP="006B63F8">
            <w:pPr>
              <w:ind w:left="0"/>
              <w:jc w:val="center"/>
              <w:rPr>
                <w:spacing w:val="0"/>
                <w:sz w:val="24"/>
                <w:szCs w:val="24"/>
              </w:rPr>
            </w:pPr>
            <w:r w:rsidRPr="0008432F">
              <w:rPr>
                <w:spacing w:val="0"/>
                <w:sz w:val="24"/>
                <w:szCs w:val="24"/>
              </w:rPr>
              <w:t>1696</w:t>
            </w:r>
          </w:p>
        </w:tc>
        <w:tc>
          <w:tcPr>
            <w:tcW w:w="1375" w:type="dxa"/>
            <w:noWrap/>
            <w:vAlign w:val="bottom"/>
          </w:tcPr>
          <w:p w:rsidR="00147825" w:rsidRPr="0008432F" w:rsidRDefault="00147825" w:rsidP="006B63F8">
            <w:pPr>
              <w:ind w:left="0"/>
              <w:jc w:val="center"/>
              <w:rPr>
                <w:spacing w:val="0"/>
                <w:sz w:val="24"/>
                <w:szCs w:val="24"/>
              </w:rPr>
            </w:pPr>
            <w:r w:rsidRPr="0008432F">
              <w:rPr>
                <w:spacing w:val="0"/>
                <w:sz w:val="24"/>
                <w:szCs w:val="24"/>
              </w:rPr>
              <w:t>0,55</w:t>
            </w:r>
          </w:p>
        </w:tc>
      </w:tr>
      <w:tr w:rsidR="00147825" w:rsidRPr="0008432F">
        <w:trPr>
          <w:trHeight w:val="255"/>
        </w:trPr>
        <w:tc>
          <w:tcPr>
            <w:tcW w:w="1579" w:type="dxa"/>
            <w:noWrap/>
            <w:vAlign w:val="bottom"/>
          </w:tcPr>
          <w:p w:rsidR="00147825" w:rsidRPr="0008432F" w:rsidRDefault="00147825" w:rsidP="00892789">
            <w:pPr>
              <w:ind w:left="0"/>
              <w:rPr>
                <w:b/>
                <w:bCs/>
                <w:spacing w:val="0"/>
                <w:sz w:val="24"/>
                <w:szCs w:val="24"/>
              </w:rPr>
            </w:pPr>
            <w:r w:rsidRPr="0008432F">
              <w:rPr>
                <w:b/>
                <w:bCs/>
                <w:spacing w:val="0"/>
                <w:sz w:val="24"/>
                <w:szCs w:val="24"/>
              </w:rPr>
              <w:t>Nidzica</w:t>
            </w:r>
          </w:p>
        </w:tc>
        <w:tc>
          <w:tcPr>
            <w:tcW w:w="1134" w:type="dxa"/>
            <w:noWrap/>
            <w:vAlign w:val="bottom"/>
          </w:tcPr>
          <w:p w:rsidR="00147825" w:rsidRPr="0008432F" w:rsidRDefault="00147825" w:rsidP="006B63F8">
            <w:pPr>
              <w:ind w:left="0"/>
              <w:jc w:val="center"/>
              <w:rPr>
                <w:spacing w:val="0"/>
                <w:sz w:val="24"/>
                <w:szCs w:val="24"/>
              </w:rPr>
            </w:pPr>
            <w:r w:rsidRPr="0008432F">
              <w:rPr>
                <w:spacing w:val="0"/>
                <w:sz w:val="24"/>
                <w:szCs w:val="24"/>
              </w:rPr>
              <w:t>3153</w:t>
            </w:r>
          </w:p>
        </w:tc>
        <w:tc>
          <w:tcPr>
            <w:tcW w:w="1374" w:type="dxa"/>
            <w:noWrap/>
            <w:vAlign w:val="bottom"/>
          </w:tcPr>
          <w:p w:rsidR="00147825" w:rsidRPr="0008432F" w:rsidRDefault="00147825" w:rsidP="006B63F8">
            <w:pPr>
              <w:ind w:left="0"/>
              <w:jc w:val="center"/>
              <w:rPr>
                <w:spacing w:val="0"/>
                <w:sz w:val="24"/>
                <w:szCs w:val="24"/>
              </w:rPr>
            </w:pPr>
            <w:r w:rsidRPr="0008432F">
              <w:rPr>
                <w:spacing w:val="0"/>
                <w:sz w:val="24"/>
                <w:szCs w:val="24"/>
              </w:rPr>
              <w:t>2715</w:t>
            </w:r>
          </w:p>
        </w:tc>
        <w:tc>
          <w:tcPr>
            <w:tcW w:w="1374" w:type="dxa"/>
            <w:noWrap/>
            <w:vAlign w:val="bottom"/>
          </w:tcPr>
          <w:p w:rsidR="00147825" w:rsidRPr="0008432F" w:rsidRDefault="00147825" w:rsidP="006B63F8">
            <w:pPr>
              <w:ind w:left="0"/>
              <w:jc w:val="center"/>
              <w:rPr>
                <w:spacing w:val="0"/>
                <w:sz w:val="24"/>
                <w:szCs w:val="24"/>
              </w:rPr>
            </w:pPr>
            <w:r w:rsidRPr="0008432F">
              <w:rPr>
                <w:spacing w:val="0"/>
                <w:sz w:val="24"/>
                <w:szCs w:val="24"/>
              </w:rPr>
              <w:t>2153</w:t>
            </w:r>
          </w:p>
        </w:tc>
        <w:tc>
          <w:tcPr>
            <w:tcW w:w="1374" w:type="dxa"/>
            <w:noWrap/>
            <w:vAlign w:val="bottom"/>
          </w:tcPr>
          <w:p w:rsidR="00147825" w:rsidRPr="0008432F" w:rsidRDefault="00147825" w:rsidP="006B63F8">
            <w:pPr>
              <w:ind w:left="0"/>
              <w:jc w:val="center"/>
              <w:rPr>
                <w:spacing w:val="0"/>
                <w:sz w:val="24"/>
                <w:szCs w:val="24"/>
              </w:rPr>
            </w:pPr>
            <w:r w:rsidRPr="0008432F">
              <w:rPr>
                <w:spacing w:val="0"/>
                <w:sz w:val="24"/>
                <w:szCs w:val="24"/>
              </w:rPr>
              <w:t>1847</w:t>
            </w:r>
          </w:p>
        </w:tc>
        <w:tc>
          <w:tcPr>
            <w:tcW w:w="1374" w:type="dxa"/>
            <w:noWrap/>
            <w:vAlign w:val="bottom"/>
          </w:tcPr>
          <w:p w:rsidR="00147825" w:rsidRPr="0008432F" w:rsidRDefault="00147825" w:rsidP="006B63F8">
            <w:pPr>
              <w:ind w:left="0"/>
              <w:jc w:val="center"/>
              <w:rPr>
                <w:spacing w:val="0"/>
                <w:sz w:val="24"/>
                <w:szCs w:val="24"/>
              </w:rPr>
            </w:pPr>
            <w:r w:rsidRPr="0008432F">
              <w:rPr>
                <w:spacing w:val="0"/>
                <w:sz w:val="24"/>
                <w:szCs w:val="24"/>
              </w:rPr>
              <w:t>1773</w:t>
            </w:r>
          </w:p>
        </w:tc>
        <w:tc>
          <w:tcPr>
            <w:tcW w:w="1375" w:type="dxa"/>
            <w:noWrap/>
            <w:vAlign w:val="bottom"/>
          </w:tcPr>
          <w:p w:rsidR="00147825" w:rsidRPr="0008432F" w:rsidRDefault="00147825" w:rsidP="006B63F8">
            <w:pPr>
              <w:ind w:left="0"/>
              <w:jc w:val="center"/>
              <w:rPr>
                <w:spacing w:val="0"/>
                <w:sz w:val="24"/>
                <w:szCs w:val="24"/>
              </w:rPr>
            </w:pPr>
            <w:r w:rsidRPr="0008432F">
              <w:rPr>
                <w:spacing w:val="0"/>
                <w:sz w:val="24"/>
                <w:szCs w:val="24"/>
              </w:rPr>
              <w:t>0,56</w:t>
            </w:r>
          </w:p>
        </w:tc>
      </w:tr>
      <w:tr w:rsidR="00147825" w:rsidRPr="0008432F">
        <w:trPr>
          <w:trHeight w:val="255"/>
        </w:trPr>
        <w:tc>
          <w:tcPr>
            <w:tcW w:w="1579" w:type="dxa"/>
            <w:tcBorders>
              <w:bottom w:val="double" w:sz="4" w:space="0" w:color="auto"/>
            </w:tcBorders>
            <w:noWrap/>
            <w:vAlign w:val="bottom"/>
          </w:tcPr>
          <w:p w:rsidR="00147825" w:rsidRPr="0008432F" w:rsidRDefault="00147825" w:rsidP="00892789">
            <w:pPr>
              <w:ind w:left="0"/>
              <w:rPr>
                <w:b/>
                <w:bCs/>
                <w:spacing w:val="0"/>
                <w:sz w:val="24"/>
                <w:szCs w:val="24"/>
              </w:rPr>
            </w:pPr>
            <w:r w:rsidRPr="0008432F">
              <w:rPr>
                <w:b/>
                <w:bCs/>
                <w:spacing w:val="0"/>
                <w:sz w:val="24"/>
                <w:szCs w:val="24"/>
              </w:rPr>
              <w:t>Koło</w:t>
            </w:r>
          </w:p>
        </w:tc>
        <w:tc>
          <w:tcPr>
            <w:tcW w:w="1134" w:type="dxa"/>
            <w:tcBorders>
              <w:bottom w:val="double" w:sz="4" w:space="0" w:color="auto"/>
            </w:tcBorders>
            <w:noWrap/>
            <w:vAlign w:val="bottom"/>
          </w:tcPr>
          <w:p w:rsidR="00147825" w:rsidRPr="0008432F" w:rsidRDefault="00147825" w:rsidP="006B63F8">
            <w:pPr>
              <w:ind w:left="0"/>
              <w:jc w:val="center"/>
              <w:rPr>
                <w:spacing w:val="0"/>
                <w:sz w:val="24"/>
                <w:szCs w:val="24"/>
              </w:rPr>
            </w:pPr>
            <w:r w:rsidRPr="0008432F">
              <w:rPr>
                <w:spacing w:val="0"/>
                <w:sz w:val="24"/>
                <w:szCs w:val="24"/>
              </w:rPr>
              <w:t>2974</w:t>
            </w:r>
          </w:p>
        </w:tc>
        <w:tc>
          <w:tcPr>
            <w:tcW w:w="1374" w:type="dxa"/>
            <w:tcBorders>
              <w:bottom w:val="double" w:sz="4" w:space="0" w:color="auto"/>
            </w:tcBorders>
            <w:noWrap/>
            <w:vAlign w:val="bottom"/>
          </w:tcPr>
          <w:p w:rsidR="00147825" w:rsidRPr="0008432F" w:rsidRDefault="00147825" w:rsidP="006B63F8">
            <w:pPr>
              <w:ind w:left="0"/>
              <w:jc w:val="center"/>
              <w:rPr>
                <w:spacing w:val="0"/>
                <w:sz w:val="24"/>
                <w:szCs w:val="24"/>
              </w:rPr>
            </w:pPr>
            <w:r w:rsidRPr="0008432F">
              <w:rPr>
                <w:spacing w:val="0"/>
                <w:sz w:val="24"/>
                <w:szCs w:val="24"/>
              </w:rPr>
              <w:t>2495</w:t>
            </w:r>
          </w:p>
        </w:tc>
        <w:tc>
          <w:tcPr>
            <w:tcW w:w="1374" w:type="dxa"/>
            <w:tcBorders>
              <w:bottom w:val="double" w:sz="4" w:space="0" w:color="auto"/>
            </w:tcBorders>
            <w:noWrap/>
            <w:vAlign w:val="bottom"/>
          </w:tcPr>
          <w:p w:rsidR="00147825" w:rsidRPr="0008432F" w:rsidRDefault="00147825" w:rsidP="006B63F8">
            <w:pPr>
              <w:ind w:left="0"/>
              <w:jc w:val="center"/>
              <w:rPr>
                <w:spacing w:val="0"/>
                <w:sz w:val="24"/>
                <w:szCs w:val="24"/>
              </w:rPr>
            </w:pPr>
            <w:r w:rsidRPr="0008432F">
              <w:rPr>
                <w:spacing w:val="0"/>
                <w:sz w:val="24"/>
                <w:szCs w:val="24"/>
              </w:rPr>
              <w:t>1957</w:t>
            </w:r>
          </w:p>
        </w:tc>
        <w:tc>
          <w:tcPr>
            <w:tcW w:w="1374" w:type="dxa"/>
            <w:tcBorders>
              <w:bottom w:val="double" w:sz="4" w:space="0" w:color="auto"/>
            </w:tcBorders>
            <w:noWrap/>
            <w:vAlign w:val="bottom"/>
          </w:tcPr>
          <w:p w:rsidR="00147825" w:rsidRPr="0008432F" w:rsidRDefault="00147825" w:rsidP="006B63F8">
            <w:pPr>
              <w:ind w:left="0"/>
              <w:jc w:val="center"/>
              <w:rPr>
                <w:spacing w:val="0"/>
                <w:sz w:val="24"/>
                <w:szCs w:val="24"/>
              </w:rPr>
            </w:pPr>
            <w:r w:rsidRPr="0008432F">
              <w:rPr>
                <w:spacing w:val="0"/>
                <w:sz w:val="24"/>
                <w:szCs w:val="24"/>
              </w:rPr>
              <w:t>1739</w:t>
            </w:r>
          </w:p>
        </w:tc>
        <w:tc>
          <w:tcPr>
            <w:tcW w:w="1374" w:type="dxa"/>
            <w:tcBorders>
              <w:bottom w:val="double" w:sz="4" w:space="0" w:color="auto"/>
            </w:tcBorders>
            <w:noWrap/>
            <w:vAlign w:val="bottom"/>
          </w:tcPr>
          <w:p w:rsidR="00147825" w:rsidRPr="0008432F" w:rsidRDefault="00147825" w:rsidP="006B63F8">
            <w:pPr>
              <w:ind w:left="0"/>
              <w:jc w:val="center"/>
              <w:rPr>
                <w:spacing w:val="0"/>
                <w:sz w:val="24"/>
                <w:szCs w:val="24"/>
              </w:rPr>
            </w:pPr>
            <w:r w:rsidRPr="0008432F">
              <w:rPr>
                <w:spacing w:val="0"/>
                <w:sz w:val="24"/>
                <w:szCs w:val="24"/>
              </w:rPr>
              <w:t>1685</w:t>
            </w:r>
          </w:p>
        </w:tc>
        <w:tc>
          <w:tcPr>
            <w:tcW w:w="1375" w:type="dxa"/>
            <w:tcBorders>
              <w:bottom w:val="double" w:sz="4" w:space="0" w:color="auto"/>
            </w:tcBorders>
            <w:noWrap/>
            <w:vAlign w:val="bottom"/>
          </w:tcPr>
          <w:p w:rsidR="00147825" w:rsidRPr="0008432F" w:rsidRDefault="00147825" w:rsidP="006B63F8">
            <w:pPr>
              <w:ind w:left="0"/>
              <w:jc w:val="center"/>
              <w:rPr>
                <w:spacing w:val="0"/>
                <w:sz w:val="24"/>
                <w:szCs w:val="24"/>
              </w:rPr>
            </w:pPr>
            <w:r w:rsidRPr="0008432F">
              <w:rPr>
                <w:spacing w:val="0"/>
                <w:sz w:val="24"/>
                <w:szCs w:val="24"/>
              </w:rPr>
              <w:t>0,57</w:t>
            </w:r>
          </w:p>
        </w:tc>
      </w:tr>
    </w:tbl>
    <w:p w:rsidR="00147825" w:rsidRDefault="00147825" w:rsidP="00BA556B">
      <w:pPr>
        <w:ind w:left="0" w:right="-911"/>
        <w:rPr>
          <w:rFonts w:ascii="Arial Narrow" w:hAnsi="Arial Narrow" w:cs="Arial Narrow"/>
          <w:spacing w:val="0"/>
          <w:sz w:val="18"/>
          <w:szCs w:val="18"/>
        </w:rPr>
      </w:pPr>
      <w:r w:rsidRPr="006E5503">
        <w:rPr>
          <w:rFonts w:ascii="Arial Narrow" w:hAnsi="Arial Narrow" w:cs="Arial Narrow"/>
          <w:spacing w:val="0"/>
          <w:sz w:val="18"/>
          <w:szCs w:val="18"/>
        </w:rPr>
        <w:t>Źródło: Opracowanie własne SRGG</w:t>
      </w:r>
      <w:r>
        <w:rPr>
          <w:rFonts w:ascii="Arial Narrow" w:hAnsi="Arial Narrow" w:cs="Arial Narrow"/>
          <w:spacing w:val="0"/>
          <w:sz w:val="18"/>
          <w:szCs w:val="18"/>
        </w:rPr>
        <w:t xml:space="preserve"> </w:t>
      </w:r>
      <w:r>
        <w:rPr>
          <w:rFonts w:ascii="Arial Narrow" w:hAnsi="Arial Narrow" w:cs="Arial Narrow"/>
          <w:spacing w:val="0"/>
          <w:sz w:val="18"/>
          <w:szCs w:val="18"/>
        </w:rPr>
        <w:br w:type="page"/>
      </w:r>
    </w:p>
    <w:p w:rsidR="00147825" w:rsidRDefault="00147825" w:rsidP="006B63F8">
      <w:pPr>
        <w:pStyle w:val="Caption"/>
        <w:spacing w:after="0"/>
      </w:pPr>
      <w:bookmarkStart w:id="16" w:name="_Toc404778191"/>
      <w:r>
        <w:t xml:space="preserve">Tabela </w:t>
      </w:r>
      <w:fldSimple w:instr=" STYLEREF 2 \s ">
        <w:r>
          <w:rPr>
            <w:noProof/>
          </w:rPr>
          <w:t>2.2</w:t>
        </w:r>
      </w:fldSimple>
      <w:r>
        <w:noBreakHyphen/>
      </w:r>
      <w:fldSimple w:instr=" SEQ Tabela \* ARABIC \s 2 ">
        <w:r>
          <w:rPr>
            <w:noProof/>
          </w:rPr>
          <w:t>9</w:t>
        </w:r>
      </w:fldSimple>
      <w:r>
        <w:t xml:space="preserve">  Liczba ludności w wieku 13-15 lat w latach 1995 - 2012</w:t>
      </w:r>
      <w:bookmarkEnd w:id="16"/>
    </w:p>
    <w:tbl>
      <w:tblPr>
        <w:tblW w:w="9584" w:type="dxa"/>
        <w:tblInd w:w="-68" w:type="dxa"/>
        <w:tblBorders>
          <w:top w:val="double" w:sz="4" w:space="0" w:color="auto"/>
          <w:bottom w:val="double" w:sz="4" w:space="0" w:color="auto"/>
        </w:tblBorders>
        <w:tblLayout w:type="fixed"/>
        <w:tblCellMar>
          <w:left w:w="70" w:type="dxa"/>
          <w:right w:w="70" w:type="dxa"/>
        </w:tblCellMar>
        <w:tblLook w:val="00A0"/>
      </w:tblPr>
      <w:tblGrid>
        <w:gridCol w:w="1579"/>
        <w:gridCol w:w="1134"/>
        <w:gridCol w:w="1374"/>
        <w:gridCol w:w="1374"/>
        <w:gridCol w:w="1374"/>
        <w:gridCol w:w="1374"/>
        <w:gridCol w:w="1375"/>
      </w:tblGrid>
      <w:tr w:rsidR="00147825" w:rsidRPr="00CE0BC1">
        <w:trPr>
          <w:trHeight w:val="255"/>
        </w:trPr>
        <w:tc>
          <w:tcPr>
            <w:tcW w:w="1579" w:type="dxa"/>
            <w:tcBorders>
              <w:top w:val="double" w:sz="4" w:space="0" w:color="auto"/>
              <w:bottom w:val="double" w:sz="4" w:space="0" w:color="auto"/>
            </w:tcBorders>
            <w:noWrap/>
            <w:vAlign w:val="bottom"/>
          </w:tcPr>
          <w:p w:rsidR="00147825" w:rsidRPr="00CE0BC1" w:rsidRDefault="00147825" w:rsidP="00892789">
            <w:pPr>
              <w:ind w:left="0"/>
              <w:rPr>
                <w:spacing w:val="0"/>
                <w:sz w:val="24"/>
                <w:szCs w:val="24"/>
              </w:rPr>
            </w:pPr>
          </w:p>
        </w:tc>
        <w:tc>
          <w:tcPr>
            <w:tcW w:w="1134" w:type="dxa"/>
            <w:tcBorders>
              <w:top w:val="double" w:sz="4" w:space="0" w:color="auto"/>
              <w:bottom w:val="double" w:sz="4" w:space="0" w:color="auto"/>
            </w:tcBorders>
            <w:noWrap/>
            <w:vAlign w:val="bottom"/>
          </w:tcPr>
          <w:p w:rsidR="00147825" w:rsidRPr="00CE0BC1" w:rsidRDefault="00147825" w:rsidP="00892789">
            <w:pPr>
              <w:ind w:left="0"/>
              <w:jc w:val="center"/>
              <w:rPr>
                <w:b/>
                <w:bCs/>
                <w:spacing w:val="0"/>
                <w:sz w:val="24"/>
                <w:szCs w:val="24"/>
              </w:rPr>
            </w:pPr>
            <w:r w:rsidRPr="00CE0BC1">
              <w:rPr>
                <w:b/>
                <w:bCs/>
                <w:spacing w:val="0"/>
                <w:sz w:val="24"/>
                <w:szCs w:val="24"/>
              </w:rPr>
              <w:t>1995</w:t>
            </w:r>
          </w:p>
        </w:tc>
        <w:tc>
          <w:tcPr>
            <w:tcW w:w="1374" w:type="dxa"/>
            <w:tcBorders>
              <w:top w:val="double" w:sz="4" w:space="0" w:color="auto"/>
              <w:bottom w:val="double" w:sz="4" w:space="0" w:color="auto"/>
            </w:tcBorders>
            <w:noWrap/>
            <w:vAlign w:val="bottom"/>
          </w:tcPr>
          <w:p w:rsidR="00147825" w:rsidRPr="00CE0BC1" w:rsidRDefault="00147825" w:rsidP="00892789">
            <w:pPr>
              <w:ind w:left="0"/>
              <w:jc w:val="center"/>
              <w:rPr>
                <w:b/>
                <w:bCs/>
                <w:spacing w:val="0"/>
                <w:sz w:val="24"/>
                <w:szCs w:val="24"/>
              </w:rPr>
            </w:pPr>
            <w:r w:rsidRPr="00CE0BC1">
              <w:rPr>
                <w:b/>
                <w:bCs/>
                <w:spacing w:val="0"/>
                <w:sz w:val="24"/>
                <w:szCs w:val="24"/>
              </w:rPr>
              <w:t>2000</w:t>
            </w:r>
          </w:p>
        </w:tc>
        <w:tc>
          <w:tcPr>
            <w:tcW w:w="1374" w:type="dxa"/>
            <w:tcBorders>
              <w:top w:val="double" w:sz="4" w:space="0" w:color="auto"/>
              <w:bottom w:val="double" w:sz="4" w:space="0" w:color="auto"/>
            </w:tcBorders>
            <w:noWrap/>
            <w:vAlign w:val="bottom"/>
          </w:tcPr>
          <w:p w:rsidR="00147825" w:rsidRPr="00CE0BC1" w:rsidRDefault="00147825" w:rsidP="00892789">
            <w:pPr>
              <w:ind w:left="0"/>
              <w:jc w:val="center"/>
              <w:rPr>
                <w:b/>
                <w:bCs/>
                <w:spacing w:val="0"/>
                <w:sz w:val="24"/>
                <w:szCs w:val="24"/>
              </w:rPr>
            </w:pPr>
            <w:r w:rsidRPr="00CE0BC1">
              <w:rPr>
                <w:b/>
                <w:bCs/>
                <w:spacing w:val="0"/>
                <w:sz w:val="24"/>
                <w:szCs w:val="24"/>
              </w:rPr>
              <w:t>2005</w:t>
            </w:r>
          </w:p>
        </w:tc>
        <w:tc>
          <w:tcPr>
            <w:tcW w:w="1374" w:type="dxa"/>
            <w:tcBorders>
              <w:top w:val="double" w:sz="4" w:space="0" w:color="auto"/>
              <w:bottom w:val="double" w:sz="4" w:space="0" w:color="auto"/>
            </w:tcBorders>
            <w:noWrap/>
            <w:vAlign w:val="bottom"/>
          </w:tcPr>
          <w:p w:rsidR="00147825" w:rsidRPr="00CE0BC1" w:rsidRDefault="00147825" w:rsidP="00892789">
            <w:pPr>
              <w:ind w:left="0"/>
              <w:jc w:val="center"/>
              <w:rPr>
                <w:b/>
                <w:bCs/>
                <w:spacing w:val="0"/>
                <w:sz w:val="24"/>
                <w:szCs w:val="24"/>
              </w:rPr>
            </w:pPr>
            <w:r w:rsidRPr="00CE0BC1">
              <w:rPr>
                <w:b/>
                <w:bCs/>
                <w:spacing w:val="0"/>
                <w:sz w:val="24"/>
                <w:szCs w:val="24"/>
              </w:rPr>
              <w:t>2009</w:t>
            </w:r>
          </w:p>
        </w:tc>
        <w:tc>
          <w:tcPr>
            <w:tcW w:w="1374" w:type="dxa"/>
            <w:tcBorders>
              <w:top w:val="double" w:sz="4" w:space="0" w:color="auto"/>
              <w:bottom w:val="double" w:sz="4" w:space="0" w:color="auto"/>
            </w:tcBorders>
            <w:noWrap/>
            <w:vAlign w:val="bottom"/>
          </w:tcPr>
          <w:p w:rsidR="00147825" w:rsidRPr="00CE0BC1" w:rsidRDefault="00147825" w:rsidP="00892789">
            <w:pPr>
              <w:ind w:left="0"/>
              <w:jc w:val="center"/>
              <w:rPr>
                <w:b/>
                <w:bCs/>
                <w:spacing w:val="0"/>
                <w:sz w:val="24"/>
                <w:szCs w:val="24"/>
              </w:rPr>
            </w:pPr>
            <w:r w:rsidRPr="00CE0BC1">
              <w:rPr>
                <w:b/>
                <w:bCs/>
                <w:spacing w:val="0"/>
                <w:sz w:val="24"/>
                <w:szCs w:val="24"/>
              </w:rPr>
              <w:t>2012</w:t>
            </w:r>
          </w:p>
        </w:tc>
        <w:tc>
          <w:tcPr>
            <w:tcW w:w="1375" w:type="dxa"/>
            <w:tcBorders>
              <w:top w:val="double" w:sz="4" w:space="0" w:color="auto"/>
              <w:bottom w:val="double" w:sz="4" w:space="0" w:color="auto"/>
            </w:tcBorders>
            <w:noWrap/>
            <w:vAlign w:val="bottom"/>
          </w:tcPr>
          <w:p w:rsidR="00147825" w:rsidRPr="00CE0BC1" w:rsidRDefault="00147825" w:rsidP="00892789">
            <w:pPr>
              <w:ind w:left="0"/>
              <w:jc w:val="center"/>
              <w:rPr>
                <w:b/>
                <w:bCs/>
                <w:spacing w:val="0"/>
                <w:sz w:val="24"/>
                <w:szCs w:val="24"/>
              </w:rPr>
            </w:pPr>
            <w:r w:rsidRPr="00CE0BC1">
              <w:rPr>
                <w:b/>
                <w:bCs/>
                <w:spacing w:val="0"/>
                <w:sz w:val="24"/>
                <w:szCs w:val="24"/>
              </w:rPr>
              <w:t>Dynamika 2012/1995</w:t>
            </w:r>
          </w:p>
        </w:tc>
      </w:tr>
      <w:tr w:rsidR="00147825" w:rsidRPr="00CE0BC1">
        <w:trPr>
          <w:trHeight w:val="255"/>
        </w:trPr>
        <w:tc>
          <w:tcPr>
            <w:tcW w:w="1579" w:type="dxa"/>
            <w:tcBorders>
              <w:top w:val="double" w:sz="4" w:space="0" w:color="auto"/>
            </w:tcBorders>
            <w:noWrap/>
            <w:vAlign w:val="bottom"/>
          </w:tcPr>
          <w:p w:rsidR="00147825" w:rsidRPr="00CE0BC1" w:rsidRDefault="00147825" w:rsidP="00892789">
            <w:pPr>
              <w:ind w:left="0"/>
              <w:rPr>
                <w:b/>
                <w:bCs/>
                <w:spacing w:val="0"/>
                <w:sz w:val="24"/>
                <w:szCs w:val="24"/>
              </w:rPr>
            </w:pPr>
            <w:r w:rsidRPr="00CE0BC1">
              <w:rPr>
                <w:b/>
                <w:bCs/>
                <w:spacing w:val="0"/>
                <w:sz w:val="24"/>
                <w:szCs w:val="24"/>
              </w:rPr>
              <w:t>Łowicz</w:t>
            </w:r>
          </w:p>
        </w:tc>
        <w:tc>
          <w:tcPr>
            <w:tcW w:w="1134" w:type="dxa"/>
            <w:tcBorders>
              <w:top w:val="double" w:sz="4" w:space="0" w:color="auto"/>
            </w:tcBorders>
            <w:noWrap/>
            <w:vAlign w:val="bottom"/>
          </w:tcPr>
          <w:p w:rsidR="00147825" w:rsidRPr="00CE0BC1" w:rsidRDefault="00147825" w:rsidP="006B63F8">
            <w:pPr>
              <w:ind w:left="0"/>
              <w:jc w:val="center"/>
              <w:rPr>
                <w:spacing w:val="0"/>
                <w:sz w:val="24"/>
                <w:szCs w:val="24"/>
              </w:rPr>
            </w:pPr>
            <w:r w:rsidRPr="00CE0BC1">
              <w:rPr>
                <w:spacing w:val="0"/>
                <w:sz w:val="24"/>
                <w:szCs w:val="24"/>
              </w:rPr>
              <w:t>1736</w:t>
            </w:r>
          </w:p>
        </w:tc>
        <w:tc>
          <w:tcPr>
            <w:tcW w:w="1374" w:type="dxa"/>
            <w:tcBorders>
              <w:top w:val="double" w:sz="4" w:space="0" w:color="auto"/>
            </w:tcBorders>
            <w:noWrap/>
            <w:vAlign w:val="bottom"/>
          </w:tcPr>
          <w:p w:rsidR="00147825" w:rsidRPr="00CE0BC1" w:rsidRDefault="00147825" w:rsidP="006B63F8">
            <w:pPr>
              <w:ind w:left="0"/>
              <w:jc w:val="center"/>
              <w:rPr>
                <w:spacing w:val="0"/>
                <w:sz w:val="24"/>
                <w:szCs w:val="24"/>
              </w:rPr>
            </w:pPr>
            <w:r w:rsidRPr="00CE0BC1">
              <w:rPr>
                <w:spacing w:val="0"/>
                <w:sz w:val="24"/>
                <w:szCs w:val="24"/>
              </w:rPr>
              <w:t>1518</w:t>
            </w:r>
          </w:p>
        </w:tc>
        <w:tc>
          <w:tcPr>
            <w:tcW w:w="1374" w:type="dxa"/>
            <w:tcBorders>
              <w:top w:val="double" w:sz="4" w:space="0" w:color="auto"/>
            </w:tcBorders>
            <w:noWrap/>
            <w:vAlign w:val="bottom"/>
          </w:tcPr>
          <w:p w:rsidR="00147825" w:rsidRPr="00CE0BC1" w:rsidRDefault="00147825" w:rsidP="006B63F8">
            <w:pPr>
              <w:ind w:left="0"/>
              <w:jc w:val="center"/>
              <w:rPr>
                <w:spacing w:val="0"/>
                <w:sz w:val="24"/>
                <w:szCs w:val="24"/>
              </w:rPr>
            </w:pPr>
            <w:r w:rsidRPr="00CE0BC1">
              <w:rPr>
                <w:spacing w:val="0"/>
                <w:sz w:val="24"/>
                <w:szCs w:val="24"/>
              </w:rPr>
              <w:t>1163</w:t>
            </w:r>
          </w:p>
        </w:tc>
        <w:tc>
          <w:tcPr>
            <w:tcW w:w="1374" w:type="dxa"/>
            <w:tcBorders>
              <w:top w:val="double" w:sz="4" w:space="0" w:color="auto"/>
            </w:tcBorders>
            <w:noWrap/>
            <w:vAlign w:val="bottom"/>
          </w:tcPr>
          <w:p w:rsidR="00147825" w:rsidRPr="00CE0BC1" w:rsidRDefault="00147825" w:rsidP="006B63F8">
            <w:pPr>
              <w:ind w:left="0"/>
              <w:jc w:val="center"/>
              <w:rPr>
                <w:spacing w:val="0"/>
                <w:sz w:val="24"/>
                <w:szCs w:val="24"/>
              </w:rPr>
            </w:pPr>
            <w:r w:rsidRPr="00CE0BC1">
              <w:rPr>
                <w:spacing w:val="0"/>
                <w:sz w:val="24"/>
                <w:szCs w:val="24"/>
              </w:rPr>
              <w:t>974</w:t>
            </w:r>
          </w:p>
        </w:tc>
        <w:tc>
          <w:tcPr>
            <w:tcW w:w="1374" w:type="dxa"/>
            <w:tcBorders>
              <w:top w:val="double" w:sz="4" w:space="0" w:color="auto"/>
            </w:tcBorders>
            <w:noWrap/>
            <w:vAlign w:val="bottom"/>
          </w:tcPr>
          <w:p w:rsidR="00147825" w:rsidRPr="00CE0BC1" w:rsidRDefault="00147825" w:rsidP="006B63F8">
            <w:pPr>
              <w:ind w:left="0"/>
              <w:jc w:val="center"/>
              <w:rPr>
                <w:spacing w:val="0"/>
                <w:sz w:val="24"/>
                <w:szCs w:val="24"/>
              </w:rPr>
            </w:pPr>
            <w:r w:rsidRPr="00CE0BC1">
              <w:rPr>
                <w:spacing w:val="0"/>
                <w:sz w:val="24"/>
                <w:szCs w:val="24"/>
              </w:rPr>
              <w:t>868</w:t>
            </w:r>
          </w:p>
        </w:tc>
        <w:tc>
          <w:tcPr>
            <w:tcW w:w="1375" w:type="dxa"/>
            <w:tcBorders>
              <w:top w:val="double" w:sz="4" w:space="0" w:color="auto"/>
            </w:tcBorders>
            <w:noWrap/>
            <w:vAlign w:val="bottom"/>
          </w:tcPr>
          <w:p w:rsidR="00147825" w:rsidRPr="00CE0BC1" w:rsidRDefault="00147825" w:rsidP="006B63F8">
            <w:pPr>
              <w:ind w:left="0"/>
              <w:jc w:val="center"/>
              <w:rPr>
                <w:spacing w:val="0"/>
                <w:sz w:val="24"/>
                <w:szCs w:val="24"/>
              </w:rPr>
            </w:pPr>
            <w:r w:rsidRPr="00CE0BC1">
              <w:rPr>
                <w:spacing w:val="0"/>
                <w:sz w:val="24"/>
                <w:szCs w:val="24"/>
              </w:rPr>
              <w:t>0,50</w:t>
            </w:r>
          </w:p>
        </w:tc>
      </w:tr>
      <w:tr w:rsidR="00147825" w:rsidRPr="00CE0BC1">
        <w:trPr>
          <w:trHeight w:val="255"/>
        </w:trPr>
        <w:tc>
          <w:tcPr>
            <w:tcW w:w="1579" w:type="dxa"/>
            <w:tcBorders>
              <w:bottom w:val="nil"/>
            </w:tcBorders>
            <w:noWrap/>
            <w:vAlign w:val="bottom"/>
          </w:tcPr>
          <w:p w:rsidR="00147825" w:rsidRPr="00CE0BC1" w:rsidRDefault="00147825" w:rsidP="00892789">
            <w:pPr>
              <w:ind w:left="0"/>
              <w:rPr>
                <w:b/>
                <w:bCs/>
                <w:spacing w:val="0"/>
                <w:sz w:val="24"/>
                <w:szCs w:val="24"/>
              </w:rPr>
            </w:pPr>
            <w:r w:rsidRPr="00CE0BC1">
              <w:rPr>
                <w:b/>
                <w:bCs/>
                <w:spacing w:val="0"/>
                <w:sz w:val="24"/>
                <w:szCs w:val="24"/>
              </w:rPr>
              <w:t>Ciechanów</w:t>
            </w:r>
          </w:p>
        </w:tc>
        <w:tc>
          <w:tcPr>
            <w:tcW w:w="1134" w:type="dxa"/>
            <w:tcBorders>
              <w:bottom w:val="nil"/>
            </w:tcBorders>
            <w:noWrap/>
            <w:vAlign w:val="bottom"/>
          </w:tcPr>
          <w:p w:rsidR="00147825" w:rsidRPr="00CE0BC1" w:rsidRDefault="00147825" w:rsidP="006B63F8">
            <w:pPr>
              <w:ind w:left="0"/>
              <w:jc w:val="center"/>
              <w:rPr>
                <w:spacing w:val="0"/>
                <w:sz w:val="24"/>
                <w:szCs w:val="24"/>
              </w:rPr>
            </w:pPr>
            <w:r w:rsidRPr="00CE0BC1">
              <w:rPr>
                <w:spacing w:val="0"/>
                <w:sz w:val="24"/>
                <w:szCs w:val="24"/>
              </w:rPr>
              <w:t>2671</w:t>
            </w:r>
          </w:p>
        </w:tc>
        <w:tc>
          <w:tcPr>
            <w:tcW w:w="1374" w:type="dxa"/>
            <w:tcBorders>
              <w:bottom w:val="nil"/>
            </w:tcBorders>
            <w:noWrap/>
            <w:vAlign w:val="bottom"/>
          </w:tcPr>
          <w:p w:rsidR="00147825" w:rsidRPr="00CE0BC1" w:rsidRDefault="00147825" w:rsidP="006B63F8">
            <w:pPr>
              <w:ind w:left="0"/>
              <w:jc w:val="center"/>
              <w:rPr>
                <w:spacing w:val="0"/>
                <w:sz w:val="24"/>
                <w:szCs w:val="24"/>
              </w:rPr>
            </w:pPr>
            <w:r w:rsidRPr="00CE0BC1">
              <w:rPr>
                <w:spacing w:val="0"/>
                <w:sz w:val="24"/>
                <w:szCs w:val="24"/>
              </w:rPr>
              <w:t>2531</w:t>
            </w:r>
          </w:p>
        </w:tc>
        <w:tc>
          <w:tcPr>
            <w:tcW w:w="1374" w:type="dxa"/>
            <w:tcBorders>
              <w:bottom w:val="nil"/>
            </w:tcBorders>
            <w:noWrap/>
            <w:vAlign w:val="bottom"/>
          </w:tcPr>
          <w:p w:rsidR="00147825" w:rsidRPr="00CE0BC1" w:rsidRDefault="00147825" w:rsidP="006B63F8">
            <w:pPr>
              <w:ind w:left="0"/>
              <w:jc w:val="center"/>
              <w:rPr>
                <w:spacing w:val="0"/>
                <w:sz w:val="24"/>
                <w:szCs w:val="24"/>
              </w:rPr>
            </w:pPr>
            <w:r w:rsidRPr="00CE0BC1">
              <w:rPr>
                <w:spacing w:val="0"/>
                <w:sz w:val="24"/>
                <w:szCs w:val="24"/>
              </w:rPr>
              <w:t>2067</w:t>
            </w:r>
          </w:p>
        </w:tc>
        <w:tc>
          <w:tcPr>
            <w:tcW w:w="1374" w:type="dxa"/>
            <w:tcBorders>
              <w:bottom w:val="nil"/>
            </w:tcBorders>
            <w:noWrap/>
            <w:vAlign w:val="bottom"/>
          </w:tcPr>
          <w:p w:rsidR="00147825" w:rsidRPr="00CE0BC1" w:rsidRDefault="00147825" w:rsidP="006B63F8">
            <w:pPr>
              <w:ind w:left="0"/>
              <w:jc w:val="center"/>
              <w:rPr>
                <w:spacing w:val="0"/>
                <w:sz w:val="24"/>
                <w:szCs w:val="24"/>
              </w:rPr>
            </w:pPr>
            <w:r w:rsidRPr="00CE0BC1">
              <w:rPr>
                <w:spacing w:val="0"/>
                <w:sz w:val="24"/>
                <w:szCs w:val="24"/>
              </w:rPr>
              <w:t>1578</w:t>
            </w:r>
          </w:p>
        </w:tc>
        <w:tc>
          <w:tcPr>
            <w:tcW w:w="1374" w:type="dxa"/>
            <w:tcBorders>
              <w:bottom w:val="nil"/>
            </w:tcBorders>
            <w:noWrap/>
            <w:vAlign w:val="bottom"/>
          </w:tcPr>
          <w:p w:rsidR="00147825" w:rsidRPr="00CE0BC1" w:rsidRDefault="00147825" w:rsidP="006B63F8">
            <w:pPr>
              <w:ind w:left="0"/>
              <w:jc w:val="center"/>
              <w:rPr>
                <w:spacing w:val="0"/>
                <w:sz w:val="24"/>
                <w:szCs w:val="24"/>
              </w:rPr>
            </w:pPr>
            <w:r w:rsidRPr="00CE0BC1">
              <w:rPr>
                <w:spacing w:val="0"/>
                <w:sz w:val="24"/>
                <w:szCs w:val="24"/>
              </w:rPr>
              <w:t>1302</w:t>
            </w:r>
          </w:p>
        </w:tc>
        <w:tc>
          <w:tcPr>
            <w:tcW w:w="1375" w:type="dxa"/>
            <w:tcBorders>
              <w:bottom w:val="nil"/>
            </w:tcBorders>
            <w:noWrap/>
            <w:vAlign w:val="bottom"/>
          </w:tcPr>
          <w:p w:rsidR="00147825" w:rsidRPr="00CE0BC1" w:rsidRDefault="00147825" w:rsidP="006B63F8">
            <w:pPr>
              <w:ind w:left="0"/>
              <w:jc w:val="center"/>
              <w:rPr>
                <w:spacing w:val="0"/>
                <w:sz w:val="24"/>
                <w:szCs w:val="24"/>
              </w:rPr>
            </w:pPr>
            <w:r w:rsidRPr="00CE0BC1">
              <w:rPr>
                <w:spacing w:val="0"/>
                <w:sz w:val="24"/>
                <w:szCs w:val="24"/>
              </w:rPr>
              <w:t>0,49</w:t>
            </w:r>
          </w:p>
        </w:tc>
      </w:tr>
      <w:tr w:rsidR="00147825" w:rsidRPr="00CE0BC1">
        <w:trPr>
          <w:trHeight w:val="255"/>
        </w:trPr>
        <w:tc>
          <w:tcPr>
            <w:tcW w:w="1579" w:type="dxa"/>
            <w:tcBorders>
              <w:top w:val="nil"/>
              <w:bottom w:val="nil"/>
            </w:tcBorders>
            <w:shd w:val="pct12" w:color="auto" w:fill="auto"/>
            <w:noWrap/>
            <w:vAlign w:val="bottom"/>
          </w:tcPr>
          <w:p w:rsidR="00147825" w:rsidRPr="00CE0BC1" w:rsidRDefault="00147825" w:rsidP="00892789">
            <w:pPr>
              <w:ind w:left="0"/>
              <w:rPr>
                <w:b/>
                <w:bCs/>
                <w:spacing w:val="0"/>
                <w:sz w:val="24"/>
                <w:szCs w:val="24"/>
              </w:rPr>
            </w:pPr>
            <w:r w:rsidRPr="00CE0BC1">
              <w:rPr>
                <w:b/>
                <w:bCs/>
                <w:spacing w:val="0"/>
                <w:sz w:val="24"/>
                <w:szCs w:val="24"/>
              </w:rPr>
              <w:t>Mława</w:t>
            </w:r>
          </w:p>
        </w:tc>
        <w:tc>
          <w:tcPr>
            <w:tcW w:w="1134" w:type="dxa"/>
            <w:tcBorders>
              <w:top w:val="nil"/>
              <w:bottom w:val="nil"/>
            </w:tcBorders>
            <w:shd w:val="pct12" w:color="auto" w:fill="auto"/>
            <w:noWrap/>
            <w:vAlign w:val="bottom"/>
          </w:tcPr>
          <w:p w:rsidR="00147825" w:rsidRPr="00CE0BC1" w:rsidRDefault="00147825" w:rsidP="006B63F8">
            <w:pPr>
              <w:ind w:left="0"/>
              <w:jc w:val="center"/>
              <w:rPr>
                <w:spacing w:val="0"/>
                <w:sz w:val="24"/>
                <w:szCs w:val="24"/>
              </w:rPr>
            </w:pPr>
            <w:r w:rsidRPr="00CE0BC1">
              <w:rPr>
                <w:spacing w:val="0"/>
                <w:sz w:val="24"/>
                <w:szCs w:val="24"/>
              </w:rPr>
              <w:t>1701</w:t>
            </w:r>
          </w:p>
        </w:tc>
        <w:tc>
          <w:tcPr>
            <w:tcW w:w="1374" w:type="dxa"/>
            <w:tcBorders>
              <w:top w:val="nil"/>
              <w:bottom w:val="nil"/>
            </w:tcBorders>
            <w:shd w:val="pct12" w:color="auto" w:fill="auto"/>
            <w:noWrap/>
            <w:vAlign w:val="bottom"/>
          </w:tcPr>
          <w:p w:rsidR="00147825" w:rsidRPr="00CE0BC1" w:rsidRDefault="00147825" w:rsidP="006B63F8">
            <w:pPr>
              <w:ind w:left="0"/>
              <w:jc w:val="center"/>
              <w:rPr>
                <w:spacing w:val="0"/>
                <w:sz w:val="24"/>
                <w:szCs w:val="24"/>
              </w:rPr>
            </w:pPr>
            <w:r w:rsidRPr="00CE0BC1">
              <w:rPr>
                <w:spacing w:val="0"/>
                <w:sz w:val="24"/>
                <w:szCs w:val="24"/>
              </w:rPr>
              <w:t>1706</w:t>
            </w:r>
          </w:p>
        </w:tc>
        <w:tc>
          <w:tcPr>
            <w:tcW w:w="1374" w:type="dxa"/>
            <w:tcBorders>
              <w:top w:val="nil"/>
              <w:bottom w:val="nil"/>
            </w:tcBorders>
            <w:shd w:val="pct12" w:color="auto" w:fill="auto"/>
            <w:noWrap/>
            <w:vAlign w:val="bottom"/>
          </w:tcPr>
          <w:p w:rsidR="00147825" w:rsidRPr="00CE0BC1" w:rsidRDefault="00147825" w:rsidP="006B63F8">
            <w:pPr>
              <w:ind w:left="0"/>
              <w:jc w:val="center"/>
              <w:rPr>
                <w:spacing w:val="0"/>
                <w:sz w:val="24"/>
                <w:szCs w:val="24"/>
              </w:rPr>
            </w:pPr>
            <w:r w:rsidRPr="00CE0BC1">
              <w:rPr>
                <w:spacing w:val="0"/>
                <w:sz w:val="24"/>
                <w:szCs w:val="24"/>
              </w:rPr>
              <w:t>1283</w:t>
            </w:r>
          </w:p>
        </w:tc>
        <w:tc>
          <w:tcPr>
            <w:tcW w:w="1374" w:type="dxa"/>
            <w:tcBorders>
              <w:top w:val="nil"/>
              <w:bottom w:val="nil"/>
            </w:tcBorders>
            <w:shd w:val="pct12" w:color="auto" w:fill="auto"/>
            <w:noWrap/>
            <w:vAlign w:val="bottom"/>
          </w:tcPr>
          <w:p w:rsidR="00147825" w:rsidRPr="00CE0BC1" w:rsidRDefault="00147825" w:rsidP="006B63F8">
            <w:pPr>
              <w:ind w:left="0"/>
              <w:jc w:val="center"/>
              <w:rPr>
                <w:spacing w:val="0"/>
                <w:sz w:val="24"/>
                <w:szCs w:val="24"/>
              </w:rPr>
            </w:pPr>
            <w:r w:rsidRPr="00CE0BC1">
              <w:rPr>
                <w:spacing w:val="0"/>
                <w:sz w:val="24"/>
                <w:szCs w:val="24"/>
              </w:rPr>
              <w:t>1108</w:t>
            </w:r>
          </w:p>
        </w:tc>
        <w:tc>
          <w:tcPr>
            <w:tcW w:w="1374" w:type="dxa"/>
            <w:tcBorders>
              <w:top w:val="nil"/>
              <w:bottom w:val="nil"/>
            </w:tcBorders>
            <w:shd w:val="pct12" w:color="auto" w:fill="auto"/>
            <w:noWrap/>
            <w:vAlign w:val="bottom"/>
          </w:tcPr>
          <w:p w:rsidR="00147825" w:rsidRPr="00CE0BC1" w:rsidRDefault="00147825" w:rsidP="006B63F8">
            <w:pPr>
              <w:ind w:left="0"/>
              <w:jc w:val="center"/>
              <w:rPr>
                <w:spacing w:val="0"/>
                <w:sz w:val="24"/>
                <w:szCs w:val="24"/>
              </w:rPr>
            </w:pPr>
            <w:r w:rsidRPr="00CE0BC1">
              <w:rPr>
                <w:spacing w:val="0"/>
                <w:sz w:val="24"/>
                <w:szCs w:val="24"/>
              </w:rPr>
              <w:t>970</w:t>
            </w:r>
          </w:p>
        </w:tc>
        <w:tc>
          <w:tcPr>
            <w:tcW w:w="1375" w:type="dxa"/>
            <w:tcBorders>
              <w:top w:val="nil"/>
              <w:bottom w:val="nil"/>
            </w:tcBorders>
            <w:shd w:val="pct12" w:color="auto" w:fill="auto"/>
            <w:noWrap/>
            <w:vAlign w:val="bottom"/>
          </w:tcPr>
          <w:p w:rsidR="00147825" w:rsidRPr="00CE0BC1" w:rsidRDefault="00147825" w:rsidP="006B63F8">
            <w:pPr>
              <w:ind w:left="0"/>
              <w:jc w:val="center"/>
              <w:rPr>
                <w:spacing w:val="0"/>
                <w:sz w:val="24"/>
                <w:szCs w:val="24"/>
              </w:rPr>
            </w:pPr>
            <w:r w:rsidRPr="00CE0BC1">
              <w:rPr>
                <w:spacing w:val="0"/>
                <w:sz w:val="24"/>
                <w:szCs w:val="24"/>
              </w:rPr>
              <w:t>0,57</w:t>
            </w:r>
          </w:p>
        </w:tc>
      </w:tr>
      <w:tr w:rsidR="00147825" w:rsidRPr="00CE0BC1">
        <w:trPr>
          <w:trHeight w:val="255"/>
        </w:trPr>
        <w:tc>
          <w:tcPr>
            <w:tcW w:w="1579" w:type="dxa"/>
            <w:tcBorders>
              <w:top w:val="nil"/>
            </w:tcBorders>
            <w:noWrap/>
            <w:vAlign w:val="bottom"/>
          </w:tcPr>
          <w:p w:rsidR="00147825" w:rsidRPr="00CE0BC1" w:rsidRDefault="00147825" w:rsidP="00892789">
            <w:pPr>
              <w:ind w:left="0"/>
              <w:rPr>
                <w:b/>
                <w:bCs/>
                <w:spacing w:val="0"/>
                <w:sz w:val="24"/>
                <w:szCs w:val="24"/>
              </w:rPr>
            </w:pPr>
            <w:r w:rsidRPr="00CE0BC1">
              <w:rPr>
                <w:b/>
                <w:bCs/>
                <w:spacing w:val="0"/>
                <w:sz w:val="24"/>
                <w:szCs w:val="24"/>
              </w:rPr>
              <w:t>Płońsk</w:t>
            </w:r>
          </w:p>
        </w:tc>
        <w:tc>
          <w:tcPr>
            <w:tcW w:w="1134" w:type="dxa"/>
            <w:tcBorders>
              <w:top w:val="nil"/>
            </w:tcBorders>
            <w:noWrap/>
            <w:vAlign w:val="bottom"/>
          </w:tcPr>
          <w:p w:rsidR="00147825" w:rsidRPr="00CE0BC1" w:rsidRDefault="00147825" w:rsidP="006B63F8">
            <w:pPr>
              <w:ind w:left="0"/>
              <w:jc w:val="center"/>
              <w:rPr>
                <w:spacing w:val="0"/>
                <w:sz w:val="24"/>
                <w:szCs w:val="24"/>
              </w:rPr>
            </w:pPr>
            <w:r w:rsidRPr="00CE0BC1">
              <w:rPr>
                <w:spacing w:val="0"/>
                <w:sz w:val="24"/>
                <w:szCs w:val="24"/>
              </w:rPr>
              <w:t>1371</w:t>
            </w:r>
          </w:p>
        </w:tc>
        <w:tc>
          <w:tcPr>
            <w:tcW w:w="1374" w:type="dxa"/>
            <w:tcBorders>
              <w:top w:val="nil"/>
            </w:tcBorders>
            <w:noWrap/>
            <w:vAlign w:val="bottom"/>
          </w:tcPr>
          <w:p w:rsidR="00147825" w:rsidRPr="00CE0BC1" w:rsidRDefault="00147825" w:rsidP="006B63F8">
            <w:pPr>
              <w:ind w:left="0"/>
              <w:jc w:val="center"/>
              <w:rPr>
                <w:spacing w:val="0"/>
                <w:sz w:val="24"/>
                <w:szCs w:val="24"/>
              </w:rPr>
            </w:pPr>
            <w:r w:rsidRPr="00CE0BC1">
              <w:rPr>
                <w:spacing w:val="0"/>
                <w:sz w:val="24"/>
                <w:szCs w:val="24"/>
              </w:rPr>
              <w:t>1165</w:t>
            </w:r>
          </w:p>
        </w:tc>
        <w:tc>
          <w:tcPr>
            <w:tcW w:w="1374" w:type="dxa"/>
            <w:tcBorders>
              <w:top w:val="nil"/>
            </w:tcBorders>
            <w:noWrap/>
            <w:vAlign w:val="bottom"/>
          </w:tcPr>
          <w:p w:rsidR="00147825" w:rsidRPr="00CE0BC1" w:rsidRDefault="00147825" w:rsidP="006B63F8">
            <w:pPr>
              <w:ind w:left="0"/>
              <w:jc w:val="center"/>
              <w:rPr>
                <w:spacing w:val="0"/>
                <w:sz w:val="24"/>
                <w:szCs w:val="24"/>
              </w:rPr>
            </w:pPr>
            <w:r w:rsidRPr="00CE0BC1">
              <w:rPr>
                <w:spacing w:val="0"/>
                <w:sz w:val="24"/>
                <w:szCs w:val="24"/>
              </w:rPr>
              <w:t>893</w:t>
            </w:r>
          </w:p>
        </w:tc>
        <w:tc>
          <w:tcPr>
            <w:tcW w:w="1374" w:type="dxa"/>
            <w:tcBorders>
              <w:top w:val="nil"/>
            </w:tcBorders>
            <w:noWrap/>
            <w:vAlign w:val="bottom"/>
          </w:tcPr>
          <w:p w:rsidR="00147825" w:rsidRPr="00CE0BC1" w:rsidRDefault="00147825" w:rsidP="006B63F8">
            <w:pPr>
              <w:ind w:left="0"/>
              <w:jc w:val="center"/>
              <w:rPr>
                <w:spacing w:val="0"/>
                <w:sz w:val="24"/>
                <w:szCs w:val="24"/>
              </w:rPr>
            </w:pPr>
            <w:r w:rsidRPr="00CE0BC1">
              <w:rPr>
                <w:spacing w:val="0"/>
                <w:sz w:val="24"/>
                <w:szCs w:val="24"/>
              </w:rPr>
              <w:t>749</w:t>
            </w:r>
          </w:p>
        </w:tc>
        <w:tc>
          <w:tcPr>
            <w:tcW w:w="1374" w:type="dxa"/>
            <w:tcBorders>
              <w:top w:val="nil"/>
            </w:tcBorders>
            <w:noWrap/>
            <w:vAlign w:val="bottom"/>
          </w:tcPr>
          <w:p w:rsidR="00147825" w:rsidRPr="00CE0BC1" w:rsidRDefault="00147825" w:rsidP="006B63F8">
            <w:pPr>
              <w:ind w:left="0"/>
              <w:jc w:val="center"/>
              <w:rPr>
                <w:spacing w:val="0"/>
                <w:sz w:val="24"/>
                <w:szCs w:val="24"/>
              </w:rPr>
            </w:pPr>
            <w:r w:rsidRPr="00CE0BC1">
              <w:rPr>
                <w:spacing w:val="0"/>
                <w:sz w:val="24"/>
                <w:szCs w:val="24"/>
              </w:rPr>
              <w:t>649</w:t>
            </w:r>
          </w:p>
        </w:tc>
        <w:tc>
          <w:tcPr>
            <w:tcW w:w="1375" w:type="dxa"/>
            <w:tcBorders>
              <w:top w:val="nil"/>
            </w:tcBorders>
            <w:noWrap/>
            <w:vAlign w:val="bottom"/>
          </w:tcPr>
          <w:p w:rsidR="00147825" w:rsidRPr="00CE0BC1" w:rsidRDefault="00147825" w:rsidP="006B63F8">
            <w:pPr>
              <w:ind w:left="0"/>
              <w:jc w:val="center"/>
              <w:rPr>
                <w:spacing w:val="0"/>
                <w:sz w:val="24"/>
                <w:szCs w:val="24"/>
              </w:rPr>
            </w:pPr>
            <w:r w:rsidRPr="00CE0BC1">
              <w:rPr>
                <w:spacing w:val="0"/>
                <w:sz w:val="24"/>
                <w:szCs w:val="24"/>
              </w:rPr>
              <w:t>0,47</w:t>
            </w:r>
          </w:p>
        </w:tc>
      </w:tr>
      <w:tr w:rsidR="00147825" w:rsidRPr="00CE0BC1">
        <w:trPr>
          <w:trHeight w:val="255"/>
        </w:trPr>
        <w:tc>
          <w:tcPr>
            <w:tcW w:w="1579" w:type="dxa"/>
            <w:noWrap/>
            <w:vAlign w:val="bottom"/>
          </w:tcPr>
          <w:p w:rsidR="00147825" w:rsidRPr="00CE0BC1" w:rsidRDefault="00147825" w:rsidP="00892789">
            <w:pPr>
              <w:ind w:left="0"/>
              <w:rPr>
                <w:b/>
                <w:bCs/>
                <w:spacing w:val="0"/>
                <w:sz w:val="24"/>
                <w:szCs w:val="24"/>
              </w:rPr>
            </w:pPr>
            <w:r w:rsidRPr="00CE0BC1">
              <w:rPr>
                <w:b/>
                <w:bCs/>
                <w:spacing w:val="0"/>
                <w:sz w:val="24"/>
                <w:szCs w:val="24"/>
              </w:rPr>
              <w:t>Przasnysz</w:t>
            </w:r>
          </w:p>
        </w:tc>
        <w:tc>
          <w:tcPr>
            <w:tcW w:w="1134" w:type="dxa"/>
            <w:noWrap/>
            <w:vAlign w:val="bottom"/>
          </w:tcPr>
          <w:p w:rsidR="00147825" w:rsidRPr="00CE0BC1" w:rsidRDefault="00147825" w:rsidP="006B63F8">
            <w:pPr>
              <w:ind w:left="0"/>
              <w:jc w:val="center"/>
              <w:rPr>
                <w:spacing w:val="0"/>
                <w:sz w:val="24"/>
                <w:szCs w:val="24"/>
              </w:rPr>
            </w:pPr>
            <w:r w:rsidRPr="00CE0BC1">
              <w:rPr>
                <w:spacing w:val="0"/>
                <w:sz w:val="24"/>
                <w:szCs w:val="24"/>
              </w:rPr>
              <w:t>1073</w:t>
            </w:r>
          </w:p>
        </w:tc>
        <w:tc>
          <w:tcPr>
            <w:tcW w:w="1374" w:type="dxa"/>
            <w:noWrap/>
            <w:vAlign w:val="bottom"/>
          </w:tcPr>
          <w:p w:rsidR="00147825" w:rsidRPr="00CE0BC1" w:rsidRDefault="00147825" w:rsidP="006B63F8">
            <w:pPr>
              <w:ind w:left="0"/>
              <w:jc w:val="center"/>
              <w:rPr>
                <w:spacing w:val="0"/>
                <w:sz w:val="24"/>
                <w:szCs w:val="24"/>
              </w:rPr>
            </w:pPr>
            <w:r w:rsidRPr="00CE0BC1">
              <w:rPr>
                <w:spacing w:val="0"/>
                <w:sz w:val="24"/>
                <w:szCs w:val="24"/>
              </w:rPr>
              <w:t>911</w:t>
            </w:r>
          </w:p>
        </w:tc>
        <w:tc>
          <w:tcPr>
            <w:tcW w:w="1374" w:type="dxa"/>
            <w:noWrap/>
            <w:vAlign w:val="bottom"/>
          </w:tcPr>
          <w:p w:rsidR="00147825" w:rsidRPr="00CE0BC1" w:rsidRDefault="00147825" w:rsidP="006B63F8">
            <w:pPr>
              <w:ind w:left="0"/>
              <w:jc w:val="center"/>
              <w:rPr>
                <w:spacing w:val="0"/>
                <w:sz w:val="24"/>
                <w:szCs w:val="24"/>
              </w:rPr>
            </w:pPr>
            <w:r w:rsidRPr="00CE0BC1">
              <w:rPr>
                <w:spacing w:val="0"/>
                <w:sz w:val="24"/>
                <w:szCs w:val="24"/>
              </w:rPr>
              <w:t>702</w:t>
            </w:r>
          </w:p>
        </w:tc>
        <w:tc>
          <w:tcPr>
            <w:tcW w:w="1374" w:type="dxa"/>
            <w:noWrap/>
            <w:vAlign w:val="bottom"/>
          </w:tcPr>
          <w:p w:rsidR="00147825" w:rsidRPr="00CE0BC1" w:rsidRDefault="00147825" w:rsidP="006B63F8">
            <w:pPr>
              <w:ind w:left="0"/>
              <w:jc w:val="center"/>
              <w:rPr>
                <w:spacing w:val="0"/>
                <w:sz w:val="24"/>
                <w:szCs w:val="24"/>
              </w:rPr>
            </w:pPr>
            <w:r w:rsidRPr="00CE0BC1">
              <w:rPr>
                <w:spacing w:val="0"/>
                <w:sz w:val="24"/>
                <w:szCs w:val="24"/>
              </w:rPr>
              <w:t>567</w:t>
            </w:r>
          </w:p>
        </w:tc>
        <w:tc>
          <w:tcPr>
            <w:tcW w:w="1374" w:type="dxa"/>
            <w:noWrap/>
            <w:vAlign w:val="bottom"/>
          </w:tcPr>
          <w:p w:rsidR="00147825" w:rsidRPr="00CE0BC1" w:rsidRDefault="00147825" w:rsidP="006B63F8">
            <w:pPr>
              <w:ind w:left="0"/>
              <w:jc w:val="center"/>
              <w:rPr>
                <w:spacing w:val="0"/>
                <w:sz w:val="24"/>
                <w:szCs w:val="24"/>
              </w:rPr>
            </w:pPr>
            <w:r w:rsidRPr="00CE0BC1">
              <w:rPr>
                <w:spacing w:val="0"/>
                <w:sz w:val="24"/>
                <w:szCs w:val="24"/>
              </w:rPr>
              <w:t>579</w:t>
            </w:r>
          </w:p>
        </w:tc>
        <w:tc>
          <w:tcPr>
            <w:tcW w:w="1375" w:type="dxa"/>
            <w:noWrap/>
            <w:vAlign w:val="bottom"/>
          </w:tcPr>
          <w:p w:rsidR="00147825" w:rsidRPr="00CE0BC1" w:rsidRDefault="00147825" w:rsidP="006B63F8">
            <w:pPr>
              <w:ind w:left="0"/>
              <w:jc w:val="center"/>
              <w:rPr>
                <w:spacing w:val="0"/>
                <w:sz w:val="24"/>
                <w:szCs w:val="24"/>
              </w:rPr>
            </w:pPr>
            <w:r w:rsidRPr="00CE0BC1">
              <w:rPr>
                <w:spacing w:val="0"/>
                <w:sz w:val="24"/>
                <w:szCs w:val="24"/>
              </w:rPr>
              <w:t>0,54</w:t>
            </w:r>
          </w:p>
        </w:tc>
      </w:tr>
      <w:tr w:rsidR="00147825" w:rsidRPr="00CE0BC1">
        <w:trPr>
          <w:trHeight w:val="255"/>
        </w:trPr>
        <w:tc>
          <w:tcPr>
            <w:tcW w:w="1579" w:type="dxa"/>
            <w:noWrap/>
            <w:vAlign w:val="bottom"/>
          </w:tcPr>
          <w:p w:rsidR="00147825" w:rsidRPr="00CE0BC1" w:rsidRDefault="00147825" w:rsidP="00892789">
            <w:pPr>
              <w:ind w:left="0"/>
              <w:rPr>
                <w:b/>
                <w:bCs/>
                <w:spacing w:val="0"/>
                <w:sz w:val="24"/>
                <w:szCs w:val="24"/>
              </w:rPr>
            </w:pPr>
            <w:r w:rsidRPr="00CE0BC1">
              <w:rPr>
                <w:b/>
                <w:bCs/>
                <w:spacing w:val="0"/>
                <w:sz w:val="24"/>
                <w:szCs w:val="24"/>
              </w:rPr>
              <w:t>Sierpc</w:t>
            </w:r>
          </w:p>
        </w:tc>
        <w:tc>
          <w:tcPr>
            <w:tcW w:w="1134" w:type="dxa"/>
            <w:noWrap/>
            <w:vAlign w:val="bottom"/>
          </w:tcPr>
          <w:p w:rsidR="00147825" w:rsidRPr="00CE0BC1" w:rsidRDefault="00147825" w:rsidP="006B63F8">
            <w:pPr>
              <w:ind w:left="0"/>
              <w:jc w:val="center"/>
              <w:rPr>
                <w:spacing w:val="0"/>
                <w:sz w:val="24"/>
                <w:szCs w:val="24"/>
              </w:rPr>
            </w:pPr>
            <w:r w:rsidRPr="00CE0BC1">
              <w:rPr>
                <w:spacing w:val="0"/>
                <w:sz w:val="24"/>
                <w:szCs w:val="24"/>
              </w:rPr>
              <w:t>1180</w:t>
            </w:r>
          </w:p>
        </w:tc>
        <w:tc>
          <w:tcPr>
            <w:tcW w:w="1374" w:type="dxa"/>
            <w:noWrap/>
            <w:vAlign w:val="bottom"/>
          </w:tcPr>
          <w:p w:rsidR="00147825" w:rsidRPr="00CE0BC1" w:rsidRDefault="00147825" w:rsidP="006B63F8">
            <w:pPr>
              <w:ind w:left="0"/>
              <w:jc w:val="center"/>
              <w:rPr>
                <w:spacing w:val="0"/>
                <w:sz w:val="24"/>
                <w:szCs w:val="24"/>
              </w:rPr>
            </w:pPr>
            <w:r w:rsidRPr="00CE0BC1">
              <w:rPr>
                <w:spacing w:val="0"/>
                <w:sz w:val="24"/>
                <w:szCs w:val="24"/>
              </w:rPr>
              <w:t>949</w:t>
            </w:r>
          </w:p>
        </w:tc>
        <w:tc>
          <w:tcPr>
            <w:tcW w:w="1374" w:type="dxa"/>
            <w:noWrap/>
            <w:vAlign w:val="bottom"/>
          </w:tcPr>
          <w:p w:rsidR="00147825" w:rsidRPr="00CE0BC1" w:rsidRDefault="00147825" w:rsidP="006B63F8">
            <w:pPr>
              <w:ind w:left="0"/>
              <w:jc w:val="center"/>
              <w:rPr>
                <w:spacing w:val="0"/>
                <w:sz w:val="24"/>
                <w:szCs w:val="24"/>
              </w:rPr>
            </w:pPr>
            <w:r w:rsidRPr="00CE0BC1">
              <w:rPr>
                <w:spacing w:val="0"/>
                <w:sz w:val="24"/>
                <w:szCs w:val="24"/>
              </w:rPr>
              <w:t>803</w:t>
            </w:r>
          </w:p>
        </w:tc>
        <w:tc>
          <w:tcPr>
            <w:tcW w:w="1374" w:type="dxa"/>
            <w:noWrap/>
            <w:vAlign w:val="bottom"/>
          </w:tcPr>
          <w:p w:rsidR="00147825" w:rsidRPr="00CE0BC1" w:rsidRDefault="00147825" w:rsidP="006B63F8">
            <w:pPr>
              <w:ind w:left="0"/>
              <w:jc w:val="center"/>
              <w:rPr>
                <w:spacing w:val="0"/>
                <w:sz w:val="24"/>
                <w:szCs w:val="24"/>
              </w:rPr>
            </w:pPr>
            <w:r w:rsidRPr="00CE0BC1">
              <w:rPr>
                <w:spacing w:val="0"/>
                <w:sz w:val="24"/>
                <w:szCs w:val="24"/>
              </w:rPr>
              <w:t>635</w:t>
            </w:r>
          </w:p>
        </w:tc>
        <w:tc>
          <w:tcPr>
            <w:tcW w:w="1374" w:type="dxa"/>
            <w:noWrap/>
            <w:vAlign w:val="bottom"/>
          </w:tcPr>
          <w:p w:rsidR="00147825" w:rsidRPr="00CE0BC1" w:rsidRDefault="00147825" w:rsidP="006B63F8">
            <w:pPr>
              <w:ind w:left="0"/>
              <w:jc w:val="center"/>
              <w:rPr>
                <w:spacing w:val="0"/>
                <w:sz w:val="24"/>
                <w:szCs w:val="24"/>
              </w:rPr>
            </w:pPr>
            <w:r w:rsidRPr="00CE0BC1">
              <w:rPr>
                <w:spacing w:val="0"/>
                <w:sz w:val="24"/>
                <w:szCs w:val="24"/>
              </w:rPr>
              <w:t>575</w:t>
            </w:r>
          </w:p>
        </w:tc>
        <w:tc>
          <w:tcPr>
            <w:tcW w:w="1375" w:type="dxa"/>
            <w:noWrap/>
            <w:vAlign w:val="bottom"/>
          </w:tcPr>
          <w:p w:rsidR="00147825" w:rsidRPr="00CE0BC1" w:rsidRDefault="00147825" w:rsidP="006B63F8">
            <w:pPr>
              <w:ind w:left="0"/>
              <w:jc w:val="center"/>
              <w:rPr>
                <w:spacing w:val="0"/>
                <w:sz w:val="24"/>
                <w:szCs w:val="24"/>
              </w:rPr>
            </w:pPr>
            <w:r w:rsidRPr="00CE0BC1">
              <w:rPr>
                <w:spacing w:val="0"/>
                <w:sz w:val="24"/>
                <w:szCs w:val="24"/>
              </w:rPr>
              <w:t>0,49</w:t>
            </w:r>
          </w:p>
        </w:tc>
      </w:tr>
      <w:tr w:rsidR="00147825" w:rsidRPr="00CE0BC1">
        <w:trPr>
          <w:trHeight w:val="255"/>
        </w:trPr>
        <w:tc>
          <w:tcPr>
            <w:tcW w:w="1579" w:type="dxa"/>
            <w:noWrap/>
            <w:vAlign w:val="bottom"/>
          </w:tcPr>
          <w:p w:rsidR="00147825" w:rsidRPr="00CE0BC1" w:rsidRDefault="00147825" w:rsidP="00892789">
            <w:pPr>
              <w:ind w:left="0"/>
              <w:rPr>
                <w:b/>
                <w:bCs/>
                <w:spacing w:val="0"/>
                <w:sz w:val="24"/>
                <w:szCs w:val="24"/>
              </w:rPr>
            </w:pPr>
            <w:r w:rsidRPr="00CE0BC1">
              <w:rPr>
                <w:b/>
                <w:bCs/>
                <w:spacing w:val="0"/>
                <w:sz w:val="24"/>
                <w:szCs w:val="24"/>
              </w:rPr>
              <w:t>Żuromin</w:t>
            </w:r>
          </w:p>
        </w:tc>
        <w:tc>
          <w:tcPr>
            <w:tcW w:w="1134" w:type="dxa"/>
            <w:noWrap/>
            <w:vAlign w:val="bottom"/>
          </w:tcPr>
          <w:p w:rsidR="00147825" w:rsidRPr="00CE0BC1" w:rsidRDefault="00147825" w:rsidP="006B63F8">
            <w:pPr>
              <w:ind w:left="0"/>
              <w:jc w:val="center"/>
              <w:rPr>
                <w:spacing w:val="0"/>
                <w:sz w:val="24"/>
                <w:szCs w:val="24"/>
              </w:rPr>
            </w:pPr>
            <w:r w:rsidRPr="00CE0BC1">
              <w:rPr>
                <w:spacing w:val="0"/>
                <w:sz w:val="24"/>
                <w:szCs w:val="24"/>
              </w:rPr>
              <w:t>757</w:t>
            </w:r>
          </w:p>
        </w:tc>
        <w:tc>
          <w:tcPr>
            <w:tcW w:w="1374" w:type="dxa"/>
            <w:noWrap/>
            <w:vAlign w:val="bottom"/>
          </w:tcPr>
          <w:p w:rsidR="00147825" w:rsidRPr="00CE0BC1" w:rsidRDefault="00147825" w:rsidP="006B63F8">
            <w:pPr>
              <w:ind w:left="0"/>
              <w:jc w:val="center"/>
              <w:rPr>
                <w:spacing w:val="0"/>
                <w:sz w:val="24"/>
                <w:szCs w:val="24"/>
              </w:rPr>
            </w:pPr>
            <w:r w:rsidRPr="00CE0BC1">
              <w:rPr>
                <w:spacing w:val="0"/>
                <w:sz w:val="24"/>
                <w:szCs w:val="24"/>
              </w:rPr>
              <w:t>841</w:t>
            </w:r>
          </w:p>
        </w:tc>
        <w:tc>
          <w:tcPr>
            <w:tcW w:w="1374" w:type="dxa"/>
            <w:noWrap/>
            <w:vAlign w:val="bottom"/>
          </w:tcPr>
          <w:p w:rsidR="00147825" w:rsidRPr="00CE0BC1" w:rsidRDefault="00147825" w:rsidP="006B63F8">
            <w:pPr>
              <w:ind w:left="0"/>
              <w:jc w:val="center"/>
              <w:rPr>
                <w:spacing w:val="0"/>
                <w:sz w:val="24"/>
                <w:szCs w:val="24"/>
              </w:rPr>
            </w:pPr>
            <w:r w:rsidRPr="00CE0BC1">
              <w:rPr>
                <w:spacing w:val="0"/>
                <w:sz w:val="24"/>
                <w:szCs w:val="24"/>
              </w:rPr>
              <w:t>770</w:t>
            </w:r>
          </w:p>
        </w:tc>
        <w:tc>
          <w:tcPr>
            <w:tcW w:w="1374" w:type="dxa"/>
            <w:noWrap/>
            <w:vAlign w:val="bottom"/>
          </w:tcPr>
          <w:p w:rsidR="00147825" w:rsidRPr="00CE0BC1" w:rsidRDefault="00147825" w:rsidP="006B63F8">
            <w:pPr>
              <w:ind w:left="0"/>
              <w:jc w:val="center"/>
              <w:rPr>
                <w:spacing w:val="0"/>
                <w:sz w:val="24"/>
                <w:szCs w:val="24"/>
              </w:rPr>
            </w:pPr>
            <w:r w:rsidRPr="00CE0BC1">
              <w:rPr>
                <w:spacing w:val="0"/>
                <w:sz w:val="24"/>
                <w:szCs w:val="24"/>
              </w:rPr>
              <w:t>610</w:t>
            </w:r>
          </w:p>
        </w:tc>
        <w:tc>
          <w:tcPr>
            <w:tcW w:w="1374" w:type="dxa"/>
            <w:noWrap/>
            <w:vAlign w:val="bottom"/>
          </w:tcPr>
          <w:p w:rsidR="00147825" w:rsidRPr="00CE0BC1" w:rsidRDefault="00147825" w:rsidP="006B63F8">
            <w:pPr>
              <w:ind w:left="0"/>
              <w:jc w:val="center"/>
              <w:rPr>
                <w:spacing w:val="0"/>
                <w:sz w:val="24"/>
                <w:szCs w:val="24"/>
              </w:rPr>
            </w:pPr>
            <w:r w:rsidRPr="00CE0BC1">
              <w:rPr>
                <w:spacing w:val="0"/>
                <w:sz w:val="24"/>
                <w:szCs w:val="24"/>
              </w:rPr>
              <w:t>490</w:t>
            </w:r>
          </w:p>
        </w:tc>
        <w:tc>
          <w:tcPr>
            <w:tcW w:w="1375" w:type="dxa"/>
            <w:noWrap/>
            <w:vAlign w:val="bottom"/>
          </w:tcPr>
          <w:p w:rsidR="00147825" w:rsidRPr="00CE0BC1" w:rsidRDefault="00147825" w:rsidP="006B63F8">
            <w:pPr>
              <w:ind w:left="0"/>
              <w:jc w:val="center"/>
              <w:rPr>
                <w:spacing w:val="0"/>
                <w:sz w:val="24"/>
                <w:szCs w:val="24"/>
              </w:rPr>
            </w:pPr>
            <w:r w:rsidRPr="00CE0BC1">
              <w:rPr>
                <w:spacing w:val="0"/>
                <w:sz w:val="24"/>
                <w:szCs w:val="24"/>
              </w:rPr>
              <w:t>0,65</w:t>
            </w:r>
          </w:p>
        </w:tc>
      </w:tr>
      <w:tr w:rsidR="00147825" w:rsidRPr="00CE0BC1">
        <w:trPr>
          <w:trHeight w:val="255"/>
        </w:trPr>
        <w:tc>
          <w:tcPr>
            <w:tcW w:w="1579" w:type="dxa"/>
            <w:noWrap/>
            <w:vAlign w:val="bottom"/>
          </w:tcPr>
          <w:p w:rsidR="00147825" w:rsidRPr="00CE0BC1" w:rsidRDefault="00147825" w:rsidP="00892789">
            <w:pPr>
              <w:ind w:left="0"/>
              <w:rPr>
                <w:b/>
                <w:bCs/>
                <w:spacing w:val="0"/>
                <w:sz w:val="24"/>
                <w:szCs w:val="24"/>
              </w:rPr>
            </w:pPr>
            <w:r w:rsidRPr="00CE0BC1">
              <w:rPr>
                <w:b/>
                <w:bCs/>
                <w:spacing w:val="0"/>
                <w:sz w:val="24"/>
                <w:szCs w:val="24"/>
              </w:rPr>
              <w:t>Działdowo</w:t>
            </w:r>
          </w:p>
        </w:tc>
        <w:tc>
          <w:tcPr>
            <w:tcW w:w="1134" w:type="dxa"/>
            <w:noWrap/>
            <w:vAlign w:val="bottom"/>
          </w:tcPr>
          <w:p w:rsidR="00147825" w:rsidRPr="00CE0BC1" w:rsidRDefault="00147825" w:rsidP="006B63F8">
            <w:pPr>
              <w:ind w:left="0"/>
              <w:jc w:val="center"/>
              <w:rPr>
                <w:spacing w:val="0"/>
                <w:sz w:val="24"/>
                <w:szCs w:val="24"/>
              </w:rPr>
            </w:pPr>
            <w:r w:rsidRPr="00CE0BC1">
              <w:rPr>
                <w:spacing w:val="0"/>
                <w:sz w:val="24"/>
                <w:szCs w:val="24"/>
              </w:rPr>
              <w:t>1271</w:t>
            </w:r>
          </w:p>
        </w:tc>
        <w:tc>
          <w:tcPr>
            <w:tcW w:w="1374" w:type="dxa"/>
            <w:noWrap/>
            <w:vAlign w:val="bottom"/>
          </w:tcPr>
          <w:p w:rsidR="00147825" w:rsidRPr="00CE0BC1" w:rsidRDefault="00147825" w:rsidP="006B63F8">
            <w:pPr>
              <w:ind w:left="0"/>
              <w:jc w:val="center"/>
              <w:rPr>
                <w:spacing w:val="0"/>
                <w:sz w:val="24"/>
                <w:szCs w:val="24"/>
              </w:rPr>
            </w:pPr>
            <w:r w:rsidRPr="00CE0BC1">
              <w:rPr>
                <w:spacing w:val="0"/>
                <w:sz w:val="24"/>
                <w:szCs w:val="24"/>
              </w:rPr>
              <w:t>1178</w:t>
            </w:r>
          </w:p>
        </w:tc>
        <w:tc>
          <w:tcPr>
            <w:tcW w:w="1374" w:type="dxa"/>
            <w:noWrap/>
            <w:vAlign w:val="bottom"/>
          </w:tcPr>
          <w:p w:rsidR="00147825" w:rsidRPr="00CE0BC1" w:rsidRDefault="00147825" w:rsidP="006B63F8">
            <w:pPr>
              <w:ind w:left="0"/>
              <w:jc w:val="center"/>
              <w:rPr>
                <w:spacing w:val="0"/>
                <w:sz w:val="24"/>
                <w:szCs w:val="24"/>
              </w:rPr>
            </w:pPr>
            <w:r w:rsidRPr="00CE0BC1">
              <w:rPr>
                <w:spacing w:val="0"/>
                <w:sz w:val="24"/>
                <w:szCs w:val="24"/>
              </w:rPr>
              <w:t>974</w:t>
            </w:r>
          </w:p>
        </w:tc>
        <w:tc>
          <w:tcPr>
            <w:tcW w:w="1374" w:type="dxa"/>
            <w:noWrap/>
            <w:vAlign w:val="bottom"/>
          </w:tcPr>
          <w:p w:rsidR="00147825" w:rsidRPr="00CE0BC1" w:rsidRDefault="00147825" w:rsidP="006B63F8">
            <w:pPr>
              <w:ind w:left="0"/>
              <w:jc w:val="center"/>
              <w:rPr>
                <w:spacing w:val="0"/>
                <w:sz w:val="24"/>
                <w:szCs w:val="24"/>
              </w:rPr>
            </w:pPr>
            <w:r w:rsidRPr="00CE0BC1">
              <w:rPr>
                <w:spacing w:val="0"/>
                <w:sz w:val="24"/>
                <w:szCs w:val="24"/>
              </w:rPr>
              <w:t>746</w:t>
            </w:r>
          </w:p>
        </w:tc>
        <w:tc>
          <w:tcPr>
            <w:tcW w:w="1374" w:type="dxa"/>
            <w:noWrap/>
            <w:vAlign w:val="bottom"/>
          </w:tcPr>
          <w:p w:rsidR="00147825" w:rsidRPr="00CE0BC1" w:rsidRDefault="00147825" w:rsidP="006B63F8">
            <w:pPr>
              <w:ind w:left="0"/>
              <w:jc w:val="center"/>
              <w:rPr>
                <w:spacing w:val="0"/>
                <w:sz w:val="24"/>
                <w:szCs w:val="24"/>
              </w:rPr>
            </w:pPr>
            <w:r w:rsidRPr="00CE0BC1">
              <w:rPr>
                <w:spacing w:val="0"/>
                <w:sz w:val="24"/>
                <w:szCs w:val="24"/>
              </w:rPr>
              <w:t>673</w:t>
            </w:r>
          </w:p>
        </w:tc>
        <w:tc>
          <w:tcPr>
            <w:tcW w:w="1375" w:type="dxa"/>
            <w:noWrap/>
            <w:vAlign w:val="bottom"/>
          </w:tcPr>
          <w:p w:rsidR="00147825" w:rsidRPr="00CE0BC1" w:rsidRDefault="00147825" w:rsidP="006B63F8">
            <w:pPr>
              <w:ind w:left="0"/>
              <w:jc w:val="center"/>
              <w:rPr>
                <w:spacing w:val="0"/>
                <w:sz w:val="24"/>
                <w:szCs w:val="24"/>
              </w:rPr>
            </w:pPr>
            <w:r w:rsidRPr="00CE0BC1">
              <w:rPr>
                <w:spacing w:val="0"/>
                <w:sz w:val="24"/>
                <w:szCs w:val="24"/>
              </w:rPr>
              <w:t>0,53</w:t>
            </w:r>
          </w:p>
        </w:tc>
      </w:tr>
      <w:tr w:rsidR="00147825" w:rsidRPr="00CE0BC1">
        <w:trPr>
          <w:trHeight w:val="255"/>
        </w:trPr>
        <w:tc>
          <w:tcPr>
            <w:tcW w:w="1579" w:type="dxa"/>
            <w:noWrap/>
            <w:vAlign w:val="bottom"/>
          </w:tcPr>
          <w:p w:rsidR="00147825" w:rsidRPr="00CE0BC1" w:rsidRDefault="00147825" w:rsidP="00892789">
            <w:pPr>
              <w:ind w:left="0"/>
              <w:rPr>
                <w:b/>
                <w:bCs/>
                <w:spacing w:val="0"/>
                <w:sz w:val="24"/>
                <w:szCs w:val="24"/>
              </w:rPr>
            </w:pPr>
            <w:r w:rsidRPr="00CE0BC1">
              <w:rPr>
                <w:b/>
                <w:bCs/>
                <w:spacing w:val="0"/>
                <w:sz w:val="24"/>
                <w:szCs w:val="24"/>
              </w:rPr>
              <w:t>Nidzica</w:t>
            </w:r>
          </w:p>
        </w:tc>
        <w:tc>
          <w:tcPr>
            <w:tcW w:w="1134" w:type="dxa"/>
            <w:noWrap/>
            <w:vAlign w:val="bottom"/>
          </w:tcPr>
          <w:p w:rsidR="00147825" w:rsidRPr="00CE0BC1" w:rsidRDefault="00147825" w:rsidP="006B63F8">
            <w:pPr>
              <w:ind w:left="0"/>
              <w:jc w:val="center"/>
              <w:rPr>
                <w:spacing w:val="0"/>
                <w:sz w:val="24"/>
                <w:szCs w:val="24"/>
              </w:rPr>
            </w:pPr>
            <w:r w:rsidRPr="00CE0BC1">
              <w:rPr>
                <w:spacing w:val="0"/>
                <w:sz w:val="24"/>
                <w:szCs w:val="24"/>
              </w:rPr>
              <w:t>1282</w:t>
            </w:r>
          </w:p>
        </w:tc>
        <w:tc>
          <w:tcPr>
            <w:tcW w:w="1374" w:type="dxa"/>
            <w:noWrap/>
            <w:vAlign w:val="bottom"/>
          </w:tcPr>
          <w:p w:rsidR="00147825" w:rsidRPr="00CE0BC1" w:rsidRDefault="00147825" w:rsidP="006B63F8">
            <w:pPr>
              <w:ind w:left="0"/>
              <w:jc w:val="center"/>
              <w:rPr>
                <w:spacing w:val="0"/>
                <w:sz w:val="24"/>
                <w:szCs w:val="24"/>
              </w:rPr>
            </w:pPr>
            <w:r w:rsidRPr="00CE0BC1">
              <w:rPr>
                <w:spacing w:val="0"/>
                <w:sz w:val="24"/>
                <w:szCs w:val="24"/>
              </w:rPr>
              <w:t>1189</w:t>
            </w:r>
          </w:p>
        </w:tc>
        <w:tc>
          <w:tcPr>
            <w:tcW w:w="1374" w:type="dxa"/>
            <w:noWrap/>
            <w:vAlign w:val="bottom"/>
          </w:tcPr>
          <w:p w:rsidR="00147825" w:rsidRPr="00CE0BC1" w:rsidRDefault="00147825" w:rsidP="006B63F8">
            <w:pPr>
              <w:ind w:left="0"/>
              <w:jc w:val="center"/>
              <w:rPr>
                <w:spacing w:val="0"/>
                <w:sz w:val="24"/>
                <w:szCs w:val="24"/>
              </w:rPr>
            </w:pPr>
            <w:r w:rsidRPr="00CE0BC1">
              <w:rPr>
                <w:spacing w:val="0"/>
                <w:sz w:val="24"/>
                <w:szCs w:val="24"/>
              </w:rPr>
              <w:t>1061</w:t>
            </w:r>
          </w:p>
        </w:tc>
        <w:tc>
          <w:tcPr>
            <w:tcW w:w="1374" w:type="dxa"/>
            <w:noWrap/>
            <w:vAlign w:val="bottom"/>
          </w:tcPr>
          <w:p w:rsidR="00147825" w:rsidRPr="00CE0BC1" w:rsidRDefault="00147825" w:rsidP="006B63F8">
            <w:pPr>
              <w:ind w:left="0"/>
              <w:jc w:val="center"/>
              <w:rPr>
                <w:spacing w:val="0"/>
                <w:sz w:val="24"/>
                <w:szCs w:val="24"/>
              </w:rPr>
            </w:pPr>
            <w:r w:rsidRPr="00CE0BC1">
              <w:rPr>
                <w:spacing w:val="0"/>
                <w:sz w:val="24"/>
                <w:szCs w:val="24"/>
              </w:rPr>
              <w:t>861</w:t>
            </w:r>
          </w:p>
        </w:tc>
        <w:tc>
          <w:tcPr>
            <w:tcW w:w="1374" w:type="dxa"/>
            <w:noWrap/>
            <w:vAlign w:val="bottom"/>
          </w:tcPr>
          <w:p w:rsidR="00147825" w:rsidRPr="00CE0BC1" w:rsidRDefault="00147825" w:rsidP="006B63F8">
            <w:pPr>
              <w:ind w:left="0"/>
              <w:jc w:val="center"/>
              <w:rPr>
                <w:spacing w:val="0"/>
                <w:sz w:val="24"/>
                <w:szCs w:val="24"/>
              </w:rPr>
            </w:pPr>
            <w:r w:rsidRPr="00CE0BC1">
              <w:rPr>
                <w:spacing w:val="0"/>
                <w:sz w:val="24"/>
                <w:szCs w:val="24"/>
              </w:rPr>
              <w:t>738</w:t>
            </w:r>
          </w:p>
        </w:tc>
        <w:tc>
          <w:tcPr>
            <w:tcW w:w="1375" w:type="dxa"/>
            <w:noWrap/>
            <w:vAlign w:val="bottom"/>
          </w:tcPr>
          <w:p w:rsidR="00147825" w:rsidRPr="00CE0BC1" w:rsidRDefault="00147825" w:rsidP="006B63F8">
            <w:pPr>
              <w:ind w:left="0"/>
              <w:jc w:val="center"/>
              <w:rPr>
                <w:spacing w:val="0"/>
                <w:sz w:val="24"/>
                <w:szCs w:val="24"/>
              </w:rPr>
            </w:pPr>
            <w:r w:rsidRPr="00CE0BC1">
              <w:rPr>
                <w:spacing w:val="0"/>
                <w:sz w:val="24"/>
                <w:szCs w:val="24"/>
              </w:rPr>
              <w:t>0,58</w:t>
            </w:r>
          </w:p>
        </w:tc>
      </w:tr>
      <w:tr w:rsidR="00147825" w:rsidRPr="00CE0BC1">
        <w:trPr>
          <w:trHeight w:val="255"/>
        </w:trPr>
        <w:tc>
          <w:tcPr>
            <w:tcW w:w="1579" w:type="dxa"/>
            <w:tcBorders>
              <w:bottom w:val="double" w:sz="4" w:space="0" w:color="auto"/>
            </w:tcBorders>
            <w:noWrap/>
            <w:vAlign w:val="bottom"/>
          </w:tcPr>
          <w:p w:rsidR="00147825" w:rsidRPr="00CE0BC1" w:rsidRDefault="00147825" w:rsidP="00892789">
            <w:pPr>
              <w:ind w:left="0"/>
              <w:rPr>
                <w:b/>
                <w:bCs/>
                <w:spacing w:val="0"/>
                <w:sz w:val="24"/>
                <w:szCs w:val="24"/>
              </w:rPr>
            </w:pPr>
            <w:r w:rsidRPr="00CE0BC1">
              <w:rPr>
                <w:b/>
                <w:bCs/>
                <w:spacing w:val="0"/>
                <w:sz w:val="24"/>
                <w:szCs w:val="24"/>
              </w:rPr>
              <w:t>Koło</w:t>
            </w:r>
          </w:p>
        </w:tc>
        <w:tc>
          <w:tcPr>
            <w:tcW w:w="1134" w:type="dxa"/>
            <w:tcBorders>
              <w:bottom w:val="double" w:sz="4" w:space="0" w:color="auto"/>
            </w:tcBorders>
            <w:noWrap/>
            <w:vAlign w:val="bottom"/>
          </w:tcPr>
          <w:p w:rsidR="00147825" w:rsidRPr="00CE0BC1" w:rsidRDefault="00147825" w:rsidP="006B63F8">
            <w:pPr>
              <w:ind w:left="0"/>
              <w:jc w:val="center"/>
              <w:rPr>
                <w:spacing w:val="0"/>
                <w:sz w:val="24"/>
                <w:szCs w:val="24"/>
              </w:rPr>
            </w:pPr>
            <w:r w:rsidRPr="00CE0BC1">
              <w:rPr>
                <w:spacing w:val="0"/>
                <w:sz w:val="24"/>
                <w:szCs w:val="24"/>
              </w:rPr>
              <w:t>1432</w:t>
            </w:r>
          </w:p>
        </w:tc>
        <w:tc>
          <w:tcPr>
            <w:tcW w:w="1374" w:type="dxa"/>
            <w:tcBorders>
              <w:bottom w:val="double" w:sz="4" w:space="0" w:color="auto"/>
            </w:tcBorders>
            <w:noWrap/>
            <w:vAlign w:val="bottom"/>
          </w:tcPr>
          <w:p w:rsidR="00147825" w:rsidRPr="00CE0BC1" w:rsidRDefault="00147825" w:rsidP="006B63F8">
            <w:pPr>
              <w:ind w:left="0"/>
              <w:jc w:val="center"/>
              <w:rPr>
                <w:spacing w:val="0"/>
                <w:sz w:val="24"/>
                <w:szCs w:val="24"/>
              </w:rPr>
            </w:pPr>
            <w:r w:rsidRPr="00CE0BC1">
              <w:rPr>
                <w:spacing w:val="0"/>
                <w:sz w:val="24"/>
                <w:szCs w:val="24"/>
              </w:rPr>
              <w:t>1193</w:t>
            </w:r>
          </w:p>
        </w:tc>
        <w:tc>
          <w:tcPr>
            <w:tcW w:w="1374" w:type="dxa"/>
            <w:tcBorders>
              <w:bottom w:val="double" w:sz="4" w:space="0" w:color="auto"/>
            </w:tcBorders>
            <w:noWrap/>
            <w:vAlign w:val="bottom"/>
          </w:tcPr>
          <w:p w:rsidR="00147825" w:rsidRPr="00CE0BC1" w:rsidRDefault="00147825" w:rsidP="006B63F8">
            <w:pPr>
              <w:ind w:left="0"/>
              <w:jc w:val="center"/>
              <w:rPr>
                <w:spacing w:val="0"/>
                <w:sz w:val="24"/>
                <w:szCs w:val="24"/>
              </w:rPr>
            </w:pPr>
            <w:r w:rsidRPr="00CE0BC1">
              <w:rPr>
                <w:spacing w:val="0"/>
                <w:sz w:val="24"/>
                <w:szCs w:val="24"/>
              </w:rPr>
              <w:t>905</w:t>
            </w:r>
          </w:p>
        </w:tc>
        <w:tc>
          <w:tcPr>
            <w:tcW w:w="1374" w:type="dxa"/>
            <w:tcBorders>
              <w:bottom w:val="double" w:sz="4" w:space="0" w:color="auto"/>
            </w:tcBorders>
            <w:noWrap/>
            <w:vAlign w:val="bottom"/>
          </w:tcPr>
          <w:p w:rsidR="00147825" w:rsidRPr="00CE0BC1" w:rsidRDefault="00147825" w:rsidP="006B63F8">
            <w:pPr>
              <w:ind w:left="0"/>
              <w:jc w:val="center"/>
              <w:rPr>
                <w:spacing w:val="0"/>
                <w:sz w:val="24"/>
                <w:szCs w:val="24"/>
              </w:rPr>
            </w:pPr>
            <w:r w:rsidRPr="00CE0BC1">
              <w:rPr>
                <w:spacing w:val="0"/>
                <w:sz w:val="24"/>
                <w:szCs w:val="24"/>
              </w:rPr>
              <w:t>734</w:t>
            </w:r>
          </w:p>
        </w:tc>
        <w:tc>
          <w:tcPr>
            <w:tcW w:w="1374" w:type="dxa"/>
            <w:tcBorders>
              <w:bottom w:val="double" w:sz="4" w:space="0" w:color="auto"/>
            </w:tcBorders>
            <w:noWrap/>
            <w:vAlign w:val="bottom"/>
          </w:tcPr>
          <w:p w:rsidR="00147825" w:rsidRPr="00CE0BC1" w:rsidRDefault="00147825" w:rsidP="006B63F8">
            <w:pPr>
              <w:ind w:left="0"/>
              <w:jc w:val="center"/>
              <w:rPr>
                <w:spacing w:val="0"/>
                <w:sz w:val="24"/>
                <w:szCs w:val="24"/>
              </w:rPr>
            </w:pPr>
            <w:r w:rsidRPr="00CE0BC1">
              <w:rPr>
                <w:spacing w:val="0"/>
                <w:sz w:val="24"/>
                <w:szCs w:val="24"/>
              </w:rPr>
              <w:t>637</w:t>
            </w:r>
          </w:p>
        </w:tc>
        <w:tc>
          <w:tcPr>
            <w:tcW w:w="1375" w:type="dxa"/>
            <w:tcBorders>
              <w:bottom w:val="double" w:sz="4" w:space="0" w:color="auto"/>
            </w:tcBorders>
            <w:noWrap/>
            <w:vAlign w:val="bottom"/>
          </w:tcPr>
          <w:p w:rsidR="00147825" w:rsidRPr="00CE0BC1" w:rsidRDefault="00147825" w:rsidP="006B63F8">
            <w:pPr>
              <w:ind w:left="0"/>
              <w:jc w:val="center"/>
              <w:rPr>
                <w:spacing w:val="0"/>
                <w:sz w:val="24"/>
                <w:szCs w:val="24"/>
              </w:rPr>
            </w:pPr>
            <w:r w:rsidRPr="00CE0BC1">
              <w:rPr>
                <w:spacing w:val="0"/>
                <w:sz w:val="24"/>
                <w:szCs w:val="24"/>
              </w:rPr>
              <w:t>0,44</w:t>
            </w:r>
          </w:p>
        </w:tc>
      </w:tr>
    </w:tbl>
    <w:p w:rsidR="00147825" w:rsidRDefault="00147825" w:rsidP="007B1D91">
      <w:pPr>
        <w:ind w:left="0" w:right="-911"/>
        <w:jc w:val="both"/>
        <w:rPr>
          <w:rFonts w:ascii="Arial Narrow" w:hAnsi="Arial Narrow" w:cs="Arial Narrow"/>
          <w:spacing w:val="0"/>
          <w:sz w:val="18"/>
          <w:szCs w:val="18"/>
        </w:rPr>
      </w:pPr>
      <w:r w:rsidRPr="006E5503">
        <w:rPr>
          <w:rFonts w:ascii="Arial Narrow" w:hAnsi="Arial Narrow" w:cs="Arial Narrow"/>
          <w:spacing w:val="0"/>
          <w:sz w:val="18"/>
          <w:szCs w:val="18"/>
        </w:rPr>
        <w:t>Źródło: Opracowanie własne SRGG</w:t>
      </w:r>
    </w:p>
    <w:p w:rsidR="00147825" w:rsidRDefault="00147825" w:rsidP="008D46AD">
      <w:pPr>
        <w:ind w:left="0" w:right="-911"/>
        <w:jc w:val="both"/>
        <w:rPr>
          <w:rFonts w:ascii="Arial Narrow" w:hAnsi="Arial Narrow" w:cs="Arial Narrow"/>
          <w:spacing w:val="0"/>
          <w:sz w:val="18"/>
          <w:szCs w:val="18"/>
        </w:rPr>
      </w:pPr>
    </w:p>
    <w:p w:rsidR="00147825" w:rsidRDefault="00147825" w:rsidP="008D46AD">
      <w:pPr>
        <w:pStyle w:val="Caption"/>
        <w:spacing w:after="0"/>
      </w:pPr>
      <w:bookmarkStart w:id="17" w:name="_Toc404778192"/>
      <w:r>
        <w:t xml:space="preserve">Tabela </w:t>
      </w:r>
      <w:fldSimple w:instr=" STYLEREF 2 \s ">
        <w:r>
          <w:rPr>
            <w:noProof/>
          </w:rPr>
          <w:t>2.2</w:t>
        </w:r>
      </w:fldSimple>
      <w:r>
        <w:noBreakHyphen/>
      </w:r>
      <w:fldSimple w:instr=" SEQ Tabela \* ARABIC \s 2 ">
        <w:r>
          <w:rPr>
            <w:noProof/>
          </w:rPr>
          <w:t>10</w:t>
        </w:r>
      </w:fldSimple>
      <w:r>
        <w:t xml:space="preserve"> Liczba ludności w wieku 16-17 lat w latach 1995 - 2012</w:t>
      </w:r>
      <w:bookmarkEnd w:id="17"/>
    </w:p>
    <w:tbl>
      <w:tblPr>
        <w:tblW w:w="9584" w:type="dxa"/>
        <w:tblInd w:w="-68" w:type="dxa"/>
        <w:tblBorders>
          <w:top w:val="double" w:sz="4" w:space="0" w:color="auto"/>
          <w:bottom w:val="double" w:sz="4" w:space="0" w:color="auto"/>
        </w:tblBorders>
        <w:tblLayout w:type="fixed"/>
        <w:tblCellMar>
          <w:left w:w="70" w:type="dxa"/>
          <w:right w:w="70" w:type="dxa"/>
        </w:tblCellMar>
        <w:tblLook w:val="00A0"/>
      </w:tblPr>
      <w:tblGrid>
        <w:gridCol w:w="1579"/>
        <w:gridCol w:w="1134"/>
        <w:gridCol w:w="1374"/>
        <w:gridCol w:w="1374"/>
        <w:gridCol w:w="1374"/>
        <w:gridCol w:w="1374"/>
        <w:gridCol w:w="1375"/>
      </w:tblGrid>
      <w:tr w:rsidR="00147825" w:rsidRPr="00CE0BC1">
        <w:trPr>
          <w:trHeight w:val="255"/>
        </w:trPr>
        <w:tc>
          <w:tcPr>
            <w:tcW w:w="1579" w:type="dxa"/>
            <w:tcBorders>
              <w:top w:val="double" w:sz="4" w:space="0" w:color="auto"/>
              <w:bottom w:val="double" w:sz="4" w:space="0" w:color="auto"/>
            </w:tcBorders>
            <w:noWrap/>
            <w:vAlign w:val="bottom"/>
          </w:tcPr>
          <w:p w:rsidR="00147825" w:rsidRPr="00CE0BC1" w:rsidRDefault="00147825" w:rsidP="00892789">
            <w:pPr>
              <w:ind w:left="0"/>
              <w:rPr>
                <w:spacing w:val="0"/>
                <w:sz w:val="24"/>
                <w:szCs w:val="24"/>
              </w:rPr>
            </w:pPr>
          </w:p>
        </w:tc>
        <w:tc>
          <w:tcPr>
            <w:tcW w:w="1134" w:type="dxa"/>
            <w:tcBorders>
              <w:top w:val="double" w:sz="4" w:space="0" w:color="auto"/>
              <w:bottom w:val="double" w:sz="4" w:space="0" w:color="auto"/>
            </w:tcBorders>
            <w:noWrap/>
            <w:vAlign w:val="bottom"/>
          </w:tcPr>
          <w:p w:rsidR="00147825" w:rsidRPr="00CE0BC1" w:rsidRDefault="00147825" w:rsidP="00892789">
            <w:pPr>
              <w:ind w:left="0"/>
              <w:jc w:val="center"/>
              <w:rPr>
                <w:b/>
                <w:bCs/>
                <w:spacing w:val="0"/>
                <w:sz w:val="24"/>
                <w:szCs w:val="24"/>
              </w:rPr>
            </w:pPr>
            <w:r w:rsidRPr="00CE0BC1">
              <w:rPr>
                <w:b/>
                <w:bCs/>
                <w:spacing w:val="0"/>
                <w:sz w:val="24"/>
                <w:szCs w:val="24"/>
              </w:rPr>
              <w:t>1995</w:t>
            </w:r>
          </w:p>
        </w:tc>
        <w:tc>
          <w:tcPr>
            <w:tcW w:w="1374" w:type="dxa"/>
            <w:tcBorders>
              <w:top w:val="double" w:sz="4" w:space="0" w:color="auto"/>
              <w:bottom w:val="double" w:sz="4" w:space="0" w:color="auto"/>
            </w:tcBorders>
            <w:noWrap/>
            <w:vAlign w:val="bottom"/>
          </w:tcPr>
          <w:p w:rsidR="00147825" w:rsidRPr="00CE0BC1" w:rsidRDefault="00147825" w:rsidP="00892789">
            <w:pPr>
              <w:ind w:left="0"/>
              <w:jc w:val="center"/>
              <w:rPr>
                <w:b/>
                <w:bCs/>
                <w:spacing w:val="0"/>
                <w:sz w:val="24"/>
                <w:szCs w:val="24"/>
              </w:rPr>
            </w:pPr>
            <w:r w:rsidRPr="00CE0BC1">
              <w:rPr>
                <w:b/>
                <w:bCs/>
                <w:spacing w:val="0"/>
                <w:sz w:val="24"/>
                <w:szCs w:val="24"/>
              </w:rPr>
              <w:t>2000</w:t>
            </w:r>
          </w:p>
        </w:tc>
        <w:tc>
          <w:tcPr>
            <w:tcW w:w="1374" w:type="dxa"/>
            <w:tcBorders>
              <w:top w:val="double" w:sz="4" w:space="0" w:color="auto"/>
              <w:bottom w:val="double" w:sz="4" w:space="0" w:color="auto"/>
            </w:tcBorders>
            <w:noWrap/>
            <w:vAlign w:val="bottom"/>
          </w:tcPr>
          <w:p w:rsidR="00147825" w:rsidRPr="00CE0BC1" w:rsidRDefault="00147825" w:rsidP="00892789">
            <w:pPr>
              <w:ind w:left="0"/>
              <w:jc w:val="center"/>
              <w:rPr>
                <w:b/>
                <w:bCs/>
                <w:spacing w:val="0"/>
                <w:sz w:val="24"/>
                <w:szCs w:val="24"/>
              </w:rPr>
            </w:pPr>
            <w:r w:rsidRPr="00CE0BC1">
              <w:rPr>
                <w:b/>
                <w:bCs/>
                <w:spacing w:val="0"/>
                <w:sz w:val="24"/>
                <w:szCs w:val="24"/>
              </w:rPr>
              <w:t>2005</w:t>
            </w:r>
          </w:p>
        </w:tc>
        <w:tc>
          <w:tcPr>
            <w:tcW w:w="1374" w:type="dxa"/>
            <w:tcBorders>
              <w:top w:val="double" w:sz="4" w:space="0" w:color="auto"/>
              <w:bottom w:val="double" w:sz="4" w:space="0" w:color="auto"/>
            </w:tcBorders>
            <w:noWrap/>
            <w:vAlign w:val="bottom"/>
          </w:tcPr>
          <w:p w:rsidR="00147825" w:rsidRPr="00CE0BC1" w:rsidRDefault="00147825" w:rsidP="00892789">
            <w:pPr>
              <w:ind w:left="0"/>
              <w:jc w:val="center"/>
              <w:rPr>
                <w:b/>
                <w:bCs/>
                <w:spacing w:val="0"/>
                <w:sz w:val="24"/>
                <w:szCs w:val="24"/>
              </w:rPr>
            </w:pPr>
            <w:r w:rsidRPr="00CE0BC1">
              <w:rPr>
                <w:b/>
                <w:bCs/>
                <w:spacing w:val="0"/>
                <w:sz w:val="24"/>
                <w:szCs w:val="24"/>
              </w:rPr>
              <w:t>2009</w:t>
            </w:r>
          </w:p>
        </w:tc>
        <w:tc>
          <w:tcPr>
            <w:tcW w:w="1374" w:type="dxa"/>
            <w:tcBorders>
              <w:top w:val="double" w:sz="4" w:space="0" w:color="auto"/>
              <w:bottom w:val="double" w:sz="4" w:space="0" w:color="auto"/>
            </w:tcBorders>
            <w:noWrap/>
            <w:vAlign w:val="bottom"/>
          </w:tcPr>
          <w:p w:rsidR="00147825" w:rsidRPr="00CE0BC1" w:rsidRDefault="00147825" w:rsidP="00892789">
            <w:pPr>
              <w:ind w:left="0"/>
              <w:jc w:val="center"/>
              <w:rPr>
                <w:b/>
                <w:bCs/>
                <w:spacing w:val="0"/>
                <w:sz w:val="24"/>
                <w:szCs w:val="24"/>
              </w:rPr>
            </w:pPr>
            <w:r w:rsidRPr="00CE0BC1">
              <w:rPr>
                <w:b/>
                <w:bCs/>
                <w:spacing w:val="0"/>
                <w:sz w:val="24"/>
                <w:szCs w:val="24"/>
              </w:rPr>
              <w:t>2012</w:t>
            </w:r>
          </w:p>
        </w:tc>
        <w:tc>
          <w:tcPr>
            <w:tcW w:w="1375" w:type="dxa"/>
            <w:tcBorders>
              <w:top w:val="double" w:sz="4" w:space="0" w:color="auto"/>
              <w:bottom w:val="double" w:sz="4" w:space="0" w:color="auto"/>
            </w:tcBorders>
            <w:noWrap/>
            <w:vAlign w:val="bottom"/>
          </w:tcPr>
          <w:p w:rsidR="00147825" w:rsidRPr="00CE0BC1" w:rsidRDefault="00147825" w:rsidP="00892789">
            <w:pPr>
              <w:ind w:left="0"/>
              <w:jc w:val="center"/>
              <w:rPr>
                <w:b/>
                <w:bCs/>
                <w:spacing w:val="0"/>
                <w:sz w:val="24"/>
                <w:szCs w:val="24"/>
              </w:rPr>
            </w:pPr>
            <w:r w:rsidRPr="00CE0BC1">
              <w:rPr>
                <w:b/>
                <w:bCs/>
                <w:spacing w:val="0"/>
                <w:sz w:val="24"/>
                <w:szCs w:val="24"/>
              </w:rPr>
              <w:t>Dynamika 2012/1995</w:t>
            </w:r>
          </w:p>
        </w:tc>
      </w:tr>
      <w:tr w:rsidR="00147825" w:rsidRPr="00CE0BC1">
        <w:trPr>
          <w:trHeight w:val="255"/>
        </w:trPr>
        <w:tc>
          <w:tcPr>
            <w:tcW w:w="1579" w:type="dxa"/>
            <w:tcBorders>
              <w:top w:val="double" w:sz="4" w:space="0" w:color="auto"/>
            </w:tcBorders>
            <w:noWrap/>
            <w:vAlign w:val="bottom"/>
          </w:tcPr>
          <w:p w:rsidR="00147825" w:rsidRPr="00CE0BC1" w:rsidRDefault="00147825" w:rsidP="00892789">
            <w:pPr>
              <w:ind w:left="0"/>
              <w:rPr>
                <w:b/>
                <w:bCs/>
                <w:spacing w:val="0"/>
                <w:sz w:val="24"/>
                <w:szCs w:val="24"/>
              </w:rPr>
            </w:pPr>
            <w:r w:rsidRPr="00CE0BC1">
              <w:rPr>
                <w:b/>
                <w:bCs/>
                <w:spacing w:val="0"/>
                <w:sz w:val="24"/>
                <w:szCs w:val="24"/>
              </w:rPr>
              <w:t>Łowicz</w:t>
            </w:r>
          </w:p>
        </w:tc>
        <w:tc>
          <w:tcPr>
            <w:tcW w:w="1134" w:type="dxa"/>
            <w:tcBorders>
              <w:top w:val="double" w:sz="4" w:space="0" w:color="auto"/>
            </w:tcBorders>
            <w:noWrap/>
            <w:vAlign w:val="bottom"/>
          </w:tcPr>
          <w:p w:rsidR="00147825" w:rsidRPr="00CE0BC1" w:rsidRDefault="00147825" w:rsidP="007B1D91">
            <w:pPr>
              <w:ind w:left="0"/>
              <w:jc w:val="center"/>
              <w:rPr>
                <w:spacing w:val="0"/>
                <w:sz w:val="24"/>
                <w:szCs w:val="24"/>
              </w:rPr>
            </w:pPr>
            <w:r w:rsidRPr="00CE0BC1">
              <w:rPr>
                <w:spacing w:val="0"/>
                <w:sz w:val="24"/>
                <w:szCs w:val="24"/>
              </w:rPr>
              <w:t>1660</w:t>
            </w:r>
          </w:p>
        </w:tc>
        <w:tc>
          <w:tcPr>
            <w:tcW w:w="1374" w:type="dxa"/>
            <w:tcBorders>
              <w:top w:val="double" w:sz="4" w:space="0" w:color="auto"/>
            </w:tcBorders>
            <w:noWrap/>
            <w:vAlign w:val="bottom"/>
          </w:tcPr>
          <w:p w:rsidR="00147825" w:rsidRPr="00CE0BC1" w:rsidRDefault="00147825" w:rsidP="007B1D91">
            <w:pPr>
              <w:ind w:left="0"/>
              <w:jc w:val="center"/>
              <w:rPr>
                <w:spacing w:val="0"/>
                <w:sz w:val="24"/>
                <w:szCs w:val="24"/>
              </w:rPr>
            </w:pPr>
            <w:r w:rsidRPr="00CE0BC1">
              <w:rPr>
                <w:spacing w:val="0"/>
                <w:sz w:val="24"/>
                <w:szCs w:val="24"/>
              </w:rPr>
              <w:t>1700</w:t>
            </w:r>
          </w:p>
        </w:tc>
        <w:tc>
          <w:tcPr>
            <w:tcW w:w="1374" w:type="dxa"/>
            <w:tcBorders>
              <w:top w:val="double" w:sz="4" w:space="0" w:color="auto"/>
            </w:tcBorders>
            <w:noWrap/>
            <w:vAlign w:val="bottom"/>
          </w:tcPr>
          <w:p w:rsidR="00147825" w:rsidRPr="00CE0BC1" w:rsidRDefault="00147825" w:rsidP="007B1D91">
            <w:pPr>
              <w:ind w:left="0"/>
              <w:jc w:val="center"/>
              <w:rPr>
                <w:spacing w:val="0"/>
                <w:sz w:val="24"/>
                <w:szCs w:val="24"/>
              </w:rPr>
            </w:pPr>
            <w:r w:rsidRPr="00CE0BC1">
              <w:rPr>
                <w:spacing w:val="0"/>
                <w:sz w:val="24"/>
                <w:szCs w:val="24"/>
              </w:rPr>
              <w:t>1371</w:t>
            </w:r>
          </w:p>
        </w:tc>
        <w:tc>
          <w:tcPr>
            <w:tcW w:w="1374" w:type="dxa"/>
            <w:tcBorders>
              <w:top w:val="double" w:sz="4" w:space="0" w:color="auto"/>
            </w:tcBorders>
            <w:noWrap/>
            <w:vAlign w:val="bottom"/>
          </w:tcPr>
          <w:p w:rsidR="00147825" w:rsidRPr="00CE0BC1" w:rsidRDefault="00147825" w:rsidP="007B1D91">
            <w:pPr>
              <w:ind w:left="0"/>
              <w:jc w:val="center"/>
              <w:rPr>
                <w:spacing w:val="0"/>
                <w:sz w:val="24"/>
                <w:szCs w:val="24"/>
              </w:rPr>
            </w:pPr>
            <w:r w:rsidRPr="00CE0BC1">
              <w:rPr>
                <w:spacing w:val="0"/>
                <w:sz w:val="24"/>
                <w:szCs w:val="24"/>
              </w:rPr>
              <w:t>1088</w:t>
            </w:r>
          </w:p>
        </w:tc>
        <w:tc>
          <w:tcPr>
            <w:tcW w:w="1374" w:type="dxa"/>
            <w:tcBorders>
              <w:top w:val="double" w:sz="4" w:space="0" w:color="auto"/>
            </w:tcBorders>
            <w:noWrap/>
            <w:vAlign w:val="bottom"/>
          </w:tcPr>
          <w:p w:rsidR="00147825" w:rsidRPr="00CE0BC1" w:rsidRDefault="00147825" w:rsidP="007B1D91">
            <w:pPr>
              <w:ind w:left="0"/>
              <w:jc w:val="center"/>
              <w:rPr>
                <w:spacing w:val="0"/>
                <w:sz w:val="24"/>
                <w:szCs w:val="24"/>
              </w:rPr>
            </w:pPr>
            <w:r w:rsidRPr="00CE0BC1">
              <w:rPr>
                <w:spacing w:val="0"/>
                <w:sz w:val="24"/>
                <w:szCs w:val="24"/>
              </w:rPr>
              <w:t>954</w:t>
            </w:r>
          </w:p>
        </w:tc>
        <w:tc>
          <w:tcPr>
            <w:tcW w:w="1375" w:type="dxa"/>
            <w:tcBorders>
              <w:top w:val="double" w:sz="4" w:space="0" w:color="auto"/>
            </w:tcBorders>
            <w:noWrap/>
            <w:vAlign w:val="bottom"/>
          </w:tcPr>
          <w:p w:rsidR="00147825" w:rsidRPr="00CE0BC1" w:rsidRDefault="00147825" w:rsidP="007B1D91">
            <w:pPr>
              <w:ind w:left="0"/>
              <w:jc w:val="center"/>
              <w:rPr>
                <w:spacing w:val="0"/>
                <w:sz w:val="24"/>
                <w:szCs w:val="24"/>
              </w:rPr>
            </w:pPr>
            <w:r w:rsidRPr="00CE0BC1">
              <w:rPr>
                <w:spacing w:val="0"/>
                <w:sz w:val="24"/>
                <w:szCs w:val="24"/>
              </w:rPr>
              <w:t>0,57</w:t>
            </w:r>
          </w:p>
        </w:tc>
      </w:tr>
      <w:tr w:rsidR="00147825" w:rsidRPr="00CE0BC1">
        <w:trPr>
          <w:trHeight w:val="255"/>
        </w:trPr>
        <w:tc>
          <w:tcPr>
            <w:tcW w:w="1579" w:type="dxa"/>
            <w:tcBorders>
              <w:bottom w:val="nil"/>
            </w:tcBorders>
            <w:noWrap/>
            <w:vAlign w:val="bottom"/>
          </w:tcPr>
          <w:p w:rsidR="00147825" w:rsidRPr="00CE0BC1" w:rsidRDefault="00147825" w:rsidP="00892789">
            <w:pPr>
              <w:ind w:left="0"/>
              <w:rPr>
                <w:b/>
                <w:bCs/>
                <w:spacing w:val="0"/>
                <w:sz w:val="24"/>
                <w:szCs w:val="24"/>
              </w:rPr>
            </w:pPr>
            <w:r w:rsidRPr="00CE0BC1">
              <w:rPr>
                <w:b/>
                <w:bCs/>
                <w:spacing w:val="0"/>
                <w:sz w:val="24"/>
                <w:szCs w:val="24"/>
              </w:rPr>
              <w:t>Ciechanów</w:t>
            </w:r>
          </w:p>
        </w:tc>
        <w:tc>
          <w:tcPr>
            <w:tcW w:w="1134" w:type="dxa"/>
            <w:tcBorders>
              <w:bottom w:val="nil"/>
            </w:tcBorders>
            <w:noWrap/>
            <w:vAlign w:val="bottom"/>
          </w:tcPr>
          <w:p w:rsidR="00147825" w:rsidRPr="00CE0BC1" w:rsidRDefault="00147825" w:rsidP="007B1D91">
            <w:pPr>
              <w:ind w:left="0"/>
              <w:jc w:val="center"/>
              <w:rPr>
                <w:spacing w:val="0"/>
                <w:sz w:val="24"/>
                <w:szCs w:val="24"/>
              </w:rPr>
            </w:pPr>
            <w:r w:rsidRPr="00CE0BC1">
              <w:rPr>
                <w:spacing w:val="0"/>
                <w:sz w:val="24"/>
                <w:szCs w:val="24"/>
              </w:rPr>
              <w:t>2514</w:t>
            </w:r>
          </w:p>
        </w:tc>
        <w:tc>
          <w:tcPr>
            <w:tcW w:w="1374" w:type="dxa"/>
            <w:tcBorders>
              <w:bottom w:val="nil"/>
            </w:tcBorders>
            <w:noWrap/>
            <w:vAlign w:val="bottom"/>
          </w:tcPr>
          <w:p w:rsidR="00147825" w:rsidRPr="00CE0BC1" w:rsidRDefault="00147825" w:rsidP="007B1D91">
            <w:pPr>
              <w:ind w:left="0"/>
              <w:jc w:val="center"/>
              <w:rPr>
                <w:spacing w:val="0"/>
                <w:sz w:val="24"/>
                <w:szCs w:val="24"/>
              </w:rPr>
            </w:pPr>
            <w:r w:rsidRPr="00CE0BC1">
              <w:rPr>
                <w:spacing w:val="0"/>
                <w:sz w:val="24"/>
                <w:szCs w:val="24"/>
              </w:rPr>
              <w:t>2709</w:t>
            </w:r>
          </w:p>
        </w:tc>
        <w:tc>
          <w:tcPr>
            <w:tcW w:w="1374" w:type="dxa"/>
            <w:tcBorders>
              <w:bottom w:val="nil"/>
            </w:tcBorders>
            <w:noWrap/>
            <w:vAlign w:val="bottom"/>
          </w:tcPr>
          <w:p w:rsidR="00147825" w:rsidRPr="00CE0BC1" w:rsidRDefault="00147825" w:rsidP="007B1D91">
            <w:pPr>
              <w:ind w:left="0"/>
              <w:jc w:val="center"/>
              <w:rPr>
                <w:spacing w:val="0"/>
                <w:sz w:val="24"/>
                <w:szCs w:val="24"/>
              </w:rPr>
            </w:pPr>
            <w:r w:rsidRPr="00CE0BC1">
              <w:rPr>
                <w:spacing w:val="0"/>
                <w:sz w:val="24"/>
                <w:szCs w:val="24"/>
              </w:rPr>
              <w:t>2390</w:t>
            </w:r>
          </w:p>
        </w:tc>
        <w:tc>
          <w:tcPr>
            <w:tcW w:w="1374" w:type="dxa"/>
            <w:tcBorders>
              <w:bottom w:val="nil"/>
            </w:tcBorders>
            <w:noWrap/>
            <w:vAlign w:val="bottom"/>
          </w:tcPr>
          <w:p w:rsidR="00147825" w:rsidRPr="00CE0BC1" w:rsidRDefault="00147825" w:rsidP="007B1D91">
            <w:pPr>
              <w:ind w:left="0"/>
              <w:jc w:val="center"/>
              <w:rPr>
                <w:spacing w:val="0"/>
                <w:sz w:val="24"/>
                <w:szCs w:val="24"/>
              </w:rPr>
            </w:pPr>
            <w:r w:rsidRPr="00CE0BC1">
              <w:rPr>
                <w:spacing w:val="0"/>
                <w:sz w:val="24"/>
                <w:szCs w:val="24"/>
              </w:rPr>
              <w:t>1903</w:t>
            </w:r>
          </w:p>
        </w:tc>
        <w:tc>
          <w:tcPr>
            <w:tcW w:w="1374" w:type="dxa"/>
            <w:tcBorders>
              <w:bottom w:val="nil"/>
            </w:tcBorders>
            <w:noWrap/>
            <w:vAlign w:val="bottom"/>
          </w:tcPr>
          <w:p w:rsidR="00147825" w:rsidRPr="00CE0BC1" w:rsidRDefault="00147825" w:rsidP="007B1D91">
            <w:pPr>
              <w:ind w:left="0"/>
              <w:jc w:val="center"/>
              <w:rPr>
                <w:spacing w:val="0"/>
                <w:sz w:val="24"/>
                <w:szCs w:val="24"/>
              </w:rPr>
            </w:pPr>
            <w:r w:rsidRPr="00CE0BC1">
              <w:rPr>
                <w:spacing w:val="0"/>
                <w:sz w:val="24"/>
                <w:szCs w:val="24"/>
              </w:rPr>
              <w:t>1585</w:t>
            </w:r>
          </w:p>
        </w:tc>
        <w:tc>
          <w:tcPr>
            <w:tcW w:w="1375" w:type="dxa"/>
            <w:tcBorders>
              <w:bottom w:val="nil"/>
            </w:tcBorders>
            <w:noWrap/>
            <w:vAlign w:val="bottom"/>
          </w:tcPr>
          <w:p w:rsidR="00147825" w:rsidRPr="00CE0BC1" w:rsidRDefault="00147825" w:rsidP="007B1D91">
            <w:pPr>
              <w:ind w:left="0"/>
              <w:jc w:val="center"/>
              <w:rPr>
                <w:spacing w:val="0"/>
                <w:sz w:val="24"/>
                <w:szCs w:val="24"/>
              </w:rPr>
            </w:pPr>
            <w:r w:rsidRPr="00CE0BC1">
              <w:rPr>
                <w:spacing w:val="0"/>
                <w:sz w:val="24"/>
                <w:szCs w:val="24"/>
              </w:rPr>
              <w:t>0,63</w:t>
            </w:r>
          </w:p>
        </w:tc>
      </w:tr>
      <w:tr w:rsidR="00147825" w:rsidRPr="00CE0BC1">
        <w:trPr>
          <w:trHeight w:val="255"/>
        </w:trPr>
        <w:tc>
          <w:tcPr>
            <w:tcW w:w="1579" w:type="dxa"/>
            <w:tcBorders>
              <w:top w:val="nil"/>
              <w:bottom w:val="nil"/>
            </w:tcBorders>
            <w:shd w:val="pct12" w:color="auto" w:fill="auto"/>
            <w:noWrap/>
            <w:vAlign w:val="bottom"/>
          </w:tcPr>
          <w:p w:rsidR="00147825" w:rsidRPr="00CE0BC1" w:rsidRDefault="00147825" w:rsidP="00892789">
            <w:pPr>
              <w:ind w:left="0"/>
              <w:rPr>
                <w:b/>
                <w:bCs/>
                <w:spacing w:val="0"/>
                <w:sz w:val="24"/>
                <w:szCs w:val="24"/>
              </w:rPr>
            </w:pPr>
            <w:r w:rsidRPr="00CE0BC1">
              <w:rPr>
                <w:b/>
                <w:bCs/>
                <w:spacing w:val="0"/>
                <w:sz w:val="24"/>
                <w:szCs w:val="24"/>
              </w:rPr>
              <w:t>Mława</w:t>
            </w:r>
          </w:p>
        </w:tc>
        <w:tc>
          <w:tcPr>
            <w:tcW w:w="1134" w:type="dxa"/>
            <w:tcBorders>
              <w:top w:val="nil"/>
              <w:bottom w:val="nil"/>
            </w:tcBorders>
            <w:shd w:val="pct12" w:color="auto" w:fill="auto"/>
            <w:noWrap/>
            <w:vAlign w:val="bottom"/>
          </w:tcPr>
          <w:p w:rsidR="00147825" w:rsidRPr="00CE0BC1" w:rsidRDefault="00147825" w:rsidP="007B1D91">
            <w:pPr>
              <w:ind w:left="0"/>
              <w:jc w:val="center"/>
              <w:rPr>
                <w:spacing w:val="0"/>
                <w:sz w:val="24"/>
                <w:szCs w:val="24"/>
              </w:rPr>
            </w:pPr>
            <w:r w:rsidRPr="00CE0BC1">
              <w:rPr>
                <w:spacing w:val="0"/>
                <w:sz w:val="24"/>
                <w:szCs w:val="24"/>
              </w:rPr>
              <w:t>1642</w:t>
            </w:r>
          </w:p>
        </w:tc>
        <w:tc>
          <w:tcPr>
            <w:tcW w:w="1374" w:type="dxa"/>
            <w:tcBorders>
              <w:top w:val="nil"/>
              <w:bottom w:val="nil"/>
            </w:tcBorders>
            <w:shd w:val="pct12" w:color="auto" w:fill="auto"/>
            <w:noWrap/>
            <w:vAlign w:val="bottom"/>
          </w:tcPr>
          <w:p w:rsidR="00147825" w:rsidRPr="00CE0BC1" w:rsidRDefault="00147825" w:rsidP="007B1D91">
            <w:pPr>
              <w:ind w:left="0"/>
              <w:jc w:val="center"/>
              <w:rPr>
                <w:spacing w:val="0"/>
                <w:sz w:val="24"/>
                <w:szCs w:val="24"/>
              </w:rPr>
            </w:pPr>
            <w:r w:rsidRPr="00CE0BC1">
              <w:rPr>
                <w:spacing w:val="0"/>
                <w:sz w:val="24"/>
                <w:szCs w:val="24"/>
              </w:rPr>
              <w:t>1745</w:t>
            </w:r>
          </w:p>
        </w:tc>
        <w:tc>
          <w:tcPr>
            <w:tcW w:w="1374" w:type="dxa"/>
            <w:tcBorders>
              <w:top w:val="nil"/>
              <w:bottom w:val="nil"/>
            </w:tcBorders>
            <w:shd w:val="pct12" w:color="auto" w:fill="auto"/>
            <w:noWrap/>
            <w:vAlign w:val="bottom"/>
          </w:tcPr>
          <w:p w:rsidR="00147825" w:rsidRPr="00CE0BC1" w:rsidRDefault="00147825" w:rsidP="007B1D91">
            <w:pPr>
              <w:ind w:left="0"/>
              <w:jc w:val="center"/>
              <w:rPr>
                <w:spacing w:val="0"/>
                <w:sz w:val="24"/>
                <w:szCs w:val="24"/>
              </w:rPr>
            </w:pPr>
            <w:r w:rsidRPr="00CE0BC1">
              <w:rPr>
                <w:spacing w:val="0"/>
                <w:sz w:val="24"/>
                <w:szCs w:val="24"/>
              </w:rPr>
              <w:t>1571</w:t>
            </w:r>
          </w:p>
        </w:tc>
        <w:tc>
          <w:tcPr>
            <w:tcW w:w="1374" w:type="dxa"/>
            <w:tcBorders>
              <w:top w:val="nil"/>
              <w:bottom w:val="nil"/>
            </w:tcBorders>
            <w:shd w:val="pct12" w:color="auto" w:fill="auto"/>
            <w:noWrap/>
            <w:vAlign w:val="bottom"/>
          </w:tcPr>
          <w:p w:rsidR="00147825" w:rsidRPr="00CE0BC1" w:rsidRDefault="00147825" w:rsidP="007B1D91">
            <w:pPr>
              <w:ind w:left="0"/>
              <w:jc w:val="center"/>
              <w:rPr>
                <w:spacing w:val="0"/>
                <w:sz w:val="24"/>
                <w:szCs w:val="24"/>
              </w:rPr>
            </w:pPr>
            <w:r w:rsidRPr="00CE0BC1">
              <w:rPr>
                <w:spacing w:val="0"/>
                <w:sz w:val="24"/>
                <w:szCs w:val="24"/>
              </w:rPr>
              <w:t>1238</w:t>
            </w:r>
          </w:p>
        </w:tc>
        <w:tc>
          <w:tcPr>
            <w:tcW w:w="1374" w:type="dxa"/>
            <w:tcBorders>
              <w:top w:val="nil"/>
              <w:bottom w:val="nil"/>
            </w:tcBorders>
            <w:shd w:val="pct12" w:color="auto" w:fill="auto"/>
            <w:noWrap/>
            <w:vAlign w:val="bottom"/>
          </w:tcPr>
          <w:p w:rsidR="00147825" w:rsidRPr="00CE0BC1" w:rsidRDefault="00147825" w:rsidP="007B1D91">
            <w:pPr>
              <w:ind w:left="0"/>
              <w:jc w:val="center"/>
              <w:rPr>
                <w:spacing w:val="0"/>
                <w:sz w:val="24"/>
                <w:szCs w:val="24"/>
              </w:rPr>
            </w:pPr>
            <w:r w:rsidRPr="00CE0BC1">
              <w:rPr>
                <w:spacing w:val="0"/>
                <w:sz w:val="24"/>
                <w:szCs w:val="24"/>
              </w:rPr>
              <w:t>1145</w:t>
            </w:r>
          </w:p>
        </w:tc>
        <w:tc>
          <w:tcPr>
            <w:tcW w:w="1375" w:type="dxa"/>
            <w:tcBorders>
              <w:top w:val="nil"/>
              <w:bottom w:val="nil"/>
            </w:tcBorders>
            <w:shd w:val="pct12" w:color="auto" w:fill="auto"/>
            <w:noWrap/>
            <w:vAlign w:val="bottom"/>
          </w:tcPr>
          <w:p w:rsidR="00147825" w:rsidRPr="00CE0BC1" w:rsidRDefault="00147825" w:rsidP="007B1D91">
            <w:pPr>
              <w:ind w:left="0"/>
              <w:jc w:val="center"/>
              <w:rPr>
                <w:spacing w:val="0"/>
                <w:sz w:val="24"/>
                <w:szCs w:val="24"/>
              </w:rPr>
            </w:pPr>
            <w:r w:rsidRPr="00CE0BC1">
              <w:rPr>
                <w:spacing w:val="0"/>
                <w:sz w:val="24"/>
                <w:szCs w:val="24"/>
              </w:rPr>
              <w:t>0,70</w:t>
            </w:r>
          </w:p>
        </w:tc>
      </w:tr>
      <w:tr w:rsidR="00147825" w:rsidRPr="00CE0BC1">
        <w:trPr>
          <w:trHeight w:val="255"/>
        </w:trPr>
        <w:tc>
          <w:tcPr>
            <w:tcW w:w="1579" w:type="dxa"/>
            <w:tcBorders>
              <w:top w:val="nil"/>
            </w:tcBorders>
            <w:noWrap/>
            <w:vAlign w:val="bottom"/>
          </w:tcPr>
          <w:p w:rsidR="00147825" w:rsidRPr="00CE0BC1" w:rsidRDefault="00147825" w:rsidP="00892789">
            <w:pPr>
              <w:ind w:left="0"/>
              <w:rPr>
                <w:b/>
                <w:bCs/>
                <w:spacing w:val="0"/>
                <w:sz w:val="24"/>
                <w:szCs w:val="24"/>
              </w:rPr>
            </w:pPr>
            <w:r w:rsidRPr="00CE0BC1">
              <w:rPr>
                <w:b/>
                <w:bCs/>
                <w:spacing w:val="0"/>
                <w:sz w:val="24"/>
                <w:szCs w:val="24"/>
              </w:rPr>
              <w:t>Płońsk</w:t>
            </w:r>
          </w:p>
        </w:tc>
        <w:tc>
          <w:tcPr>
            <w:tcW w:w="1134" w:type="dxa"/>
            <w:tcBorders>
              <w:top w:val="nil"/>
            </w:tcBorders>
            <w:noWrap/>
            <w:vAlign w:val="bottom"/>
          </w:tcPr>
          <w:p w:rsidR="00147825" w:rsidRPr="00CE0BC1" w:rsidRDefault="00147825" w:rsidP="007B1D91">
            <w:pPr>
              <w:ind w:left="0"/>
              <w:jc w:val="center"/>
              <w:rPr>
                <w:spacing w:val="0"/>
                <w:sz w:val="24"/>
                <w:szCs w:val="24"/>
              </w:rPr>
            </w:pPr>
            <w:r w:rsidRPr="00CE0BC1">
              <w:rPr>
                <w:spacing w:val="0"/>
                <w:sz w:val="24"/>
                <w:szCs w:val="24"/>
              </w:rPr>
              <w:t>1361</w:t>
            </w:r>
          </w:p>
        </w:tc>
        <w:tc>
          <w:tcPr>
            <w:tcW w:w="1374" w:type="dxa"/>
            <w:tcBorders>
              <w:top w:val="nil"/>
            </w:tcBorders>
            <w:noWrap/>
            <w:vAlign w:val="bottom"/>
          </w:tcPr>
          <w:p w:rsidR="00147825" w:rsidRPr="00CE0BC1" w:rsidRDefault="00147825" w:rsidP="007B1D91">
            <w:pPr>
              <w:ind w:left="0"/>
              <w:jc w:val="center"/>
              <w:rPr>
                <w:spacing w:val="0"/>
                <w:sz w:val="24"/>
                <w:szCs w:val="24"/>
              </w:rPr>
            </w:pPr>
            <w:r w:rsidRPr="00CE0BC1">
              <w:rPr>
                <w:spacing w:val="0"/>
                <w:sz w:val="24"/>
                <w:szCs w:val="24"/>
              </w:rPr>
              <w:t>1325</w:t>
            </w:r>
          </w:p>
        </w:tc>
        <w:tc>
          <w:tcPr>
            <w:tcW w:w="1374" w:type="dxa"/>
            <w:tcBorders>
              <w:top w:val="nil"/>
            </w:tcBorders>
            <w:noWrap/>
            <w:vAlign w:val="bottom"/>
          </w:tcPr>
          <w:p w:rsidR="00147825" w:rsidRPr="00CE0BC1" w:rsidRDefault="00147825" w:rsidP="007B1D91">
            <w:pPr>
              <w:ind w:left="0"/>
              <w:jc w:val="center"/>
              <w:rPr>
                <w:spacing w:val="0"/>
                <w:sz w:val="24"/>
                <w:szCs w:val="24"/>
              </w:rPr>
            </w:pPr>
            <w:r w:rsidRPr="00CE0BC1">
              <w:rPr>
                <w:spacing w:val="0"/>
                <w:sz w:val="24"/>
                <w:szCs w:val="24"/>
              </w:rPr>
              <w:t>1077</w:t>
            </w:r>
          </w:p>
        </w:tc>
        <w:tc>
          <w:tcPr>
            <w:tcW w:w="1374" w:type="dxa"/>
            <w:tcBorders>
              <w:top w:val="nil"/>
            </w:tcBorders>
            <w:noWrap/>
            <w:vAlign w:val="bottom"/>
          </w:tcPr>
          <w:p w:rsidR="00147825" w:rsidRPr="00CE0BC1" w:rsidRDefault="00147825" w:rsidP="007B1D91">
            <w:pPr>
              <w:ind w:left="0"/>
              <w:jc w:val="center"/>
              <w:rPr>
                <w:spacing w:val="0"/>
                <w:sz w:val="24"/>
                <w:szCs w:val="24"/>
              </w:rPr>
            </w:pPr>
            <w:r w:rsidRPr="00CE0BC1">
              <w:rPr>
                <w:spacing w:val="0"/>
                <w:sz w:val="24"/>
                <w:szCs w:val="24"/>
              </w:rPr>
              <w:t>1001</w:t>
            </w:r>
          </w:p>
        </w:tc>
        <w:tc>
          <w:tcPr>
            <w:tcW w:w="1374" w:type="dxa"/>
            <w:tcBorders>
              <w:top w:val="nil"/>
            </w:tcBorders>
            <w:noWrap/>
            <w:vAlign w:val="bottom"/>
          </w:tcPr>
          <w:p w:rsidR="00147825" w:rsidRPr="00CE0BC1" w:rsidRDefault="00147825" w:rsidP="007B1D91">
            <w:pPr>
              <w:ind w:left="0"/>
              <w:jc w:val="center"/>
              <w:rPr>
                <w:spacing w:val="0"/>
                <w:sz w:val="24"/>
                <w:szCs w:val="24"/>
              </w:rPr>
            </w:pPr>
            <w:r w:rsidRPr="00CE0BC1">
              <w:rPr>
                <w:spacing w:val="0"/>
                <w:sz w:val="24"/>
                <w:szCs w:val="24"/>
              </w:rPr>
              <w:t>793</w:t>
            </w:r>
          </w:p>
        </w:tc>
        <w:tc>
          <w:tcPr>
            <w:tcW w:w="1375" w:type="dxa"/>
            <w:tcBorders>
              <w:top w:val="nil"/>
            </w:tcBorders>
            <w:noWrap/>
            <w:vAlign w:val="bottom"/>
          </w:tcPr>
          <w:p w:rsidR="00147825" w:rsidRPr="00CE0BC1" w:rsidRDefault="00147825" w:rsidP="007B1D91">
            <w:pPr>
              <w:ind w:left="0"/>
              <w:jc w:val="center"/>
              <w:rPr>
                <w:spacing w:val="0"/>
                <w:sz w:val="24"/>
                <w:szCs w:val="24"/>
              </w:rPr>
            </w:pPr>
            <w:r w:rsidRPr="00CE0BC1">
              <w:rPr>
                <w:spacing w:val="0"/>
                <w:sz w:val="24"/>
                <w:szCs w:val="24"/>
              </w:rPr>
              <w:t>0,58</w:t>
            </w:r>
          </w:p>
        </w:tc>
      </w:tr>
      <w:tr w:rsidR="00147825" w:rsidRPr="00CE0BC1">
        <w:trPr>
          <w:trHeight w:val="255"/>
        </w:trPr>
        <w:tc>
          <w:tcPr>
            <w:tcW w:w="1579" w:type="dxa"/>
            <w:noWrap/>
            <w:vAlign w:val="bottom"/>
          </w:tcPr>
          <w:p w:rsidR="00147825" w:rsidRPr="00CE0BC1" w:rsidRDefault="00147825" w:rsidP="00892789">
            <w:pPr>
              <w:ind w:left="0"/>
              <w:rPr>
                <w:b/>
                <w:bCs/>
                <w:spacing w:val="0"/>
                <w:sz w:val="24"/>
                <w:szCs w:val="24"/>
              </w:rPr>
            </w:pPr>
            <w:r w:rsidRPr="00CE0BC1">
              <w:rPr>
                <w:b/>
                <w:bCs/>
                <w:spacing w:val="0"/>
                <w:sz w:val="24"/>
                <w:szCs w:val="24"/>
              </w:rPr>
              <w:t>Przasnysz</w:t>
            </w:r>
          </w:p>
        </w:tc>
        <w:tc>
          <w:tcPr>
            <w:tcW w:w="1134" w:type="dxa"/>
            <w:noWrap/>
            <w:vAlign w:val="bottom"/>
          </w:tcPr>
          <w:p w:rsidR="00147825" w:rsidRPr="00CE0BC1" w:rsidRDefault="00147825" w:rsidP="007B1D91">
            <w:pPr>
              <w:ind w:left="0"/>
              <w:jc w:val="center"/>
              <w:rPr>
                <w:spacing w:val="0"/>
                <w:sz w:val="24"/>
                <w:szCs w:val="24"/>
              </w:rPr>
            </w:pPr>
            <w:r w:rsidRPr="00CE0BC1">
              <w:rPr>
                <w:spacing w:val="0"/>
                <w:sz w:val="24"/>
                <w:szCs w:val="24"/>
              </w:rPr>
              <w:t>1071</w:t>
            </w:r>
          </w:p>
        </w:tc>
        <w:tc>
          <w:tcPr>
            <w:tcW w:w="1374" w:type="dxa"/>
            <w:noWrap/>
            <w:vAlign w:val="bottom"/>
          </w:tcPr>
          <w:p w:rsidR="00147825" w:rsidRPr="00CE0BC1" w:rsidRDefault="00147825" w:rsidP="007B1D91">
            <w:pPr>
              <w:ind w:left="0"/>
              <w:jc w:val="center"/>
              <w:rPr>
                <w:spacing w:val="0"/>
                <w:sz w:val="24"/>
                <w:szCs w:val="24"/>
              </w:rPr>
            </w:pPr>
            <w:r w:rsidRPr="00CE0BC1">
              <w:rPr>
                <w:spacing w:val="0"/>
                <w:sz w:val="24"/>
                <w:szCs w:val="24"/>
              </w:rPr>
              <w:t>976</w:t>
            </w:r>
          </w:p>
        </w:tc>
        <w:tc>
          <w:tcPr>
            <w:tcW w:w="1374" w:type="dxa"/>
            <w:noWrap/>
            <w:vAlign w:val="bottom"/>
          </w:tcPr>
          <w:p w:rsidR="00147825" w:rsidRPr="00CE0BC1" w:rsidRDefault="00147825" w:rsidP="007B1D91">
            <w:pPr>
              <w:ind w:left="0"/>
              <w:jc w:val="center"/>
              <w:rPr>
                <w:spacing w:val="0"/>
                <w:sz w:val="24"/>
                <w:szCs w:val="24"/>
              </w:rPr>
            </w:pPr>
            <w:r w:rsidRPr="00CE0BC1">
              <w:rPr>
                <w:spacing w:val="0"/>
                <w:sz w:val="24"/>
                <w:szCs w:val="24"/>
              </w:rPr>
              <w:t>930</w:t>
            </w:r>
          </w:p>
        </w:tc>
        <w:tc>
          <w:tcPr>
            <w:tcW w:w="1374" w:type="dxa"/>
            <w:noWrap/>
            <w:vAlign w:val="bottom"/>
          </w:tcPr>
          <w:p w:rsidR="00147825" w:rsidRPr="00CE0BC1" w:rsidRDefault="00147825" w:rsidP="007B1D91">
            <w:pPr>
              <w:ind w:left="0"/>
              <w:jc w:val="center"/>
              <w:rPr>
                <w:spacing w:val="0"/>
                <w:sz w:val="24"/>
                <w:szCs w:val="24"/>
              </w:rPr>
            </w:pPr>
            <w:r w:rsidRPr="00CE0BC1">
              <w:rPr>
                <w:spacing w:val="0"/>
                <w:sz w:val="24"/>
                <w:szCs w:val="24"/>
              </w:rPr>
              <w:t>709</w:t>
            </w:r>
          </w:p>
        </w:tc>
        <w:tc>
          <w:tcPr>
            <w:tcW w:w="1374" w:type="dxa"/>
            <w:noWrap/>
            <w:vAlign w:val="bottom"/>
          </w:tcPr>
          <w:p w:rsidR="00147825" w:rsidRPr="00CE0BC1" w:rsidRDefault="00147825" w:rsidP="007B1D91">
            <w:pPr>
              <w:ind w:left="0"/>
              <w:jc w:val="center"/>
              <w:rPr>
                <w:spacing w:val="0"/>
                <w:sz w:val="24"/>
                <w:szCs w:val="24"/>
              </w:rPr>
            </w:pPr>
            <w:r w:rsidRPr="00CE0BC1">
              <w:rPr>
                <w:spacing w:val="0"/>
                <w:sz w:val="24"/>
                <w:szCs w:val="24"/>
              </w:rPr>
              <w:t>602</w:t>
            </w:r>
          </w:p>
        </w:tc>
        <w:tc>
          <w:tcPr>
            <w:tcW w:w="1375" w:type="dxa"/>
            <w:noWrap/>
            <w:vAlign w:val="bottom"/>
          </w:tcPr>
          <w:p w:rsidR="00147825" w:rsidRPr="00CE0BC1" w:rsidRDefault="00147825" w:rsidP="007B1D91">
            <w:pPr>
              <w:ind w:left="0"/>
              <w:jc w:val="center"/>
              <w:rPr>
                <w:spacing w:val="0"/>
                <w:sz w:val="24"/>
                <w:szCs w:val="24"/>
              </w:rPr>
            </w:pPr>
            <w:r w:rsidRPr="00CE0BC1">
              <w:rPr>
                <w:spacing w:val="0"/>
                <w:sz w:val="24"/>
                <w:szCs w:val="24"/>
              </w:rPr>
              <w:t>0,56</w:t>
            </w:r>
          </w:p>
        </w:tc>
      </w:tr>
      <w:tr w:rsidR="00147825" w:rsidRPr="00CE0BC1">
        <w:trPr>
          <w:trHeight w:val="255"/>
        </w:trPr>
        <w:tc>
          <w:tcPr>
            <w:tcW w:w="1579" w:type="dxa"/>
            <w:noWrap/>
            <w:vAlign w:val="bottom"/>
          </w:tcPr>
          <w:p w:rsidR="00147825" w:rsidRPr="00CE0BC1" w:rsidRDefault="00147825" w:rsidP="00892789">
            <w:pPr>
              <w:ind w:left="0"/>
              <w:rPr>
                <w:b/>
                <w:bCs/>
                <w:spacing w:val="0"/>
                <w:sz w:val="24"/>
                <w:szCs w:val="24"/>
              </w:rPr>
            </w:pPr>
            <w:r w:rsidRPr="00CE0BC1">
              <w:rPr>
                <w:b/>
                <w:bCs/>
                <w:spacing w:val="0"/>
                <w:sz w:val="24"/>
                <w:szCs w:val="24"/>
              </w:rPr>
              <w:t>Sierpc</w:t>
            </w:r>
          </w:p>
        </w:tc>
        <w:tc>
          <w:tcPr>
            <w:tcW w:w="1134" w:type="dxa"/>
            <w:noWrap/>
            <w:vAlign w:val="bottom"/>
          </w:tcPr>
          <w:p w:rsidR="00147825" w:rsidRPr="00CE0BC1" w:rsidRDefault="00147825" w:rsidP="007B1D91">
            <w:pPr>
              <w:ind w:left="0"/>
              <w:jc w:val="center"/>
              <w:rPr>
                <w:spacing w:val="0"/>
                <w:sz w:val="24"/>
                <w:szCs w:val="24"/>
              </w:rPr>
            </w:pPr>
            <w:r w:rsidRPr="00CE0BC1">
              <w:rPr>
                <w:spacing w:val="0"/>
                <w:sz w:val="24"/>
                <w:szCs w:val="24"/>
              </w:rPr>
              <w:t>1108</w:t>
            </w:r>
          </w:p>
        </w:tc>
        <w:tc>
          <w:tcPr>
            <w:tcW w:w="1374" w:type="dxa"/>
            <w:noWrap/>
            <w:vAlign w:val="bottom"/>
          </w:tcPr>
          <w:p w:rsidR="00147825" w:rsidRPr="00CE0BC1" w:rsidRDefault="00147825" w:rsidP="007B1D91">
            <w:pPr>
              <w:ind w:left="0"/>
              <w:jc w:val="center"/>
              <w:rPr>
                <w:spacing w:val="0"/>
                <w:sz w:val="24"/>
                <w:szCs w:val="24"/>
              </w:rPr>
            </w:pPr>
            <w:r w:rsidRPr="00CE0BC1">
              <w:rPr>
                <w:spacing w:val="0"/>
                <w:sz w:val="24"/>
                <w:szCs w:val="24"/>
              </w:rPr>
              <w:t>1135</w:t>
            </w:r>
          </w:p>
        </w:tc>
        <w:tc>
          <w:tcPr>
            <w:tcW w:w="1374" w:type="dxa"/>
            <w:noWrap/>
            <w:vAlign w:val="bottom"/>
          </w:tcPr>
          <w:p w:rsidR="00147825" w:rsidRPr="00CE0BC1" w:rsidRDefault="00147825" w:rsidP="007B1D91">
            <w:pPr>
              <w:ind w:left="0"/>
              <w:jc w:val="center"/>
              <w:rPr>
                <w:spacing w:val="0"/>
                <w:sz w:val="24"/>
                <w:szCs w:val="24"/>
              </w:rPr>
            </w:pPr>
            <w:r w:rsidRPr="00CE0BC1">
              <w:rPr>
                <w:spacing w:val="0"/>
                <w:sz w:val="24"/>
                <w:szCs w:val="24"/>
              </w:rPr>
              <w:t>895</w:t>
            </w:r>
          </w:p>
        </w:tc>
        <w:tc>
          <w:tcPr>
            <w:tcW w:w="1374" w:type="dxa"/>
            <w:noWrap/>
            <w:vAlign w:val="bottom"/>
          </w:tcPr>
          <w:p w:rsidR="00147825" w:rsidRPr="00CE0BC1" w:rsidRDefault="00147825" w:rsidP="007B1D91">
            <w:pPr>
              <w:ind w:left="0"/>
              <w:jc w:val="center"/>
              <w:rPr>
                <w:spacing w:val="0"/>
                <w:sz w:val="24"/>
                <w:szCs w:val="24"/>
              </w:rPr>
            </w:pPr>
            <w:r w:rsidRPr="00CE0BC1">
              <w:rPr>
                <w:spacing w:val="0"/>
                <w:sz w:val="24"/>
                <w:szCs w:val="24"/>
              </w:rPr>
              <w:t>810</w:t>
            </w:r>
          </w:p>
        </w:tc>
        <w:tc>
          <w:tcPr>
            <w:tcW w:w="1374" w:type="dxa"/>
            <w:noWrap/>
            <w:vAlign w:val="bottom"/>
          </w:tcPr>
          <w:p w:rsidR="00147825" w:rsidRPr="00CE0BC1" w:rsidRDefault="00147825" w:rsidP="007B1D91">
            <w:pPr>
              <w:ind w:left="0"/>
              <w:jc w:val="center"/>
              <w:rPr>
                <w:spacing w:val="0"/>
                <w:sz w:val="24"/>
                <w:szCs w:val="24"/>
              </w:rPr>
            </w:pPr>
            <w:r w:rsidRPr="00CE0BC1">
              <w:rPr>
                <w:spacing w:val="0"/>
                <w:sz w:val="24"/>
                <w:szCs w:val="24"/>
              </w:rPr>
              <w:t>642</w:t>
            </w:r>
          </w:p>
        </w:tc>
        <w:tc>
          <w:tcPr>
            <w:tcW w:w="1375" w:type="dxa"/>
            <w:noWrap/>
            <w:vAlign w:val="bottom"/>
          </w:tcPr>
          <w:p w:rsidR="00147825" w:rsidRPr="00CE0BC1" w:rsidRDefault="00147825" w:rsidP="007B1D91">
            <w:pPr>
              <w:ind w:left="0"/>
              <w:jc w:val="center"/>
              <w:rPr>
                <w:spacing w:val="0"/>
                <w:sz w:val="24"/>
                <w:szCs w:val="24"/>
              </w:rPr>
            </w:pPr>
            <w:r w:rsidRPr="00CE0BC1">
              <w:rPr>
                <w:spacing w:val="0"/>
                <w:sz w:val="24"/>
                <w:szCs w:val="24"/>
              </w:rPr>
              <w:t>0,58</w:t>
            </w:r>
          </w:p>
        </w:tc>
      </w:tr>
      <w:tr w:rsidR="00147825" w:rsidRPr="00CE0BC1">
        <w:trPr>
          <w:trHeight w:val="255"/>
        </w:trPr>
        <w:tc>
          <w:tcPr>
            <w:tcW w:w="1579" w:type="dxa"/>
            <w:noWrap/>
            <w:vAlign w:val="bottom"/>
          </w:tcPr>
          <w:p w:rsidR="00147825" w:rsidRPr="00CE0BC1" w:rsidRDefault="00147825" w:rsidP="00892789">
            <w:pPr>
              <w:ind w:left="0"/>
              <w:rPr>
                <w:b/>
                <w:bCs/>
                <w:spacing w:val="0"/>
                <w:sz w:val="24"/>
                <w:szCs w:val="24"/>
              </w:rPr>
            </w:pPr>
            <w:r w:rsidRPr="00CE0BC1">
              <w:rPr>
                <w:b/>
                <w:bCs/>
                <w:spacing w:val="0"/>
                <w:sz w:val="24"/>
                <w:szCs w:val="24"/>
              </w:rPr>
              <w:t>Żuromin</w:t>
            </w:r>
          </w:p>
        </w:tc>
        <w:tc>
          <w:tcPr>
            <w:tcW w:w="1134" w:type="dxa"/>
            <w:noWrap/>
            <w:vAlign w:val="bottom"/>
          </w:tcPr>
          <w:p w:rsidR="00147825" w:rsidRPr="00CE0BC1" w:rsidRDefault="00147825" w:rsidP="007B1D91">
            <w:pPr>
              <w:ind w:left="0"/>
              <w:jc w:val="center"/>
              <w:rPr>
                <w:spacing w:val="0"/>
                <w:sz w:val="24"/>
                <w:szCs w:val="24"/>
              </w:rPr>
            </w:pPr>
            <w:r w:rsidRPr="00CE0BC1">
              <w:rPr>
                <w:spacing w:val="0"/>
                <w:sz w:val="24"/>
                <w:szCs w:val="24"/>
              </w:rPr>
              <w:t>720</w:t>
            </w:r>
          </w:p>
        </w:tc>
        <w:tc>
          <w:tcPr>
            <w:tcW w:w="1374" w:type="dxa"/>
            <w:noWrap/>
            <w:vAlign w:val="bottom"/>
          </w:tcPr>
          <w:p w:rsidR="00147825" w:rsidRPr="00CE0BC1" w:rsidRDefault="00147825" w:rsidP="007B1D91">
            <w:pPr>
              <w:ind w:left="0"/>
              <w:jc w:val="center"/>
              <w:rPr>
                <w:spacing w:val="0"/>
                <w:sz w:val="24"/>
                <w:szCs w:val="24"/>
              </w:rPr>
            </w:pPr>
            <w:r w:rsidRPr="00CE0BC1">
              <w:rPr>
                <w:spacing w:val="0"/>
                <w:sz w:val="24"/>
                <w:szCs w:val="24"/>
              </w:rPr>
              <w:t>797</w:t>
            </w:r>
          </w:p>
        </w:tc>
        <w:tc>
          <w:tcPr>
            <w:tcW w:w="1374" w:type="dxa"/>
            <w:noWrap/>
            <w:vAlign w:val="bottom"/>
          </w:tcPr>
          <w:p w:rsidR="00147825" w:rsidRPr="00CE0BC1" w:rsidRDefault="00147825" w:rsidP="007B1D91">
            <w:pPr>
              <w:ind w:left="0"/>
              <w:jc w:val="center"/>
              <w:rPr>
                <w:spacing w:val="0"/>
                <w:sz w:val="24"/>
                <w:szCs w:val="24"/>
              </w:rPr>
            </w:pPr>
            <w:r w:rsidRPr="00CE0BC1">
              <w:rPr>
                <w:spacing w:val="0"/>
                <w:sz w:val="24"/>
                <w:szCs w:val="24"/>
              </w:rPr>
              <w:t>780</w:t>
            </w:r>
          </w:p>
        </w:tc>
        <w:tc>
          <w:tcPr>
            <w:tcW w:w="1374" w:type="dxa"/>
            <w:noWrap/>
            <w:vAlign w:val="bottom"/>
          </w:tcPr>
          <w:p w:rsidR="00147825" w:rsidRPr="00CE0BC1" w:rsidRDefault="00147825" w:rsidP="007B1D91">
            <w:pPr>
              <w:ind w:left="0"/>
              <w:jc w:val="center"/>
              <w:rPr>
                <w:spacing w:val="0"/>
                <w:sz w:val="24"/>
                <w:szCs w:val="24"/>
              </w:rPr>
            </w:pPr>
            <w:r w:rsidRPr="00CE0BC1">
              <w:rPr>
                <w:spacing w:val="0"/>
                <w:sz w:val="24"/>
                <w:szCs w:val="24"/>
              </w:rPr>
              <w:t>722</w:t>
            </w:r>
          </w:p>
        </w:tc>
        <w:tc>
          <w:tcPr>
            <w:tcW w:w="1374" w:type="dxa"/>
            <w:noWrap/>
            <w:vAlign w:val="bottom"/>
          </w:tcPr>
          <w:p w:rsidR="00147825" w:rsidRPr="00CE0BC1" w:rsidRDefault="00147825" w:rsidP="007B1D91">
            <w:pPr>
              <w:ind w:left="0"/>
              <w:jc w:val="center"/>
              <w:rPr>
                <w:spacing w:val="0"/>
                <w:sz w:val="24"/>
                <w:szCs w:val="24"/>
              </w:rPr>
            </w:pPr>
            <w:r w:rsidRPr="00CE0BC1">
              <w:rPr>
                <w:spacing w:val="0"/>
                <w:sz w:val="24"/>
                <w:szCs w:val="24"/>
              </w:rPr>
              <w:t>604</w:t>
            </w:r>
          </w:p>
        </w:tc>
        <w:tc>
          <w:tcPr>
            <w:tcW w:w="1375" w:type="dxa"/>
            <w:noWrap/>
            <w:vAlign w:val="bottom"/>
          </w:tcPr>
          <w:p w:rsidR="00147825" w:rsidRPr="00CE0BC1" w:rsidRDefault="00147825" w:rsidP="007B1D91">
            <w:pPr>
              <w:ind w:left="0"/>
              <w:jc w:val="center"/>
              <w:rPr>
                <w:spacing w:val="0"/>
                <w:sz w:val="24"/>
                <w:szCs w:val="24"/>
              </w:rPr>
            </w:pPr>
            <w:r w:rsidRPr="00CE0BC1">
              <w:rPr>
                <w:spacing w:val="0"/>
                <w:sz w:val="24"/>
                <w:szCs w:val="24"/>
              </w:rPr>
              <w:t>0,84</w:t>
            </w:r>
          </w:p>
        </w:tc>
      </w:tr>
      <w:tr w:rsidR="00147825" w:rsidRPr="00CE0BC1">
        <w:trPr>
          <w:trHeight w:val="255"/>
        </w:trPr>
        <w:tc>
          <w:tcPr>
            <w:tcW w:w="1579" w:type="dxa"/>
            <w:noWrap/>
            <w:vAlign w:val="bottom"/>
          </w:tcPr>
          <w:p w:rsidR="00147825" w:rsidRPr="00CE0BC1" w:rsidRDefault="00147825" w:rsidP="00892789">
            <w:pPr>
              <w:ind w:left="0"/>
              <w:rPr>
                <w:b/>
                <w:bCs/>
                <w:spacing w:val="0"/>
                <w:sz w:val="24"/>
                <w:szCs w:val="24"/>
              </w:rPr>
            </w:pPr>
            <w:r w:rsidRPr="00CE0BC1">
              <w:rPr>
                <w:b/>
                <w:bCs/>
                <w:spacing w:val="0"/>
                <w:sz w:val="24"/>
                <w:szCs w:val="24"/>
              </w:rPr>
              <w:t>Działdowo</w:t>
            </w:r>
          </w:p>
        </w:tc>
        <w:tc>
          <w:tcPr>
            <w:tcW w:w="1134" w:type="dxa"/>
            <w:noWrap/>
            <w:vAlign w:val="bottom"/>
          </w:tcPr>
          <w:p w:rsidR="00147825" w:rsidRPr="00CE0BC1" w:rsidRDefault="00147825" w:rsidP="007B1D91">
            <w:pPr>
              <w:ind w:left="0"/>
              <w:jc w:val="center"/>
              <w:rPr>
                <w:spacing w:val="0"/>
                <w:sz w:val="24"/>
                <w:szCs w:val="24"/>
              </w:rPr>
            </w:pPr>
            <w:r w:rsidRPr="00CE0BC1">
              <w:rPr>
                <w:spacing w:val="0"/>
                <w:sz w:val="24"/>
                <w:szCs w:val="24"/>
              </w:rPr>
              <w:t>1184</w:t>
            </w:r>
          </w:p>
        </w:tc>
        <w:tc>
          <w:tcPr>
            <w:tcW w:w="1374" w:type="dxa"/>
            <w:noWrap/>
            <w:vAlign w:val="bottom"/>
          </w:tcPr>
          <w:p w:rsidR="00147825" w:rsidRPr="00CE0BC1" w:rsidRDefault="00147825" w:rsidP="007B1D91">
            <w:pPr>
              <w:ind w:left="0"/>
              <w:jc w:val="center"/>
              <w:rPr>
                <w:spacing w:val="0"/>
                <w:sz w:val="24"/>
                <w:szCs w:val="24"/>
              </w:rPr>
            </w:pPr>
            <w:r w:rsidRPr="00CE0BC1">
              <w:rPr>
                <w:spacing w:val="0"/>
                <w:sz w:val="24"/>
                <w:szCs w:val="24"/>
              </w:rPr>
              <w:t>1221</w:t>
            </w:r>
          </w:p>
        </w:tc>
        <w:tc>
          <w:tcPr>
            <w:tcW w:w="1374" w:type="dxa"/>
            <w:noWrap/>
            <w:vAlign w:val="bottom"/>
          </w:tcPr>
          <w:p w:rsidR="00147825" w:rsidRPr="00CE0BC1" w:rsidRDefault="00147825" w:rsidP="007B1D91">
            <w:pPr>
              <w:ind w:left="0"/>
              <w:jc w:val="center"/>
              <w:rPr>
                <w:spacing w:val="0"/>
                <w:sz w:val="24"/>
                <w:szCs w:val="24"/>
              </w:rPr>
            </w:pPr>
            <w:r w:rsidRPr="00CE0BC1">
              <w:rPr>
                <w:spacing w:val="0"/>
                <w:sz w:val="24"/>
                <w:szCs w:val="24"/>
              </w:rPr>
              <w:t>1041</w:t>
            </w:r>
          </w:p>
        </w:tc>
        <w:tc>
          <w:tcPr>
            <w:tcW w:w="1374" w:type="dxa"/>
            <w:noWrap/>
            <w:vAlign w:val="bottom"/>
          </w:tcPr>
          <w:p w:rsidR="00147825" w:rsidRPr="00CE0BC1" w:rsidRDefault="00147825" w:rsidP="007B1D91">
            <w:pPr>
              <w:ind w:left="0"/>
              <w:jc w:val="center"/>
              <w:rPr>
                <w:spacing w:val="0"/>
                <w:sz w:val="24"/>
                <w:szCs w:val="24"/>
              </w:rPr>
            </w:pPr>
            <w:r w:rsidRPr="00CE0BC1">
              <w:rPr>
                <w:spacing w:val="0"/>
                <w:sz w:val="24"/>
                <w:szCs w:val="24"/>
              </w:rPr>
              <w:t>916</w:t>
            </w:r>
          </w:p>
        </w:tc>
        <w:tc>
          <w:tcPr>
            <w:tcW w:w="1374" w:type="dxa"/>
            <w:noWrap/>
            <w:vAlign w:val="bottom"/>
          </w:tcPr>
          <w:p w:rsidR="00147825" w:rsidRPr="00CE0BC1" w:rsidRDefault="00147825" w:rsidP="007B1D91">
            <w:pPr>
              <w:ind w:left="0"/>
              <w:jc w:val="center"/>
              <w:rPr>
                <w:spacing w:val="0"/>
                <w:sz w:val="24"/>
                <w:szCs w:val="24"/>
              </w:rPr>
            </w:pPr>
            <w:r w:rsidRPr="00CE0BC1">
              <w:rPr>
                <w:spacing w:val="0"/>
                <w:sz w:val="24"/>
                <w:szCs w:val="24"/>
              </w:rPr>
              <w:t>748</w:t>
            </w:r>
          </w:p>
        </w:tc>
        <w:tc>
          <w:tcPr>
            <w:tcW w:w="1375" w:type="dxa"/>
            <w:noWrap/>
            <w:vAlign w:val="bottom"/>
          </w:tcPr>
          <w:p w:rsidR="00147825" w:rsidRPr="00CE0BC1" w:rsidRDefault="00147825" w:rsidP="007B1D91">
            <w:pPr>
              <w:ind w:left="0"/>
              <w:jc w:val="center"/>
              <w:rPr>
                <w:spacing w:val="0"/>
                <w:sz w:val="24"/>
                <w:szCs w:val="24"/>
              </w:rPr>
            </w:pPr>
            <w:r w:rsidRPr="00CE0BC1">
              <w:rPr>
                <w:spacing w:val="0"/>
                <w:sz w:val="24"/>
                <w:szCs w:val="24"/>
              </w:rPr>
              <w:t>0,63</w:t>
            </w:r>
          </w:p>
        </w:tc>
      </w:tr>
      <w:tr w:rsidR="00147825" w:rsidRPr="00CE0BC1">
        <w:trPr>
          <w:trHeight w:val="255"/>
        </w:trPr>
        <w:tc>
          <w:tcPr>
            <w:tcW w:w="1579" w:type="dxa"/>
            <w:noWrap/>
            <w:vAlign w:val="bottom"/>
          </w:tcPr>
          <w:p w:rsidR="00147825" w:rsidRPr="00CE0BC1" w:rsidRDefault="00147825" w:rsidP="00892789">
            <w:pPr>
              <w:ind w:left="0"/>
              <w:rPr>
                <w:b/>
                <w:bCs/>
                <w:spacing w:val="0"/>
                <w:sz w:val="24"/>
                <w:szCs w:val="24"/>
              </w:rPr>
            </w:pPr>
            <w:r w:rsidRPr="00CE0BC1">
              <w:rPr>
                <w:b/>
                <w:bCs/>
                <w:spacing w:val="0"/>
                <w:sz w:val="24"/>
                <w:szCs w:val="24"/>
              </w:rPr>
              <w:t>Nidzica</w:t>
            </w:r>
          </w:p>
        </w:tc>
        <w:tc>
          <w:tcPr>
            <w:tcW w:w="1134" w:type="dxa"/>
            <w:noWrap/>
            <w:vAlign w:val="bottom"/>
          </w:tcPr>
          <w:p w:rsidR="00147825" w:rsidRPr="00CE0BC1" w:rsidRDefault="00147825" w:rsidP="007B1D91">
            <w:pPr>
              <w:ind w:left="0"/>
              <w:jc w:val="center"/>
              <w:rPr>
                <w:spacing w:val="0"/>
                <w:sz w:val="24"/>
                <w:szCs w:val="24"/>
              </w:rPr>
            </w:pPr>
            <w:r w:rsidRPr="00CE0BC1">
              <w:rPr>
                <w:spacing w:val="0"/>
                <w:sz w:val="24"/>
                <w:szCs w:val="24"/>
              </w:rPr>
              <w:t>1247</w:t>
            </w:r>
          </w:p>
        </w:tc>
        <w:tc>
          <w:tcPr>
            <w:tcW w:w="1374" w:type="dxa"/>
            <w:noWrap/>
            <w:vAlign w:val="bottom"/>
          </w:tcPr>
          <w:p w:rsidR="00147825" w:rsidRPr="00CE0BC1" w:rsidRDefault="00147825" w:rsidP="007B1D91">
            <w:pPr>
              <w:ind w:left="0"/>
              <w:jc w:val="center"/>
              <w:rPr>
                <w:spacing w:val="0"/>
                <w:sz w:val="24"/>
                <w:szCs w:val="24"/>
              </w:rPr>
            </w:pPr>
            <w:r w:rsidRPr="00CE0BC1">
              <w:rPr>
                <w:spacing w:val="0"/>
                <w:sz w:val="24"/>
                <w:szCs w:val="24"/>
              </w:rPr>
              <w:t>1271</w:t>
            </w:r>
          </w:p>
        </w:tc>
        <w:tc>
          <w:tcPr>
            <w:tcW w:w="1374" w:type="dxa"/>
            <w:noWrap/>
            <w:vAlign w:val="bottom"/>
          </w:tcPr>
          <w:p w:rsidR="00147825" w:rsidRPr="00CE0BC1" w:rsidRDefault="00147825" w:rsidP="007B1D91">
            <w:pPr>
              <w:ind w:left="0"/>
              <w:jc w:val="center"/>
              <w:rPr>
                <w:spacing w:val="0"/>
                <w:sz w:val="24"/>
                <w:szCs w:val="24"/>
              </w:rPr>
            </w:pPr>
            <w:r w:rsidRPr="00CE0BC1">
              <w:rPr>
                <w:spacing w:val="0"/>
                <w:sz w:val="24"/>
                <w:szCs w:val="24"/>
              </w:rPr>
              <w:t>1086</w:t>
            </w:r>
          </w:p>
        </w:tc>
        <w:tc>
          <w:tcPr>
            <w:tcW w:w="1374" w:type="dxa"/>
            <w:noWrap/>
            <w:vAlign w:val="bottom"/>
          </w:tcPr>
          <w:p w:rsidR="00147825" w:rsidRPr="00CE0BC1" w:rsidRDefault="00147825" w:rsidP="007B1D91">
            <w:pPr>
              <w:ind w:left="0"/>
              <w:jc w:val="center"/>
              <w:rPr>
                <w:spacing w:val="0"/>
                <w:sz w:val="24"/>
                <w:szCs w:val="24"/>
              </w:rPr>
            </w:pPr>
            <w:r w:rsidRPr="00CE0BC1">
              <w:rPr>
                <w:spacing w:val="0"/>
                <w:sz w:val="24"/>
                <w:szCs w:val="24"/>
              </w:rPr>
              <w:t>972</w:t>
            </w:r>
          </w:p>
        </w:tc>
        <w:tc>
          <w:tcPr>
            <w:tcW w:w="1374" w:type="dxa"/>
            <w:noWrap/>
            <w:vAlign w:val="bottom"/>
          </w:tcPr>
          <w:p w:rsidR="00147825" w:rsidRPr="00CE0BC1" w:rsidRDefault="00147825" w:rsidP="007B1D91">
            <w:pPr>
              <w:ind w:left="0"/>
              <w:jc w:val="center"/>
              <w:rPr>
                <w:spacing w:val="0"/>
                <w:sz w:val="24"/>
                <w:szCs w:val="24"/>
              </w:rPr>
            </w:pPr>
            <w:r w:rsidRPr="00CE0BC1">
              <w:rPr>
                <w:spacing w:val="0"/>
                <w:sz w:val="24"/>
                <w:szCs w:val="24"/>
              </w:rPr>
              <w:t>864</w:t>
            </w:r>
          </w:p>
        </w:tc>
        <w:tc>
          <w:tcPr>
            <w:tcW w:w="1375" w:type="dxa"/>
            <w:noWrap/>
            <w:vAlign w:val="bottom"/>
          </w:tcPr>
          <w:p w:rsidR="00147825" w:rsidRPr="00CE0BC1" w:rsidRDefault="00147825" w:rsidP="007B1D91">
            <w:pPr>
              <w:ind w:left="0"/>
              <w:jc w:val="center"/>
              <w:rPr>
                <w:spacing w:val="0"/>
                <w:sz w:val="24"/>
                <w:szCs w:val="24"/>
              </w:rPr>
            </w:pPr>
            <w:r w:rsidRPr="00CE0BC1">
              <w:rPr>
                <w:spacing w:val="0"/>
                <w:sz w:val="24"/>
                <w:szCs w:val="24"/>
              </w:rPr>
              <w:t>0,69</w:t>
            </w:r>
          </w:p>
        </w:tc>
      </w:tr>
      <w:tr w:rsidR="00147825" w:rsidRPr="00CE0BC1">
        <w:trPr>
          <w:trHeight w:val="255"/>
        </w:trPr>
        <w:tc>
          <w:tcPr>
            <w:tcW w:w="1579" w:type="dxa"/>
            <w:tcBorders>
              <w:bottom w:val="double" w:sz="4" w:space="0" w:color="auto"/>
            </w:tcBorders>
            <w:noWrap/>
            <w:vAlign w:val="bottom"/>
          </w:tcPr>
          <w:p w:rsidR="00147825" w:rsidRPr="00CE0BC1" w:rsidRDefault="00147825" w:rsidP="00892789">
            <w:pPr>
              <w:ind w:left="0"/>
              <w:rPr>
                <w:b/>
                <w:bCs/>
                <w:spacing w:val="0"/>
                <w:sz w:val="24"/>
                <w:szCs w:val="24"/>
              </w:rPr>
            </w:pPr>
            <w:r w:rsidRPr="00CE0BC1">
              <w:rPr>
                <w:b/>
                <w:bCs/>
                <w:spacing w:val="0"/>
                <w:sz w:val="24"/>
                <w:szCs w:val="24"/>
              </w:rPr>
              <w:t>Koło</w:t>
            </w:r>
          </w:p>
        </w:tc>
        <w:tc>
          <w:tcPr>
            <w:tcW w:w="1134" w:type="dxa"/>
            <w:tcBorders>
              <w:bottom w:val="double" w:sz="4" w:space="0" w:color="auto"/>
            </w:tcBorders>
            <w:noWrap/>
            <w:vAlign w:val="bottom"/>
          </w:tcPr>
          <w:p w:rsidR="00147825" w:rsidRPr="00CE0BC1" w:rsidRDefault="00147825" w:rsidP="007B1D91">
            <w:pPr>
              <w:ind w:left="0"/>
              <w:jc w:val="center"/>
              <w:rPr>
                <w:spacing w:val="0"/>
                <w:sz w:val="24"/>
                <w:szCs w:val="24"/>
              </w:rPr>
            </w:pPr>
            <w:r w:rsidRPr="00CE0BC1">
              <w:rPr>
                <w:spacing w:val="0"/>
                <w:sz w:val="24"/>
                <w:szCs w:val="24"/>
              </w:rPr>
              <w:t>1397</w:t>
            </w:r>
          </w:p>
        </w:tc>
        <w:tc>
          <w:tcPr>
            <w:tcW w:w="1374" w:type="dxa"/>
            <w:tcBorders>
              <w:bottom w:val="double" w:sz="4" w:space="0" w:color="auto"/>
            </w:tcBorders>
            <w:noWrap/>
            <w:vAlign w:val="bottom"/>
          </w:tcPr>
          <w:p w:rsidR="00147825" w:rsidRPr="00CE0BC1" w:rsidRDefault="00147825" w:rsidP="007B1D91">
            <w:pPr>
              <w:ind w:left="0"/>
              <w:jc w:val="center"/>
              <w:rPr>
                <w:spacing w:val="0"/>
                <w:sz w:val="24"/>
                <w:szCs w:val="24"/>
              </w:rPr>
            </w:pPr>
            <w:r w:rsidRPr="00CE0BC1">
              <w:rPr>
                <w:spacing w:val="0"/>
                <w:sz w:val="24"/>
                <w:szCs w:val="24"/>
              </w:rPr>
              <w:t>1334</w:t>
            </w:r>
          </w:p>
        </w:tc>
        <w:tc>
          <w:tcPr>
            <w:tcW w:w="1374" w:type="dxa"/>
            <w:tcBorders>
              <w:bottom w:val="double" w:sz="4" w:space="0" w:color="auto"/>
            </w:tcBorders>
            <w:noWrap/>
            <w:vAlign w:val="bottom"/>
          </w:tcPr>
          <w:p w:rsidR="00147825" w:rsidRPr="00CE0BC1" w:rsidRDefault="00147825" w:rsidP="007B1D91">
            <w:pPr>
              <w:ind w:left="0"/>
              <w:jc w:val="center"/>
              <w:rPr>
                <w:spacing w:val="0"/>
                <w:sz w:val="24"/>
                <w:szCs w:val="24"/>
              </w:rPr>
            </w:pPr>
            <w:r w:rsidRPr="00CE0BC1">
              <w:rPr>
                <w:spacing w:val="0"/>
                <w:sz w:val="24"/>
                <w:szCs w:val="24"/>
              </w:rPr>
              <w:t>1039</w:t>
            </w:r>
          </w:p>
        </w:tc>
        <w:tc>
          <w:tcPr>
            <w:tcW w:w="1374" w:type="dxa"/>
            <w:tcBorders>
              <w:bottom w:val="double" w:sz="4" w:space="0" w:color="auto"/>
            </w:tcBorders>
            <w:noWrap/>
            <w:vAlign w:val="bottom"/>
          </w:tcPr>
          <w:p w:rsidR="00147825" w:rsidRPr="00CE0BC1" w:rsidRDefault="00147825" w:rsidP="007B1D91">
            <w:pPr>
              <w:ind w:left="0"/>
              <w:jc w:val="center"/>
              <w:rPr>
                <w:spacing w:val="0"/>
                <w:sz w:val="24"/>
                <w:szCs w:val="24"/>
              </w:rPr>
            </w:pPr>
            <w:r w:rsidRPr="00CE0BC1">
              <w:rPr>
                <w:spacing w:val="0"/>
                <w:sz w:val="24"/>
                <w:szCs w:val="24"/>
              </w:rPr>
              <w:t>908</w:t>
            </w:r>
          </w:p>
        </w:tc>
        <w:tc>
          <w:tcPr>
            <w:tcW w:w="1374" w:type="dxa"/>
            <w:tcBorders>
              <w:bottom w:val="double" w:sz="4" w:space="0" w:color="auto"/>
            </w:tcBorders>
            <w:noWrap/>
            <w:vAlign w:val="bottom"/>
          </w:tcPr>
          <w:p w:rsidR="00147825" w:rsidRPr="00CE0BC1" w:rsidRDefault="00147825" w:rsidP="007B1D91">
            <w:pPr>
              <w:ind w:left="0"/>
              <w:jc w:val="center"/>
              <w:rPr>
                <w:spacing w:val="0"/>
                <w:sz w:val="24"/>
                <w:szCs w:val="24"/>
              </w:rPr>
            </w:pPr>
            <w:r w:rsidRPr="00CE0BC1">
              <w:rPr>
                <w:spacing w:val="0"/>
                <w:sz w:val="24"/>
                <w:szCs w:val="24"/>
              </w:rPr>
              <w:t>737</w:t>
            </w:r>
          </w:p>
        </w:tc>
        <w:tc>
          <w:tcPr>
            <w:tcW w:w="1375" w:type="dxa"/>
            <w:tcBorders>
              <w:bottom w:val="double" w:sz="4" w:space="0" w:color="auto"/>
            </w:tcBorders>
            <w:noWrap/>
            <w:vAlign w:val="bottom"/>
          </w:tcPr>
          <w:p w:rsidR="00147825" w:rsidRPr="00CE0BC1" w:rsidRDefault="00147825" w:rsidP="007B1D91">
            <w:pPr>
              <w:ind w:left="0"/>
              <w:jc w:val="center"/>
              <w:rPr>
                <w:spacing w:val="0"/>
                <w:sz w:val="24"/>
                <w:szCs w:val="24"/>
              </w:rPr>
            </w:pPr>
            <w:r w:rsidRPr="00CE0BC1">
              <w:rPr>
                <w:spacing w:val="0"/>
                <w:sz w:val="24"/>
                <w:szCs w:val="24"/>
              </w:rPr>
              <w:t>0,53</w:t>
            </w:r>
          </w:p>
        </w:tc>
      </w:tr>
    </w:tbl>
    <w:p w:rsidR="00147825" w:rsidRDefault="00147825" w:rsidP="007B1D91">
      <w:pPr>
        <w:ind w:left="0" w:right="-911"/>
        <w:jc w:val="both"/>
        <w:rPr>
          <w:rFonts w:ascii="Arial Narrow" w:hAnsi="Arial Narrow" w:cs="Arial Narrow"/>
          <w:spacing w:val="0"/>
          <w:sz w:val="18"/>
          <w:szCs w:val="18"/>
        </w:rPr>
      </w:pPr>
      <w:r w:rsidRPr="006E5503">
        <w:rPr>
          <w:rFonts w:ascii="Arial Narrow" w:hAnsi="Arial Narrow" w:cs="Arial Narrow"/>
          <w:spacing w:val="0"/>
          <w:sz w:val="18"/>
          <w:szCs w:val="18"/>
        </w:rPr>
        <w:t>Źródło: Opracowanie własne SRGG</w:t>
      </w:r>
    </w:p>
    <w:p w:rsidR="00147825" w:rsidRDefault="00147825" w:rsidP="008D46AD">
      <w:pPr>
        <w:ind w:left="0" w:right="-911"/>
        <w:jc w:val="both"/>
        <w:rPr>
          <w:rFonts w:ascii="Arial Narrow" w:hAnsi="Arial Narrow" w:cs="Arial Narrow"/>
          <w:spacing w:val="0"/>
          <w:sz w:val="18"/>
          <w:szCs w:val="18"/>
        </w:rPr>
      </w:pPr>
    </w:p>
    <w:p w:rsidR="00147825" w:rsidRDefault="00147825" w:rsidP="00365807">
      <w:pPr>
        <w:pStyle w:val="Caption"/>
        <w:spacing w:after="0"/>
      </w:pPr>
      <w:bookmarkStart w:id="18" w:name="_Toc404778193"/>
      <w:r>
        <w:t xml:space="preserve">Tabela </w:t>
      </w:r>
      <w:fldSimple w:instr=" STYLEREF 2 \s ">
        <w:r>
          <w:rPr>
            <w:noProof/>
          </w:rPr>
          <w:t>2.2</w:t>
        </w:r>
      </w:fldSimple>
      <w:r>
        <w:noBreakHyphen/>
      </w:r>
      <w:fldSimple w:instr=" SEQ Tabela \* ARABIC \s 2 ">
        <w:r>
          <w:rPr>
            <w:noProof/>
          </w:rPr>
          <w:t>11</w:t>
        </w:r>
      </w:fldSimple>
      <w:r>
        <w:t xml:space="preserve"> Liczba ludności w wieku 18-29 lat w latach 1995 - 2012</w:t>
      </w:r>
      <w:bookmarkEnd w:id="18"/>
    </w:p>
    <w:tbl>
      <w:tblPr>
        <w:tblW w:w="9584" w:type="dxa"/>
        <w:tblInd w:w="-68" w:type="dxa"/>
        <w:tblBorders>
          <w:top w:val="double" w:sz="4" w:space="0" w:color="auto"/>
          <w:bottom w:val="double" w:sz="4" w:space="0" w:color="auto"/>
        </w:tblBorders>
        <w:tblLayout w:type="fixed"/>
        <w:tblCellMar>
          <w:left w:w="70" w:type="dxa"/>
          <w:right w:w="70" w:type="dxa"/>
        </w:tblCellMar>
        <w:tblLook w:val="00A0"/>
      </w:tblPr>
      <w:tblGrid>
        <w:gridCol w:w="1579"/>
        <w:gridCol w:w="1134"/>
        <w:gridCol w:w="1374"/>
        <w:gridCol w:w="1374"/>
        <w:gridCol w:w="1374"/>
        <w:gridCol w:w="1374"/>
        <w:gridCol w:w="1375"/>
      </w:tblGrid>
      <w:tr w:rsidR="00147825" w:rsidRPr="00CE0BC1">
        <w:trPr>
          <w:trHeight w:val="255"/>
        </w:trPr>
        <w:tc>
          <w:tcPr>
            <w:tcW w:w="1579" w:type="dxa"/>
            <w:tcBorders>
              <w:top w:val="double" w:sz="4" w:space="0" w:color="auto"/>
              <w:bottom w:val="double" w:sz="4" w:space="0" w:color="auto"/>
            </w:tcBorders>
            <w:noWrap/>
            <w:vAlign w:val="bottom"/>
          </w:tcPr>
          <w:p w:rsidR="00147825" w:rsidRPr="00CE0BC1" w:rsidRDefault="00147825" w:rsidP="00892789">
            <w:pPr>
              <w:ind w:left="0"/>
              <w:rPr>
                <w:spacing w:val="0"/>
                <w:sz w:val="24"/>
                <w:szCs w:val="24"/>
              </w:rPr>
            </w:pPr>
          </w:p>
        </w:tc>
        <w:tc>
          <w:tcPr>
            <w:tcW w:w="1134" w:type="dxa"/>
            <w:tcBorders>
              <w:top w:val="double" w:sz="4" w:space="0" w:color="auto"/>
              <w:bottom w:val="double" w:sz="4" w:space="0" w:color="auto"/>
            </w:tcBorders>
            <w:noWrap/>
            <w:vAlign w:val="bottom"/>
          </w:tcPr>
          <w:p w:rsidR="00147825" w:rsidRPr="00CE0BC1" w:rsidRDefault="00147825" w:rsidP="00892789">
            <w:pPr>
              <w:ind w:left="0"/>
              <w:jc w:val="center"/>
              <w:rPr>
                <w:b/>
                <w:bCs/>
                <w:spacing w:val="0"/>
                <w:sz w:val="24"/>
                <w:szCs w:val="24"/>
              </w:rPr>
            </w:pPr>
            <w:r w:rsidRPr="00CE0BC1">
              <w:rPr>
                <w:b/>
                <w:bCs/>
                <w:spacing w:val="0"/>
                <w:sz w:val="24"/>
                <w:szCs w:val="24"/>
              </w:rPr>
              <w:t>1995</w:t>
            </w:r>
          </w:p>
        </w:tc>
        <w:tc>
          <w:tcPr>
            <w:tcW w:w="1374" w:type="dxa"/>
            <w:tcBorders>
              <w:top w:val="double" w:sz="4" w:space="0" w:color="auto"/>
              <w:bottom w:val="double" w:sz="4" w:space="0" w:color="auto"/>
            </w:tcBorders>
            <w:noWrap/>
            <w:vAlign w:val="bottom"/>
          </w:tcPr>
          <w:p w:rsidR="00147825" w:rsidRPr="00CE0BC1" w:rsidRDefault="00147825" w:rsidP="00892789">
            <w:pPr>
              <w:ind w:left="0"/>
              <w:jc w:val="center"/>
              <w:rPr>
                <w:b/>
                <w:bCs/>
                <w:spacing w:val="0"/>
                <w:sz w:val="24"/>
                <w:szCs w:val="24"/>
              </w:rPr>
            </w:pPr>
            <w:r w:rsidRPr="00CE0BC1">
              <w:rPr>
                <w:b/>
                <w:bCs/>
                <w:spacing w:val="0"/>
                <w:sz w:val="24"/>
                <w:szCs w:val="24"/>
              </w:rPr>
              <w:t>2000</w:t>
            </w:r>
          </w:p>
        </w:tc>
        <w:tc>
          <w:tcPr>
            <w:tcW w:w="1374" w:type="dxa"/>
            <w:tcBorders>
              <w:top w:val="double" w:sz="4" w:space="0" w:color="auto"/>
              <w:bottom w:val="double" w:sz="4" w:space="0" w:color="auto"/>
            </w:tcBorders>
            <w:noWrap/>
            <w:vAlign w:val="bottom"/>
          </w:tcPr>
          <w:p w:rsidR="00147825" w:rsidRPr="00CE0BC1" w:rsidRDefault="00147825" w:rsidP="00892789">
            <w:pPr>
              <w:ind w:left="0"/>
              <w:jc w:val="center"/>
              <w:rPr>
                <w:b/>
                <w:bCs/>
                <w:spacing w:val="0"/>
                <w:sz w:val="24"/>
                <w:szCs w:val="24"/>
              </w:rPr>
            </w:pPr>
            <w:r w:rsidRPr="00CE0BC1">
              <w:rPr>
                <w:b/>
                <w:bCs/>
                <w:spacing w:val="0"/>
                <w:sz w:val="24"/>
                <w:szCs w:val="24"/>
              </w:rPr>
              <w:t>2005</w:t>
            </w:r>
          </w:p>
        </w:tc>
        <w:tc>
          <w:tcPr>
            <w:tcW w:w="1374" w:type="dxa"/>
            <w:tcBorders>
              <w:top w:val="double" w:sz="4" w:space="0" w:color="auto"/>
              <w:bottom w:val="double" w:sz="4" w:space="0" w:color="auto"/>
            </w:tcBorders>
            <w:noWrap/>
            <w:vAlign w:val="bottom"/>
          </w:tcPr>
          <w:p w:rsidR="00147825" w:rsidRPr="00CE0BC1" w:rsidRDefault="00147825" w:rsidP="00892789">
            <w:pPr>
              <w:ind w:left="0"/>
              <w:jc w:val="center"/>
              <w:rPr>
                <w:b/>
                <w:bCs/>
                <w:spacing w:val="0"/>
                <w:sz w:val="24"/>
                <w:szCs w:val="24"/>
              </w:rPr>
            </w:pPr>
            <w:r w:rsidRPr="00CE0BC1">
              <w:rPr>
                <w:b/>
                <w:bCs/>
                <w:spacing w:val="0"/>
                <w:sz w:val="24"/>
                <w:szCs w:val="24"/>
              </w:rPr>
              <w:t>2009</w:t>
            </w:r>
          </w:p>
        </w:tc>
        <w:tc>
          <w:tcPr>
            <w:tcW w:w="1374" w:type="dxa"/>
            <w:tcBorders>
              <w:top w:val="double" w:sz="4" w:space="0" w:color="auto"/>
              <w:bottom w:val="double" w:sz="4" w:space="0" w:color="auto"/>
            </w:tcBorders>
            <w:noWrap/>
            <w:vAlign w:val="bottom"/>
          </w:tcPr>
          <w:p w:rsidR="00147825" w:rsidRPr="00CE0BC1" w:rsidRDefault="00147825" w:rsidP="00892789">
            <w:pPr>
              <w:ind w:left="0"/>
              <w:jc w:val="center"/>
              <w:rPr>
                <w:b/>
                <w:bCs/>
                <w:spacing w:val="0"/>
                <w:sz w:val="24"/>
                <w:szCs w:val="24"/>
              </w:rPr>
            </w:pPr>
            <w:r w:rsidRPr="00CE0BC1">
              <w:rPr>
                <w:b/>
                <w:bCs/>
                <w:spacing w:val="0"/>
                <w:sz w:val="24"/>
                <w:szCs w:val="24"/>
              </w:rPr>
              <w:t>2012</w:t>
            </w:r>
          </w:p>
        </w:tc>
        <w:tc>
          <w:tcPr>
            <w:tcW w:w="1375" w:type="dxa"/>
            <w:tcBorders>
              <w:top w:val="double" w:sz="4" w:space="0" w:color="auto"/>
              <w:bottom w:val="double" w:sz="4" w:space="0" w:color="auto"/>
            </w:tcBorders>
            <w:noWrap/>
            <w:vAlign w:val="bottom"/>
          </w:tcPr>
          <w:p w:rsidR="00147825" w:rsidRPr="00CE0BC1" w:rsidRDefault="00147825" w:rsidP="00892789">
            <w:pPr>
              <w:ind w:left="0"/>
              <w:jc w:val="center"/>
              <w:rPr>
                <w:b/>
                <w:bCs/>
                <w:spacing w:val="0"/>
                <w:sz w:val="24"/>
                <w:szCs w:val="24"/>
              </w:rPr>
            </w:pPr>
            <w:r w:rsidRPr="00CE0BC1">
              <w:rPr>
                <w:b/>
                <w:bCs/>
                <w:spacing w:val="0"/>
                <w:sz w:val="24"/>
                <w:szCs w:val="24"/>
              </w:rPr>
              <w:t>Dynamika 2012/1995</w:t>
            </w:r>
          </w:p>
        </w:tc>
      </w:tr>
      <w:tr w:rsidR="00147825" w:rsidRPr="00CE0BC1">
        <w:trPr>
          <w:trHeight w:val="255"/>
        </w:trPr>
        <w:tc>
          <w:tcPr>
            <w:tcW w:w="1579" w:type="dxa"/>
            <w:tcBorders>
              <w:top w:val="double" w:sz="4" w:space="0" w:color="auto"/>
            </w:tcBorders>
            <w:noWrap/>
            <w:vAlign w:val="bottom"/>
          </w:tcPr>
          <w:p w:rsidR="00147825" w:rsidRPr="00CE0BC1" w:rsidRDefault="00147825" w:rsidP="00892789">
            <w:pPr>
              <w:ind w:left="0"/>
              <w:rPr>
                <w:b/>
                <w:bCs/>
                <w:spacing w:val="0"/>
                <w:sz w:val="24"/>
                <w:szCs w:val="24"/>
              </w:rPr>
            </w:pPr>
            <w:r w:rsidRPr="00CE0BC1">
              <w:rPr>
                <w:b/>
                <w:bCs/>
                <w:spacing w:val="0"/>
                <w:sz w:val="24"/>
                <w:szCs w:val="24"/>
              </w:rPr>
              <w:t>Łowicz</w:t>
            </w:r>
          </w:p>
        </w:tc>
        <w:tc>
          <w:tcPr>
            <w:tcW w:w="1134" w:type="dxa"/>
            <w:tcBorders>
              <w:top w:val="double" w:sz="4" w:space="0" w:color="auto"/>
            </w:tcBorders>
            <w:noWrap/>
            <w:vAlign w:val="bottom"/>
          </w:tcPr>
          <w:p w:rsidR="00147825" w:rsidRPr="00CE0BC1" w:rsidRDefault="00147825" w:rsidP="00365807">
            <w:pPr>
              <w:ind w:left="0"/>
              <w:jc w:val="center"/>
              <w:rPr>
                <w:spacing w:val="0"/>
                <w:sz w:val="24"/>
                <w:szCs w:val="24"/>
              </w:rPr>
            </w:pPr>
            <w:r w:rsidRPr="00CE0BC1">
              <w:rPr>
                <w:spacing w:val="0"/>
                <w:sz w:val="24"/>
                <w:szCs w:val="24"/>
              </w:rPr>
              <w:t>5319</w:t>
            </w:r>
          </w:p>
        </w:tc>
        <w:tc>
          <w:tcPr>
            <w:tcW w:w="1374" w:type="dxa"/>
            <w:tcBorders>
              <w:top w:val="double" w:sz="4" w:space="0" w:color="auto"/>
            </w:tcBorders>
            <w:noWrap/>
            <w:vAlign w:val="bottom"/>
          </w:tcPr>
          <w:p w:rsidR="00147825" w:rsidRPr="00CE0BC1" w:rsidRDefault="00147825" w:rsidP="00365807">
            <w:pPr>
              <w:ind w:left="0"/>
              <w:jc w:val="center"/>
              <w:rPr>
                <w:spacing w:val="0"/>
                <w:sz w:val="24"/>
                <w:szCs w:val="24"/>
              </w:rPr>
            </w:pPr>
            <w:r w:rsidRPr="00CE0BC1">
              <w:rPr>
                <w:spacing w:val="0"/>
                <w:sz w:val="24"/>
                <w:szCs w:val="24"/>
              </w:rPr>
              <w:t>6028</w:t>
            </w:r>
          </w:p>
        </w:tc>
        <w:tc>
          <w:tcPr>
            <w:tcW w:w="1374" w:type="dxa"/>
            <w:tcBorders>
              <w:top w:val="double" w:sz="4" w:space="0" w:color="auto"/>
            </w:tcBorders>
            <w:noWrap/>
            <w:vAlign w:val="bottom"/>
          </w:tcPr>
          <w:p w:rsidR="00147825" w:rsidRPr="00CE0BC1" w:rsidRDefault="00147825" w:rsidP="00365807">
            <w:pPr>
              <w:ind w:left="0"/>
              <w:jc w:val="center"/>
              <w:rPr>
                <w:spacing w:val="0"/>
                <w:sz w:val="24"/>
                <w:szCs w:val="24"/>
              </w:rPr>
            </w:pPr>
            <w:r w:rsidRPr="00CE0BC1">
              <w:rPr>
                <w:spacing w:val="0"/>
                <w:sz w:val="24"/>
                <w:szCs w:val="24"/>
              </w:rPr>
              <w:t>6126</w:t>
            </w:r>
          </w:p>
        </w:tc>
        <w:tc>
          <w:tcPr>
            <w:tcW w:w="1374" w:type="dxa"/>
            <w:tcBorders>
              <w:top w:val="double" w:sz="4" w:space="0" w:color="auto"/>
            </w:tcBorders>
            <w:noWrap/>
            <w:vAlign w:val="bottom"/>
          </w:tcPr>
          <w:p w:rsidR="00147825" w:rsidRPr="00CE0BC1" w:rsidRDefault="00147825" w:rsidP="00365807">
            <w:pPr>
              <w:ind w:left="0"/>
              <w:jc w:val="center"/>
              <w:rPr>
                <w:spacing w:val="0"/>
                <w:sz w:val="24"/>
                <w:szCs w:val="24"/>
              </w:rPr>
            </w:pPr>
            <w:r w:rsidRPr="00CE0BC1">
              <w:rPr>
                <w:spacing w:val="0"/>
                <w:sz w:val="24"/>
                <w:szCs w:val="24"/>
              </w:rPr>
              <w:t>5628</w:t>
            </w:r>
          </w:p>
        </w:tc>
        <w:tc>
          <w:tcPr>
            <w:tcW w:w="1374" w:type="dxa"/>
            <w:tcBorders>
              <w:top w:val="double" w:sz="4" w:space="0" w:color="auto"/>
            </w:tcBorders>
            <w:noWrap/>
            <w:vAlign w:val="bottom"/>
          </w:tcPr>
          <w:p w:rsidR="00147825" w:rsidRPr="00CE0BC1" w:rsidRDefault="00147825" w:rsidP="00365807">
            <w:pPr>
              <w:ind w:left="0"/>
              <w:jc w:val="center"/>
              <w:rPr>
                <w:spacing w:val="0"/>
                <w:sz w:val="24"/>
                <w:szCs w:val="24"/>
              </w:rPr>
            </w:pPr>
            <w:r w:rsidRPr="00CE0BC1">
              <w:rPr>
                <w:spacing w:val="0"/>
                <w:sz w:val="24"/>
                <w:szCs w:val="24"/>
              </w:rPr>
              <w:t>4884</w:t>
            </w:r>
          </w:p>
        </w:tc>
        <w:tc>
          <w:tcPr>
            <w:tcW w:w="1375" w:type="dxa"/>
            <w:tcBorders>
              <w:top w:val="double" w:sz="4" w:space="0" w:color="auto"/>
            </w:tcBorders>
            <w:noWrap/>
            <w:vAlign w:val="bottom"/>
          </w:tcPr>
          <w:p w:rsidR="00147825" w:rsidRPr="00CE0BC1" w:rsidRDefault="00147825" w:rsidP="00365807">
            <w:pPr>
              <w:ind w:left="0"/>
              <w:jc w:val="center"/>
              <w:rPr>
                <w:spacing w:val="0"/>
                <w:sz w:val="24"/>
                <w:szCs w:val="24"/>
              </w:rPr>
            </w:pPr>
            <w:r w:rsidRPr="00CE0BC1">
              <w:rPr>
                <w:spacing w:val="0"/>
                <w:sz w:val="24"/>
                <w:szCs w:val="24"/>
              </w:rPr>
              <w:t>0,92</w:t>
            </w:r>
          </w:p>
        </w:tc>
      </w:tr>
      <w:tr w:rsidR="00147825" w:rsidRPr="00CE0BC1">
        <w:trPr>
          <w:trHeight w:val="255"/>
        </w:trPr>
        <w:tc>
          <w:tcPr>
            <w:tcW w:w="1579" w:type="dxa"/>
            <w:tcBorders>
              <w:bottom w:val="nil"/>
            </w:tcBorders>
            <w:noWrap/>
            <w:vAlign w:val="bottom"/>
          </w:tcPr>
          <w:p w:rsidR="00147825" w:rsidRPr="00CE0BC1" w:rsidRDefault="00147825" w:rsidP="00892789">
            <w:pPr>
              <w:ind w:left="0"/>
              <w:rPr>
                <w:b/>
                <w:bCs/>
                <w:spacing w:val="0"/>
                <w:sz w:val="24"/>
                <w:szCs w:val="24"/>
              </w:rPr>
            </w:pPr>
            <w:r w:rsidRPr="00CE0BC1">
              <w:rPr>
                <w:b/>
                <w:bCs/>
                <w:spacing w:val="0"/>
                <w:sz w:val="24"/>
                <w:szCs w:val="24"/>
              </w:rPr>
              <w:t>Ciechanów</w:t>
            </w:r>
          </w:p>
        </w:tc>
        <w:tc>
          <w:tcPr>
            <w:tcW w:w="1134" w:type="dxa"/>
            <w:tcBorders>
              <w:bottom w:val="nil"/>
            </w:tcBorders>
            <w:noWrap/>
            <w:vAlign w:val="bottom"/>
          </w:tcPr>
          <w:p w:rsidR="00147825" w:rsidRPr="00CE0BC1" w:rsidRDefault="00147825" w:rsidP="00365807">
            <w:pPr>
              <w:ind w:left="0"/>
              <w:jc w:val="center"/>
              <w:rPr>
                <w:spacing w:val="0"/>
                <w:sz w:val="24"/>
                <w:szCs w:val="24"/>
              </w:rPr>
            </w:pPr>
            <w:r w:rsidRPr="00CE0BC1">
              <w:rPr>
                <w:spacing w:val="0"/>
                <w:sz w:val="24"/>
                <w:szCs w:val="24"/>
              </w:rPr>
              <w:t>7160</w:t>
            </w:r>
          </w:p>
        </w:tc>
        <w:tc>
          <w:tcPr>
            <w:tcW w:w="1374" w:type="dxa"/>
            <w:tcBorders>
              <w:bottom w:val="nil"/>
            </w:tcBorders>
            <w:noWrap/>
            <w:vAlign w:val="bottom"/>
          </w:tcPr>
          <w:p w:rsidR="00147825" w:rsidRPr="00CE0BC1" w:rsidRDefault="00147825" w:rsidP="00365807">
            <w:pPr>
              <w:ind w:left="0"/>
              <w:jc w:val="center"/>
              <w:rPr>
                <w:spacing w:val="0"/>
                <w:sz w:val="24"/>
                <w:szCs w:val="24"/>
              </w:rPr>
            </w:pPr>
            <w:r w:rsidRPr="00CE0BC1">
              <w:rPr>
                <w:spacing w:val="0"/>
                <w:sz w:val="24"/>
                <w:szCs w:val="24"/>
              </w:rPr>
              <w:t>7984</w:t>
            </w:r>
          </w:p>
        </w:tc>
        <w:tc>
          <w:tcPr>
            <w:tcW w:w="1374" w:type="dxa"/>
            <w:tcBorders>
              <w:bottom w:val="nil"/>
            </w:tcBorders>
            <w:noWrap/>
            <w:vAlign w:val="bottom"/>
          </w:tcPr>
          <w:p w:rsidR="00147825" w:rsidRPr="00CE0BC1" w:rsidRDefault="00147825" w:rsidP="00365807">
            <w:pPr>
              <w:ind w:left="0"/>
              <w:jc w:val="center"/>
              <w:rPr>
                <w:spacing w:val="0"/>
                <w:sz w:val="24"/>
                <w:szCs w:val="24"/>
              </w:rPr>
            </w:pPr>
            <w:r w:rsidRPr="00CE0BC1">
              <w:rPr>
                <w:spacing w:val="0"/>
                <w:sz w:val="24"/>
                <w:szCs w:val="24"/>
              </w:rPr>
              <w:t>9172</w:t>
            </w:r>
          </w:p>
        </w:tc>
        <w:tc>
          <w:tcPr>
            <w:tcW w:w="1374" w:type="dxa"/>
            <w:tcBorders>
              <w:bottom w:val="nil"/>
            </w:tcBorders>
            <w:noWrap/>
            <w:vAlign w:val="bottom"/>
          </w:tcPr>
          <w:p w:rsidR="00147825" w:rsidRPr="00CE0BC1" w:rsidRDefault="00147825" w:rsidP="00365807">
            <w:pPr>
              <w:ind w:left="0"/>
              <w:jc w:val="center"/>
              <w:rPr>
                <w:spacing w:val="0"/>
                <w:sz w:val="24"/>
                <w:szCs w:val="24"/>
              </w:rPr>
            </w:pPr>
            <w:r w:rsidRPr="00CE0BC1">
              <w:rPr>
                <w:spacing w:val="0"/>
                <w:sz w:val="24"/>
                <w:szCs w:val="24"/>
              </w:rPr>
              <w:t>9191</w:t>
            </w:r>
          </w:p>
        </w:tc>
        <w:tc>
          <w:tcPr>
            <w:tcW w:w="1374" w:type="dxa"/>
            <w:tcBorders>
              <w:bottom w:val="nil"/>
            </w:tcBorders>
            <w:noWrap/>
            <w:vAlign w:val="bottom"/>
          </w:tcPr>
          <w:p w:rsidR="00147825" w:rsidRPr="00CE0BC1" w:rsidRDefault="00147825" w:rsidP="00365807">
            <w:pPr>
              <w:ind w:left="0"/>
              <w:jc w:val="center"/>
              <w:rPr>
                <w:spacing w:val="0"/>
                <w:sz w:val="24"/>
                <w:szCs w:val="24"/>
              </w:rPr>
            </w:pPr>
            <w:r w:rsidRPr="00CE0BC1">
              <w:rPr>
                <w:spacing w:val="0"/>
                <w:sz w:val="24"/>
                <w:szCs w:val="24"/>
              </w:rPr>
              <w:t>8227</w:t>
            </w:r>
          </w:p>
        </w:tc>
        <w:tc>
          <w:tcPr>
            <w:tcW w:w="1375" w:type="dxa"/>
            <w:tcBorders>
              <w:bottom w:val="nil"/>
            </w:tcBorders>
            <w:noWrap/>
            <w:vAlign w:val="bottom"/>
          </w:tcPr>
          <w:p w:rsidR="00147825" w:rsidRPr="00CE0BC1" w:rsidRDefault="00147825" w:rsidP="00365807">
            <w:pPr>
              <w:ind w:left="0"/>
              <w:jc w:val="center"/>
              <w:rPr>
                <w:spacing w:val="0"/>
                <w:sz w:val="24"/>
                <w:szCs w:val="24"/>
              </w:rPr>
            </w:pPr>
            <w:r w:rsidRPr="00CE0BC1">
              <w:rPr>
                <w:spacing w:val="0"/>
                <w:sz w:val="24"/>
                <w:szCs w:val="24"/>
              </w:rPr>
              <w:t>1,15</w:t>
            </w:r>
          </w:p>
        </w:tc>
      </w:tr>
      <w:tr w:rsidR="00147825" w:rsidRPr="00CE0BC1">
        <w:trPr>
          <w:trHeight w:val="255"/>
        </w:trPr>
        <w:tc>
          <w:tcPr>
            <w:tcW w:w="1579" w:type="dxa"/>
            <w:tcBorders>
              <w:top w:val="nil"/>
              <w:bottom w:val="nil"/>
            </w:tcBorders>
            <w:shd w:val="pct12" w:color="auto" w:fill="auto"/>
            <w:noWrap/>
            <w:vAlign w:val="bottom"/>
          </w:tcPr>
          <w:p w:rsidR="00147825" w:rsidRPr="00CE0BC1" w:rsidRDefault="00147825" w:rsidP="00892789">
            <w:pPr>
              <w:ind w:left="0"/>
              <w:rPr>
                <w:b/>
                <w:bCs/>
                <w:spacing w:val="0"/>
                <w:sz w:val="24"/>
                <w:szCs w:val="24"/>
              </w:rPr>
            </w:pPr>
            <w:r w:rsidRPr="00CE0BC1">
              <w:rPr>
                <w:b/>
                <w:bCs/>
                <w:spacing w:val="0"/>
                <w:sz w:val="24"/>
                <w:szCs w:val="24"/>
              </w:rPr>
              <w:t>Mława</w:t>
            </w:r>
          </w:p>
        </w:tc>
        <w:tc>
          <w:tcPr>
            <w:tcW w:w="1134" w:type="dxa"/>
            <w:tcBorders>
              <w:top w:val="nil"/>
              <w:bottom w:val="nil"/>
            </w:tcBorders>
            <w:shd w:val="pct12" w:color="auto" w:fill="auto"/>
            <w:noWrap/>
            <w:vAlign w:val="bottom"/>
          </w:tcPr>
          <w:p w:rsidR="00147825" w:rsidRPr="00CE0BC1" w:rsidRDefault="00147825" w:rsidP="00365807">
            <w:pPr>
              <w:ind w:left="0"/>
              <w:jc w:val="center"/>
              <w:rPr>
                <w:spacing w:val="0"/>
                <w:sz w:val="24"/>
                <w:szCs w:val="24"/>
              </w:rPr>
            </w:pPr>
            <w:r w:rsidRPr="00CE0BC1">
              <w:rPr>
                <w:spacing w:val="0"/>
                <w:sz w:val="24"/>
                <w:szCs w:val="24"/>
              </w:rPr>
              <w:t>4886</w:t>
            </w:r>
          </w:p>
        </w:tc>
        <w:tc>
          <w:tcPr>
            <w:tcW w:w="1374" w:type="dxa"/>
            <w:tcBorders>
              <w:top w:val="nil"/>
              <w:bottom w:val="nil"/>
            </w:tcBorders>
            <w:shd w:val="pct12" w:color="auto" w:fill="auto"/>
            <w:noWrap/>
            <w:vAlign w:val="bottom"/>
          </w:tcPr>
          <w:p w:rsidR="00147825" w:rsidRPr="00CE0BC1" w:rsidRDefault="00147825" w:rsidP="00365807">
            <w:pPr>
              <w:ind w:left="0"/>
              <w:jc w:val="center"/>
              <w:rPr>
                <w:spacing w:val="0"/>
                <w:sz w:val="24"/>
                <w:szCs w:val="24"/>
              </w:rPr>
            </w:pPr>
            <w:r w:rsidRPr="00CE0BC1">
              <w:rPr>
                <w:spacing w:val="0"/>
                <w:sz w:val="24"/>
                <w:szCs w:val="24"/>
              </w:rPr>
              <w:t>5013</w:t>
            </w:r>
          </w:p>
        </w:tc>
        <w:tc>
          <w:tcPr>
            <w:tcW w:w="1374" w:type="dxa"/>
            <w:tcBorders>
              <w:top w:val="nil"/>
              <w:bottom w:val="nil"/>
            </w:tcBorders>
            <w:shd w:val="pct12" w:color="auto" w:fill="auto"/>
            <w:noWrap/>
            <w:vAlign w:val="bottom"/>
          </w:tcPr>
          <w:p w:rsidR="00147825" w:rsidRPr="00CE0BC1" w:rsidRDefault="00147825" w:rsidP="00365807">
            <w:pPr>
              <w:ind w:left="0"/>
              <w:jc w:val="center"/>
              <w:rPr>
                <w:spacing w:val="0"/>
                <w:sz w:val="24"/>
                <w:szCs w:val="24"/>
              </w:rPr>
            </w:pPr>
            <w:r w:rsidRPr="00CE0BC1">
              <w:rPr>
                <w:spacing w:val="0"/>
                <w:sz w:val="24"/>
                <w:szCs w:val="24"/>
              </w:rPr>
              <w:t>5957</w:t>
            </w:r>
          </w:p>
        </w:tc>
        <w:tc>
          <w:tcPr>
            <w:tcW w:w="1374" w:type="dxa"/>
            <w:tcBorders>
              <w:top w:val="nil"/>
              <w:bottom w:val="nil"/>
            </w:tcBorders>
            <w:shd w:val="pct12" w:color="auto" w:fill="auto"/>
            <w:noWrap/>
            <w:vAlign w:val="bottom"/>
          </w:tcPr>
          <w:p w:rsidR="00147825" w:rsidRPr="00CE0BC1" w:rsidRDefault="00147825" w:rsidP="00365807">
            <w:pPr>
              <w:ind w:left="0"/>
              <w:jc w:val="center"/>
              <w:rPr>
                <w:spacing w:val="0"/>
                <w:sz w:val="24"/>
                <w:szCs w:val="24"/>
              </w:rPr>
            </w:pPr>
            <w:r w:rsidRPr="00CE0BC1">
              <w:rPr>
                <w:spacing w:val="0"/>
                <w:sz w:val="24"/>
                <w:szCs w:val="24"/>
              </w:rPr>
              <w:t>6009</w:t>
            </w:r>
          </w:p>
        </w:tc>
        <w:tc>
          <w:tcPr>
            <w:tcW w:w="1374" w:type="dxa"/>
            <w:tcBorders>
              <w:top w:val="nil"/>
              <w:bottom w:val="nil"/>
            </w:tcBorders>
            <w:shd w:val="pct12" w:color="auto" w:fill="auto"/>
            <w:noWrap/>
            <w:vAlign w:val="bottom"/>
          </w:tcPr>
          <w:p w:rsidR="00147825" w:rsidRPr="00CE0BC1" w:rsidRDefault="00147825" w:rsidP="00365807">
            <w:pPr>
              <w:ind w:left="0"/>
              <w:jc w:val="center"/>
              <w:rPr>
                <w:spacing w:val="0"/>
                <w:sz w:val="24"/>
                <w:szCs w:val="24"/>
              </w:rPr>
            </w:pPr>
            <w:r w:rsidRPr="00CE0BC1">
              <w:rPr>
                <w:spacing w:val="0"/>
                <w:sz w:val="24"/>
                <w:szCs w:val="24"/>
              </w:rPr>
              <w:t>5656</w:t>
            </w:r>
          </w:p>
        </w:tc>
        <w:tc>
          <w:tcPr>
            <w:tcW w:w="1375" w:type="dxa"/>
            <w:tcBorders>
              <w:top w:val="nil"/>
              <w:bottom w:val="nil"/>
            </w:tcBorders>
            <w:shd w:val="pct12" w:color="auto" w:fill="auto"/>
            <w:noWrap/>
            <w:vAlign w:val="bottom"/>
          </w:tcPr>
          <w:p w:rsidR="00147825" w:rsidRPr="00CE0BC1" w:rsidRDefault="00147825" w:rsidP="00365807">
            <w:pPr>
              <w:ind w:left="0"/>
              <w:jc w:val="center"/>
              <w:rPr>
                <w:spacing w:val="0"/>
                <w:sz w:val="24"/>
                <w:szCs w:val="24"/>
              </w:rPr>
            </w:pPr>
            <w:r w:rsidRPr="00CE0BC1">
              <w:rPr>
                <w:spacing w:val="0"/>
                <w:sz w:val="24"/>
                <w:szCs w:val="24"/>
              </w:rPr>
              <w:t>1,16</w:t>
            </w:r>
          </w:p>
        </w:tc>
      </w:tr>
      <w:tr w:rsidR="00147825" w:rsidRPr="00CE0BC1">
        <w:trPr>
          <w:trHeight w:val="255"/>
        </w:trPr>
        <w:tc>
          <w:tcPr>
            <w:tcW w:w="1579" w:type="dxa"/>
            <w:tcBorders>
              <w:top w:val="nil"/>
            </w:tcBorders>
            <w:noWrap/>
            <w:vAlign w:val="bottom"/>
          </w:tcPr>
          <w:p w:rsidR="00147825" w:rsidRPr="00CE0BC1" w:rsidRDefault="00147825" w:rsidP="00892789">
            <w:pPr>
              <w:ind w:left="0"/>
              <w:rPr>
                <w:b/>
                <w:bCs/>
                <w:spacing w:val="0"/>
                <w:sz w:val="24"/>
                <w:szCs w:val="24"/>
              </w:rPr>
            </w:pPr>
            <w:r w:rsidRPr="00CE0BC1">
              <w:rPr>
                <w:b/>
                <w:bCs/>
                <w:spacing w:val="0"/>
                <w:sz w:val="24"/>
                <w:szCs w:val="24"/>
              </w:rPr>
              <w:t>Płońsk</w:t>
            </w:r>
          </w:p>
        </w:tc>
        <w:tc>
          <w:tcPr>
            <w:tcW w:w="1134" w:type="dxa"/>
            <w:tcBorders>
              <w:top w:val="nil"/>
            </w:tcBorders>
            <w:noWrap/>
            <w:vAlign w:val="bottom"/>
          </w:tcPr>
          <w:p w:rsidR="00147825" w:rsidRPr="00CE0BC1" w:rsidRDefault="00147825" w:rsidP="00365807">
            <w:pPr>
              <w:ind w:left="0"/>
              <w:jc w:val="center"/>
              <w:rPr>
                <w:spacing w:val="0"/>
                <w:sz w:val="24"/>
                <w:szCs w:val="24"/>
              </w:rPr>
            </w:pPr>
            <w:r w:rsidRPr="00CE0BC1">
              <w:rPr>
                <w:spacing w:val="0"/>
                <w:sz w:val="24"/>
                <w:szCs w:val="24"/>
              </w:rPr>
              <w:t>3855</w:t>
            </w:r>
          </w:p>
        </w:tc>
        <w:tc>
          <w:tcPr>
            <w:tcW w:w="1374" w:type="dxa"/>
            <w:tcBorders>
              <w:top w:val="nil"/>
            </w:tcBorders>
            <w:noWrap/>
            <w:vAlign w:val="bottom"/>
          </w:tcPr>
          <w:p w:rsidR="00147825" w:rsidRPr="00CE0BC1" w:rsidRDefault="00147825" w:rsidP="00365807">
            <w:pPr>
              <w:ind w:left="0"/>
              <w:jc w:val="center"/>
              <w:rPr>
                <w:spacing w:val="0"/>
                <w:sz w:val="24"/>
                <w:szCs w:val="24"/>
              </w:rPr>
            </w:pPr>
            <w:r w:rsidRPr="00CE0BC1">
              <w:rPr>
                <w:spacing w:val="0"/>
                <w:sz w:val="24"/>
                <w:szCs w:val="24"/>
              </w:rPr>
              <w:t>4152</w:t>
            </w:r>
          </w:p>
        </w:tc>
        <w:tc>
          <w:tcPr>
            <w:tcW w:w="1374" w:type="dxa"/>
            <w:tcBorders>
              <w:top w:val="nil"/>
            </w:tcBorders>
            <w:noWrap/>
            <w:vAlign w:val="bottom"/>
          </w:tcPr>
          <w:p w:rsidR="00147825" w:rsidRPr="00CE0BC1" w:rsidRDefault="00147825" w:rsidP="00365807">
            <w:pPr>
              <w:ind w:left="0"/>
              <w:jc w:val="center"/>
              <w:rPr>
                <w:spacing w:val="0"/>
                <w:sz w:val="24"/>
                <w:szCs w:val="24"/>
              </w:rPr>
            </w:pPr>
            <w:r w:rsidRPr="00CE0BC1">
              <w:rPr>
                <w:spacing w:val="0"/>
                <w:sz w:val="24"/>
                <w:szCs w:val="24"/>
              </w:rPr>
              <w:t>4478</w:t>
            </w:r>
          </w:p>
        </w:tc>
        <w:tc>
          <w:tcPr>
            <w:tcW w:w="1374" w:type="dxa"/>
            <w:tcBorders>
              <w:top w:val="nil"/>
            </w:tcBorders>
            <w:noWrap/>
            <w:vAlign w:val="bottom"/>
          </w:tcPr>
          <w:p w:rsidR="00147825" w:rsidRPr="00CE0BC1" w:rsidRDefault="00147825" w:rsidP="00365807">
            <w:pPr>
              <w:ind w:left="0"/>
              <w:jc w:val="center"/>
              <w:rPr>
                <w:spacing w:val="0"/>
                <w:sz w:val="24"/>
                <w:szCs w:val="24"/>
              </w:rPr>
            </w:pPr>
            <w:r w:rsidRPr="00CE0BC1">
              <w:rPr>
                <w:spacing w:val="0"/>
                <w:sz w:val="24"/>
                <w:szCs w:val="24"/>
              </w:rPr>
              <w:t>4251</w:t>
            </w:r>
          </w:p>
        </w:tc>
        <w:tc>
          <w:tcPr>
            <w:tcW w:w="1374" w:type="dxa"/>
            <w:tcBorders>
              <w:top w:val="nil"/>
            </w:tcBorders>
            <w:noWrap/>
            <w:vAlign w:val="bottom"/>
          </w:tcPr>
          <w:p w:rsidR="00147825" w:rsidRPr="00CE0BC1" w:rsidRDefault="00147825" w:rsidP="00365807">
            <w:pPr>
              <w:ind w:left="0"/>
              <w:jc w:val="center"/>
              <w:rPr>
                <w:spacing w:val="0"/>
                <w:sz w:val="24"/>
                <w:szCs w:val="24"/>
              </w:rPr>
            </w:pPr>
            <w:r w:rsidRPr="00CE0BC1">
              <w:rPr>
                <w:spacing w:val="0"/>
                <w:sz w:val="24"/>
                <w:szCs w:val="24"/>
              </w:rPr>
              <w:t>3774</w:t>
            </w:r>
          </w:p>
        </w:tc>
        <w:tc>
          <w:tcPr>
            <w:tcW w:w="1375" w:type="dxa"/>
            <w:tcBorders>
              <w:top w:val="nil"/>
            </w:tcBorders>
            <w:noWrap/>
            <w:vAlign w:val="bottom"/>
          </w:tcPr>
          <w:p w:rsidR="00147825" w:rsidRPr="00CE0BC1" w:rsidRDefault="00147825" w:rsidP="00365807">
            <w:pPr>
              <w:ind w:left="0"/>
              <w:jc w:val="center"/>
              <w:rPr>
                <w:spacing w:val="0"/>
                <w:sz w:val="24"/>
                <w:szCs w:val="24"/>
              </w:rPr>
            </w:pPr>
            <w:r w:rsidRPr="00CE0BC1">
              <w:rPr>
                <w:spacing w:val="0"/>
                <w:sz w:val="24"/>
                <w:szCs w:val="24"/>
              </w:rPr>
              <w:t>0,98</w:t>
            </w:r>
          </w:p>
        </w:tc>
      </w:tr>
      <w:tr w:rsidR="00147825" w:rsidRPr="00CE0BC1">
        <w:trPr>
          <w:trHeight w:val="255"/>
        </w:trPr>
        <w:tc>
          <w:tcPr>
            <w:tcW w:w="1579" w:type="dxa"/>
            <w:noWrap/>
            <w:vAlign w:val="bottom"/>
          </w:tcPr>
          <w:p w:rsidR="00147825" w:rsidRPr="00CE0BC1" w:rsidRDefault="00147825" w:rsidP="00892789">
            <w:pPr>
              <w:ind w:left="0"/>
              <w:rPr>
                <w:b/>
                <w:bCs/>
                <w:spacing w:val="0"/>
                <w:sz w:val="24"/>
                <w:szCs w:val="24"/>
              </w:rPr>
            </w:pPr>
            <w:r w:rsidRPr="00CE0BC1">
              <w:rPr>
                <w:b/>
                <w:bCs/>
                <w:spacing w:val="0"/>
                <w:sz w:val="24"/>
                <w:szCs w:val="24"/>
              </w:rPr>
              <w:t>Przasnysz</w:t>
            </w:r>
          </w:p>
        </w:tc>
        <w:tc>
          <w:tcPr>
            <w:tcW w:w="1134" w:type="dxa"/>
            <w:noWrap/>
            <w:vAlign w:val="bottom"/>
          </w:tcPr>
          <w:p w:rsidR="00147825" w:rsidRPr="00CE0BC1" w:rsidRDefault="00147825" w:rsidP="00365807">
            <w:pPr>
              <w:ind w:left="0"/>
              <w:jc w:val="center"/>
              <w:rPr>
                <w:spacing w:val="0"/>
                <w:sz w:val="24"/>
                <w:szCs w:val="24"/>
              </w:rPr>
            </w:pPr>
            <w:r w:rsidRPr="00CE0BC1">
              <w:rPr>
                <w:spacing w:val="0"/>
                <w:sz w:val="24"/>
                <w:szCs w:val="24"/>
              </w:rPr>
              <w:t>2785</w:t>
            </w:r>
          </w:p>
        </w:tc>
        <w:tc>
          <w:tcPr>
            <w:tcW w:w="1374" w:type="dxa"/>
            <w:noWrap/>
            <w:vAlign w:val="bottom"/>
          </w:tcPr>
          <w:p w:rsidR="00147825" w:rsidRPr="00CE0BC1" w:rsidRDefault="00147825" w:rsidP="00365807">
            <w:pPr>
              <w:ind w:left="0"/>
              <w:jc w:val="center"/>
              <w:rPr>
                <w:spacing w:val="0"/>
                <w:sz w:val="24"/>
                <w:szCs w:val="24"/>
              </w:rPr>
            </w:pPr>
            <w:r w:rsidRPr="00CE0BC1">
              <w:rPr>
                <w:spacing w:val="0"/>
                <w:sz w:val="24"/>
                <w:szCs w:val="24"/>
              </w:rPr>
              <w:t>2905</w:t>
            </w:r>
          </w:p>
        </w:tc>
        <w:tc>
          <w:tcPr>
            <w:tcW w:w="1374" w:type="dxa"/>
            <w:noWrap/>
            <w:vAlign w:val="bottom"/>
          </w:tcPr>
          <w:p w:rsidR="00147825" w:rsidRPr="00CE0BC1" w:rsidRDefault="00147825" w:rsidP="00365807">
            <w:pPr>
              <w:ind w:left="0"/>
              <w:jc w:val="center"/>
              <w:rPr>
                <w:spacing w:val="0"/>
                <w:sz w:val="24"/>
                <w:szCs w:val="24"/>
              </w:rPr>
            </w:pPr>
            <w:r w:rsidRPr="00CE0BC1">
              <w:rPr>
                <w:spacing w:val="0"/>
                <w:sz w:val="24"/>
                <w:szCs w:val="24"/>
              </w:rPr>
              <w:t>3267</w:t>
            </w:r>
          </w:p>
        </w:tc>
        <w:tc>
          <w:tcPr>
            <w:tcW w:w="1374" w:type="dxa"/>
            <w:noWrap/>
            <w:vAlign w:val="bottom"/>
          </w:tcPr>
          <w:p w:rsidR="00147825" w:rsidRPr="00CE0BC1" w:rsidRDefault="00147825" w:rsidP="00365807">
            <w:pPr>
              <w:ind w:left="0"/>
              <w:jc w:val="center"/>
              <w:rPr>
                <w:spacing w:val="0"/>
                <w:sz w:val="24"/>
                <w:szCs w:val="24"/>
              </w:rPr>
            </w:pPr>
            <w:r w:rsidRPr="00CE0BC1">
              <w:rPr>
                <w:spacing w:val="0"/>
                <w:sz w:val="24"/>
                <w:szCs w:val="24"/>
              </w:rPr>
              <w:t>3269</w:t>
            </w:r>
          </w:p>
        </w:tc>
        <w:tc>
          <w:tcPr>
            <w:tcW w:w="1374" w:type="dxa"/>
            <w:noWrap/>
            <w:vAlign w:val="bottom"/>
          </w:tcPr>
          <w:p w:rsidR="00147825" w:rsidRPr="00CE0BC1" w:rsidRDefault="00147825" w:rsidP="00365807">
            <w:pPr>
              <w:ind w:left="0"/>
              <w:jc w:val="center"/>
              <w:rPr>
                <w:spacing w:val="0"/>
                <w:sz w:val="24"/>
                <w:szCs w:val="24"/>
              </w:rPr>
            </w:pPr>
            <w:r w:rsidRPr="00CE0BC1">
              <w:rPr>
                <w:spacing w:val="0"/>
                <w:sz w:val="24"/>
                <w:szCs w:val="24"/>
              </w:rPr>
              <w:t>2935</w:t>
            </w:r>
          </w:p>
        </w:tc>
        <w:tc>
          <w:tcPr>
            <w:tcW w:w="1375" w:type="dxa"/>
            <w:noWrap/>
            <w:vAlign w:val="bottom"/>
          </w:tcPr>
          <w:p w:rsidR="00147825" w:rsidRPr="00CE0BC1" w:rsidRDefault="00147825" w:rsidP="00365807">
            <w:pPr>
              <w:ind w:left="0"/>
              <w:jc w:val="center"/>
              <w:rPr>
                <w:spacing w:val="0"/>
                <w:sz w:val="24"/>
                <w:szCs w:val="24"/>
              </w:rPr>
            </w:pPr>
            <w:r w:rsidRPr="00CE0BC1">
              <w:rPr>
                <w:spacing w:val="0"/>
                <w:sz w:val="24"/>
                <w:szCs w:val="24"/>
              </w:rPr>
              <w:t>1,05</w:t>
            </w:r>
          </w:p>
        </w:tc>
      </w:tr>
      <w:tr w:rsidR="00147825" w:rsidRPr="00CE0BC1">
        <w:trPr>
          <w:trHeight w:val="255"/>
        </w:trPr>
        <w:tc>
          <w:tcPr>
            <w:tcW w:w="1579" w:type="dxa"/>
            <w:noWrap/>
            <w:vAlign w:val="bottom"/>
          </w:tcPr>
          <w:p w:rsidR="00147825" w:rsidRPr="00CE0BC1" w:rsidRDefault="00147825" w:rsidP="00892789">
            <w:pPr>
              <w:ind w:left="0"/>
              <w:rPr>
                <w:b/>
                <w:bCs/>
                <w:spacing w:val="0"/>
                <w:sz w:val="24"/>
                <w:szCs w:val="24"/>
              </w:rPr>
            </w:pPr>
            <w:r w:rsidRPr="00CE0BC1">
              <w:rPr>
                <w:b/>
                <w:bCs/>
                <w:spacing w:val="0"/>
                <w:sz w:val="24"/>
                <w:szCs w:val="24"/>
              </w:rPr>
              <w:t>Sierpc</w:t>
            </w:r>
          </w:p>
        </w:tc>
        <w:tc>
          <w:tcPr>
            <w:tcW w:w="1134" w:type="dxa"/>
            <w:noWrap/>
            <w:vAlign w:val="bottom"/>
          </w:tcPr>
          <w:p w:rsidR="00147825" w:rsidRPr="00CE0BC1" w:rsidRDefault="00147825" w:rsidP="00365807">
            <w:pPr>
              <w:ind w:left="0"/>
              <w:jc w:val="center"/>
              <w:rPr>
                <w:spacing w:val="0"/>
                <w:sz w:val="24"/>
                <w:szCs w:val="24"/>
              </w:rPr>
            </w:pPr>
            <w:r w:rsidRPr="00CE0BC1">
              <w:rPr>
                <w:spacing w:val="0"/>
                <w:sz w:val="24"/>
                <w:szCs w:val="24"/>
              </w:rPr>
              <w:t>3249</w:t>
            </w:r>
          </w:p>
        </w:tc>
        <w:tc>
          <w:tcPr>
            <w:tcW w:w="1374" w:type="dxa"/>
            <w:noWrap/>
            <w:vAlign w:val="bottom"/>
          </w:tcPr>
          <w:p w:rsidR="00147825" w:rsidRPr="00CE0BC1" w:rsidRDefault="00147825" w:rsidP="00365807">
            <w:pPr>
              <w:ind w:left="0"/>
              <w:jc w:val="center"/>
              <w:rPr>
                <w:spacing w:val="0"/>
                <w:sz w:val="24"/>
                <w:szCs w:val="24"/>
              </w:rPr>
            </w:pPr>
            <w:r w:rsidRPr="00CE0BC1">
              <w:rPr>
                <w:spacing w:val="0"/>
                <w:sz w:val="24"/>
                <w:szCs w:val="24"/>
              </w:rPr>
              <w:t>3254</w:t>
            </w:r>
          </w:p>
        </w:tc>
        <w:tc>
          <w:tcPr>
            <w:tcW w:w="1374" w:type="dxa"/>
            <w:noWrap/>
            <w:vAlign w:val="bottom"/>
          </w:tcPr>
          <w:p w:rsidR="00147825" w:rsidRPr="00CE0BC1" w:rsidRDefault="00147825" w:rsidP="00365807">
            <w:pPr>
              <w:ind w:left="0"/>
              <w:jc w:val="center"/>
              <w:rPr>
                <w:spacing w:val="0"/>
                <w:sz w:val="24"/>
                <w:szCs w:val="24"/>
              </w:rPr>
            </w:pPr>
            <w:r w:rsidRPr="00CE0BC1">
              <w:rPr>
                <w:spacing w:val="0"/>
                <w:sz w:val="24"/>
                <w:szCs w:val="24"/>
              </w:rPr>
              <w:t>3616</w:t>
            </w:r>
          </w:p>
        </w:tc>
        <w:tc>
          <w:tcPr>
            <w:tcW w:w="1374" w:type="dxa"/>
            <w:noWrap/>
            <w:vAlign w:val="bottom"/>
          </w:tcPr>
          <w:p w:rsidR="00147825" w:rsidRPr="00CE0BC1" w:rsidRDefault="00147825" w:rsidP="00365807">
            <w:pPr>
              <w:ind w:left="0"/>
              <w:jc w:val="center"/>
              <w:rPr>
                <w:spacing w:val="0"/>
                <w:sz w:val="24"/>
                <w:szCs w:val="24"/>
              </w:rPr>
            </w:pPr>
            <w:r w:rsidRPr="00CE0BC1">
              <w:rPr>
                <w:spacing w:val="0"/>
                <w:sz w:val="24"/>
                <w:szCs w:val="24"/>
              </w:rPr>
              <w:t>3448</w:t>
            </w:r>
          </w:p>
        </w:tc>
        <w:tc>
          <w:tcPr>
            <w:tcW w:w="1374" w:type="dxa"/>
            <w:noWrap/>
            <w:vAlign w:val="bottom"/>
          </w:tcPr>
          <w:p w:rsidR="00147825" w:rsidRPr="00CE0BC1" w:rsidRDefault="00147825" w:rsidP="00365807">
            <w:pPr>
              <w:ind w:left="0"/>
              <w:jc w:val="center"/>
              <w:rPr>
                <w:spacing w:val="0"/>
                <w:sz w:val="24"/>
                <w:szCs w:val="24"/>
              </w:rPr>
            </w:pPr>
            <w:r w:rsidRPr="00CE0BC1">
              <w:rPr>
                <w:spacing w:val="0"/>
                <w:sz w:val="24"/>
                <w:szCs w:val="24"/>
              </w:rPr>
              <w:t>3113</w:t>
            </w:r>
          </w:p>
        </w:tc>
        <w:tc>
          <w:tcPr>
            <w:tcW w:w="1375" w:type="dxa"/>
            <w:noWrap/>
            <w:vAlign w:val="bottom"/>
          </w:tcPr>
          <w:p w:rsidR="00147825" w:rsidRPr="00CE0BC1" w:rsidRDefault="00147825" w:rsidP="00365807">
            <w:pPr>
              <w:ind w:left="0"/>
              <w:jc w:val="center"/>
              <w:rPr>
                <w:spacing w:val="0"/>
                <w:sz w:val="24"/>
                <w:szCs w:val="24"/>
              </w:rPr>
            </w:pPr>
            <w:r w:rsidRPr="00CE0BC1">
              <w:rPr>
                <w:spacing w:val="0"/>
                <w:sz w:val="24"/>
                <w:szCs w:val="24"/>
              </w:rPr>
              <w:t>0,96</w:t>
            </w:r>
          </w:p>
        </w:tc>
      </w:tr>
      <w:tr w:rsidR="00147825" w:rsidRPr="00CE0BC1">
        <w:trPr>
          <w:trHeight w:val="255"/>
        </w:trPr>
        <w:tc>
          <w:tcPr>
            <w:tcW w:w="1579" w:type="dxa"/>
            <w:noWrap/>
            <w:vAlign w:val="bottom"/>
          </w:tcPr>
          <w:p w:rsidR="00147825" w:rsidRPr="00CE0BC1" w:rsidRDefault="00147825" w:rsidP="00892789">
            <w:pPr>
              <w:ind w:left="0"/>
              <w:rPr>
                <w:b/>
                <w:bCs/>
                <w:spacing w:val="0"/>
                <w:sz w:val="24"/>
                <w:szCs w:val="24"/>
              </w:rPr>
            </w:pPr>
            <w:r w:rsidRPr="00CE0BC1">
              <w:rPr>
                <w:b/>
                <w:bCs/>
                <w:spacing w:val="0"/>
                <w:sz w:val="24"/>
                <w:szCs w:val="24"/>
              </w:rPr>
              <w:t>Żuromin</w:t>
            </w:r>
          </w:p>
        </w:tc>
        <w:tc>
          <w:tcPr>
            <w:tcW w:w="1134" w:type="dxa"/>
            <w:noWrap/>
            <w:vAlign w:val="bottom"/>
          </w:tcPr>
          <w:p w:rsidR="00147825" w:rsidRPr="00CE0BC1" w:rsidRDefault="00147825" w:rsidP="00365807">
            <w:pPr>
              <w:ind w:left="0"/>
              <w:jc w:val="center"/>
              <w:rPr>
                <w:spacing w:val="0"/>
                <w:sz w:val="24"/>
                <w:szCs w:val="24"/>
              </w:rPr>
            </w:pPr>
            <w:r w:rsidRPr="00CE0BC1">
              <w:rPr>
                <w:spacing w:val="0"/>
                <w:sz w:val="24"/>
                <w:szCs w:val="24"/>
              </w:rPr>
              <w:t>2422</w:t>
            </w:r>
          </w:p>
        </w:tc>
        <w:tc>
          <w:tcPr>
            <w:tcW w:w="1374" w:type="dxa"/>
            <w:noWrap/>
            <w:vAlign w:val="bottom"/>
          </w:tcPr>
          <w:p w:rsidR="00147825" w:rsidRPr="00CE0BC1" w:rsidRDefault="00147825" w:rsidP="00365807">
            <w:pPr>
              <w:ind w:left="0"/>
              <w:jc w:val="center"/>
              <w:rPr>
                <w:spacing w:val="0"/>
                <w:sz w:val="24"/>
                <w:szCs w:val="24"/>
              </w:rPr>
            </w:pPr>
            <w:r w:rsidRPr="00CE0BC1">
              <w:rPr>
                <w:spacing w:val="0"/>
                <w:sz w:val="24"/>
                <w:szCs w:val="24"/>
              </w:rPr>
              <w:t>2232</w:t>
            </w:r>
          </w:p>
        </w:tc>
        <w:tc>
          <w:tcPr>
            <w:tcW w:w="1374" w:type="dxa"/>
            <w:noWrap/>
            <w:vAlign w:val="bottom"/>
          </w:tcPr>
          <w:p w:rsidR="00147825" w:rsidRPr="00CE0BC1" w:rsidRDefault="00147825" w:rsidP="00365807">
            <w:pPr>
              <w:ind w:left="0"/>
              <w:jc w:val="center"/>
              <w:rPr>
                <w:spacing w:val="0"/>
                <w:sz w:val="24"/>
                <w:szCs w:val="24"/>
              </w:rPr>
            </w:pPr>
            <w:r w:rsidRPr="00CE0BC1">
              <w:rPr>
                <w:spacing w:val="0"/>
                <w:sz w:val="24"/>
                <w:szCs w:val="24"/>
              </w:rPr>
              <w:t>2529</w:t>
            </w:r>
          </w:p>
        </w:tc>
        <w:tc>
          <w:tcPr>
            <w:tcW w:w="1374" w:type="dxa"/>
            <w:noWrap/>
            <w:vAlign w:val="bottom"/>
          </w:tcPr>
          <w:p w:rsidR="00147825" w:rsidRPr="00CE0BC1" w:rsidRDefault="00147825" w:rsidP="00365807">
            <w:pPr>
              <w:ind w:left="0"/>
              <w:jc w:val="center"/>
              <w:rPr>
                <w:spacing w:val="0"/>
                <w:sz w:val="24"/>
                <w:szCs w:val="24"/>
              </w:rPr>
            </w:pPr>
            <w:r w:rsidRPr="00CE0BC1">
              <w:rPr>
                <w:spacing w:val="0"/>
                <w:sz w:val="24"/>
                <w:szCs w:val="24"/>
              </w:rPr>
              <w:t>2770</w:t>
            </w:r>
          </w:p>
        </w:tc>
        <w:tc>
          <w:tcPr>
            <w:tcW w:w="1374" w:type="dxa"/>
            <w:noWrap/>
            <w:vAlign w:val="bottom"/>
          </w:tcPr>
          <w:p w:rsidR="00147825" w:rsidRPr="00CE0BC1" w:rsidRDefault="00147825" w:rsidP="00365807">
            <w:pPr>
              <w:ind w:left="0"/>
              <w:jc w:val="center"/>
              <w:rPr>
                <w:spacing w:val="0"/>
                <w:sz w:val="24"/>
                <w:szCs w:val="24"/>
              </w:rPr>
            </w:pPr>
            <w:r w:rsidRPr="00CE0BC1">
              <w:rPr>
                <w:spacing w:val="0"/>
                <w:sz w:val="24"/>
                <w:szCs w:val="24"/>
              </w:rPr>
              <w:t>2806</w:t>
            </w:r>
          </w:p>
        </w:tc>
        <w:tc>
          <w:tcPr>
            <w:tcW w:w="1375" w:type="dxa"/>
            <w:noWrap/>
            <w:vAlign w:val="bottom"/>
          </w:tcPr>
          <w:p w:rsidR="00147825" w:rsidRPr="00CE0BC1" w:rsidRDefault="00147825" w:rsidP="00365807">
            <w:pPr>
              <w:ind w:left="0"/>
              <w:jc w:val="center"/>
              <w:rPr>
                <w:spacing w:val="0"/>
                <w:sz w:val="24"/>
                <w:szCs w:val="24"/>
              </w:rPr>
            </w:pPr>
            <w:r w:rsidRPr="00CE0BC1">
              <w:rPr>
                <w:spacing w:val="0"/>
                <w:sz w:val="24"/>
                <w:szCs w:val="24"/>
              </w:rPr>
              <w:t>1,16</w:t>
            </w:r>
          </w:p>
        </w:tc>
      </w:tr>
      <w:tr w:rsidR="00147825" w:rsidRPr="00CE0BC1">
        <w:trPr>
          <w:trHeight w:val="255"/>
        </w:trPr>
        <w:tc>
          <w:tcPr>
            <w:tcW w:w="1579" w:type="dxa"/>
            <w:noWrap/>
            <w:vAlign w:val="bottom"/>
          </w:tcPr>
          <w:p w:rsidR="00147825" w:rsidRPr="00CE0BC1" w:rsidRDefault="00147825" w:rsidP="00892789">
            <w:pPr>
              <w:ind w:left="0"/>
              <w:rPr>
                <w:b/>
                <w:bCs/>
                <w:spacing w:val="0"/>
                <w:sz w:val="24"/>
                <w:szCs w:val="24"/>
              </w:rPr>
            </w:pPr>
            <w:r w:rsidRPr="00CE0BC1">
              <w:rPr>
                <w:b/>
                <w:bCs/>
                <w:spacing w:val="0"/>
                <w:sz w:val="24"/>
                <w:szCs w:val="24"/>
              </w:rPr>
              <w:t>Działdowo</w:t>
            </w:r>
          </w:p>
        </w:tc>
        <w:tc>
          <w:tcPr>
            <w:tcW w:w="1134" w:type="dxa"/>
            <w:noWrap/>
            <w:vAlign w:val="bottom"/>
          </w:tcPr>
          <w:p w:rsidR="00147825" w:rsidRPr="00CE0BC1" w:rsidRDefault="00147825" w:rsidP="00365807">
            <w:pPr>
              <w:ind w:left="0"/>
              <w:jc w:val="center"/>
              <w:rPr>
                <w:spacing w:val="0"/>
                <w:sz w:val="24"/>
                <w:szCs w:val="24"/>
              </w:rPr>
            </w:pPr>
            <w:r w:rsidRPr="00CE0BC1">
              <w:rPr>
                <w:spacing w:val="0"/>
                <w:sz w:val="24"/>
                <w:szCs w:val="24"/>
              </w:rPr>
              <w:t>3572</w:t>
            </w:r>
          </w:p>
        </w:tc>
        <w:tc>
          <w:tcPr>
            <w:tcW w:w="1374" w:type="dxa"/>
            <w:noWrap/>
            <w:vAlign w:val="bottom"/>
          </w:tcPr>
          <w:p w:rsidR="00147825" w:rsidRPr="00CE0BC1" w:rsidRDefault="00147825" w:rsidP="00365807">
            <w:pPr>
              <w:ind w:left="0"/>
              <w:jc w:val="center"/>
              <w:rPr>
                <w:spacing w:val="0"/>
                <w:sz w:val="24"/>
                <w:szCs w:val="24"/>
              </w:rPr>
            </w:pPr>
            <w:r w:rsidRPr="00CE0BC1">
              <w:rPr>
                <w:spacing w:val="0"/>
                <w:sz w:val="24"/>
                <w:szCs w:val="24"/>
              </w:rPr>
              <w:t>3851</w:t>
            </w:r>
          </w:p>
        </w:tc>
        <w:tc>
          <w:tcPr>
            <w:tcW w:w="1374" w:type="dxa"/>
            <w:noWrap/>
            <w:vAlign w:val="bottom"/>
          </w:tcPr>
          <w:p w:rsidR="00147825" w:rsidRPr="00CE0BC1" w:rsidRDefault="00147825" w:rsidP="00365807">
            <w:pPr>
              <w:ind w:left="0"/>
              <w:jc w:val="center"/>
              <w:rPr>
                <w:spacing w:val="0"/>
                <w:sz w:val="24"/>
                <w:szCs w:val="24"/>
              </w:rPr>
            </w:pPr>
            <w:r w:rsidRPr="00CE0BC1">
              <w:rPr>
                <w:spacing w:val="0"/>
                <w:sz w:val="24"/>
                <w:szCs w:val="24"/>
              </w:rPr>
              <w:t>4298</w:t>
            </w:r>
          </w:p>
        </w:tc>
        <w:tc>
          <w:tcPr>
            <w:tcW w:w="1374" w:type="dxa"/>
            <w:noWrap/>
            <w:vAlign w:val="bottom"/>
          </w:tcPr>
          <w:p w:rsidR="00147825" w:rsidRPr="00CE0BC1" w:rsidRDefault="00147825" w:rsidP="00365807">
            <w:pPr>
              <w:ind w:left="0"/>
              <w:jc w:val="center"/>
              <w:rPr>
                <w:spacing w:val="0"/>
                <w:sz w:val="24"/>
                <w:szCs w:val="24"/>
              </w:rPr>
            </w:pPr>
            <w:r w:rsidRPr="00CE0BC1">
              <w:rPr>
                <w:spacing w:val="0"/>
                <w:sz w:val="24"/>
                <w:szCs w:val="24"/>
              </w:rPr>
              <w:t>4342</w:t>
            </w:r>
          </w:p>
        </w:tc>
        <w:tc>
          <w:tcPr>
            <w:tcW w:w="1374" w:type="dxa"/>
            <w:noWrap/>
            <w:vAlign w:val="bottom"/>
          </w:tcPr>
          <w:p w:rsidR="00147825" w:rsidRPr="00CE0BC1" w:rsidRDefault="00147825" w:rsidP="00365807">
            <w:pPr>
              <w:ind w:left="0"/>
              <w:jc w:val="center"/>
              <w:rPr>
                <w:spacing w:val="0"/>
                <w:sz w:val="24"/>
                <w:szCs w:val="24"/>
              </w:rPr>
            </w:pPr>
            <w:r w:rsidRPr="00CE0BC1">
              <w:rPr>
                <w:spacing w:val="0"/>
                <w:sz w:val="24"/>
                <w:szCs w:val="24"/>
              </w:rPr>
              <w:t>3909</w:t>
            </w:r>
          </w:p>
        </w:tc>
        <w:tc>
          <w:tcPr>
            <w:tcW w:w="1375" w:type="dxa"/>
            <w:noWrap/>
            <w:vAlign w:val="bottom"/>
          </w:tcPr>
          <w:p w:rsidR="00147825" w:rsidRPr="00CE0BC1" w:rsidRDefault="00147825" w:rsidP="00365807">
            <w:pPr>
              <w:ind w:left="0"/>
              <w:jc w:val="center"/>
              <w:rPr>
                <w:spacing w:val="0"/>
                <w:sz w:val="24"/>
                <w:szCs w:val="24"/>
              </w:rPr>
            </w:pPr>
            <w:r w:rsidRPr="00CE0BC1">
              <w:rPr>
                <w:spacing w:val="0"/>
                <w:sz w:val="24"/>
                <w:szCs w:val="24"/>
              </w:rPr>
              <w:t>1,09</w:t>
            </w:r>
          </w:p>
        </w:tc>
      </w:tr>
      <w:tr w:rsidR="00147825" w:rsidRPr="00CE0BC1">
        <w:trPr>
          <w:trHeight w:val="255"/>
        </w:trPr>
        <w:tc>
          <w:tcPr>
            <w:tcW w:w="1579" w:type="dxa"/>
            <w:noWrap/>
            <w:vAlign w:val="bottom"/>
          </w:tcPr>
          <w:p w:rsidR="00147825" w:rsidRPr="00CE0BC1" w:rsidRDefault="00147825" w:rsidP="00892789">
            <w:pPr>
              <w:ind w:left="0"/>
              <w:rPr>
                <w:b/>
                <w:bCs/>
                <w:spacing w:val="0"/>
                <w:sz w:val="24"/>
                <w:szCs w:val="24"/>
              </w:rPr>
            </w:pPr>
            <w:r w:rsidRPr="00CE0BC1">
              <w:rPr>
                <w:b/>
                <w:bCs/>
                <w:spacing w:val="0"/>
                <w:sz w:val="24"/>
                <w:szCs w:val="24"/>
              </w:rPr>
              <w:t>Nidzica</w:t>
            </w:r>
          </w:p>
        </w:tc>
        <w:tc>
          <w:tcPr>
            <w:tcW w:w="1134" w:type="dxa"/>
            <w:noWrap/>
            <w:vAlign w:val="bottom"/>
          </w:tcPr>
          <w:p w:rsidR="00147825" w:rsidRPr="00CE0BC1" w:rsidRDefault="00147825" w:rsidP="00365807">
            <w:pPr>
              <w:ind w:left="0"/>
              <w:jc w:val="center"/>
              <w:rPr>
                <w:spacing w:val="0"/>
                <w:sz w:val="24"/>
                <w:szCs w:val="24"/>
              </w:rPr>
            </w:pPr>
            <w:r w:rsidRPr="00CE0BC1">
              <w:rPr>
                <w:spacing w:val="0"/>
                <w:sz w:val="24"/>
                <w:szCs w:val="24"/>
              </w:rPr>
              <w:t>4015</w:t>
            </w:r>
          </w:p>
        </w:tc>
        <w:tc>
          <w:tcPr>
            <w:tcW w:w="1374" w:type="dxa"/>
            <w:noWrap/>
            <w:vAlign w:val="bottom"/>
          </w:tcPr>
          <w:p w:rsidR="00147825" w:rsidRPr="00CE0BC1" w:rsidRDefault="00147825" w:rsidP="00365807">
            <w:pPr>
              <w:ind w:left="0"/>
              <w:jc w:val="center"/>
              <w:rPr>
                <w:spacing w:val="0"/>
                <w:sz w:val="24"/>
                <w:szCs w:val="24"/>
              </w:rPr>
            </w:pPr>
            <w:r w:rsidRPr="00CE0BC1">
              <w:rPr>
                <w:spacing w:val="0"/>
                <w:sz w:val="24"/>
                <w:szCs w:val="24"/>
              </w:rPr>
              <w:t>4005</w:t>
            </w:r>
          </w:p>
        </w:tc>
        <w:tc>
          <w:tcPr>
            <w:tcW w:w="1374" w:type="dxa"/>
            <w:noWrap/>
            <w:vAlign w:val="bottom"/>
          </w:tcPr>
          <w:p w:rsidR="00147825" w:rsidRPr="00CE0BC1" w:rsidRDefault="00147825" w:rsidP="00365807">
            <w:pPr>
              <w:ind w:left="0"/>
              <w:jc w:val="center"/>
              <w:rPr>
                <w:spacing w:val="0"/>
                <w:sz w:val="24"/>
                <w:szCs w:val="24"/>
              </w:rPr>
            </w:pPr>
            <w:r w:rsidRPr="00CE0BC1">
              <w:rPr>
                <w:spacing w:val="0"/>
                <w:sz w:val="24"/>
                <w:szCs w:val="24"/>
              </w:rPr>
              <w:t>4334</w:t>
            </w:r>
          </w:p>
        </w:tc>
        <w:tc>
          <w:tcPr>
            <w:tcW w:w="1374" w:type="dxa"/>
            <w:noWrap/>
            <w:vAlign w:val="bottom"/>
          </w:tcPr>
          <w:p w:rsidR="00147825" w:rsidRPr="00CE0BC1" w:rsidRDefault="00147825" w:rsidP="00365807">
            <w:pPr>
              <w:ind w:left="0"/>
              <w:jc w:val="center"/>
              <w:rPr>
                <w:spacing w:val="0"/>
                <w:sz w:val="24"/>
                <w:szCs w:val="24"/>
              </w:rPr>
            </w:pPr>
            <w:r w:rsidRPr="00CE0BC1">
              <w:rPr>
                <w:spacing w:val="0"/>
                <w:sz w:val="24"/>
                <w:szCs w:val="24"/>
              </w:rPr>
              <w:t>4328</w:t>
            </w:r>
          </w:p>
        </w:tc>
        <w:tc>
          <w:tcPr>
            <w:tcW w:w="1374" w:type="dxa"/>
            <w:noWrap/>
            <w:vAlign w:val="bottom"/>
          </w:tcPr>
          <w:p w:rsidR="00147825" w:rsidRPr="00CE0BC1" w:rsidRDefault="00147825" w:rsidP="00365807">
            <w:pPr>
              <w:ind w:left="0"/>
              <w:jc w:val="center"/>
              <w:rPr>
                <w:spacing w:val="0"/>
                <w:sz w:val="24"/>
                <w:szCs w:val="24"/>
              </w:rPr>
            </w:pPr>
            <w:r w:rsidRPr="00CE0BC1">
              <w:rPr>
                <w:spacing w:val="0"/>
                <w:sz w:val="24"/>
                <w:szCs w:val="24"/>
              </w:rPr>
              <w:t>3896</w:t>
            </w:r>
          </w:p>
        </w:tc>
        <w:tc>
          <w:tcPr>
            <w:tcW w:w="1375" w:type="dxa"/>
            <w:noWrap/>
            <w:vAlign w:val="bottom"/>
          </w:tcPr>
          <w:p w:rsidR="00147825" w:rsidRPr="00CE0BC1" w:rsidRDefault="00147825" w:rsidP="00365807">
            <w:pPr>
              <w:ind w:left="0"/>
              <w:jc w:val="center"/>
              <w:rPr>
                <w:spacing w:val="0"/>
                <w:sz w:val="24"/>
                <w:szCs w:val="24"/>
              </w:rPr>
            </w:pPr>
            <w:r w:rsidRPr="00CE0BC1">
              <w:rPr>
                <w:spacing w:val="0"/>
                <w:sz w:val="24"/>
                <w:szCs w:val="24"/>
              </w:rPr>
              <w:t>0,97</w:t>
            </w:r>
          </w:p>
        </w:tc>
      </w:tr>
      <w:tr w:rsidR="00147825" w:rsidRPr="00CE0BC1">
        <w:trPr>
          <w:trHeight w:val="255"/>
        </w:trPr>
        <w:tc>
          <w:tcPr>
            <w:tcW w:w="1579" w:type="dxa"/>
            <w:tcBorders>
              <w:bottom w:val="double" w:sz="4" w:space="0" w:color="auto"/>
            </w:tcBorders>
            <w:noWrap/>
            <w:vAlign w:val="bottom"/>
          </w:tcPr>
          <w:p w:rsidR="00147825" w:rsidRPr="00CE0BC1" w:rsidRDefault="00147825" w:rsidP="00892789">
            <w:pPr>
              <w:ind w:left="0"/>
              <w:rPr>
                <w:b/>
                <w:bCs/>
                <w:spacing w:val="0"/>
                <w:sz w:val="24"/>
                <w:szCs w:val="24"/>
              </w:rPr>
            </w:pPr>
            <w:r w:rsidRPr="00CE0BC1">
              <w:rPr>
                <w:b/>
                <w:bCs/>
                <w:spacing w:val="0"/>
                <w:sz w:val="24"/>
                <w:szCs w:val="24"/>
              </w:rPr>
              <w:t>Koło</w:t>
            </w:r>
          </w:p>
        </w:tc>
        <w:tc>
          <w:tcPr>
            <w:tcW w:w="1134" w:type="dxa"/>
            <w:tcBorders>
              <w:bottom w:val="double" w:sz="4" w:space="0" w:color="auto"/>
            </w:tcBorders>
            <w:noWrap/>
            <w:vAlign w:val="bottom"/>
          </w:tcPr>
          <w:p w:rsidR="00147825" w:rsidRPr="00CE0BC1" w:rsidRDefault="00147825" w:rsidP="00365807">
            <w:pPr>
              <w:ind w:left="0"/>
              <w:jc w:val="center"/>
              <w:rPr>
                <w:spacing w:val="0"/>
                <w:sz w:val="24"/>
                <w:szCs w:val="24"/>
              </w:rPr>
            </w:pPr>
            <w:r w:rsidRPr="00CE0BC1">
              <w:rPr>
                <w:spacing w:val="0"/>
                <w:sz w:val="24"/>
                <w:szCs w:val="24"/>
              </w:rPr>
              <w:t>4111</w:t>
            </w:r>
          </w:p>
        </w:tc>
        <w:tc>
          <w:tcPr>
            <w:tcW w:w="1374" w:type="dxa"/>
            <w:tcBorders>
              <w:bottom w:val="double" w:sz="4" w:space="0" w:color="auto"/>
            </w:tcBorders>
            <w:noWrap/>
            <w:vAlign w:val="bottom"/>
          </w:tcPr>
          <w:p w:rsidR="00147825" w:rsidRPr="00CE0BC1" w:rsidRDefault="00147825" w:rsidP="00365807">
            <w:pPr>
              <w:ind w:left="0"/>
              <w:jc w:val="center"/>
              <w:rPr>
                <w:spacing w:val="0"/>
                <w:sz w:val="24"/>
                <w:szCs w:val="24"/>
              </w:rPr>
            </w:pPr>
            <w:r w:rsidRPr="00CE0BC1">
              <w:rPr>
                <w:spacing w:val="0"/>
                <w:sz w:val="24"/>
                <w:szCs w:val="24"/>
              </w:rPr>
              <w:t>4483</w:t>
            </w:r>
          </w:p>
        </w:tc>
        <w:tc>
          <w:tcPr>
            <w:tcW w:w="1374" w:type="dxa"/>
            <w:tcBorders>
              <w:bottom w:val="double" w:sz="4" w:space="0" w:color="auto"/>
            </w:tcBorders>
            <w:noWrap/>
            <w:vAlign w:val="bottom"/>
          </w:tcPr>
          <w:p w:rsidR="00147825" w:rsidRPr="00CE0BC1" w:rsidRDefault="00147825" w:rsidP="00365807">
            <w:pPr>
              <w:ind w:left="0"/>
              <w:jc w:val="center"/>
              <w:rPr>
                <w:spacing w:val="0"/>
                <w:sz w:val="24"/>
                <w:szCs w:val="24"/>
              </w:rPr>
            </w:pPr>
            <w:r w:rsidRPr="00CE0BC1">
              <w:rPr>
                <w:spacing w:val="0"/>
                <w:sz w:val="24"/>
                <w:szCs w:val="24"/>
              </w:rPr>
              <w:t>4656</w:t>
            </w:r>
          </w:p>
        </w:tc>
        <w:tc>
          <w:tcPr>
            <w:tcW w:w="1374" w:type="dxa"/>
            <w:tcBorders>
              <w:bottom w:val="double" w:sz="4" w:space="0" w:color="auto"/>
            </w:tcBorders>
            <w:noWrap/>
            <w:vAlign w:val="bottom"/>
          </w:tcPr>
          <w:p w:rsidR="00147825" w:rsidRPr="00CE0BC1" w:rsidRDefault="00147825" w:rsidP="00365807">
            <w:pPr>
              <w:ind w:left="0"/>
              <w:jc w:val="center"/>
              <w:rPr>
                <w:spacing w:val="0"/>
                <w:sz w:val="24"/>
                <w:szCs w:val="24"/>
              </w:rPr>
            </w:pPr>
            <w:r w:rsidRPr="00CE0BC1">
              <w:rPr>
                <w:spacing w:val="0"/>
                <w:sz w:val="24"/>
                <w:szCs w:val="24"/>
              </w:rPr>
              <w:t>4285</w:t>
            </w:r>
          </w:p>
        </w:tc>
        <w:tc>
          <w:tcPr>
            <w:tcW w:w="1374" w:type="dxa"/>
            <w:tcBorders>
              <w:bottom w:val="double" w:sz="4" w:space="0" w:color="auto"/>
            </w:tcBorders>
            <w:noWrap/>
            <w:vAlign w:val="bottom"/>
          </w:tcPr>
          <w:p w:rsidR="00147825" w:rsidRPr="00CE0BC1" w:rsidRDefault="00147825" w:rsidP="00365807">
            <w:pPr>
              <w:ind w:left="0"/>
              <w:jc w:val="center"/>
              <w:rPr>
                <w:spacing w:val="0"/>
                <w:sz w:val="24"/>
                <w:szCs w:val="24"/>
              </w:rPr>
            </w:pPr>
            <w:r w:rsidRPr="00CE0BC1">
              <w:rPr>
                <w:spacing w:val="0"/>
                <w:sz w:val="24"/>
                <w:szCs w:val="24"/>
              </w:rPr>
              <w:t>3744</w:t>
            </w:r>
          </w:p>
        </w:tc>
        <w:tc>
          <w:tcPr>
            <w:tcW w:w="1375" w:type="dxa"/>
            <w:tcBorders>
              <w:bottom w:val="double" w:sz="4" w:space="0" w:color="auto"/>
            </w:tcBorders>
            <w:noWrap/>
            <w:vAlign w:val="bottom"/>
          </w:tcPr>
          <w:p w:rsidR="00147825" w:rsidRPr="00CE0BC1" w:rsidRDefault="00147825" w:rsidP="00365807">
            <w:pPr>
              <w:ind w:left="0"/>
              <w:jc w:val="center"/>
              <w:rPr>
                <w:spacing w:val="0"/>
                <w:sz w:val="24"/>
                <w:szCs w:val="24"/>
              </w:rPr>
            </w:pPr>
            <w:r w:rsidRPr="00CE0BC1">
              <w:rPr>
                <w:spacing w:val="0"/>
                <w:sz w:val="24"/>
                <w:szCs w:val="24"/>
              </w:rPr>
              <w:t>0,91</w:t>
            </w:r>
          </w:p>
        </w:tc>
      </w:tr>
    </w:tbl>
    <w:p w:rsidR="00147825" w:rsidRDefault="00147825" w:rsidP="00365807">
      <w:pPr>
        <w:ind w:left="0" w:right="-911"/>
        <w:jc w:val="both"/>
        <w:rPr>
          <w:rFonts w:ascii="Arial Narrow" w:hAnsi="Arial Narrow" w:cs="Arial Narrow"/>
          <w:spacing w:val="0"/>
          <w:sz w:val="18"/>
          <w:szCs w:val="18"/>
        </w:rPr>
      </w:pPr>
      <w:r w:rsidRPr="006E5503">
        <w:rPr>
          <w:rFonts w:ascii="Arial Narrow" w:hAnsi="Arial Narrow" w:cs="Arial Narrow"/>
          <w:spacing w:val="0"/>
          <w:sz w:val="18"/>
          <w:szCs w:val="18"/>
        </w:rPr>
        <w:t>Źródło: Opracowanie własne SRGG</w:t>
      </w:r>
    </w:p>
    <w:p w:rsidR="00147825" w:rsidRDefault="00147825" w:rsidP="008D46AD">
      <w:pPr>
        <w:ind w:left="0" w:right="-911"/>
        <w:jc w:val="both"/>
        <w:rPr>
          <w:rFonts w:ascii="Arial Narrow" w:hAnsi="Arial Narrow" w:cs="Arial Narrow"/>
          <w:spacing w:val="0"/>
          <w:sz w:val="18"/>
          <w:szCs w:val="18"/>
        </w:rPr>
      </w:pPr>
    </w:p>
    <w:p w:rsidR="00147825" w:rsidRDefault="00147825" w:rsidP="00BA6C35">
      <w:pPr>
        <w:ind w:left="0" w:right="-911"/>
        <w:jc w:val="both"/>
        <w:rPr>
          <w:rFonts w:ascii="Arial Narrow" w:hAnsi="Arial Narrow" w:cs="Arial Narrow"/>
          <w:spacing w:val="0"/>
          <w:sz w:val="18"/>
          <w:szCs w:val="18"/>
        </w:rPr>
      </w:pPr>
      <w:r>
        <w:rPr>
          <w:rFonts w:ascii="Arial Narrow" w:hAnsi="Arial Narrow" w:cs="Arial Narrow"/>
          <w:spacing w:val="0"/>
          <w:sz w:val="18"/>
          <w:szCs w:val="18"/>
        </w:rPr>
        <w:br w:type="page"/>
      </w:r>
    </w:p>
    <w:p w:rsidR="00147825" w:rsidRDefault="00147825" w:rsidP="00BA6C35">
      <w:pPr>
        <w:pStyle w:val="Caption"/>
        <w:spacing w:after="0"/>
      </w:pPr>
      <w:bookmarkStart w:id="19" w:name="_Toc404778194"/>
      <w:r>
        <w:t xml:space="preserve">Tabela </w:t>
      </w:r>
      <w:fldSimple w:instr=" STYLEREF 2 \s ">
        <w:r>
          <w:rPr>
            <w:noProof/>
          </w:rPr>
          <w:t>2.2</w:t>
        </w:r>
      </w:fldSimple>
      <w:r>
        <w:noBreakHyphen/>
      </w:r>
      <w:fldSimple w:instr=" SEQ Tabela \* ARABIC \s 2 ">
        <w:r>
          <w:rPr>
            <w:noProof/>
          </w:rPr>
          <w:t>12</w:t>
        </w:r>
      </w:fldSimple>
      <w:r>
        <w:t xml:space="preserve"> Liczba ludności w wieku 25-34 lat w latach 1995 - 2012</w:t>
      </w:r>
      <w:bookmarkEnd w:id="19"/>
    </w:p>
    <w:tbl>
      <w:tblPr>
        <w:tblW w:w="9584" w:type="dxa"/>
        <w:tblInd w:w="-68" w:type="dxa"/>
        <w:tblBorders>
          <w:top w:val="double" w:sz="4" w:space="0" w:color="auto"/>
          <w:bottom w:val="double" w:sz="4" w:space="0" w:color="auto"/>
        </w:tblBorders>
        <w:tblLayout w:type="fixed"/>
        <w:tblCellMar>
          <w:left w:w="70" w:type="dxa"/>
          <w:right w:w="70" w:type="dxa"/>
        </w:tblCellMar>
        <w:tblLook w:val="00A0"/>
      </w:tblPr>
      <w:tblGrid>
        <w:gridCol w:w="1579"/>
        <w:gridCol w:w="1134"/>
        <w:gridCol w:w="1374"/>
        <w:gridCol w:w="1374"/>
        <w:gridCol w:w="1374"/>
        <w:gridCol w:w="1374"/>
        <w:gridCol w:w="1375"/>
      </w:tblGrid>
      <w:tr w:rsidR="00147825" w:rsidRPr="0096408C">
        <w:trPr>
          <w:trHeight w:val="255"/>
        </w:trPr>
        <w:tc>
          <w:tcPr>
            <w:tcW w:w="1579" w:type="dxa"/>
            <w:tcBorders>
              <w:top w:val="double" w:sz="4" w:space="0" w:color="auto"/>
              <w:bottom w:val="double" w:sz="4" w:space="0" w:color="auto"/>
            </w:tcBorders>
            <w:noWrap/>
            <w:vAlign w:val="bottom"/>
          </w:tcPr>
          <w:p w:rsidR="00147825" w:rsidRPr="0096408C" w:rsidRDefault="00147825" w:rsidP="00892789">
            <w:pPr>
              <w:ind w:left="0"/>
              <w:rPr>
                <w:spacing w:val="0"/>
                <w:sz w:val="24"/>
                <w:szCs w:val="24"/>
              </w:rPr>
            </w:pPr>
          </w:p>
        </w:tc>
        <w:tc>
          <w:tcPr>
            <w:tcW w:w="1134" w:type="dxa"/>
            <w:tcBorders>
              <w:top w:val="double" w:sz="4" w:space="0" w:color="auto"/>
              <w:bottom w:val="double" w:sz="4" w:space="0" w:color="auto"/>
            </w:tcBorders>
            <w:noWrap/>
            <w:vAlign w:val="bottom"/>
          </w:tcPr>
          <w:p w:rsidR="00147825" w:rsidRPr="0096408C" w:rsidRDefault="00147825" w:rsidP="00892789">
            <w:pPr>
              <w:ind w:left="0"/>
              <w:jc w:val="center"/>
              <w:rPr>
                <w:b/>
                <w:bCs/>
                <w:spacing w:val="0"/>
                <w:sz w:val="24"/>
                <w:szCs w:val="24"/>
              </w:rPr>
            </w:pPr>
            <w:r w:rsidRPr="0096408C">
              <w:rPr>
                <w:b/>
                <w:bCs/>
                <w:spacing w:val="0"/>
                <w:sz w:val="24"/>
                <w:szCs w:val="24"/>
              </w:rPr>
              <w:t>1995</w:t>
            </w:r>
          </w:p>
        </w:tc>
        <w:tc>
          <w:tcPr>
            <w:tcW w:w="1374" w:type="dxa"/>
            <w:tcBorders>
              <w:top w:val="double" w:sz="4" w:space="0" w:color="auto"/>
              <w:bottom w:val="double" w:sz="4" w:space="0" w:color="auto"/>
            </w:tcBorders>
            <w:noWrap/>
            <w:vAlign w:val="bottom"/>
          </w:tcPr>
          <w:p w:rsidR="00147825" w:rsidRPr="0096408C" w:rsidRDefault="00147825" w:rsidP="00892789">
            <w:pPr>
              <w:ind w:left="0"/>
              <w:jc w:val="center"/>
              <w:rPr>
                <w:b/>
                <w:bCs/>
                <w:spacing w:val="0"/>
                <w:sz w:val="24"/>
                <w:szCs w:val="24"/>
              </w:rPr>
            </w:pPr>
            <w:r w:rsidRPr="0096408C">
              <w:rPr>
                <w:b/>
                <w:bCs/>
                <w:spacing w:val="0"/>
                <w:sz w:val="24"/>
                <w:szCs w:val="24"/>
              </w:rPr>
              <w:t>2000</w:t>
            </w:r>
          </w:p>
        </w:tc>
        <w:tc>
          <w:tcPr>
            <w:tcW w:w="1374" w:type="dxa"/>
            <w:tcBorders>
              <w:top w:val="double" w:sz="4" w:space="0" w:color="auto"/>
              <w:bottom w:val="double" w:sz="4" w:space="0" w:color="auto"/>
            </w:tcBorders>
            <w:noWrap/>
            <w:vAlign w:val="bottom"/>
          </w:tcPr>
          <w:p w:rsidR="00147825" w:rsidRPr="0096408C" w:rsidRDefault="00147825" w:rsidP="00892789">
            <w:pPr>
              <w:ind w:left="0"/>
              <w:jc w:val="center"/>
              <w:rPr>
                <w:b/>
                <w:bCs/>
                <w:spacing w:val="0"/>
                <w:sz w:val="24"/>
                <w:szCs w:val="24"/>
              </w:rPr>
            </w:pPr>
            <w:r w:rsidRPr="0096408C">
              <w:rPr>
                <w:b/>
                <w:bCs/>
                <w:spacing w:val="0"/>
                <w:sz w:val="24"/>
                <w:szCs w:val="24"/>
              </w:rPr>
              <w:t>2005</w:t>
            </w:r>
          </w:p>
        </w:tc>
        <w:tc>
          <w:tcPr>
            <w:tcW w:w="1374" w:type="dxa"/>
            <w:tcBorders>
              <w:top w:val="double" w:sz="4" w:space="0" w:color="auto"/>
              <w:bottom w:val="double" w:sz="4" w:space="0" w:color="auto"/>
            </w:tcBorders>
            <w:noWrap/>
            <w:vAlign w:val="bottom"/>
          </w:tcPr>
          <w:p w:rsidR="00147825" w:rsidRPr="0096408C" w:rsidRDefault="00147825" w:rsidP="00892789">
            <w:pPr>
              <w:ind w:left="0"/>
              <w:jc w:val="center"/>
              <w:rPr>
                <w:b/>
                <w:bCs/>
                <w:spacing w:val="0"/>
                <w:sz w:val="24"/>
                <w:szCs w:val="24"/>
              </w:rPr>
            </w:pPr>
            <w:r w:rsidRPr="0096408C">
              <w:rPr>
                <w:b/>
                <w:bCs/>
                <w:spacing w:val="0"/>
                <w:sz w:val="24"/>
                <w:szCs w:val="24"/>
              </w:rPr>
              <w:t>2009</w:t>
            </w:r>
          </w:p>
        </w:tc>
        <w:tc>
          <w:tcPr>
            <w:tcW w:w="1374" w:type="dxa"/>
            <w:tcBorders>
              <w:top w:val="double" w:sz="4" w:space="0" w:color="auto"/>
              <w:bottom w:val="double" w:sz="4" w:space="0" w:color="auto"/>
            </w:tcBorders>
            <w:noWrap/>
            <w:vAlign w:val="bottom"/>
          </w:tcPr>
          <w:p w:rsidR="00147825" w:rsidRPr="0096408C" w:rsidRDefault="00147825" w:rsidP="00892789">
            <w:pPr>
              <w:ind w:left="0"/>
              <w:jc w:val="center"/>
              <w:rPr>
                <w:b/>
                <w:bCs/>
                <w:spacing w:val="0"/>
                <w:sz w:val="24"/>
                <w:szCs w:val="24"/>
              </w:rPr>
            </w:pPr>
            <w:r w:rsidRPr="0096408C">
              <w:rPr>
                <w:b/>
                <w:bCs/>
                <w:spacing w:val="0"/>
                <w:sz w:val="24"/>
                <w:szCs w:val="24"/>
              </w:rPr>
              <w:t>2012</w:t>
            </w:r>
          </w:p>
        </w:tc>
        <w:tc>
          <w:tcPr>
            <w:tcW w:w="1375" w:type="dxa"/>
            <w:tcBorders>
              <w:top w:val="double" w:sz="4" w:space="0" w:color="auto"/>
              <w:bottom w:val="double" w:sz="4" w:space="0" w:color="auto"/>
            </w:tcBorders>
            <w:noWrap/>
            <w:vAlign w:val="bottom"/>
          </w:tcPr>
          <w:p w:rsidR="00147825" w:rsidRPr="0096408C" w:rsidRDefault="00147825" w:rsidP="00892789">
            <w:pPr>
              <w:ind w:left="0"/>
              <w:jc w:val="center"/>
              <w:rPr>
                <w:b/>
                <w:bCs/>
                <w:spacing w:val="0"/>
                <w:sz w:val="24"/>
                <w:szCs w:val="24"/>
              </w:rPr>
            </w:pPr>
            <w:r w:rsidRPr="0096408C">
              <w:rPr>
                <w:b/>
                <w:bCs/>
                <w:spacing w:val="0"/>
                <w:sz w:val="24"/>
                <w:szCs w:val="24"/>
              </w:rPr>
              <w:t>Dynamika 2012/1995</w:t>
            </w:r>
          </w:p>
        </w:tc>
      </w:tr>
      <w:tr w:rsidR="00147825" w:rsidRPr="0096408C">
        <w:trPr>
          <w:trHeight w:val="255"/>
        </w:trPr>
        <w:tc>
          <w:tcPr>
            <w:tcW w:w="1579" w:type="dxa"/>
            <w:tcBorders>
              <w:top w:val="double" w:sz="4" w:space="0" w:color="auto"/>
            </w:tcBorders>
            <w:noWrap/>
            <w:vAlign w:val="bottom"/>
          </w:tcPr>
          <w:p w:rsidR="00147825" w:rsidRPr="0096408C" w:rsidRDefault="00147825" w:rsidP="00892789">
            <w:pPr>
              <w:ind w:left="0"/>
              <w:rPr>
                <w:b/>
                <w:bCs/>
                <w:spacing w:val="0"/>
                <w:sz w:val="24"/>
                <w:szCs w:val="24"/>
              </w:rPr>
            </w:pPr>
            <w:r w:rsidRPr="0096408C">
              <w:rPr>
                <w:b/>
                <w:bCs/>
                <w:spacing w:val="0"/>
                <w:sz w:val="24"/>
                <w:szCs w:val="24"/>
              </w:rPr>
              <w:t>Łowicz</w:t>
            </w:r>
          </w:p>
        </w:tc>
        <w:tc>
          <w:tcPr>
            <w:tcW w:w="1134" w:type="dxa"/>
            <w:tcBorders>
              <w:top w:val="double" w:sz="4" w:space="0" w:color="auto"/>
            </w:tcBorders>
            <w:noWrap/>
            <w:vAlign w:val="bottom"/>
          </w:tcPr>
          <w:p w:rsidR="00147825" w:rsidRPr="0096408C" w:rsidRDefault="00147825" w:rsidP="00D81343">
            <w:pPr>
              <w:ind w:left="0"/>
              <w:jc w:val="center"/>
              <w:rPr>
                <w:spacing w:val="0"/>
                <w:sz w:val="24"/>
                <w:szCs w:val="24"/>
              </w:rPr>
            </w:pPr>
            <w:r w:rsidRPr="0096408C">
              <w:rPr>
                <w:spacing w:val="0"/>
                <w:sz w:val="24"/>
                <w:szCs w:val="24"/>
              </w:rPr>
              <w:t>3922</w:t>
            </w:r>
          </w:p>
        </w:tc>
        <w:tc>
          <w:tcPr>
            <w:tcW w:w="1374" w:type="dxa"/>
            <w:tcBorders>
              <w:top w:val="double" w:sz="4" w:space="0" w:color="auto"/>
            </w:tcBorders>
            <w:noWrap/>
            <w:vAlign w:val="bottom"/>
          </w:tcPr>
          <w:p w:rsidR="00147825" w:rsidRPr="0096408C" w:rsidRDefault="00147825" w:rsidP="00D81343">
            <w:pPr>
              <w:ind w:left="0"/>
              <w:jc w:val="center"/>
              <w:rPr>
                <w:spacing w:val="0"/>
                <w:sz w:val="24"/>
                <w:szCs w:val="24"/>
              </w:rPr>
            </w:pPr>
            <w:r w:rsidRPr="0096408C">
              <w:rPr>
                <w:spacing w:val="0"/>
                <w:sz w:val="24"/>
                <w:szCs w:val="24"/>
              </w:rPr>
              <w:t>4042</w:t>
            </w:r>
          </w:p>
        </w:tc>
        <w:tc>
          <w:tcPr>
            <w:tcW w:w="1374" w:type="dxa"/>
            <w:tcBorders>
              <w:top w:val="double" w:sz="4" w:space="0" w:color="auto"/>
            </w:tcBorders>
            <w:noWrap/>
            <w:vAlign w:val="bottom"/>
          </w:tcPr>
          <w:p w:rsidR="00147825" w:rsidRPr="0096408C" w:rsidRDefault="00147825" w:rsidP="00D81343">
            <w:pPr>
              <w:ind w:left="0"/>
              <w:jc w:val="center"/>
              <w:rPr>
                <w:spacing w:val="0"/>
                <w:sz w:val="24"/>
                <w:szCs w:val="24"/>
              </w:rPr>
            </w:pPr>
            <w:r w:rsidRPr="0096408C">
              <w:rPr>
                <w:spacing w:val="0"/>
                <w:sz w:val="24"/>
                <w:szCs w:val="24"/>
              </w:rPr>
              <w:t>4548</w:t>
            </w:r>
          </w:p>
        </w:tc>
        <w:tc>
          <w:tcPr>
            <w:tcW w:w="1374" w:type="dxa"/>
            <w:tcBorders>
              <w:top w:val="double" w:sz="4" w:space="0" w:color="auto"/>
            </w:tcBorders>
            <w:noWrap/>
            <w:vAlign w:val="bottom"/>
          </w:tcPr>
          <w:p w:rsidR="00147825" w:rsidRPr="0096408C" w:rsidRDefault="00147825" w:rsidP="00D81343">
            <w:pPr>
              <w:ind w:left="0"/>
              <w:jc w:val="center"/>
              <w:rPr>
                <w:spacing w:val="0"/>
                <w:sz w:val="24"/>
                <w:szCs w:val="24"/>
              </w:rPr>
            </w:pPr>
            <w:r w:rsidRPr="0096408C">
              <w:rPr>
                <w:spacing w:val="0"/>
                <w:sz w:val="24"/>
                <w:szCs w:val="24"/>
              </w:rPr>
              <w:t>4911</w:t>
            </w:r>
          </w:p>
        </w:tc>
        <w:tc>
          <w:tcPr>
            <w:tcW w:w="1374" w:type="dxa"/>
            <w:tcBorders>
              <w:top w:val="double" w:sz="4" w:space="0" w:color="auto"/>
            </w:tcBorders>
            <w:noWrap/>
            <w:vAlign w:val="bottom"/>
          </w:tcPr>
          <w:p w:rsidR="00147825" w:rsidRPr="0096408C" w:rsidRDefault="00147825" w:rsidP="00D81343">
            <w:pPr>
              <w:ind w:left="0"/>
              <w:jc w:val="center"/>
              <w:rPr>
                <w:spacing w:val="0"/>
                <w:sz w:val="24"/>
                <w:szCs w:val="24"/>
              </w:rPr>
            </w:pPr>
            <w:r w:rsidRPr="0096408C">
              <w:rPr>
                <w:spacing w:val="0"/>
                <w:sz w:val="24"/>
                <w:szCs w:val="24"/>
              </w:rPr>
              <w:t>4800</w:t>
            </w:r>
          </w:p>
        </w:tc>
        <w:tc>
          <w:tcPr>
            <w:tcW w:w="1375" w:type="dxa"/>
            <w:tcBorders>
              <w:top w:val="double" w:sz="4" w:space="0" w:color="auto"/>
            </w:tcBorders>
            <w:noWrap/>
            <w:vAlign w:val="bottom"/>
          </w:tcPr>
          <w:p w:rsidR="00147825" w:rsidRPr="0096408C" w:rsidRDefault="00147825" w:rsidP="00D81343">
            <w:pPr>
              <w:ind w:left="0"/>
              <w:jc w:val="center"/>
              <w:rPr>
                <w:spacing w:val="0"/>
                <w:sz w:val="24"/>
                <w:szCs w:val="24"/>
              </w:rPr>
            </w:pPr>
            <w:r w:rsidRPr="0096408C">
              <w:rPr>
                <w:spacing w:val="0"/>
                <w:sz w:val="24"/>
                <w:szCs w:val="24"/>
              </w:rPr>
              <w:t>1,22</w:t>
            </w:r>
          </w:p>
        </w:tc>
      </w:tr>
      <w:tr w:rsidR="00147825" w:rsidRPr="0096408C">
        <w:trPr>
          <w:trHeight w:val="255"/>
        </w:trPr>
        <w:tc>
          <w:tcPr>
            <w:tcW w:w="1579" w:type="dxa"/>
            <w:tcBorders>
              <w:bottom w:val="nil"/>
            </w:tcBorders>
            <w:noWrap/>
            <w:vAlign w:val="bottom"/>
          </w:tcPr>
          <w:p w:rsidR="00147825" w:rsidRPr="0096408C" w:rsidRDefault="00147825" w:rsidP="00892789">
            <w:pPr>
              <w:ind w:left="0"/>
              <w:rPr>
                <w:b/>
                <w:bCs/>
                <w:spacing w:val="0"/>
                <w:sz w:val="24"/>
                <w:szCs w:val="24"/>
              </w:rPr>
            </w:pPr>
            <w:r w:rsidRPr="0096408C">
              <w:rPr>
                <w:b/>
                <w:bCs/>
                <w:spacing w:val="0"/>
                <w:sz w:val="24"/>
                <w:szCs w:val="24"/>
              </w:rPr>
              <w:t>Ciechanów</w:t>
            </w:r>
          </w:p>
        </w:tc>
        <w:tc>
          <w:tcPr>
            <w:tcW w:w="1134" w:type="dxa"/>
            <w:tcBorders>
              <w:bottom w:val="nil"/>
            </w:tcBorders>
            <w:noWrap/>
            <w:vAlign w:val="bottom"/>
          </w:tcPr>
          <w:p w:rsidR="00147825" w:rsidRPr="0096408C" w:rsidRDefault="00147825" w:rsidP="00D81343">
            <w:pPr>
              <w:ind w:left="0"/>
              <w:jc w:val="center"/>
              <w:rPr>
                <w:spacing w:val="0"/>
                <w:sz w:val="24"/>
                <w:szCs w:val="24"/>
              </w:rPr>
            </w:pPr>
            <w:r w:rsidRPr="0096408C">
              <w:rPr>
                <w:spacing w:val="0"/>
                <w:sz w:val="24"/>
                <w:szCs w:val="24"/>
              </w:rPr>
              <w:t>6194</w:t>
            </w:r>
          </w:p>
        </w:tc>
        <w:tc>
          <w:tcPr>
            <w:tcW w:w="1374" w:type="dxa"/>
            <w:tcBorders>
              <w:bottom w:val="nil"/>
            </w:tcBorders>
            <w:noWrap/>
            <w:vAlign w:val="bottom"/>
          </w:tcPr>
          <w:p w:rsidR="00147825" w:rsidRPr="0096408C" w:rsidRDefault="00147825" w:rsidP="00D81343">
            <w:pPr>
              <w:ind w:left="0"/>
              <w:jc w:val="center"/>
              <w:rPr>
                <w:spacing w:val="0"/>
                <w:sz w:val="24"/>
                <w:szCs w:val="24"/>
              </w:rPr>
            </w:pPr>
            <w:r w:rsidRPr="0096408C">
              <w:rPr>
                <w:spacing w:val="0"/>
                <w:sz w:val="24"/>
                <w:szCs w:val="24"/>
              </w:rPr>
              <w:t>5769</w:t>
            </w:r>
          </w:p>
        </w:tc>
        <w:tc>
          <w:tcPr>
            <w:tcW w:w="1374" w:type="dxa"/>
            <w:tcBorders>
              <w:bottom w:val="nil"/>
            </w:tcBorders>
            <w:noWrap/>
            <w:vAlign w:val="bottom"/>
          </w:tcPr>
          <w:p w:rsidR="00147825" w:rsidRPr="0096408C" w:rsidRDefault="00147825" w:rsidP="00D81343">
            <w:pPr>
              <w:ind w:left="0"/>
              <w:jc w:val="center"/>
              <w:rPr>
                <w:spacing w:val="0"/>
                <w:sz w:val="24"/>
                <w:szCs w:val="24"/>
              </w:rPr>
            </w:pPr>
            <w:r w:rsidRPr="0096408C">
              <w:rPr>
                <w:spacing w:val="0"/>
                <w:sz w:val="24"/>
                <w:szCs w:val="24"/>
              </w:rPr>
              <w:t>6276</w:t>
            </w:r>
          </w:p>
        </w:tc>
        <w:tc>
          <w:tcPr>
            <w:tcW w:w="1374" w:type="dxa"/>
            <w:tcBorders>
              <w:bottom w:val="nil"/>
            </w:tcBorders>
            <w:noWrap/>
            <w:vAlign w:val="bottom"/>
          </w:tcPr>
          <w:p w:rsidR="00147825" w:rsidRPr="0096408C" w:rsidRDefault="00147825" w:rsidP="00D81343">
            <w:pPr>
              <w:ind w:left="0"/>
              <w:jc w:val="center"/>
              <w:rPr>
                <w:spacing w:val="0"/>
                <w:sz w:val="24"/>
                <w:szCs w:val="24"/>
              </w:rPr>
            </w:pPr>
            <w:r w:rsidRPr="0096408C">
              <w:rPr>
                <w:spacing w:val="0"/>
                <w:sz w:val="24"/>
                <w:szCs w:val="24"/>
              </w:rPr>
              <w:t>7096</w:t>
            </w:r>
          </w:p>
        </w:tc>
        <w:tc>
          <w:tcPr>
            <w:tcW w:w="1374" w:type="dxa"/>
            <w:tcBorders>
              <w:bottom w:val="nil"/>
            </w:tcBorders>
            <w:noWrap/>
            <w:vAlign w:val="bottom"/>
          </w:tcPr>
          <w:p w:rsidR="00147825" w:rsidRPr="0096408C" w:rsidRDefault="00147825" w:rsidP="00D81343">
            <w:pPr>
              <w:ind w:left="0"/>
              <w:jc w:val="center"/>
              <w:rPr>
                <w:spacing w:val="0"/>
                <w:sz w:val="24"/>
                <w:szCs w:val="24"/>
              </w:rPr>
            </w:pPr>
            <w:r w:rsidRPr="0096408C">
              <w:rPr>
                <w:spacing w:val="0"/>
                <w:sz w:val="24"/>
                <w:szCs w:val="24"/>
              </w:rPr>
              <w:t>7308</w:t>
            </w:r>
          </w:p>
        </w:tc>
        <w:tc>
          <w:tcPr>
            <w:tcW w:w="1375" w:type="dxa"/>
            <w:tcBorders>
              <w:bottom w:val="nil"/>
            </w:tcBorders>
            <w:noWrap/>
            <w:vAlign w:val="bottom"/>
          </w:tcPr>
          <w:p w:rsidR="00147825" w:rsidRPr="0096408C" w:rsidRDefault="00147825" w:rsidP="00D81343">
            <w:pPr>
              <w:ind w:left="0"/>
              <w:jc w:val="center"/>
              <w:rPr>
                <w:spacing w:val="0"/>
                <w:sz w:val="24"/>
                <w:szCs w:val="24"/>
              </w:rPr>
            </w:pPr>
            <w:r w:rsidRPr="0096408C">
              <w:rPr>
                <w:spacing w:val="0"/>
                <w:sz w:val="24"/>
                <w:szCs w:val="24"/>
              </w:rPr>
              <w:t>1,18</w:t>
            </w:r>
          </w:p>
        </w:tc>
      </w:tr>
      <w:tr w:rsidR="00147825" w:rsidRPr="0096408C">
        <w:trPr>
          <w:trHeight w:val="255"/>
        </w:trPr>
        <w:tc>
          <w:tcPr>
            <w:tcW w:w="1579" w:type="dxa"/>
            <w:tcBorders>
              <w:top w:val="nil"/>
              <w:bottom w:val="nil"/>
            </w:tcBorders>
            <w:shd w:val="pct12" w:color="auto" w:fill="auto"/>
            <w:noWrap/>
            <w:vAlign w:val="bottom"/>
          </w:tcPr>
          <w:p w:rsidR="00147825" w:rsidRPr="0096408C" w:rsidRDefault="00147825" w:rsidP="00892789">
            <w:pPr>
              <w:ind w:left="0"/>
              <w:rPr>
                <w:b/>
                <w:bCs/>
                <w:spacing w:val="0"/>
                <w:sz w:val="24"/>
                <w:szCs w:val="24"/>
              </w:rPr>
            </w:pPr>
            <w:r w:rsidRPr="0096408C">
              <w:rPr>
                <w:b/>
                <w:bCs/>
                <w:spacing w:val="0"/>
                <w:sz w:val="24"/>
                <w:szCs w:val="24"/>
              </w:rPr>
              <w:t>Mława</w:t>
            </w:r>
          </w:p>
        </w:tc>
        <w:tc>
          <w:tcPr>
            <w:tcW w:w="1134" w:type="dxa"/>
            <w:tcBorders>
              <w:top w:val="nil"/>
              <w:bottom w:val="nil"/>
            </w:tcBorders>
            <w:shd w:val="pct12" w:color="auto" w:fill="auto"/>
            <w:noWrap/>
            <w:vAlign w:val="bottom"/>
          </w:tcPr>
          <w:p w:rsidR="00147825" w:rsidRPr="0096408C" w:rsidRDefault="00147825" w:rsidP="00D81343">
            <w:pPr>
              <w:ind w:left="0"/>
              <w:jc w:val="center"/>
              <w:rPr>
                <w:spacing w:val="0"/>
                <w:sz w:val="24"/>
                <w:szCs w:val="24"/>
              </w:rPr>
            </w:pPr>
            <w:r w:rsidRPr="0096408C">
              <w:rPr>
                <w:spacing w:val="0"/>
                <w:sz w:val="24"/>
                <w:szCs w:val="24"/>
              </w:rPr>
              <w:t>4043</w:t>
            </w:r>
          </w:p>
        </w:tc>
        <w:tc>
          <w:tcPr>
            <w:tcW w:w="1374" w:type="dxa"/>
            <w:tcBorders>
              <w:top w:val="nil"/>
              <w:bottom w:val="nil"/>
            </w:tcBorders>
            <w:shd w:val="pct12" w:color="auto" w:fill="auto"/>
            <w:noWrap/>
            <w:vAlign w:val="bottom"/>
          </w:tcPr>
          <w:p w:rsidR="00147825" w:rsidRPr="0096408C" w:rsidRDefault="00147825" w:rsidP="00D81343">
            <w:pPr>
              <w:ind w:left="0"/>
              <w:jc w:val="center"/>
              <w:rPr>
                <w:spacing w:val="0"/>
                <w:sz w:val="24"/>
                <w:szCs w:val="24"/>
              </w:rPr>
            </w:pPr>
            <w:r w:rsidRPr="0096408C">
              <w:rPr>
                <w:spacing w:val="0"/>
                <w:sz w:val="24"/>
                <w:szCs w:val="24"/>
              </w:rPr>
              <w:t>3697</w:t>
            </w:r>
          </w:p>
        </w:tc>
        <w:tc>
          <w:tcPr>
            <w:tcW w:w="1374" w:type="dxa"/>
            <w:tcBorders>
              <w:top w:val="nil"/>
              <w:bottom w:val="nil"/>
            </w:tcBorders>
            <w:shd w:val="pct12" w:color="auto" w:fill="auto"/>
            <w:noWrap/>
            <w:vAlign w:val="bottom"/>
          </w:tcPr>
          <w:p w:rsidR="00147825" w:rsidRPr="0096408C" w:rsidRDefault="00147825" w:rsidP="00D81343">
            <w:pPr>
              <w:ind w:left="0"/>
              <w:jc w:val="center"/>
              <w:rPr>
                <w:spacing w:val="0"/>
                <w:sz w:val="24"/>
                <w:szCs w:val="24"/>
              </w:rPr>
            </w:pPr>
            <w:r w:rsidRPr="0096408C">
              <w:rPr>
                <w:spacing w:val="0"/>
                <w:sz w:val="24"/>
                <w:szCs w:val="24"/>
              </w:rPr>
              <w:t>4202</w:t>
            </w:r>
          </w:p>
        </w:tc>
        <w:tc>
          <w:tcPr>
            <w:tcW w:w="1374" w:type="dxa"/>
            <w:tcBorders>
              <w:top w:val="nil"/>
              <w:bottom w:val="nil"/>
            </w:tcBorders>
            <w:shd w:val="pct12" w:color="auto" w:fill="auto"/>
            <w:noWrap/>
            <w:vAlign w:val="bottom"/>
          </w:tcPr>
          <w:p w:rsidR="00147825" w:rsidRPr="0096408C" w:rsidRDefault="00147825" w:rsidP="00D81343">
            <w:pPr>
              <w:ind w:left="0"/>
              <w:jc w:val="center"/>
              <w:rPr>
                <w:spacing w:val="0"/>
                <w:sz w:val="24"/>
                <w:szCs w:val="24"/>
              </w:rPr>
            </w:pPr>
            <w:r w:rsidRPr="0096408C">
              <w:rPr>
                <w:spacing w:val="0"/>
                <w:sz w:val="24"/>
                <w:szCs w:val="24"/>
              </w:rPr>
              <w:t>4642</w:t>
            </w:r>
          </w:p>
        </w:tc>
        <w:tc>
          <w:tcPr>
            <w:tcW w:w="1374" w:type="dxa"/>
            <w:tcBorders>
              <w:top w:val="nil"/>
              <w:bottom w:val="nil"/>
            </w:tcBorders>
            <w:shd w:val="pct12" w:color="auto" w:fill="auto"/>
            <w:noWrap/>
            <w:vAlign w:val="bottom"/>
          </w:tcPr>
          <w:p w:rsidR="00147825" w:rsidRPr="0096408C" w:rsidRDefault="00147825" w:rsidP="00D81343">
            <w:pPr>
              <w:ind w:left="0"/>
              <w:jc w:val="center"/>
              <w:rPr>
                <w:spacing w:val="0"/>
                <w:sz w:val="24"/>
                <w:szCs w:val="24"/>
              </w:rPr>
            </w:pPr>
            <w:r w:rsidRPr="0096408C">
              <w:rPr>
                <w:spacing w:val="0"/>
                <w:sz w:val="24"/>
                <w:szCs w:val="24"/>
              </w:rPr>
              <w:t>5283</w:t>
            </w:r>
          </w:p>
        </w:tc>
        <w:tc>
          <w:tcPr>
            <w:tcW w:w="1375" w:type="dxa"/>
            <w:tcBorders>
              <w:top w:val="nil"/>
              <w:bottom w:val="nil"/>
            </w:tcBorders>
            <w:shd w:val="pct12" w:color="auto" w:fill="auto"/>
            <w:noWrap/>
            <w:vAlign w:val="bottom"/>
          </w:tcPr>
          <w:p w:rsidR="00147825" w:rsidRPr="0096408C" w:rsidRDefault="00147825" w:rsidP="00D81343">
            <w:pPr>
              <w:ind w:left="0"/>
              <w:jc w:val="center"/>
              <w:rPr>
                <w:spacing w:val="0"/>
                <w:sz w:val="24"/>
                <w:szCs w:val="24"/>
              </w:rPr>
            </w:pPr>
            <w:r w:rsidRPr="0096408C">
              <w:rPr>
                <w:spacing w:val="0"/>
                <w:sz w:val="24"/>
                <w:szCs w:val="24"/>
              </w:rPr>
              <w:t>1,31</w:t>
            </w:r>
          </w:p>
        </w:tc>
      </w:tr>
      <w:tr w:rsidR="00147825" w:rsidRPr="0096408C">
        <w:trPr>
          <w:trHeight w:val="255"/>
        </w:trPr>
        <w:tc>
          <w:tcPr>
            <w:tcW w:w="1579" w:type="dxa"/>
            <w:tcBorders>
              <w:top w:val="nil"/>
            </w:tcBorders>
            <w:noWrap/>
            <w:vAlign w:val="bottom"/>
          </w:tcPr>
          <w:p w:rsidR="00147825" w:rsidRPr="0096408C" w:rsidRDefault="00147825" w:rsidP="00892789">
            <w:pPr>
              <w:ind w:left="0"/>
              <w:rPr>
                <w:b/>
                <w:bCs/>
                <w:spacing w:val="0"/>
                <w:sz w:val="24"/>
                <w:szCs w:val="24"/>
              </w:rPr>
            </w:pPr>
            <w:r w:rsidRPr="0096408C">
              <w:rPr>
                <w:b/>
                <w:bCs/>
                <w:spacing w:val="0"/>
                <w:sz w:val="24"/>
                <w:szCs w:val="24"/>
              </w:rPr>
              <w:t>Płońsk</w:t>
            </w:r>
          </w:p>
        </w:tc>
        <w:tc>
          <w:tcPr>
            <w:tcW w:w="1134" w:type="dxa"/>
            <w:tcBorders>
              <w:top w:val="nil"/>
            </w:tcBorders>
            <w:noWrap/>
            <w:vAlign w:val="bottom"/>
          </w:tcPr>
          <w:p w:rsidR="00147825" w:rsidRPr="0096408C" w:rsidRDefault="00147825" w:rsidP="00D81343">
            <w:pPr>
              <w:ind w:left="0"/>
              <w:jc w:val="center"/>
              <w:rPr>
                <w:spacing w:val="0"/>
                <w:sz w:val="24"/>
                <w:szCs w:val="24"/>
              </w:rPr>
            </w:pPr>
            <w:r w:rsidRPr="0096408C">
              <w:rPr>
                <w:spacing w:val="0"/>
                <w:sz w:val="24"/>
                <w:szCs w:val="24"/>
              </w:rPr>
              <w:t>3025</w:t>
            </w:r>
          </w:p>
        </w:tc>
        <w:tc>
          <w:tcPr>
            <w:tcW w:w="1374" w:type="dxa"/>
            <w:tcBorders>
              <w:top w:val="nil"/>
            </w:tcBorders>
            <w:noWrap/>
            <w:vAlign w:val="bottom"/>
          </w:tcPr>
          <w:p w:rsidR="00147825" w:rsidRPr="0096408C" w:rsidRDefault="00147825" w:rsidP="00D81343">
            <w:pPr>
              <w:ind w:left="0"/>
              <w:jc w:val="center"/>
              <w:rPr>
                <w:spacing w:val="0"/>
                <w:sz w:val="24"/>
                <w:szCs w:val="24"/>
              </w:rPr>
            </w:pPr>
            <w:r w:rsidRPr="0096408C">
              <w:rPr>
                <w:spacing w:val="0"/>
                <w:sz w:val="24"/>
                <w:szCs w:val="24"/>
              </w:rPr>
              <w:t>2978</w:t>
            </w:r>
          </w:p>
        </w:tc>
        <w:tc>
          <w:tcPr>
            <w:tcW w:w="1374" w:type="dxa"/>
            <w:tcBorders>
              <w:top w:val="nil"/>
            </w:tcBorders>
            <w:noWrap/>
            <w:vAlign w:val="bottom"/>
          </w:tcPr>
          <w:p w:rsidR="00147825" w:rsidRPr="0096408C" w:rsidRDefault="00147825" w:rsidP="00D81343">
            <w:pPr>
              <w:ind w:left="0"/>
              <w:jc w:val="center"/>
              <w:rPr>
                <w:spacing w:val="0"/>
                <w:sz w:val="24"/>
                <w:szCs w:val="24"/>
              </w:rPr>
            </w:pPr>
            <w:r w:rsidRPr="0096408C">
              <w:rPr>
                <w:spacing w:val="0"/>
                <w:sz w:val="24"/>
                <w:szCs w:val="24"/>
              </w:rPr>
              <w:t>3394</w:t>
            </w:r>
          </w:p>
        </w:tc>
        <w:tc>
          <w:tcPr>
            <w:tcW w:w="1374" w:type="dxa"/>
            <w:tcBorders>
              <w:top w:val="nil"/>
            </w:tcBorders>
            <w:noWrap/>
            <w:vAlign w:val="bottom"/>
          </w:tcPr>
          <w:p w:rsidR="00147825" w:rsidRPr="0096408C" w:rsidRDefault="00147825" w:rsidP="00D81343">
            <w:pPr>
              <w:ind w:left="0"/>
              <w:jc w:val="center"/>
              <w:rPr>
                <w:spacing w:val="0"/>
                <w:sz w:val="24"/>
                <w:szCs w:val="24"/>
              </w:rPr>
            </w:pPr>
            <w:r w:rsidRPr="0096408C">
              <w:rPr>
                <w:spacing w:val="0"/>
                <w:sz w:val="24"/>
                <w:szCs w:val="24"/>
              </w:rPr>
              <w:t>3752</w:t>
            </w:r>
          </w:p>
        </w:tc>
        <w:tc>
          <w:tcPr>
            <w:tcW w:w="1374" w:type="dxa"/>
            <w:tcBorders>
              <w:top w:val="nil"/>
            </w:tcBorders>
            <w:noWrap/>
            <w:vAlign w:val="bottom"/>
          </w:tcPr>
          <w:p w:rsidR="00147825" w:rsidRPr="0096408C" w:rsidRDefault="00147825" w:rsidP="00D81343">
            <w:pPr>
              <w:ind w:left="0"/>
              <w:jc w:val="center"/>
              <w:rPr>
                <w:spacing w:val="0"/>
                <w:sz w:val="24"/>
                <w:szCs w:val="24"/>
              </w:rPr>
            </w:pPr>
            <w:r w:rsidRPr="0096408C">
              <w:rPr>
                <w:spacing w:val="0"/>
                <w:sz w:val="24"/>
                <w:szCs w:val="24"/>
              </w:rPr>
              <w:t>3872</w:t>
            </w:r>
          </w:p>
        </w:tc>
        <w:tc>
          <w:tcPr>
            <w:tcW w:w="1375" w:type="dxa"/>
            <w:tcBorders>
              <w:top w:val="nil"/>
            </w:tcBorders>
            <w:noWrap/>
            <w:vAlign w:val="bottom"/>
          </w:tcPr>
          <w:p w:rsidR="00147825" w:rsidRPr="0096408C" w:rsidRDefault="00147825" w:rsidP="00D81343">
            <w:pPr>
              <w:ind w:left="0"/>
              <w:jc w:val="center"/>
              <w:rPr>
                <w:spacing w:val="0"/>
                <w:sz w:val="24"/>
                <w:szCs w:val="24"/>
              </w:rPr>
            </w:pPr>
            <w:r w:rsidRPr="0096408C">
              <w:rPr>
                <w:spacing w:val="0"/>
                <w:sz w:val="24"/>
                <w:szCs w:val="24"/>
              </w:rPr>
              <w:t>1,28</w:t>
            </w:r>
          </w:p>
        </w:tc>
      </w:tr>
      <w:tr w:rsidR="00147825" w:rsidRPr="0096408C">
        <w:trPr>
          <w:trHeight w:val="255"/>
        </w:trPr>
        <w:tc>
          <w:tcPr>
            <w:tcW w:w="1579" w:type="dxa"/>
            <w:noWrap/>
            <w:vAlign w:val="bottom"/>
          </w:tcPr>
          <w:p w:rsidR="00147825" w:rsidRPr="0096408C" w:rsidRDefault="00147825" w:rsidP="00892789">
            <w:pPr>
              <w:ind w:left="0"/>
              <w:rPr>
                <w:b/>
                <w:bCs/>
                <w:spacing w:val="0"/>
                <w:sz w:val="24"/>
                <w:szCs w:val="24"/>
              </w:rPr>
            </w:pPr>
            <w:r w:rsidRPr="0096408C">
              <w:rPr>
                <w:b/>
                <w:bCs/>
                <w:spacing w:val="0"/>
                <w:sz w:val="24"/>
                <w:szCs w:val="24"/>
              </w:rPr>
              <w:t>Przasnysz</w:t>
            </w:r>
          </w:p>
        </w:tc>
        <w:tc>
          <w:tcPr>
            <w:tcW w:w="1134" w:type="dxa"/>
            <w:noWrap/>
            <w:vAlign w:val="bottom"/>
          </w:tcPr>
          <w:p w:rsidR="00147825" w:rsidRPr="0096408C" w:rsidRDefault="00147825" w:rsidP="00D81343">
            <w:pPr>
              <w:ind w:left="0"/>
              <w:jc w:val="center"/>
              <w:rPr>
                <w:spacing w:val="0"/>
                <w:sz w:val="24"/>
                <w:szCs w:val="24"/>
              </w:rPr>
            </w:pPr>
            <w:r w:rsidRPr="0096408C">
              <w:rPr>
                <w:spacing w:val="0"/>
                <w:sz w:val="24"/>
                <w:szCs w:val="24"/>
              </w:rPr>
              <w:t>2159</w:t>
            </w:r>
          </w:p>
        </w:tc>
        <w:tc>
          <w:tcPr>
            <w:tcW w:w="1374" w:type="dxa"/>
            <w:noWrap/>
            <w:vAlign w:val="bottom"/>
          </w:tcPr>
          <w:p w:rsidR="00147825" w:rsidRPr="0096408C" w:rsidRDefault="00147825" w:rsidP="00D81343">
            <w:pPr>
              <w:ind w:left="0"/>
              <w:jc w:val="center"/>
              <w:rPr>
                <w:spacing w:val="0"/>
                <w:sz w:val="24"/>
                <w:szCs w:val="24"/>
              </w:rPr>
            </w:pPr>
            <w:r w:rsidRPr="0096408C">
              <w:rPr>
                <w:spacing w:val="0"/>
                <w:sz w:val="24"/>
                <w:szCs w:val="24"/>
              </w:rPr>
              <w:t>2211</w:t>
            </w:r>
          </w:p>
        </w:tc>
        <w:tc>
          <w:tcPr>
            <w:tcW w:w="1374" w:type="dxa"/>
            <w:noWrap/>
            <w:vAlign w:val="bottom"/>
          </w:tcPr>
          <w:p w:rsidR="00147825" w:rsidRPr="0096408C" w:rsidRDefault="00147825" w:rsidP="00D81343">
            <w:pPr>
              <w:ind w:left="0"/>
              <w:jc w:val="center"/>
              <w:rPr>
                <w:spacing w:val="0"/>
                <w:sz w:val="24"/>
                <w:szCs w:val="24"/>
              </w:rPr>
            </w:pPr>
            <w:r w:rsidRPr="0096408C">
              <w:rPr>
                <w:spacing w:val="0"/>
                <w:sz w:val="24"/>
                <w:szCs w:val="24"/>
              </w:rPr>
              <w:t>2352</w:t>
            </w:r>
          </w:p>
        </w:tc>
        <w:tc>
          <w:tcPr>
            <w:tcW w:w="1374" w:type="dxa"/>
            <w:noWrap/>
            <w:vAlign w:val="bottom"/>
          </w:tcPr>
          <w:p w:rsidR="00147825" w:rsidRPr="0096408C" w:rsidRDefault="00147825" w:rsidP="00D81343">
            <w:pPr>
              <w:ind w:left="0"/>
              <w:jc w:val="center"/>
              <w:rPr>
                <w:spacing w:val="0"/>
                <w:sz w:val="24"/>
                <w:szCs w:val="24"/>
              </w:rPr>
            </w:pPr>
            <w:r w:rsidRPr="0096408C">
              <w:rPr>
                <w:spacing w:val="0"/>
                <w:sz w:val="24"/>
                <w:szCs w:val="24"/>
              </w:rPr>
              <w:t>2488</w:t>
            </w:r>
          </w:p>
        </w:tc>
        <w:tc>
          <w:tcPr>
            <w:tcW w:w="1374" w:type="dxa"/>
            <w:noWrap/>
            <w:vAlign w:val="bottom"/>
          </w:tcPr>
          <w:p w:rsidR="00147825" w:rsidRPr="0096408C" w:rsidRDefault="00147825" w:rsidP="00D81343">
            <w:pPr>
              <w:ind w:left="0"/>
              <w:jc w:val="center"/>
              <w:rPr>
                <w:spacing w:val="0"/>
                <w:sz w:val="24"/>
                <w:szCs w:val="24"/>
              </w:rPr>
            </w:pPr>
            <w:r w:rsidRPr="0096408C">
              <w:rPr>
                <w:spacing w:val="0"/>
                <w:sz w:val="24"/>
                <w:szCs w:val="24"/>
              </w:rPr>
              <w:t>2762</w:t>
            </w:r>
          </w:p>
        </w:tc>
        <w:tc>
          <w:tcPr>
            <w:tcW w:w="1375" w:type="dxa"/>
            <w:noWrap/>
            <w:vAlign w:val="bottom"/>
          </w:tcPr>
          <w:p w:rsidR="00147825" w:rsidRPr="0096408C" w:rsidRDefault="00147825" w:rsidP="00D81343">
            <w:pPr>
              <w:ind w:left="0"/>
              <w:jc w:val="center"/>
              <w:rPr>
                <w:spacing w:val="0"/>
                <w:sz w:val="24"/>
                <w:szCs w:val="24"/>
              </w:rPr>
            </w:pPr>
            <w:r w:rsidRPr="0096408C">
              <w:rPr>
                <w:spacing w:val="0"/>
                <w:sz w:val="24"/>
                <w:szCs w:val="24"/>
              </w:rPr>
              <w:t>1,28</w:t>
            </w:r>
          </w:p>
        </w:tc>
      </w:tr>
      <w:tr w:rsidR="00147825" w:rsidRPr="0096408C">
        <w:trPr>
          <w:trHeight w:val="255"/>
        </w:trPr>
        <w:tc>
          <w:tcPr>
            <w:tcW w:w="1579" w:type="dxa"/>
            <w:noWrap/>
            <w:vAlign w:val="bottom"/>
          </w:tcPr>
          <w:p w:rsidR="00147825" w:rsidRPr="0096408C" w:rsidRDefault="00147825" w:rsidP="00892789">
            <w:pPr>
              <w:ind w:left="0"/>
              <w:rPr>
                <w:b/>
                <w:bCs/>
                <w:spacing w:val="0"/>
                <w:sz w:val="24"/>
                <w:szCs w:val="24"/>
              </w:rPr>
            </w:pPr>
            <w:r w:rsidRPr="0096408C">
              <w:rPr>
                <w:b/>
                <w:bCs/>
                <w:spacing w:val="0"/>
                <w:sz w:val="24"/>
                <w:szCs w:val="24"/>
              </w:rPr>
              <w:t>Sierpc</w:t>
            </w:r>
          </w:p>
        </w:tc>
        <w:tc>
          <w:tcPr>
            <w:tcW w:w="1134" w:type="dxa"/>
            <w:noWrap/>
            <w:vAlign w:val="bottom"/>
          </w:tcPr>
          <w:p w:rsidR="00147825" w:rsidRPr="0096408C" w:rsidRDefault="00147825" w:rsidP="00D81343">
            <w:pPr>
              <w:ind w:left="0"/>
              <w:jc w:val="center"/>
              <w:rPr>
                <w:spacing w:val="0"/>
                <w:sz w:val="24"/>
                <w:szCs w:val="24"/>
              </w:rPr>
            </w:pPr>
            <w:r w:rsidRPr="0096408C">
              <w:rPr>
                <w:spacing w:val="0"/>
                <w:sz w:val="24"/>
                <w:szCs w:val="24"/>
              </w:rPr>
              <w:t>2511</w:t>
            </w:r>
          </w:p>
        </w:tc>
        <w:tc>
          <w:tcPr>
            <w:tcW w:w="1374" w:type="dxa"/>
            <w:noWrap/>
            <w:vAlign w:val="bottom"/>
          </w:tcPr>
          <w:p w:rsidR="00147825" w:rsidRPr="0096408C" w:rsidRDefault="00147825" w:rsidP="00D81343">
            <w:pPr>
              <w:ind w:left="0"/>
              <w:jc w:val="center"/>
              <w:rPr>
                <w:spacing w:val="0"/>
                <w:sz w:val="24"/>
                <w:szCs w:val="24"/>
              </w:rPr>
            </w:pPr>
            <w:r w:rsidRPr="0096408C">
              <w:rPr>
                <w:spacing w:val="0"/>
                <w:sz w:val="24"/>
                <w:szCs w:val="24"/>
              </w:rPr>
              <w:t>2372</w:t>
            </w:r>
          </w:p>
        </w:tc>
        <w:tc>
          <w:tcPr>
            <w:tcW w:w="1374" w:type="dxa"/>
            <w:noWrap/>
            <w:vAlign w:val="bottom"/>
          </w:tcPr>
          <w:p w:rsidR="00147825" w:rsidRPr="0096408C" w:rsidRDefault="00147825" w:rsidP="00D81343">
            <w:pPr>
              <w:ind w:left="0"/>
              <w:jc w:val="center"/>
              <w:rPr>
                <w:spacing w:val="0"/>
                <w:sz w:val="24"/>
                <w:szCs w:val="24"/>
              </w:rPr>
            </w:pPr>
            <w:r w:rsidRPr="0096408C">
              <w:rPr>
                <w:spacing w:val="0"/>
                <w:sz w:val="24"/>
                <w:szCs w:val="24"/>
              </w:rPr>
              <w:t>2685</w:t>
            </w:r>
          </w:p>
        </w:tc>
        <w:tc>
          <w:tcPr>
            <w:tcW w:w="1374" w:type="dxa"/>
            <w:noWrap/>
            <w:vAlign w:val="bottom"/>
          </w:tcPr>
          <w:p w:rsidR="00147825" w:rsidRPr="0096408C" w:rsidRDefault="00147825" w:rsidP="00D81343">
            <w:pPr>
              <w:ind w:left="0"/>
              <w:jc w:val="center"/>
              <w:rPr>
                <w:spacing w:val="0"/>
                <w:sz w:val="24"/>
                <w:szCs w:val="24"/>
              </w:rPr>
            </w:pPr>
            <w:r w:rsidRPr="0096408C">
              <w:rPr>
                <w:spacing w:val="0"/>
                <w:sz w:val="24"/>
                <w:szCs w:val="24"/>
              </w:rPr>
              <w:t>2911</w:t>
            </w:r>
          </w:p>
        </w:tc>
        <w:tc>
          <w:tcPr>
            <w:tcW w:w="1374" w:type="dxa"/>
            <w:noWrap/>
            <w:vAlign w:val="bottom"/>
          </w:tcPr>
          <w:p w:rsidR="00147825" w:rsidRPr="0096408C" w:rsidRDefault="00147825" w:rsidP="00D81343">
            <w:pPr>
              <w:ind w:left="0"/>
              <w:jc w:val="center"/>
              <w:rPr>
                <w:spacing w:val="0"/>
                <w:sz w:val="24"/>
                <w:szCs w:val="24"/>
              </w:rPr>
            </w:pPr>
            <w:r w:rsidRPr="0096408C">
              <w:rPr>
                <w:spacing w:val="0"/>
                <w:sz w:val="24"/>
                <w:szCs w:val="24"/>
              </w:rPr>
              <w:t>2943</w:t>
            </w:r>
          </w:p>
        </w:tc>
        <w:tc>
          <w:tcPr>
            <w:tcW w:w="1375" w:type="dxa"/>
            <w:noWrap/>
            <w:vAlign w:val="bottom"/>
          </w:tcPr>
          <w:p w:rsidR="00147825" w:rsidRPr="0096408C" w:rsidRDefault="00147825" w:rsidP="00D81343">
            <w:pPr>
              <w:ind w:left="0"/>
              <w:jc w:val="center"/>
              <w:rPr>
                <w:spacing w:val="0"/>
                <w:sz w:val="24"/>
                <w:szCs w:val="24"/>
              </w:rPr>
            </w:pPr>
            <w:r w:rsidRPr="0096408C">
              <w:rPr>
                <w:spacing w:val="0"/>
                <w:sz w:val="24"/>
                <w:szCs w:val="24"/>
              </w:rPr>
              <w:t>1,17</w:t>
            </w:r>
          </w:p>
        </w:tc>
      </w:tr>
      <w:tr w:rsidR="00147825" w:rsidRPr="0096408C">
        <w:trPr>
          <w:trHeight w:val="255"/>
        </w:trPr>
        <w:tc>
          <w:tcPr>
            <w:tcW w:w="1579" w:type="dxa"/>
            <w:noWrap/>
            <w:vAlign w:val="bottom"/>
          </w:tcPr>
          <w:p w:rsidR="00147825" w:rsidRPr="0096408C" w:rsidRDefault="00147825" w:rsidP="00892789">
            <w:pPr>
              <w:ind w:left="0"/>
              <w:rPr>
                <w:b/>
                <w:bCs/>
                <w:spacing w:val="0"/>
                <w:sz w:val="24"/>
                <w:szCs w:val="24"/>
              </w:rPr>
            </w:pPr>
            <w:r w:rsidRPr="0096408C">
              <w:rPr>
                <w:b/>
                <w:bCs/>
                <w:spacing w:val="0"/>
                <w:sz w:val="24"/>
                <w:szCs w:val="24"/>
              </w:rPr>
              <w:t>Żuromin</w:t>
            </w:r>
          </w:p>
        </w:tc>
        <w:tc>
          <w:tcPr>
            <w:tcW w:w="1134" w:type="dxa"/>
            <w:noWrap/>
            <w:vAlign w:val="bottom"/>
          </w:tcPr>
          <w:p w:rsidR="00147825" w:rsidRPr="0096408C" w:rsidRDefault="00147825" w:rsidP="00D81343">
            <w:pPr>
              <w:ind w:left="0"/>
              <w:jc w:val="center"/>
              <w:rPr>
                <w:spacing w:val="0"/>
                <w:sz w:val="24"/>
                <w:szCs w:val="24"/>
              </w:rPr>
            </w:pPr>
            <w:r w:rsidRPr="0096408C">
              <w:rPr>
                <w:spacing w:val="0"/>
                <w:sz w:val="24"/>
                <w:szCs w:val="24"/>
              </w:rPr>
              <w:t>2090</w:t>
            </w:r>
          </w:p>
        </w:tc>
        <w:tc>
          <w:tcPr>
            <w:tcW w:w="1374" w:type="dxa"/>
            <w:noWrap/>
            <w:vAlign w:val="bottom"/>
          </w:tcPr>
          <w:p w:rsidR="00147825" w:rsidRPr="0096408C" w:rsidRDefault="00147825" w:rsidP="00D81343">
            <w:pPr>
              <w:ind w:left="0"/>
              <w:jc w:val="center"/>
              <w:rPr>
                <w:spacing w:val="0"/>
                <w:sz w:val="24"/>
                <w:szCs w:val="24"/>
              </w:rPr>
            </w:pPr>
            <w:r w:rsidRPr="0096408C">
              <w:rPr>
                <w:spacing w:val="0"/>
                <w:sz w:val="24"/>
                <w:szCs w:val="24"/>
              </w:rPr>
              <w:t>1948</w:t>
            </w:r>
          </w:p>
        </w:tc>
        <w:tc>
          <w:tcPr>
            <w:tcW w:w="1374" w:type="dxa"/>
            <w:noWrap/>
            <w:vAlign w:val="bottom"/>
          </w:tcPr>
          <w:p w:rsidR="00147825" w:rsidRPr="0096408C" w:rsidRDefault="00147825" w:rsidP="00D81343">
            <w:pPr>
              <w:ind w:left="0"/>
              <w:jc w:val="center"/>
              <w:rPr>
                <w:spacing w:val="0"/>
                <w:sz w:val="24"/>
                <w:szCs w:val="24"/>
              </w:rPr>
            </w:pPr>
            <w:r w:rsidRPr="0096408C">
              <w:rPr>
                <w:spacing w:val="0"/>
                <w:sz w:val="24"/>
                <w:szCs w:val="24"/>
              </w:rPr>
              <w:t>1868</w:t>
            </w:r>
          </w:p>
        </w:tc>
        <w:tc>
          <w:tcPr>
            <w:tcW w:w="1374" w:type="dxa"/>
            <w:noWrap/>
            <w:vAlign w:val="bottom"/>
          </w:tcPr>
          <w:p w:rsidR="00147825" w:rsidRPr="0096408C" w:rsidRDefault="00147825" w:rsidP="00D81343">
            <w:pPr>
              <w:ind w:left="0"/>
              <w:jc w:val="center"/>
              <w:rPr>
                <w:spacing w:val="0"/>
                <w:sz w:val="24"/>
                <w:szCs w:val="24"/>
              </w:rPr>
            </w:pPr>
            <w:r w:rsidRPr="0096408C">
              <w:rPr>
                <w:spacing w:val="0"/>
                <w:sz w:val="24"/>
                <w:szCs w:val="24"/>
              </w:rPr>
              <w:t>1965</w:t>
            </w:r>
          </w:p>
        </w:tc>
        <w:tc>
          <w:tcPr>
            <w:tcW w:w="1374" w:type="dxa"/>
            <w:noWrap/>
            <w:vAlign w:val="bottom"/>
          </w:tcPr>
          <w:p w:rsidR="00147825" w:rsidRPr="0096408C" w:rsidRDefault="00147825" w:rsidP="00D81343">
            <w:pPr>
              <w:ind w:left="0"/>
              <w:jc w:val="center"/>
              <w:rPr>
                <w:spacing w:val="0"/>
                <w:sz w:val="24"/>
                <w:szCs w:val="24"/>
              </w:rPr>
            </w:pPr>
            <w:r w:rsidRPr="0096408C">
              <w:rPr>
                <w:spacing w:val="0"/>
                <w:sz w:val="24"/>
                <w:szCs w:val="24"/>
              </w:rPr>
              <w:t>2274</w:t>
            </w:r>
          </w:p>
        </w:tc>
        <w:tc>
          <w:tcPr>
            <w:tcW w:w="1375" w:type="dxa"/>
            <w:noWrap/>
            <w:vAlign w:val="bottom"/>
          </w:tcPr>
          <w:p w:rsidR="00147825" w:rsidRPr="0096408C" w:rsidRDefault="00147825" w:rsidP="00D81343">
            <w:pPr>
              <w:ind w:left="0"/>
              <w:jc w:val="center"/>
              <w:rPr>
                <w:spacing w:val="0"/>
                <w:sz w:val="24"/>
                <w:szCs w:val="24"/>
              </w:rPr>
            </w:pPr>
            <w:r w:rsidRPr="0096408C">
              <w:rPr>
                <w:spacing w:val="0"/>
                <w:sz w:val="24"/>
                <w:szCs w:val="24"/>
              </w:rPr>
              <w:t>1,09</w:t>
            </w:r>
          </w:p>
        </w:tc>
      </w:tr>
      <w:tr w:rsidR="00147825" w:rsidRPr="0096408C">
        <w:trPr>
          <w:trHeight w:val="255"/>
        </w:trPr>
        <w:tc>
          <w:tcPr>
            <w:tcW w:w="1579" w:type="dxa"/>
            <w:noWrap/>
            <w:vAlign w:val="bottom"/>
          </w:tcPr>
          <w:p w:rsidR="00147825" w:rsidRPr="0096408C" w:rsidRDefault="00147825" w:rsidP="00892789">
            <w:pPr>
              <w:ind w:left="0"/>
              <w:rPr>
                <w:b/>
                <w:bCs/>
                <w:spacing w:val="0"/>
                <w:sz w:val="24"/>
                <w:szCs w:val="24"/>
              </w:rPr>
            </w:pPr>
            <w:r w:rsidRPr="0096408C">
              <w:rPr>
                <w:b/>
                <w:bCs/>
                <w:spacing w:val="0"/>
                <w:sz w:val="24"/>
                <w:szCs w:val="24"/>
              </w:rPr>
              <w:t>Działdowo</w:t>
            </w:r>
          </w:p>
        </w:tc>
        <w:tc>
          <w:tcPr>
            <w:tcW w:w="1134" w:type="dxa"/>
            <w:noWrap/>
            <w:vAlign w:val="bottom"/>
          </w:tcPr>
          <w:p w:rsidR="00147825" w:rsidRPr="0096408C" w:rsidRDefault="00147825" w:rsidP="00D81343">
            <w:pPr>
              <w:ind w:left="0"/>
              <w:jc w:val="center"/>
              <w:rPr>
                <w:spacing w:val="0"/>
                <w:sz w:val="24"/>
                <w:szCs w:val="24"/>
              </w:rPr>
            </w:pPr>
            <w:r w:rsidRPr="0096408C">
              <w:rPr>
                <w:spacing w:val="0"/>
                <w:sz w:val="24"/>
                <w:szCs w:val="24"/>
              </w:rPr>
              <w:t>2788</w:t>
            </w:r>
          </w:p>
        </w:tc>
        <w:tc>
          <w:tcPr>
            <w:tcW w:w="1374" w:type="dxa"/>
            <w:noWrap/>
            <w:vAlign w:val="bottom"/>
          </w:tcPr>
          <w:p w:rsidR="00147825" w:rsidRPr="0096408C" w:rsidRDefault="00147825" w:rsidP="00D81343">
            <w:pPr>
              <w:ind w:left="0"/>
              <w:jc w:val="center"/>
              <w:rPr>
                <w:spacing w:val="0"/>
                <w:sz w:val="24"/>
                <w:szCs w:val="24"/>
              </w:rPr>
            </w:pPr>
            <w:r w:rsidRPr="0096408C">
              <w:rPr>
                <w:spacing w:val="0"/>
                <w:sz w:val="24"/>
                <w:szCs w:val="24"/>
              </w:rPr>
              <w:t>2732</w:t>
            </w:r>
          </w:p>
        </w:tc>
        <w:tc>
          <w:tcPr>
            <w:tcW w:w="1374" w:type="dxa"/>
            <w:noWrap/>
            <w:vAlign w:val="bottom"/>
          </w:tcPr>
          <w:p w:rsidR="00147825" w:rsidRPr="0096408C" w:rsidRDefault="00147825" w:rsidP="00D81343">
            <w:pPr>
              <w:ind w:left="0"/>
              <w:jc w:val="center"/>
              <w:rPr>
                <w:spacing w:val="0"/>
                <w:sz w:val="24"/>
                <w:szCs w:val="24"/>
              </w:rPr>
            </w:pPr>
            <w:r w:rsidRPr="0096408C">
              <w:rPr>
                <w:spacing w:val="0"/>
                <w:sz w:val="24"/>
                <w:szCs w:val="24"/>
              </w:rPr>
              <w:t>3121</w:t>
            </w:r>
          </w:p>
        </w:tc>
        <w:tc>
          <w:tcPr>
            <w:tcW w:w="1374" w:type="dxa"/>
            <w:noWrap/>
            <w:vAlign w:val="bottom"/>
          </w:tcPr>
          <w:p w:rsidR="00147825" w:rsidRPr="0096408C" w:rsidRDefault="00147825" w:rsidP="00D81343">
            <w:pPr>
              <w:ind w:left="0"/>
              <w:jc w:val="center"/>
              <w:rPr>
                <w:spacing w:val="0"/>
                <w:sz w:val="24"/>
                <w:szCs w:val="24"/>
              </w:rPr>
            </w:pPr>
            <w:r w:rsidRPr="0096408C">
              <w:rPr>
                <w:spacing w:val="0"/>
                <w:sz w:val="24"/>
                <w:szCs w:val="24"/>
              </w:rPr>
              <w:t>3488</w:t>
            </w:r>
          </w:p>
        </w:tc>
        <w:tc>
          <w:tcPr>
            <w:tcW w:w="1374" w:type="dxa"/>
            <w:noWrap/>
            <w:vAlign w:val="bottom"/>
          </w:tcPr>
          <w:p w:rsidR="00147825" w:rsidRPr="0096408C" w:rsidRDefault="00147825" w:rsidP="00D81343">
            <w:pPr>
              <w:ind w:left="0"/>
              <w:jc w:val="center"/>
              <w:rPr>
                <w:spacing w:val="0"/>
                <w:sz w:val="24"/>
                <w:szCs w:val="24"/>
              </w:rPr>
            </w:pPr>
            <w:r w:rsidRPr="0096408C">
              <w:rPr>
                <w:spacing w:val="0"/>
                <w:sz w:val="24"/>
                <w:szCs w:val="24"/>
              </w:rPr>
              <w:t>3681</w:t>
            </w:r>
          </w:p>
        </w:tc>
        <w:tc>
          <w:tcPr>
            <w:tcW w:w="1375" w:type="dxa"/>
            <w:noWrap/>
            <w:vAlign w:val="bottom"/>
          </w:tcPr>
          <w:p w:rsidR="00147825" w:rsidRPr="0096408C" w:rsidRDefault="00147825" w:rsidP="00D81343">
            <w:pPr>
              <w:ind w:left="0"/>
              <w:jc w:val="center"/>
              <w:rPr>
                <w:spacing w:val="0"/>
                <w:sz w:val="24"/>
                <w:szCs w:val="24"/>
              </w:rPr>
            </w:pPr>
            <w:r w:rsidRPr="0096408C">
              <w:rPr>
                <w:spacing w:val="0"/>
                <w:sz w:val="24"/>
                <w:szCs w:val="24"/>
              </w:rPr>
              <w:t>1,32</w:t>
            </w:r>
          </w:p>
        </w:tc>
      </w:tr>
      <w:tr w:rsidR="00147825" w:rsidRPr="0096408C">
        <w:trPr>
          <w:trHeight w:val="255"/>
        </w:trPr>
        <w:tc>
          <w:tcPr>
            <w:tcW w:w="1579" w:type="dxa"/>
            <w:noWrap/>
            <w:vAlign w:val="bottom"/>
          </w:tcPr>
          <w:p w:rsidR="00147825" w:rsidRPr="0096408C" w:rsidRDefault="00147825" w:rsidP="00892789">
            <w:pPr>
              <w:ind w:left="0"/>
              <w:rPr>
                <w:b/>
                <w:bCs/>
                <w:spacing w:val="0"/>
                <w:sz w:val="24"/>
                <w:szCs w:val="24"/>
              </w:rPr>
            </w:pPr>
            <w:r w:rsidRPr="0096408C">
              <w:rPr>
                <w:b/>
                <w:bCs/>
                <w:spacing w:val="0"/>
                <w:sz w:val="24"/>
                <w:szCs w:val="24"/>
              </w:rPr>
              <w:t>Nidzica</w:t>
            </w:r>
          </w:p>
        </w:tc>
        <w:tc>
          <w:tcPr>
            <w:tcW w:w="1134" w:type="dxa"/>
            <w:noWrap/>
            <w:vAlign w:val="bottom"/>
          </w:tcPr>
          <w:p w:rsidR="00147825" w:rsidRPr="0096408C" w:rsidRDefault="00147825" w:rsidP="00D81343">
            <w:pPr>
              <w:ind w:left="0"/>
              <w:jc w:val="center"/>
              <w:rPr>
                <w:spacing w:val="0"/>
                <w:sz w:val="24"/>
                <w:szCs w:val="24"/>
              </w:rPr>
            </w:pPr>
            <w:r w:rsidRPr="0096408C">
              <w:rPr>
                <w:spacing w:val="0"/>
                <w:sz w:val="24"/>
                <w:szCs w:val="24"/>
              </w:rPr>
              <w:t>3099</w:t>
            </w:r>
          </w:p>
        </w:tc>
        <w:tc>
          <w:tcPr>
            <w:tcW w:w="1374" w:type="dxa"/>
            <w:noWrap/>
            <w:vAlign w:val="bottom"/>
          </w:tcPr>
          <w:p w:rsidR="00147825" w:rsidRPr="0096408C" w:rsidRDefault="00147825" w:rsidP="00D81343">
            <w:pPr>
              <w:ind w:left="0"/>
              <w:jc w:val="center"/>
              <w:rPr>
                <w:spacing w:val="0"/>
                <w:sz w:val="24"/>
                <w:szCs w:val="24"/>
              </w:rPr>
            </w:pPr>
            <w:r w:rsidRPr="0096408C">
              <w:rPr>
                <w:spacing w:val="0"/>
                <w:sz w:val="24"/>
                <w:szCs w:val="24"/>
              </w:rPr>
              <w:t>3004</w:t>
            </w:r>
          </w:p>
        </w:tc>
        <w:tc>
          <w:tcPr>
            <w:tcW w:w="1374" w:type="dxa"/>
            <w:noWrap/>
            <w:vAlign w:val="bottom"/>
          </w:tcPr>
          <w:p w:rsidR="00147825" w:rsidRPr="0096408C" w:rsidRDefault="00147825" w:rsidP="00D81343">
            <w:pPr>
              <w:ind w:left="0"/>
              <w:jc w:val="center"/>
              <w:rPr>
                <w:spacing w:val="0"/>
                <w:sz w:val="24"/>
                <w:szCs w:val="24"/>
              </w:rPr>
            </w:pPr>
            <w:r w:rsidRPr="0096408C">
              <w:rPr>
                <w:spacing w:val="0"/>
                <w:sz w:val="24"/>
                <w:szCs w:val="24"/>
              </w:rPr>
              <w:t>3121</w:t>
            </w:r>
          </w:p>
        </w:tc>
        <w:tc>
          <w:tcPr>
            <w:tcW w:w="1374" w:type="dxa"/>
            <w:noWrap/>
            <w:vAlign w:val="bottom"/>
          </w:tcPr>
          <w:p w:rsidR="00147825" w:rsidRPr="0096408C" w:rsidRDefault="00147825" w:rsidP="00D81343">
            <w:pPr>
              <w:ind w:left="0"/>
              <w:jc w:val="center"/>
              <w:rPr>
                <w:spacing w:val="0"/>
                <w:sz w:val="24"/>
                <w:szCs w:val="24"/>
              </w:rPr>
            </w:pPr>
            <w:r w:rsidRPr="0096408C">
              <w:rPr>
                <w:spacing w:val="0"/>
                <w:sz w:val="24"/>
                <w:szCs w:val="24"/>
              </w:rPr>
              <w:t>3428</w:t>
            </w:r>
          </w:p>
        </w:tc>
        <w:tc>
          <w:tcPr>
            <w:tcW w:w="1374" w:type="dxa"/>
            <w:noWrap/>
            <w:vAlign w:val="bottom"/>
          </w:tcPr>
          <w:p w:rsidR="00147825" w:rsidRPr="0096408C" w:rsidRDefault="00147825" w:rsidP="00D81343">
            <w:pPr>
              <w:ind w:left="0"/>
              <w:jc w:val="center"/>
              <w:rPr>
                <w:spacing w:val="0"/>
                <w:sz w:val="24"/>
                <w:szCs w:val="24"/>
              </w:rPr>
            </w:pPr>
            <w:r w:rsidRPr="0096408C">
              <w:rPr>
                <w:spacing w:val="0"/>
                <w:sz w:val="24"/>
                <w:szCs w:val="24"/>
              </w:rPr>
              <w:t>3442</w:t>
            </w:r>
          </w:p>
        </w:tc>
        <w:tc>
          <w:tcPr>
            <w:tcW w:w="1375" w:type="dxa"/>
            <w:noWrap/>
            <w:vAlign w:val="bottom"/>
          </w:tcPr>
          <w:p w:rsidR="00147825" w:rsidRPr="0096408C" w:rsidRDefault="00147825" w:rsidP="00D81343">
            <w:pPr>
              <w:ind w:left="0"/>
              <w:jc w:val="center"/>
              <w:rPr>
                <w:spacing w:val="0"/>
                <w:sz w:val="24"/>
                <w:szCs w:val="24"/>
              </w:rPr>
            </w:pPr>
            <w:r w:rsidRPr="0096408C">
              <w:rPr>
                <w:spacing w:val="0"/>
                <w:sz w:val="24"/>
                <w:szCs w:val="24"/>
              </w:rPr>
              <w:t>1,11</w:t>
            </w:r>
          </w:p>
        </w:tc>
      </w:tr>
      <w:tr w:rsidR="00147825" w:rsidRPr="0096408C">
        <w:trPr>
          <w:trHeight w:val="255"/>
        </w:trPr>
        <w:tc>
          <w:tcPr>
            <w:tcW w:w="1579" w:type="dxa"/>
            <w:tcBorders>
              <w:bottom w:val="double" w:sz="4" w:space="0" w:color="auto"/>
            </w:tcBorders>
            <w:noWrap/>
            <w:vAlign w:val="bottom"/>
          </w:tcPr>
          <w:p w:rsidR="00147825" w:rsidRPr="0096408C" w:rsidRDefault="00147825" w:rsidP="00892789">
            <w:pPr>
              <w:ind w:left="0"/>
              <w:rPr>
                <w:b/>
                <w:bCs/>
                <w:spacing w:val="0"/>
                <w:sz w:val="24"/>
                <w:szCs w:val="24"/>
              </w:rPr>
            </w:pPr>
            <w:r w:rsidRPr="0096408C">
              <w:rPr>
                <w:b/>
                <w:bCs/>
                <w:spacing w:val="0"/>
                <w:sz w:val="24"/>
                <w:szCs w:val="24"/>
              </w:rPr>
              <w:t>Koło</w:t>
            </w:r>
          </w:p>
        </w:tc>
        <w:tc>
          <w:tcPr>
            <w:tcW w:w="1134" w:type="dxa"/>
            <w:tcBorders>
              <w:bottom w:val="double" w:sz="4" w:space="0" w:color="auto"/>
            </w:tcBorders>
            <w:noWrap/>
            <w:vAlign w:val="bottom"/>
          </w:tcPr>
          <w:p w:rsidR="00147825" w:rsidRPr="0096408C" w:rsidRDefault="00147825" w:rsidP="00D81343">
            <w:pPr>
              <w:ind w:left="0"/>
              <w:jc w:val="center"/>
              <w:rPr>
                <w:spacing w:val="0"/>
                <w:sz w:val="24"/>
                <w:szCs w:val="24"/>
              </w:rPr>
            </w:pPr>
            <w:r w:rsidRPr="0096408C">
              <w:rPr>
                <w:spacing w:val="0"/>
                <w:sz w:val="24"/>
                <w:szCs w:val="24"/>
              </w:rPr>
              <w:t>2960</w:t>
            </w:r>
          </w:p>
        </w:tc>
        <w:tc>
          <w:tcPr>
            <w:tcW w:w="1374" w:type="dxa"/>
            <w:tcBorders>
              <w:bottom w:val="double" w:sz="4" w:space="0" w:color="auto"/>
            </w:tcBorders>
            <w:noWrap/>
            <w:vAlign w:val="bottom"/>
          </w:tcPr>
          <w:p w:rsidR="00147825" w:rsidRPr="0096408C" w:rsidRDefault="00147825" w:rsidP="00D81343">
            <w:pPr>
              <w:ind w:left="0"/>
              <w:jc w:val="center"/>
              <w:rPr>
                <w:spacing w:val="0"/>
                <w:sz w:val="24"/>
                <w:szCs w:val="24"/>
              </w:rPr>
            </w:pPr>
            <w:r w:rsidRPr="0096408C">
              <w:rPr>
                <w:spacing w:val="0"/>
                <w:sz w:val="24"/>
                <w:szCs w:val="24"/>
              </w:rPr>
              <w:t>3202</w:t>
            </w:r>
          </w:p>
        </w:tc>
        <w:tc>
          <w:tcPr>
            <w:tcW w:w="1374" w:type="dxa"/>
            <w:tcBorders>
              <w:bottom w:val="double" w:sz="4" w:space="0" w:color="auto"/>
            </w:tcBorders>
            <w:noWrap/>
            <w:vAlign w:val="bottom"/>
          </w:tcPr>
          <w:p w:rsidR="00147825" w:rsidRPr="0096408C" w:rsidRDefault="00147825" w:rsidP="00D81343">
            <w:pPr>
              <w:ind w:left="0"/>
              <w:jc w:val="center"/>
              <w:rPr>
                <w:spacing w:val="0"/>
                <w:sz w:val="24"/>
                <w:szCs w:val="24"/>
              </w:rPr>
            </w:pPr>
            <w:r w:rsidRPr="0096408C">
              <w:rPr>
                <w:spacing w:val="0"/>
                <w:sz w:val="24"/>
                <w:szCs w:val="24"/>
              </w:rPr>
              <w:t>3613</w:t>
            </w:r>
          </w:p>
        </w:tc>
        <w:tc>
          <w:tcPr>
            <w:tcW w:w="1374" w:type="dxa"/>
            <w:tcBorders>
              <w:bottom w:val="double" w:sz="4" w:space="0" w:color="auto"/>
            </w:tcBorders>
            <w:noWrap/>
            <w:vAlign w:val="bottom"/>
          </w:tcPr>
          <w:p w:rsidR="00147825" w:rsidRPr="0096408C" w:rsidRDefault="00147825" w:rsidP="00D81343">
            <w:pPr>
              <w:ind w:left="0"/>
              <w:jc w:val="center"/>
              <w:rPr>
                <w:spacing w:val="0"/>
                <w:sz w:val="24"/>
                <w:szCs w:val="24"/>
              </w:rPr>
            </w:pPr>
            <w:r w:rsidRPr="0096408C">
              <w:rPr>
                <w:spacing w:val="0"/>
                <w:sz w:val="24"/>
                <w:szCs w:val="24"/>
              </w:rPr>
              <w:t>3832</w:t>
            </w:r>
          </w:p>
        </w:tc>
        <w:tc>
          <w:tcPr>
            <w:tcW w:w="1374" w:type="dxa"/>
            <w:tcBorders>
              <w:bottom w:val="double" w:sz="4" w:space="0" w:color="auto"/>
            </w:tcBorders>
            <w:noWrap/>
            <w:vAlign w:val="bottom"/>
          </w:tcPr>
          <w:p w:rsidR="00147825" w:rsidRPr="0096408C" w:rsidRDefault="00147825" w:rsidP="00D81343">
            <w:pPr>
              <w:ind w:left="0"/>
              <w:jc w:val="center"/>
              <w:rPr>
                <w:spacing w:val="0"/>
                <w:sz w:val="24"/>
                <w:szCs w:val="24"/>
              </w:rPr>
            </w:pPr>
            <w:r w:rsidRPr="0096408C">
              <w:rPr>
                <w:spacing w:val="0"/>
                <w:sz w:val="24"/>
                <w:szCs w:val="24"/>
              </w:rPr>
              <w:t>3823</w:t>
            </w:r>
          </w:p>
        </w:tc>
        <w:tc>
          <w:tcPr>
            <w:tcW w:w="1375" w:type="dxa"/>
            <w:tcBorders>
              <w:bottom w:val="double" w:sz="4" w:space="0" w:color="auto"/>
            </w:tcBorders>
            <w:noWrap/>
            <w:vAlign w:val="bottom"/>
          </w:tcPr>
          <w:p w:rsidR="00147825" w:rsidRPr="0096408C" w:rsidRDefault="00147825" w:rsidP="00D81343">
            <w:pPr>
              <w:ind w:left="0"/>
              <w:jc w:val="center"/>
              <w:rPr>
                <w:spacing w:val="0"/>
                <w:sz w:val="24"/>
                <w:szCs w:val="24"/>
              </w:rPr>
            </w:pPr>
            <w:r w:rsidRPr="0096408C">
              <w:rPr>
                <w:spacing w:val="0"/>
                <w:sz w:val="24"/>
                <w:szCs w:val="24"/>
              </w:rPr>
              <w:t>1,29</w:t>
            </w:r>
          </w:p>
        </w:tc>
      </w:tr>
    </w:tbl>
    <w:p w:rsidR="00147825" w:rsidRDefault="00147825" w:rsidP="00BA6C35">
      <w:pPr>
        <w:ind w:left="0" w:right="-911"/>
        <w:jc w:val="both"/>
        <w:rPr>
          <w:rFonts w:ascii="Arial Narrow" w:hAnsi="Arial Narrow" w:cs="Arial Narrow"/>
          <w:spacing w:val="0"/>
          <w:sz w:val="18"/>
          <w:szCs w:val="18"/>
        </w:rPr>
      </w:pPr>
      <w:r w:rsidRPr="006E5503">
        <w:rPr>
          <w:rFonts w:ascii="Arial Narrow" w:hAnsi="Arial Narrow" w:cs="Arial Narrow"/>
          <w:spacing w:val="0"/>
          <w:sz w:val="18"/>
          <w:szCs w:val="18"/>
        </w:rPr>
        <w:t>Źródło: Opracowanie własne SRGG</w:t>
      </w:r>
    </w:p>
    <w:p w:rsidR="00147825" w:rsidRDefault="00147825" w:rsidP="00BA6C35">
      <w:pPr>
        <w:ind w:left="0" w:right="-911"/>
        <w:jc w:val="both"/>
        <w:rPr>
          <w:rFonts w:ascii="Arial Narrow" w:hAnsi="Arial Narrow" w:cs="Arial Narrow"/>
          <w:spacing w:val="0"/>
          <w:sz w:val="18"/>
          <w:szCs w:val="18"/>
        </w:rPr>
      </w:pPr>
    </w:p>
    <w:p w:rsidR="00147825" w:rsidRDefault="00147825" w:rsidP="00BA688D">
      <w:pPr>
        <w:pStyle w:val="Caption"/>
        <w:spacing w:after="0"/>
      </w:pPr>
      <w:bookmarkStart w:id="20" w:name="_Toc404778195"/>
      <w:r>
        <w:t xml:space="preserve">Tabela </w:t>
      </w:r>
      <w:fldSimple w:instr=" STYLEREF 2 \s ">
        <w:r>
          <w:rPr>
            <w:noProof/>
          </w:rPr>
          <w:t>2.2</w:t>
        </w:r>
      </w:fldSimple>
      <w:r>
        <w:noBreakHyphen/>
      </w:r>
      <w:fldSimple w:instr=" SEQ Tabela \* ARABIC \s 2 ">
        <w:r>
          <w:rPr>
            <w:noProof/>
          </w:rPr>
          <w:t>13</w:t>
        </w:r>
      </w:fldSimple>
      <w:r>
        <w:t xml:space="preserve"> Liczba ludności powyżej 70 roku życia w latach 1995 - 2012</w:t>
      </w:r>
      <w:bookmarkEnd w:id="20"/>
    </w:p>
    <w:tbl>
      <w:tblPr>
        <w:tblW w:w="9584" w:type="dxa"/>
        <w:tblInd w:w="-68" w:type="dxa"/>
        <w:tblBorders>
          <w:top w:val="double" w:sz="4" w:space="0" w:color="auto"/>
          <w:bottom w:val="double" w:sz="4" w:space="0" w:color="auto"/>
        </w:tblBorders>
        <w:tblLayout w:type="fixed"/>
        <w:tblCellMar>
          <w:left w:w="70" w:type="dxa"/>
          <w:right w:w="70" w:type="dxa"/>
        </w:tblCellMar>
        <w:tblLook w:val="00A0"/>
      </w:tblPr>
      <w:tblGrid>
        <w:gridCol w:w="1579"/>
        <w:gridCol w:w="1134"/>
        <w:gridCol w:w="1374"/>
        <w:gridCol w:w="1374"/>
        <w:gridCol w:w="1374"/>
        <w:gridCol w:w="1374"/>
        <w:gridCol w:w="1375"/>
      </w:tblGrid>
      <w:tr w:rsidR="00147825" w:rsidRPr="0096408C">
        <w:trPr>
          <w:trHeight w:val="255"/>
        </w:trPr>
        <w:tc>
          <w:tcPr>
            <w:tcW w:w="1579" w:type="dxa"/>
            <w:tcBorders>
              <w:top w:val="double" w:sz="4" w:space="0" w:color="auto"/>
              <w:bottom w:val="double" w:sz="4" w:space="0" w:color="auto"/>
            </w:tcBorders>
            <w:noWrap/>
            <w:vAlign w:val="bottom"/>
          </w:tcPr>
          <w:p w:rsidR="00147825" w:rsidRPr="0096408C" w:rsidRDefault="00147825" w:rsidP="00892789">
            <w:pPr>
              <w:ind w:left="0"/>
              <w:rPr>
                <w:spacing w:val="0"/>
                <w:sz w:val="24"/>
                <w:szCs w:val="24"/>
              </w:rPr>
            </w:pPr>
          </w:p>
        </w:tc>
        <w:tc>
          <w:tcPr>
            <w:tcW w:w="1134" w:type="dxa"/>
            <w:tcBorders>
              <w:top w:val="double" w:sz="4" w:space="0" w:color="auto"/>
              <w:bottom w:val="double" w:sz="4" w:space="0" w:color="auto"/>
            </w:tcBorders>
            <w:noWrap/>
            <w:vAlign w:val="bottom"/>
          </w:tcPr>
          <w:p w:rsidR="00147825" w:rsidRPr="0096408C" w:rsidRDefault="00147825" w:rsidP="00892789">
            <w:pPr>
              <w:ind w:left="0"/>
              <w:jc w:val="center"/>
              <w:rPr>
                <w:b/>
                <w:bCs/>
                <w:spacing w:val="0"/>
                <w:sz w:val="24"/>
                <w:szCs w:val="24"/>
              </w:rPr>
            </w:pPr>
            <w:r w:rsidRPr="0096408C">
              <w:rPr>
                <w:b/>
                <w:bCs/>
                <w:spacing w:val="0"/>
                <w:sz w:val="24"/>
                <w:szCs w:val="24"/>
              </w:rPr>
              <w:t>1995</w:t>
            </w:r>
          </w:p>
        </w:tc>
        <w:tc>
          <w:tcPr>
            <w:tcW w:w="1374" w:type="dxa"/>
            <w:tcBorders>
              <w:top w:val="double" w:sz="4" w:space="0" w:color="auto"/>
              <w:bottom w:val="double" w:sz="4" w:space="0" w:color="auto"/>
            </w:tcBorders>
            <w:noWrap/>
            <w:vAlign w:val="bottom"/>
          </w:tcPr>
          <w:p w:rsidR="00147825" w:rsidRPr="0096408C" w:rsidRDefault="00147825" w:rsidP="00892789">
            <w:pPr>
              <w:ind w:left="0"/>
              <w:jc w:val="center"/>
              <w:rPr>
                <w:b/>
                <w:bCs/>
                <w:spacing w:val="0"/>
                <w:sz w:val="24"/>
                <w:szCs w:val="24"/>
              </w:rPr>
            </w:pPr>
            <w:r w:rsidRPr="0096408C">
              <w:rPr>
                <w:b/>
                <w:bCs/>
                <w:spacing w:val="0"/>
                <w:sz w:val="24"/>
                <w:szCs w:val="24"/>
              </w:rPr>
              <w:t>2000</w:t>
            </w:r>
          </w:p>
        </w:tc>
        <w:tc>
          <w:tcPr>
            <w:tcW w:w="1374" w:type="dxa"/>
            <w:tcBorders>
              <w:top w:val="double" w:sz="4" w:space="0" w:color="auto"/>
              <w:bottom w:val="double" w:sz="4" w:space="0" w:color="auto"/>
            </w:tcBorders>
            <w:noWrap/>
            <w:vAlign w:val="bottom"/>
          </w:tcPr>
          <w:p w:rsidR="00147825" w:rsidRPr="0096408C" w:rsidRDefault="00147825" w:rsidP="00892789">
            <w:pPr>
              <w:ind w:left="0"/>
              <w:jc w:val="center"/>
              <w:rPr>
                <w:b/>
                <w:bCs/>
                <w:spacing w:val="0"/>
                <w:sz w:val="24"/>
                <w:szCs w:val="24"/>
              </w:rPr>
            </w:pPr>
            <w:r w:rsidRPr="0096408C">
              <w:rPr>
                <w:b/>
                <w:bCs/>
                <w:spacing w:val="0"/>
                <w:sz w:val="24"/>
                <w:szCs w:val="24"/>
              </w:rPr>
              <w:t>2005</w:t>
            </w:r>
          </w:p>
        </w:tc>
        <w:tc>
          <w:tcPr>
            <w:tcW w:w="1374" w:type="dxa"/>
            <w:tcBorders>
              <w:top w:val="double" w:sz="4" w:space="0" w:color="auto"/>
              <w:bottom w:val="double" w:sz="4" w:space="0" w:color="auto"/>
            </w:tcBorders>
            <w:noWrap/>
            <w:vAlign w:val="bottom"/>
          </w:tcPr>
          <w:p w:rsidR="00147825" w:rsidRPr="0096408C" w:rsidRDefault="00147825" w:rsidP="00892789">
            <w:pPr>
              <w:ind w:left="0"/>
              <w:jc w:val="center"/>
              <w:rPr>
                <w:b/>
                <w:bCs/>
                <w:spacing w:val="0"/>
                <w:sz w:val="24"/>
                <w:szCs w:val="24"/>
              </w:rPr>
            </w:pPr>
            <w:r w:rsidRPr="0096408C">
              <w:rPr>
                <w:b/>
                <w:bCs/>
                <w:spacing w:val="0"/>
                <w:sz w:val="24"/>
                <w:szCs w:val="24"/>
              </w:rPr>
              <w:t>2009</w:t>
            </w:r>
          </w:p>
        </w:tc>
        <w:tc>
          <w:tcPr>
            <w:tcW w:w="1374" w:type="dxa"/>
            <w:tcBorders>
              <w:top w:val="double" w:sz="4" w:space="0" w:color="auto"/>
              <w:bottom w:val="double" w:sz="4" w:space="0" w:color="auto"/>
            </w:tcBorders>
            <w:noWrap/>
            <w:vAlign w:val="bottom"/>
          </w:tcPr>
          <w:p w:rsidR="00147825" w:rsidRPr="0096408C" w:rsidRDefault="00147825" w:rsidP="00892789">
            <w:pPr>
              <w:ind w:left="0"/>
              <w:jc w:val="center"/>
              <w:rPr>
                <w:b/>
                <w:bCs/>
                <w:spacing w:val="0"/>
                <w:sz w:val="24"/>
                <w:szCs w:val="24"/>
              </w:rPr>
            </w:pPr>
            <w:r w:rsidRPr="0096408C">
              <w:rPr>
                <w:b/>
                <w:bCs/>
                <w:spacing w:val="0"/>
                <w:sz w:val="24"/>
                <w:szCs w:val="24"/>
              </w:rPr>
              <w:t>2012</w:t>
            </w:r>
          </w:p>
        </w:tc>
        <w:tc>
          <w:tcPr>
            <w:tcW w:w="1375" w:type="dxa"/>
            <w:tcBorders>
              <w:top w:val="double" w:sz="4" w:space="0" w:color="auto"/>
              <w:bottom w:val="double" w:sz="4" w:space="0" w:color="auto"/>
            </w:tcBorders>
            <w:noWrap/>
            <w:vAlign w:val="bottom"/>
          </w:tcPr>
          <w:p w:rsidR="00147825" w:rsidRPr="0096408C" w:rsidRDefault="00147825" w:rsidP="00892789">
            <w:pPr>
              <w:ind w:left="0"/>
              <w:jc w:val="center"/>
              <w:rPr>
                <w:b/>
                <w:bCs/>
                <w:spacing w:val="0"/>
                <w:sz w:val="24"/>
                <w:szCs w:val="24"/>
              </w:rPr>
            </w:pPr>
            <w:r w:rsidRPr="0096408C">
              <w:rPr>
                <w:b/>
                <w:bCs/>
                <w:spacing w:val="0"/>
                <w:sz w:val="24"/>
                <w:szCs w:val="24"/>
              </w:rPr>
              <w:t>Dynamika 2012/1995</w:t>
            </w:r>
          </w:p>
        </w:tc>
      </w:tr>
      <w:tr w:rsidR="00147825" w:rsidRPr="0096408C">
        <w:trPr>
          <w:trHeight w:val="255"/>
        </w:trPr>
        <w:tc>
          <w:tcPr>
            <w:tcW w:w="1579" w:type="dxa"/>
            <w:tcBorders>
              <w:top w:val="double" w:sz="4" w:space="0" w:color="auto"/>
            </w:tcBorders>
            <w:noWrap/>
            <w:vAlign w:val="bottom"/>
          </w:tcPr>
          <w:p w:rsidR="00147825" w:rsidRPr="0096408C" w:rsidRDefault="00147825" w:rsidP="00892789">
            <w:pPr>
              <w:ind w:left="0"/>
              <w:rPr>
                <w:b/>
                <w:bCs/>
                <w:spacing w:val="0"/>
                <w:sz w:val="24"/>
                <w:szCs w:val="24"/>
              </w:rPr>
            </w:pPr>
            <w:r w:rsidRPr="0096408C">
              <w:rPr>
                <w:b/>
                <w:bCs/>
                <w:spacing w:val="0"/>
                <w:sz w:val="24"/>
                <w:szCs w:val="24"/>
              </w:rPr>
              <w:t>Łowicz</w:t>
            </w:r>
          </w:p>
        </w:tc>
        <w:tc>
          <w:tcPr>
            <w:tcW w:w="1134" w:type="dxa"/>
            <w:tcBorders>
              <w:top w:val="double" w:sz="4" w:space="0" w:color="auto"/>
            </w:tcBorders>
            <w:noWrap/>
            <w:vAlign w:val="bottom"/>
          </w:tcPr>
          <w:p w:rsidR="00147825" w:rsidRPr="0096408C" w:rsidRDefault="00147825" w:rsidP="00055CBE">
            <w:pPr>
              <w:ind w:left="0"/>
              <w:jc w:val="center"/>
              <w:rPr>
                <w:spacing w:val="0"/>
                <w:sz w:val="24"/>
                <w:szCs w:val="24"/>
              </w:rPr>
            </w:pPr>
            <w:r w:rsidRPr="0096408C">
              <w:rPr>
                <w:spacing w:val="0"/>
                <w:sz w:val="24"/>
                <w:szCs w:val="24"/>
              </w:rPr>
              <w:t>1821</w:t>
            </w:r>
          </w:p>
        </w:tc>
        <w:tc>
          <w:tcPr>
            <w:tcW w:w="1374" w:type="dxa"/>
            <w:tcBorders>
              <w:top w:val="double" w:sz="4" w:space="0" w:color="auto"/>
            </w:tcBorders>
            <w:noWrap/>
            <w:vAlign w:val="bottom"/>
          </w:tcPr>
          <w:p w:rsidR="00147825" w:rsidRPr="0096408C" w:rsidRDefault="00147825" w:rsidP="00055CBE">
            <w:pPr>
              <w:ind w:left="0"/>
              <w:jc w:val="center"/>
              <w:rPr>
                <w:spacing w:val="0"/>
                <w:sz w:val="24"/>
                <w:szCs w:val="24"/>
              </w:rPr>
            </w:pPr>
            <w:r w:rsidRPr="0096408C">
              <w:rPr>
                <w:spacing w:val="0"/>
                <w:sz w:val="24"/>
                <w:szCs w:val="24"/>
              </w:rPr>
              <w:t>2000</w:t>
            </w:r>
          </w:p>
        </w:tc>
        <w:tc>
          <w:tcPr>
            <w:tcW w:w="1374" w:type="dxa"/>
            <w:tcBorders>
              <w:top w:val="double" w:sz="4" w:space="0" w:color="auto"/>
            </w:tcBorders>
            <w:noWrap/>
            <w:vAlign w:val="bottom"/>
          </w:tcPr>
          <w:p w:rsidR="00147825" w:rsidRPr="0096408C" w:rsidRDefault="00147825" w:rsidP="00055CBE">
            <w:pPr>
              <w:ind w:left="0"/>
              <w:jc w:val="center"/>
              <w:rPr>
                <w:spacing w:val="0"/>
                <w:sz w:val="24"/>
                <w:szCs w:val="24"/>
              </w:rPr>
            </w:pPr>
            <w:r w:rsidRPr="0096408C">
              <w:rPr>
                <w:spacing w:val="0"/>
                <w:sz w:val="24"/>
                <w:szCs w:val="24"/>
              </w:rPr>
              <w:t>2395</w:t>
            </w:r>
          </w:p>
        </w:tc>
        <w:tc>
          <w:tcPr>
            <w:tcW w:w="1374" w:type="dxa"/>
            <w:tcBorders>
              <w:top w:val="double" w:sz="4" w:space="0" w:color="auto"/>
            </w:tcBorders>
            <w:noWrap/>
            <w:vAlign w:val="bottom"/>
          </w:tcPr>
          <w:p w:rsidR="00147825" w:rsidRPr="0096408C" w:rsidRDefault="00147825" w:rsidP="00055CBE">
            <w:pPr>
              <w:ind w:left="0"/>
              <w:jc w:val="center"/>
              <w:rPr>
                <w:spacing w:val="0"/>
                <w:sz w:val="24"/>
                <w:szCs w:val="24"/>
              </w:rPr>
            </w:pPr>
            <w:r w:rsidRPr="0096408C">
              <w:rPr>
                <w:spacing w:val="0"/>
                <w:sz w:val="24"/>
                <w:szCs w:val="24"/>
              </w:rPr>
              <w:t>2536</w:t>
            </w:r>
          </w:p>
        </w:tc>
        <w:tc>
          <w:tcPr>
            <w:tcW w:w="1374" w:type="dxa"/>
            <w:tcBorders>
              <w:top w:val="double" w:sz="4" w:space="0" w:color="auto"/>
            </w:tcBorders>
            <w:noWrap/>
            <w:vAlign w:val="bottom"/>
          </w:tcPr>
          <w:p w:rsidR="00147825" w:rsidRPr="0096408C" w:rsidRDefault="00147825" w:rsidP="00055CBE">
            <w:pPr>
              <w:ind w:left="0"/>
              <w:jc w:val="center"/>
              <w:rPr>
                <w:spacing w:val="0"/>
                <w:sz w:val="24"/>
                <w:szCs w:val="24"/>
              </w:rPr>
            </w:pPr>
            <w:r w:rsidRPr="0096408C">
              <w:rPr>
                <w:spacing w:val="0"/>
                <w:sz w:val="24"/>
                <w:szCs w:val="24"/>
              </w:rPr>
              <w:t>2702</w:t>
            </w:r>
          </w:p>
        </w:tc>
        <w:tc>
          <w:tcPr>
            <w:tcW w:w="1375" w:type="dxa"/>
            <w:tcBorders>
              <w:top w:val="double" w:sz="4" w:space="0" w:color="auto"/>
            </w:tcBorders>
            <w:noWrap/>
            <w:vAlign w:val="bottom"/>
          </w:tcPr>
          <w:p w:rsidR="00147825" w:rsidRPr="0096408C" w:rsidRDefault="00147825" w:rsidP="00055CBE">
            <w:pPr>
              <w:ind w:left="0"/>
              <w:jc w:val="center"/>
              <w:rPr>
                <w:spacing w:val="0"/>
                <w:sz w:val="24"/>
                <w:szCs w:val="24"/>
              </w:rPr>
            </w:pPr>
            <w:r w:rsidRPr="0096408C">
              <w:rPr>
                <w:spacing w:val="0"/>
                <w:sz w:val="24"/>
                <w:szCs w:val="24"/>
              </w:rPr>
              <w:t>1,48</w:t>
            </w:r>
          </w:p>
        </w:tc>
      </w:tr>
      <w:tr w:rsidR="00147825" w:rsidRPr="0096408C">
        <w:trPr>
          <w:trHeight w:val="255"/>
        </w:trPr>
        <w:tc>
          <w:tcPr>
            <w:tcW w:w="1579" w:type="dxa"/>
            <w:tcBorders>
              <w:bottom w:val="nil"/>
            </w:tcBorders>
            <w:noWrap/>
            <w:vAlign w:val="bottom"/>
          </w:tcPr>
          <w:p w:rsidR="00147825" w:rsidRPr="0096408C" w:rsidRDefault="00147825" w:rsidP="00892789">
            <w:pPr>
              <w:ind w:left="0"/>
              <w:rPr>
                <w:b/>
                <w:bCs/>
                <w:spacing w:val="0"/>
                <w:sz w:val="24"/>
                <w:szCs w:val="24"/>
              </w:rPr>
            </w:pPr>
            <w:r w:rsidRPr="0096408C">
              <w:rPr>
                <w:b/>
                <w:bCs/>
                <w:spacing w:val="0"/>
                <w:sz w:val="24"/>
                <w:szCs w:val="24"/>
              </w:rPr>
              <w:t>Ciechanów</w:t>
            </w:r>
          </w:p>
        </w:tc>
        <w:tc>
          <w:tcPr>
            <w:tcW w:w="1134" w:type="dxa"/>
            <w:tcBorders>
              <w:bottom w:val="nil"/>
            </w:tcBorders>
            <w:noWrap/>
            <w:vAlign w:val="bottom"/>
          </w:tcPr>
          <w:p w:rsidR="00147825" w:rsidRPr="0096408C" w:rsidRDefault="00147825" w:rsidP="00055CBE">
            <w:pPr>
              <w:ind w:left="0"/>
              <w:jc w:val="center"/>
              <w:rPr>
                <w:spacing w:val="0"/>
                <w:sz w:val="24"/>
                <w:szCs w:val="24"/>
              </w:rPr>
            </w:pPr>
            <w:r w:rsidRPr="0096408C">
              <w:rPr>
                <w:spacing w:val="0"/>
                <w:sz w:val="24"/>
                <w:szCs w:val="24"/>
              </w:rPr>
              <w:t>2578</w:t>
            </w:r>
          </w:p>
        </w:tc>
        <w:tc>
          <w:tcPr>
            <w:tcW w:w="1374" w:type="dxa"/>
            <w:tcBorders>
              <w:bottom w:val="nil"/>
            </w:tcBorders>
            <w:noWrap/>
            <w:vAlign w:val="bottom"/>
          </w:tcPr>
          <w:p w:rsidR="00147825" w:rsidRPr="0096408C" w:rsidRDefault="00147825" w:rsidP="00055CBE">
            <w:pPr>
              <w:ind w:left="0"/>
              <w:jc w:val="center"/>
              <w:rPr>
                <w:spacing w:val="0"/>
                <w:sz w:val="24"/>
                <w:szCs w:val="24"/>
              </w:rPr>
            </w:pPr>
            <w:r w:rsidRPr="0096408C">
              <w:rPr>
                <w:spacing w:val="0"/>
                <w:sz w:val="24"/>
                <w:szCs w:val="24"/>
              </w:rPr>
              <w:t>3104</w:t>
            </w:r>
          </w:p>
        </w:tc>
        <w:tc>
          <w:tcPr>
            <w:tcW w:w="1374" w:type="dxa"/>
            <w:tcBorders>
              <w:bottom w:val="nil"/>
            </w:tcBorders>
            <w:noWrap/>
            <w:vAlign w:val="bottom"/>
          </w:tcPr>
          <w:p w:rsidR="00147825" w:rsidRPr="0096408C" w:rsidRDefault="00147825" w:rsidP="00055CBE">
            <w:pPr>
              <w:ind w:left="0"/>
              <w:jc w:val="center"/>
              <w:rPr>
                <w:spacing w:val="0"/>
                <w:sz w:val="24"/>
                <w:szCs w:val="24"/>
              </w:rPr>
            </w:pPr>
            <w:r w:rsidRPr="0096408C">
              <w:rPr>
                <w:spacing w:val="0"/>
                <w:sz w:val="24"/>
                <w:szCs w:val="24"/>
              </w:rPr>
              <w:t>3493</w:t>
            </w:r>
          </w:p>
        </w:tc>
        <w:tc>
          <w:tcPr>
            <w:tcW w:w="1374" w:type="dxa"/>
            <w:tcBorders>
              <w:bottom w:val="nil"/>
            </w:tcBorders>
            <w:noWrap/>
            <w:vAlign w:val="bottom"/>
          </w:tcPr>
          <w:p w:rsidR="00147825" w:rsidRPr="0096408C" w:rsidRDefault="00147825" w:rsidP="00055CBE">
            <w:pPr>
              <w:ind w:left="0"/>
              <w:jc w:val="center"/>
              <w:rPr>
                <w:spacing w:val="0"/>
                <w:sz w:val="24"/>
                <w:szCs w:val="24"/>
              </w:rPr>
            </w:pPr>
            <w:r w:rsidRPr="0096408C">
              <w:rPr>
                <w:spacing w:val="0"/>
                <w:sz w:val="24"/>
                <w:szCs w:val="24"/>
              </w:rPr>
              <w:t>3687</w:t>
            </w:r>
          </w:p>
        </w:tc>
        <w:tc>
          <w:tcPr>
            <w:tcW w:w="1374" w:type="dxa"/>
            <w:tcBorders>
              <w:bottom w:val="nil"/>
            </w:tcBorders>
            <w:noWrap/>
            <w:vAlign w:val="bottom"/>
          </w:tcPr>
          <w:p w:rsidR="00147825" w:rsidRPr="0096408C" w:rsidRDefault="00147825" w:rsidP="00055CBE">
            <w:pPr>
              <w:ind w:left="0"/>
              <w:jc w:val="center"/>
              <w:rPr>
                <w:spacing w:val="0"/>
                <w:sz w:val="24"/>
                <w:szCs w:val="24"/>
              </w:rPr>
            </w:pPr>
            <w:r w:rsidRPr="0096408C">
              <w:rPr>
                <w:spacing w:val="0"/>
                <w:sz w:val="24"/>
                <w:szCs w:val="24"/>
              </w:rPr>
              <w:t>3836</w:t>
            </w:r>
          </w:p>
        </w:tc>
        <w:tc>
          <w:tcPr>
            <w:tcW w:w="1375" w:type="dxa"/>
            <w:tcBorders>
              <w:bottom w:val="nil"/>
            </w:tcBorders>
            <w:noWrap/>
            <w:vAlign w:val="bottom"/>
          </w:tcPr>
          <w:p w:rsidR="00147825" w:rsidRPr="0096408C" w:rsidRDefault="00147825" w:rsidP="00055CBE">
            <w:pPr>
              <w:ind w:left="0"/>
              <w:jc w:val="center"/>
              <w:rPr>
                <w:spacing w:val="0"/>
                <w:sz w:val="24"/>
                <w:szCs w:val="24"/>
              </w:rPr>
            </w:pPr>
            <w:r w:rsidRPr="0096408C">
              <w:rPr>
                <w:spacing w:val="0"/>
                <w:sz w:val="24"/>
                <w:szCs w:val="24"/>
              </w:rPr>
              <w:t>1,49</w:t>
            </w:r>
          </w:p>
        </w:tc>
      </w:tr>
      <w:tr w:rsidR="00147825" w:rsidRPr="0096408C">
        <w:trPr>
          <w:trHeight w:val="255"/>
        </w:trPr>
        <w:tc>
          <w:tcPr>
            <w:tcW w:w="1579" w:type="dxa"/>
            <w:tcBorders>
              <w:top w:val="nil"/>
              <w:bottom w:val="nil"/>
            </w:tcBorders>
            <w:shd w:val="pct12" w:color="auto" w:fill="auto"/>
            <w:noWrap/>
            <w:vAlign w:val="bottom"/>
          </w:tcPr>
          <w:p w:rsidR="00147825" w:rsidRPr="0096408C" w:rsidRDefault="00147825" w:rsidP="00892789">
            <w:pPr>
              <w:ind w:left="0"/>
              <w:rPr>
                <w:b/>
                <w:bCs/>
                <w:spacing w:val="0"/>
                <w:sz w:val="24"/>
                <w:szCs w:val="24"/>
              </w:rPr>
            </w:pPr>
            <w:r w:rsidRPr="0096408C">
              <w:rPr>
                <w:b/>
                <w:bCs/>
                <w:spacing w:val="0"/>
                <w:sz w:val="24"/>
                <w:szCs w:val="24"/>
              </w:rPr>
              <w:t>Mława</w:t>
            </w:r>
          </w:p>
        </w:tc>
        <w:tc>
          <w:tcPr>
            <w:tcW w:w="1134" w:type="dxa"/>
            <w:tcBorders>
              <w:top w:val="nil"/>
              <w:bottom w:val="nil"/>
            </w:tcBorders>
            <w:shd w:val="pct12" w:color="auto" w:fill="auto"/>
            <w:noWrap/>
            <w:vAlign w:val="bottom"/>
          </w:tcPr>
          <w:p w:rsidR="00147825" w:rsidRPr="0096408C" w:rsidRDefault="00147825" w:rsidP="00055CBE">
            <w:pPr>
              <w:ind w:left="0"/>
              <w:jc w:val="center"/>
              <w:rPr>
                <w:spacing w:val="0"/>
                <w:sz w:val="24"/>
                <w:szCs w:val="24"/>
              </w:rPr>
            </w:pPr>
            <w:r w:rsidRPr="0096408C">
              <w:rPr>
                <w:spacing w:val="0"/>
                <w:sz w:val="24"/>
                <w:szCs w:val="24"/>
              </w:rPr>
              <w:t>1678</w:t>
            </w:r>
          </w:p>
        </w:tc>
        <w:tc>
          <w:tcPr>
            <w:tcW w:w="1374" w:type="dxa"/>
            <w:tcBorders>
              <w:top w:val="nil"/>
              <w:bottom w:val="nil"/>
            </w:tcBorders>
            <w:shd w:val="pct12" w:color="auto" w:fill="auto"/>
            <w:noWrap/>
            <w:vAlign w:val="bottom"/>
          </w:tcPr>
          <w:p w:rsidR="00147825" w:rsidRPr="0096408C" w:rsidRDefault="00147825" w:rsidP="00055CBE">
            <w:pPr>
              <w:ind w:left="0"/>
              <w:jc w:val="center"/>
              <w:rPr>
                <w:spacing w:val="0"/>
                <w:sz w:val="24"/>
                <w:szCs w:val="24"/>
              </w:rPr>
            </w:pPr>
            <w:r w:rsidRPr="0096408C">
              <w:rPr>
                <w:spacing w:val="0"/>
                <w:sz w:val="24"/>
                <w:szCs w:val="24"/>
              </w:rPr>
              <w:t>2057</w:t>
            </w:r>
          </w:p>
        </w:tc>
        <w:tc>
          <w:tcPr>
            <w:tcW w:w="1374" w:type="dxa"/>
            <w:tcBorders>
              <w:top w:val="nil"/>
              <w:bottom w:val="nil"/>
            </w:tcBorders>
            <w:shd w:val="pct12" w:color="auto" w:fill="auto"/>
            <w:noWrap/>
            <w:vAlign w:val="bottom"/>
          </w:tcPr>
          <w:p w:rsidR="00147825" w:rsidRPr="0096408C" w:rsidRDefault="00147825" w:rsidP="00055CBE">
            <w:pPr>
              <w:ind w:left="0"/>
              <w:jc w:val="center"/>
              <w:rPr>
                <w:spacing w:val="0"/>
                <w:sz w:val="24"/>
                <w:szCs w:val="24"/>
              </w:rPr>
            </w:pPr>
            <w:r w:rsidRPr="0096408C">
              <w:rPr>
                <w:spacing w:val="0"/>
                <w:sz w:val="24"/>
                <w:szCs w:val="24"/>
              </w:rPr>
              <w:t>2367</w:t>
            </w:r>
          </w:p>
        </w:tc>
        <w:tc>
          <w:tcPr>
            <w:tcW w:w="1374" w:type="dxa"/>
            <w:tcBorders>
              <w:top w:val="nil"/>
              <w:bottom w:val="nil"/>
            </w:tcBorders>
            <w:shd w:val="pct12" w:color="auto" w:fill="auto"/>
            <w:noWrap/>
            <w:vAlign w:val="bottom"/>
          </w:tcPr>
          <w:p w:rsidR="00147825" w:rsidRPr="0096408C" w:rsidRDefault="00147825" w:rsidP="00055CBE">
            <w:pPr>
              <w:ind w:left="0"/>
              <w:jc w:val="center"/>
              <w:rPr>
                <w:spacing w:val="0"/>
                <w:sz w:val="24"/>
                <w:szCs w:val="24"/>
              </w:rPr>
            </w:pPr>
            <w:r w:rsidRPr="0096408C">
              <w:rPr>
                <w:spacing w:val="0"/>
                <w:sz w:val="24"/>
                <w:szCs w:val="24"/>
              </w:rPr>
              <w:t>2542</w:t>
            </w:r>
          </w:p>
        </w:tc>
        <w:tc>
          <w:tcPr>
            <w:tcW w:w="1374" w:type="dxa"/>
            <w:tcBorders>
              <w:top w:val="nil"/>
              <w:bottom w:val="nil"/>
            </w:tcBorders>
            <w:shd w:val="pct12" w:color="auto" w:fill="auto"/>
            <w:noWrap/>
            <w:vAlign w:val="bottom"/>
          </w:tcPr>
          <w:p w:rsidR="00147825" w:rsidRPr="0096408C" w:rsidRDefault="00147825" w:rsidP="00055CBE">
            <w:pPr>
              <w:ind w:left="0"/>
              <w:jc w:val="center"/>
              <w:rPr>
                <w:spacing w:val="0"/>
                <w:sz w:val="24"/>
                <w:szCs w:val="24"/>
              </w:rPr>
            </w:pPr>
            <w:r w:rsidRPr="0096408C">
              <w:rPr>
                <w:spacing w:val="0"/>
                <w:sz w:val="24"/>
                <w:szCs w:val="24"/>
              </w:rPr>
              <w:t>2739</w:t>
            </w:r>
          </w:p>
        </w:tc>
        <w:tc>
          <w:tcPr>
            <w:tcW w:w="1375" w:type="dxa"/>
            <w:tcBorders>
              <w:top w:val="nil"/>
              <w:bottom w:val="nil"/>
            </w:tcBorders>
            <w:shd w:val="pct12" w:color="auto" w:fill="auto"/>
            <w:noWrap/>
            <w:vAlign w:val="bottom"/>
          </w:tcPr>
          <w:p w:rsidR="00147825" w:rsidRPr="0096408C" w:rsidRDefault="00147825" w:rsidP="00055CBE">
            <w:pPr>
              <w:ind w:left="0"/>
              <w:jc w:val="center"/>
              <w:rPr>
                <w:spacing w:val="0"/>
                <w:sz w:val="24"/>
                <w:szCs w:val="24"/>
              </w:rPr>
            </w:pPr>
            <w:r w:rsidRPr="0096408C">
              <w:rPr>
                <w:spacing w:val="0"/>
                <w:sz w:val="24"/>
                <w:szCs w:val="24"/>
              </w:rPr>
              <w:t>1,63</w:t>
            </w:r>
          </w:p>
        </w:tc>
      </w:tr>
      <w:tr w:rsidR="00147825" w:rsidRPr="0096408C">
        <w:trPr>
          <w:trHeight w:val="255"/>
        </w:trPr>
        <w:tc>
          <w:tcPr>
            <w:tcW w:w="1579" w:type="dxa"/>
            <w:tcBorders>
              <w:top w:val="nil"/>
            </w:tcBorders>
            <w:noWrap/>
            <w:vAlign w:val="bottom"/>
          </w:tcPr>
          <w:p w:rsidR="00147825" w:rsidRPr="0096408C" w:rsidRDefault="00147825" w:rsidP="00892789">
            <w:pPr>
              <w:ind w:left="0"/>
              <w:rPr>
                <w:b/>
                <w:bCs/>
                <w:spacing w:val="0"/>
                <w:sz w:val="24"/>
                <w:szCs w:val="24"/>
              </w:rPr>
            </w:pPr>
            <w:r w:rsidRPr="0096408C">
              <w:rPr>
                <w:b/>
                <w:bCs/>
                <w:spacing w:val="0"/>
                <w:sz w:val="24"/>
                <w:szCs w:val="24"/>
              </w:rPr>
              <w:t>Płońsk</w:t>
            </w:r>
          </w:p>
        </w:tc>
        <w:tc>
          <w:tcPr>
            <w:tcW w:w="1134" w:type="dxa"/>
            <w:tcBorders>
              <w:top w:val="nil"/>
            </w:tcBorders>
            <w:noWrap/>
            <w:vAlign w:val="bottom"/>
          </w:tcPr>
          <w:p w:rsidR="00147825" w:rsidRPr="0096408C" w:rsidRDefault="00147825" w:rsidP="00055CBE">
            <w:pPr>
              <w:ind w:left="0"/>
              <w:jc w:val="center"/>
              <w:rPr>
                <w:spacing w:val="0"/>
                <w:sz w:val="24"/>
                <w:szCs w:val="24"/>
              </w:rPr>
            </w:pPr>
            <w:r w:rsidRPr="0096408C">
              <w:rPr>
                <w:spacing w:val="0"/>
                <w:sz w:val="24"/>
                <w:szCs w:val="24"/>
              </w:rPr>
              <w:t>1204</w:t>
            </w:r>
          </w:p>
        </w:tc>
        <w:tc>
          <w:tcPr>
            <w:tcW w:w="1374" w:type="dxa"/>
            <w:tcBorders>
              <w:top w:val="nil"/>
            </w:tcBorders>
            <w:noWrap/>
            <w:vAlign w:val="bottom"/>
          </w:tcPr>
          <w:p w:rsidR="00147825" w:rsidRPr="0096408C" w:rsidRDefault="00147825" w:rsidP="00055CBE">
            <w:pPr>
              <w:ind w:left="0"/>
              <w:jc w:val="center"/>
              <w:rPr>
                <w:spacing w:val="0"/>
                <w:sz w:val="24"/>
                <w:szCs w:val="24"/>
              </w:rPr>
            </w:pPr>
            <w:r w:rsidRPr="0096408C">
              <w:rPr>
                <w:spacing w:val="0"/>
                <w:sz w:val="24"/>
                <w:szCs w:val="24"/>
              </w:rPr>
              <w:t>1339</w:t>
            </w:r>
          </w:p>
        </w:tc>
        <w:tc>
          <w:tcPr>
            <w:tcW w:w="1374" w:type="dxa"/>
            <w:tcBorders>
              <w:top w:val="nil"/>
            </w:tcBorders>
            <w:noWrap/>
            <w:vAlign w:val="bottom"/>
          </w:tcPr>
          <w:p w:rsidR="00147825" w:rsidRPr="0096408C" w:rsidRDefault="00147825" w:rsidP="00055CBE">
            <w:pPr>
              <w:ind w:left="0"/>
              <w:jc w:val="center"/>
              <w:rPr>
                <w:spacing w:val="0"/>
                <w:sz w:val="24"/>
                <w:szCs w:val="24"/>
              </w:rPr>
            </w:pPr>
            <w:r w:rsidRPr="0096408C">
              <w:rPr>
                <w:spacing w:val="0"/>
                <w:sz w:val="24"/>
                <w:szCs w:val="24"/>
              </w:rPr>
              <w:t>1590</w:t>
            </w:r>
          </w:p>
        </w:tc>
        <w:tc>
          <w:tcPr>
            <w:tcW w:w="1374" w:type="dxa"/>
            <w:tcBorders>
              <w:top w:val="nil"/>
            </w:tcBorders>
            <w:noWrap/>
            <w:vAlign w:val="bottom"/>
          </w:tcPr>
          <w:p w:rsidR="00147825" w:rsidRPr="0096408C" w:rsidRDefault="00147825" w:rsidP="00055CBE">
            <w:pPr>
              <w:ind w:left="0"/>
              <w:jc w:val="center"/>
              <w:rPr>
                <w:spacing w:val="0"/>
                <w:sz w:val="24"/>
                <w:szCs w:val="24"/>
              </w:rPr>
            </w:pPr>
            <w:r w:rsidRPr="0096408C">
              <w:rPr>
                <w:spacing w:val="0"/>
                <w:sz w:val="24"/>
                <w:szCs w:val="24"/>
              </w:rPr>
              <w:t>1754</w:t>
            </w:r>
          </w:p>
        </w:tc>
        <w:tc>
          <w:tcPr>
            <w:tcW w:w="1374" w:type="dxa"/>
            <w:tcBorders>
              <w:top w:val="nil"/>
            </w:tcBorders>
            <w:noWrap/>
            <w:vAlign w:val="bottom"/>
          </w:tcPr>
          <w:p w:rsidR="00147825" w:rsidRPr="0096408C" w:rsidRDefault="00147825" w:rsidP="00055CBE">
            <w:pPr>
              <w:ind w:left="0"/>
              <w:jc w:val="center"/>
              <w:rPr>
                <w:spacing w:val="0"/>
                <w:sz w:val="24"/>
                <w:szCs w:val="24"/>
              </w:rPr>
            </w:pPr>
            <w:r w:rsidRPr="0096408C">
              <w:rPr>
                <w:spacing w:val="0"/>
                <w:sz w:val="24"/>
                <w:szCs w:val="24"/>
              </w:rPr>
              <w:t>1869</w:t>
            </w:r>
          </w:p>
        </w:tc>
        <w:tc>
          <w:tcPr>
            <w:tcW w:w="1375" w:type="dxa"/>
            <w:tcBorders>
              <w:top w:val="nil"/>
            </w:tcBorders>
            <w:noWrap/>
            <w:vAlign w:val="bottom"/>
          </w:tcPr>
          <w:p w:rsidR="00147825" w:rsidRPr="0096408C" w:rsidRDefault="00147825" w:rsidP="00055CBE">
            <w:pPr>
              <w:ind w:left="0"/>
              <w:jc w:val="center"/>
              <w:rPr>
                <w:spacing w:val="0"/>
                <w:sz w:val="24"/>
                <w:szCs w:val="24"/>
              </w:rPr>
            </w:pPr>
            <w:r w:rsidRPr="0096408C">
              <w:rPr>
                <w:spacing w:val="0"/>
                <w:sz w:val="24"/>
                <w:szCs w:val="24"/>
              </w:rPr>
              <w:t>1,55</w:t>
            </w:r>
          </w:p>
        </w:tc>
      </w:tr>
      <w:tr w:rsidR="00147825" w:rsidRPr="0096408C">
        <w:trPr>
          <w:trHeight w:val="255"/>
        </w:trPr>
        <w:tc>
          <w:tcPr>
            <w:tcW w:w="1579" w:type="dxa"/>
            <w:noWrap/>
            <w:vAlign w:val="bottom"/>
          </w:tcPr>
          <w:p w:rsidR="00147825" w:rsidRPr="0096408C" w:rsidRDefault="00147825" w:rsidP="00892789">
            <w:pPr>
              <w:ind w:left="0"/>
              <w:rPr>
                <w:b/>
                <w:bCs/>
                <w:spacing w:val="0"/>
                <w:sz w:val="24"/>
                <w:szCs w:val="24"/>
              </w:rPr>
            </w:pPr>
            <w:r w:rsidRPr="0096408C">
              <w:rPr>
                <w:b/>
                <w:bCs/>
                <w:spacing w:val="0"/>
                <w:sz w:val="24"/>
                <w:szCs w:val="24"/>
              </w:rPr>
              <w:t>Przasnysz</w:t>
            </w:r>
          </w:p>
        </w:tc>
        <w:tc>
          <w:tcPr>
            <w:tcW w:w="1134" w:type="dxa"/>
            <w:noWrap/>
            <w:vAlign w:val="bottom"/>
          </w:tcPr>
          <w:p w:rsidR="00147825" w:rsidRPr="0096408C" w:rsidRDefault="00147825" w:rsidP="00055CBE">
            <w:pPr>
              <w:ind w:left="0"/>
              <w:jc w:val="center"/>
              <w:rPr>
                <w:spacing w:val="0"/>
                <w:sz w:val="24"/>
                <w:szCs w:val="24"/>
              </w:rPr>
            </w:pPr>
            <w:r w:rsidRPr="0096408C">
              <w:rPr>
                <w:spacing w:val="0"/>
                <w:sz w:val="24"/>
                <w:szCs w:val="24"/>
              </w:rPr>
              <w:t>940</w:t>
            </w:r>
          </w:p>
        </w:tc>
        <w:tc>
          <w:tcPr>
            <w:tcW w:w="1374" w:type="dxa"/>
            <w:noWrap/>
            <w:vAlign w:val="bottom"/>
          </w:tcPr>
          <w:p w:rsidR="00147825" w:rsidRPr="0096408C" w:rsidRDefault="00147825" w:rsidP="00055CBE">
            <w:pPr>
              <w:ind w:left="0"/>
              <w:jc w:val="center"/>
              <w:rPr>
                <w:spacing w:val="0"/>
                <w:sz w:val="24"/>
                <w:szCs w:val="24"/>
              </w:rPr>
            </w:pPr>
            <w:r w:rsidRPr="0096408C">
              <w:rPr>
                <w:spacing w:val="0"/>
                <w:sz w:val="24"/>
                <w:szCs w:val="24"/>
              </w:rPr>
              <w:t>1187</w:t>
            </w:r>
          </w:p>
        </w:tc>
        <w:tc>
          <w:tcPr>
            <w:tcW w:w="1374" w:type="dxa"/>
            <w:noWrap/>
            <w:vAlign w:val="bottom"/>
          </w:tcPr>
          <w:p w:rsidR="00147825" w:rsidRPr="0096408C" w:rsidRDefault="00147825" w:rsidP="00055CBE">
            <w:pPr>
              <w:ind w:left="0"/>
              <w:jc w:val="center"/>
              <w:rPr>
                <w:spacing w:val="0"/>
                <w:sz w:val="24"/>
                <w:szCs w:val="24"/>
              </w:rPr>
            </w:pPr>
            <w:r w:rsidRPr="0096408C">
              <w:rPr>
                <w:spacing w:val="0"/>
                <w:sz w:val="24"/>
                <w:szCs w:val="24"/>
              </w:rPr>
              <w:t>1326</w:t>
            </w:r>
          </w:p>
        </w:tc>
        <w:tc>
          <w:tcPr>
            <w:tcW w:w="1374" w:type="dxa"/>
            <w:noWrap/>
            <w:vAlign w:val="bottom"/>
          </w:tcPr>
          <w:p w:rsidR="00147825" w:rsidRPr="0096408C" w:rsidRDefault="00147825" w:rsidP="00055CBE">
            <w:pPr>
              <w:ind w:left="0"/>
              <w:jc w:val="center"/>
              <w:rPr>
                <w:spacing w:val="0"/>
                <w:sz w:val="24"/>
                <w:szCs w:val="24"/>
              </w:rPr>
            </w:pPr>
            <w:r w:rsidRPr="0096408C">
              <w:rPr>
                <w:spacing w:val="0"/>
                <w:sz w:val="24"/>
                <w:szCs w:val="24"/>
              </w:rPr>
              <w:t>1348</w:t>
            </w:r>
          </w:p>
        </w:tc>
        <w:tc>
          <w:tcPr>
            <w:tcW w:w="1374" w:type="dxa"/>
            <w:noWrap/>
            <w:vAlign w:val="bottom"/>
          </w:tcPr>
          <w:p w:rsidR="00147825" w:rsidRPr="0096408C" w:rsidRDefault="00147825" w:rsidP="00055CBE">
            <w:pPr>
              <w:ind w:left="0"/>
              <w:jc w:val="center"/>
              <w:rPr>
                <w:spacing w:val="0"/>
                <w:sz w:val="24"/>
                <w:szCs w:val="24"/>
              </w:rPr>
            </w:pPr>
            <w:r w:rsidRPr="0096408C">
              <w:rPr>
                <w:spacing w:val="0"/>
                <w:sz w:val="24"/>
                <w:szCs w:val="24"/>
              </w:rPr>
              <w:t>1527</w:t>
            </w:r>
          </w:p>
        </w:tc>
        <w:tc>
          <w:tcPr>
            <w:tcW w:w="1375" w:type="dxa"/>
            <w:noWrap/>
            <w:vAlign w:val="bottom"/>
          </w:tcPr>
          <w:p w:rsidR="00147825" w:rsidRPr="0096408C" w:rsidRDefault="00147825" w:rsidP="00055CBE">
            <w:pPr>
              <w:ind w:left="0"/>
              <w:jc w:val="center"/>
              <w:rPr>
                <w:spacing w:val="0"/>
                <w:sz w:val="24"/>
                <w:szCs w:val="24"/>
              </w:rPr>
            </w:pPr>
            <w:r w:rsidRPr="0096408C">
              <w:rPr>
                <w:spacing w:val="0"/>
                <w:sz w:val="24"/>
                <w:szCs w:val="24"/>
              </w:rPr>
              <w:t>1,62</w:t>
            </w:r>
          </w:p>
        </w:tc>
      </w:tr>
      <w:tr w:rsidR="00147825" w:rsidRPr="0096408C">
        <w:trPr>
          <w:trHeight w:val="255"/>
        </w:trPr>
        <w:tc>
          <w:tcPr>
            <w:tcW w:w="1579" w:type="dxa"/>
            <w:noWrap/>
            <w:vAlign w:val="bottom"/>
          </w:tcPr>
          <w:p w:rsidR="00147825" w:rsidRPr="0096408C" w:rsidRDefault="00147825" w:rsidP="00892789">
            <w:pPr>
              <w:ind w:left="0"/>
              <w:rPr>
                <w:b/>
                <w:bCs/>
                <w:spacing w:val="0"/>
                <w:sz w:val="24"/>
                <w:szCs w:val="24"/>
              </w:rPr>
            </w:pPr>
            <w:r w:rsidRPr="0096408C">
              <w:rPr>
                <w:b/>
                <w:bCs/>
                <w:spacing w:val="0"/>
                <w:sz w:val="24"/>
                <w:szCs w:val="24"/>
              </w:rPr>
              <w:t>Sierpc</w:t>
            </w:r>
          </w:p>
        </w:tc>
        <w:tc>
          <w:tcPr>
            <w:tcW w:w="1134" w:type="dxa"/>
            <w:noWrap/>
            <w:vAlign w:val="bottom"/>
          </w:tcPr>
          <w:p w:rsidR="00147825" w:rsidRPr="0096408C" w:rsidRDefault="00147825" w:rsidP="00055CBE">
            <w:pPr>
              <w:ind w:left="0"/>
              <w:jc w:val="center"/>
              <w:rPr>
                <w:spacing w:val="0"/>
                <w:sz w:val="24"/>
                <w:szCs w:val="24"/>
              </w:rPr>
            </w:pPr>
            <w:r w:rsidRPr="0096408C">
              <w:rPr>
                <w:spacing w:val="0"/>
                <w:sz w:val="24"/>
                <w:szCs w:val="24"/>
              </w:rPr>
              <w:t>1326</w:t>
            </w:r>
          </w:p>
        </w:tc>
        <w:tc>
          <w:tcPr>
            <w:tcW w:w="1374" w:type="dxa"/>
            <w:noWrap/>
            <w:vAlign w:val="bottom"/>
          </w:tcPr>
          <w:p w:rsidR="00147825" w:rsidRPr="0096408C" w:rsidRDefault="00147825" w:rsidP="00055CBE">
            <w:pPr>
              <w:ind w:left="0"/>
              <w:jc w:val="center"/>
              <w:rPr>
                <w:spacing w:val="0"/>
                <w:sz w:val="24"/>
                <w:szCs w:val="24"/>
              </w:rPr>
            </w:pPr>
            <w:r w:rsidRPr="0096408C">
              <w:rPr>
                <w:spacing w:val="0"/>
                <w:sz w:val="24"/>
                <w:szCs w:val="24"/>
              </w:rPr>
              <w:t>1507</w:t>
            </w:r>
          </w:p>
        </w:tc>
        <w:tc>
          <w:tcPr>
            <w:tcW w:w="1374" w:type="dxa"/>
            <w:noWrap/>
            <w:vAlign w:val="bottom"/>
          </w:tcPr>
          <w:p w:rsidR="00147825" w:rsidRPr="0096408C" w:rsidRDefault="00147825" w:rsidP="00055CBE">
            <w:pPr>
              <w:ind w:left="0"/>
              <w:jc w:val="center"/>
              <w:rPr>
                <w:spacing w:val="0"/>
                <w:sz w:val="24"/>
                <w:szCs w:val="24"/>
              </w:rPr>
            </w:pPr>
            <w:r w:rsidRPr="0096408C">
              <w:rPr>
                <w:spacing w:val="0"/>
                <w:sz w:val="24"/>
                <w:szCs w:val="24"/>
              </w:rPr>
              <w:t>1609</w:t>
            </w:r>
          </w:p>
        </w:tc>
        <w:tc>
          <w:tcPr>
            <w:tcW w:w="1374" w:type="dxa"/>
            <w:noWrap/>
            <w:vAlign w:val="bottom"/>
          </w:tcPr>
          <w:p w:rsidR="00147825" w:rsidRPr="0096408C" w:rsidRDefault="00147825" w:rsidP="00055CBE">
            <w:pPr>
              <w:ind w:left="0"/>
              <w:jc w:val="center"/>
              <w:rPr>
                <w:spacing w:val="0"/>
                <w:sz w:val="24"/>
                <w:szCs w:val="24"/>
              </w:rPr>
            </w:pPr>
            <w:r w:rsidRPr="0096408C">
              <w:rPr>
                <w:spacing w:val="0"/>
                <w:sz w:val="24"/>
                <w:szCs w:val="24"/>
              </w:rPr>
              <w:t>1639</w:t>
            </w:r>
          </w:p>
        </w:tc>
        <w:tc>
          <w:tcPr>
            <w:tcW w:w="1374" w:type="dxa"/>
            <w:noWrap/>
            <w:vAlign w:val="bottom"/>
          </w:tcPr>
          <w:p w:rsidR="00147825" w:rsidRPr="0096408C" w:rsidRDefault="00147825" w:rsidP="00055CBE">
            <w:pPr>
              <w:ind w:left="0"/>
              <w:jc w:val="center"/>
              <w:rPr>
                <w:spacing w:val="0"/>
                <w:sz w:val="24"/>
                <w:szCs w:val="24"/>
              </w:rPr>
            </w:pPr>
            <w:r w:rsidRPr="0096408C">
              <w:rPr>
                <w:spacing w:val="0"/>
                <w:sz w:val="24"/>
                <w:szCs w:val="24"/>
              </w:rPr>
              <w:t>1718</w:t>
            </w:r>
          </w:p>
        </w:tc>
        <w:tc>
          <w:tcPr>
            <w:tcW w:w="1375" w:type="dxa"/>
            <w:noWrap/>
            <w:vAlign w:val="bottom"/>
          </w:tcPr>
          <w:p w:rsidR="00147825" w:rsidRPr="0096408C" w:rsidRDefault="00147825" w:rsidP="00055CBE">
            <w:pPr>
              <w:ind w:left="0"/>
              <w:jc w:val="center"/>
              <w:rPr>
                <w:spacing w:val="0"/>
                <w:sz w:val="24"/>
                <w:szCs w:val="24"/>
              </w:rPr>
            </w:pPr>
            <w:r w:rsidRPr="0096408C">
              <w:rPr>
                <w:spacing w:val="0"/>
                <w:sz w:val="24"/>
                <w:szCs w:val="24"/>
              </w:rPr>
              <w:t>1,30</w:t>
            </w:r>
          </w:p>
        </w:tc>
      </w:tr>
      <w:tr w:rsidR="00147825" w:rsidRPr="0096408C">
        <w:trPr>
          <w:trHeight w:val="255"/>
        </w:trPr>
        <w:tc>
          <w:tcPr>
            <w:tcW w:w="1579" w:type="dxa"/>
            <w:noWrap/>
            <w:vAlign w:val="bottom"/>
          </w:tcPr>
          <w:p w:rsidR="00147825" w:rsidRPr="0096408C" w:rsidRDefault="00147825" w:rsidP="00892789">
            <w:pPr>
              <w:ind w:left="0"/>
              <w:rPr>
                <w:b/>
                <w:bCs/>
                <w:spacing w:val="0"/>
                <w:sz w:val="24"/>
                <w:szCs w:val="24"/>
              </w:rPr>
            </w:pPr>
            <w:r w:rsidRPr="0096408C">
              <w:rPr>
                <w:b/>
                <w:bCs/>
                <w:spacing w:val="0"/>
                <w:sz w:val="24"/>
                <w:szCs w:val="24"/>
              </w:rPr>
              <w:t>Żuromin</w:t>
            </w:r>
          </w:p>
        </w:tc>
        <w:tc>
          <w:tcPr>
            <w:tcW w:w="1134" w:type="dxa"/>
            <w:noWrap/>
            <w:vAlign w:val="bottom"/>
          </w:tcPr>
          <w:p w:rsidR="00147825" w:rsidRPr="0096408C" w:rsidRDefault="00147825" w:rsidP="00055CBE">
            <w:pPr>
              <w:ind w:left="0"/>
              <w:jc w:val="center"/>
              <w:rPr>
                <w:spacing w:val="0"/>
                <w:sz w:val="24"/>
                <w:szCs w:val="24"/>
              </w:rPr>
            </w:pPr>
            <w:r w:rsidRPr="0096408C">
              <w:rPr>
                <w:spacing w:val="0"/>
                <w:sz w:val="24"/>
                <w:szCs w:val="24"/>
              </w:rPr>
              <w:t>876</w:t>
            </w:r>
          </w:p>
        </w:tc>
        <w:tc>
          <w:tcPr>
            <w:tcW w:w="1374" w:type="dxa"/>
            <w:noWrap/>
            <w:vAlign w:val="bottom"/>
          </w:tcPr>
          <w:p w:rsidR="00147825" w:rsidRPr="0096408C" w:rsidRDefault="00147825" w:rsidP="00055CBE">
            <w:pPr>
              <w:ind w:left="0"/>
              <w:jc w:val="center"/>
              <w:rPr>
                <w:spacing w:val="0"/>
                <w:sz w:val="24"/>
                <w:szCs w:val="24"/>
              </w:rPr>
            </w:pPr>
            <w:r w:rsidRPr="0096408C">
              <w:rPr>
                <w:spacing w:val="0"/>
                <w:sz w:val="24"/>
                <w:szCs w:val="24"/>
              </w:rPr>
              <w:t>1089</w:t>
            </w:r>
          </w:p>
        </w:tc>
        <w:tc>
          <w:tcPr>
            <w:tcW w:w="1374" w:type="dxa"/>
            <w:noWrap/>
            <w:vAlign w:val="bottom"/>
          </w:tcPr>
          <w:p w:rsidR="00147825" w:rsidRPr="0096408C" w:rsidRDefault="00147825" w:rsidP="00055CBE">
            <w:pPr>
              <w:ind w:left="0"/>
              <w:jc w:val="center"/>
              <w:rPr>
                <w:spacing w:val="0"/>
                <w:sz w:val="24"/>
                <w:szCs w:val="24"/>
              </w:rPr>
            </w:pPr>
            <w:r w:rsidRPr="0096408C">
              <w:rPr>
                <w:spacing w:val="0"/>
                <w:sz w:val="24"/>
                <w:szCs w:val="24"/>
              </w:rPr>
              <w:t>1266</w:t>
            </w:r>
          </w:p>
        </w:tc>
        <w:tc>
          <w:tcPr>
            <w:tcW w:w="1374" w:type="dxa"/>
            <w:noWrap/>
            <w:vAlign w:val="bottom"/>
          </w:tcPr>
          <w:p w:rsidR="00147825" w:rsidRPr="0096408C" w:rsidRDefault="00147825" w:rsidP="00055CBE">
            <w:pPr>
              <w:ind w:left="0"/>
              <w:jc w:val="center"/>
              <w:rPr>
                <w:spacing w:val="0"/>
                <w:sz w:val="24"/>
                <w:szCs w:val="24"/>
              </w:rPr>
            </w:pPr>
            <w:r w:rsidRPr="0096408C">
              <w:rPr>
                <w:spacing w:val="0"/>
                <w:sz w:val="24"/>
                <w:szCs w:val="24"/>
              </w:rPr>
              <w:t>1360</w:t>
            </w:r>
          </w:p>
        </w:tc>
        <w:tc>
          <w:tcPr>
            <w:tcW w:w="1374" w:type="dxa"/>
            <w:noWrap/>
            <w:vAlign w:val="bottom"/>
          </w:tcPr>
          <w:p w:rsidR="00147825" w:rsidRPr="0096408C" w:rsidRDefault="00147825" w:rsidP="00055CBE">
            <w:pPr>
              <w:ind w:left="0"/>
              <w:jc w:val="center"/>
              <w:rPr>
                <w:spacing w:val="0"/>
                <w:sz w:val="24"/>
                <w:szCs w:val="24"/>
              </w:rPr>
            </w:pPr>
            <w:r w:rsidRPr="0096408C">
              <w:rPr>
                <w:spacing w:val="0"/>
                <w:sz w:val="24"/>
                <w:szCs w:val="24"/>
              </w:rPr>
              <w:t>1390</w:t>
            </w:r>
          </w:p>
        </w:tc>
        <w:tc>
          <w:tcPr>
            <w:tcW w:w="1375" w:type="dxa"/>
            <w:noWrap/>
            <w:vAlign w:val="bottom"/>
          </w:tcPr>
          <w:p w:rsidR="00147825" w:rsidRPr="0096408C" w:rsidRDefault="00147825" w:rsidP="00055CBE">
            <w:pPr>
              <w:ind w:left="0"/>
              <w:jc w:val="center"/>
              <w:rPr>
                <w:spacing w:val="0"/>
                <w:sz w:val="24"/>
                <w:szCs w:val="24"/>
              </w:rPr>
            </w:pPr>
            <w:r w:rsidRPr="0096408C">
              <w:rPr>
                <w:spacing w:val="0"/>
                <w:sz w:val="24"/>
                <w:szCs w:val="24"/>
              </w:rPr>
              <w:t>1,59</w:t>
            </w:r>
          </w:p>
        </w:tc>
      </w:tr>
      <w:tr w:rsidR="00147825" w:rsidRPr="0096408C">
        <w:trPr>
          <w:trHeight w:val="255"/>
        </w:trPr>
        <w:tc>
          <w:tcPr>
            <w:tcW w:w="1579" w:type="dxa"/>
            <w:noWrap/>
            <w:vAlign w:val="bottom"/>
          </w:tcPr>
          <w:p w:rsidR="00147825" w:rsidRPr="0096408C" w:rsidRDefault="00147825" w:rsidP="00892789">
            <w:pPr>
              <w:ind w:left="0"/>
              <w:rPr>
                <w:b/>
                <w:bCs/>
                <w:spacing w:val="0"/>
                <w:sz w:val="24"/>
                <w:szCs w:val="24"/>
              </w:rPr>
            </w:pPr>
            <w:r w:rsidRPr="0096408C">
              <w:rPr>
                <w:b/>
                <w:bCs/>
                <w:spacing w:val="0"/>
                <w:sz w:val="24"/>
                <w:szCs w:val="24"/>
              </w:rPr>
              <w:t>Działdowo</w:t>
            </w:r>
          </w:p>
        </w:tc>
        <w:tc>
          <w:tcPr>
            <w:tcW w:w="1134" w:type="dxa"/>
            <w:noWrap/>
            <w:vAlign w:val="bottom"/>
          </w:tcPr>
          <w:p w:rsidR="00147825" w:rsidRPr="0096408C" w:rsidRDefault="00147825" w:rsidP="00055CBE">
            <w:pPr>
              <w:ind w:left="0"/>
              <w:jc w:val="center"/>
              <w:rPr>
                <w:spacing w:val="0"/>
                <w:sz w:val="24"/>
                <w:szCs w:val="24"/>
              </w:rPr>
            </w:pPr>
            <w:r w:rsidRPr="0096408C">
              <w:rPr>
                <w:spacing w:val="0"/>
                <w:sz w:val="24"/>
                <w:szCs w:val="24"/>
              </w:rPr>
              <w:t>968</w:t>
            </w:r>
          </w:p>
        </w:tc>
        <w:tc>
          <w:tcPr>
            <w:tcW w:w="1374" w:type="dxa"/>
            <w:noWrap/>
            <w:vAlign w:val="bottom"/>
          </w:tcPr>
          <w:p w:rsidR="00147825" w:rsidRPr="0096408C" w:rsidRDefault="00147825" w:rsidP="00055CBE">
            <w:pPr>
              <w:ind w:left="0"/>
              <w:jc w:val="center"/>
              <w:rPr>
                <w:spacing w:val="0"/>
                <w:sz w:val="24"/>
                <w:szCs w:val="24"/>
              </w:rPr>
            </w:pPr>
            <w:r w:rsidRPr="0096408C">
              <w:rPr>
                <w:spacing w:val="0"/>
                <w:sz w:val="24"/>
                <w:szCs w:val="24"/>
              </w:rPr>
              <w:t>1164</w:t>
            </w:r>
          </w:p>
        </w:tc>
        <w:tc>
          <w:tcPr>
            <w:tcW w:w="1374" w:type="dxa"/>
            <w:noWrap/>
            <w:vAlign w:val="bottom"/>
          </w:tcPr>
          <w:p w:rsidR="00147825" w:rsidRPr="0096408C" w:rsidRDefault="00147825" w:rsidP="00055CBE">
            <w:pPr>
              <w:ind w:left="0"/>
              <w:jc w:val="center"/>
              <w:rPr>
                <w:spacing w:val="0"/>
                <w:sz w:val="24"/>
                <w:szCs w:val="24"/>
              </w:rPr>
            </w:pPr>
            <w:r w:rsidRPr="0096408C">
              <w:rPr>
                <w:spacing w:val="0"/>
                <w:sz w:val="24"/>
                <w:szCs w:val="24"/>
              </w:rPr>
              <w:t>1342</w:t>
            </w:r>
          </w:p>
        </w:tc>
        <w:tc>
          <w:tcPr>
            <w:tcW w:w="1374" w:type="dxa"/>
            <w:noWrap/>
            <w:vAlign w:val="bottom"/>
          </w:tcPr>
          <w:p w:rsidR="00147825" w:rsidRPr="0096408C" w:rsidRDefault="00147825" w:rsidP="00055CBE">
            <w:pPr>
              <w:ind w:left="0"/>
              <w:jc w:val="center"/>
              <w:rPr>
                <w:spacing w:val="0"/>
                <w:sz w:val="24"/>
                <w:szCs w:val="24"/>
              </w:rPr>
            </w:pPr>
            <w:r w:rsidRPr="0096408C">
              <w:rPr>
                <w:spacing w:val="0"/>
                <w:sz w:val="24"/>
                <w:szCs w:val="24"/>
              </w:rPr>
              <w:t>1478</w:t>
            </w:r>
          </w:p>
        </w:tc>
        <w:tc>
          <w:tcPr>
            <w:tcW w:w="1374" w:type="dxa"/>
            <w:noWrap/>
            <w:vAlign w:val="bottom"/>
          </w:tcPr>
          <w:p w:rsidR="00147825" w:rsidRPr="0096408C" w:rsidRDefault="00147825" w:rsidP="00055CBE">
            <w:pPr>
              <w:ind w:left="0"/>
              <w:jc w:val="center"/>
              <w:rPr>
                <w:spacing w:val="0"/>
                <w:sz w:val="24"/>
                <w:szCs w:val="24"/>
              </w:rPr>
            </w:pPr>
            <w:r w:rsidRPr="0096408C">
              <w:rPr>
                <w:spacing w:val="0"/>
                <w:sz w:val="24"/>
                <w:szCs w:val="24"/>
              </w:rPr>
              <w:t>1578</w:t>
            </w:r>
          </w:p>
        </w:tc>
        <w:tc>
          <w:tcPr>
            <w:tcW w:w="1375" w:type="dxa"/>
            <w:noWrap/>
            <w:vAlign w:val="bottom"/>
          </w:tcPr>
          <w:p w:rsidR="00147825" w:rsidRPr="0096408C" w:rsidRDefault="00147825" w:rsidP="00055CBE">
            <w:pPr>
              <w:ind w:left="0"/>
              <w:jc w:val="center"/>
              <w:rPr>
                <w:spacing w:val="0"/>
                <w:sz w:val="24"/>
                <w:szCs w:val="24"/>
              </w:rPr>
            </w:pPr>
            <w:r w:rsidRPr="0096408C">
              <w:rPr>
                <w:spacing w:val="0"/>
                <w:sz w:val="24"/>
                <w:szCs w:val="24"/>
              </w:rPr>
              <w:t>1,63</w:t>
            </w:r>
          </w:p>
        </w:tc>
      </w:tr>
      <w:tr w:rsidR="00147825" w:rsidRPr="0096408C">
        <w:trPr>
          <w:trHeight w:val="255"/>
        </w:trPr>
        <w:tc>
          <w:tcPr>
            <w:tcW w:w="1579" w:type="dxa"/>
            <w:noWrap/>
            <w:vAlign w:val="bottom"/>
          </w:tcPr>
          <w:p w:rsidR="00147825" w:rsidRPr="0096408C" w:rsidRDefault="00147825" w:rsidP="00892789">
            <w:pPr>
              <w:ind w:left="0"/>
              <w:rPr>
                <w:b/>
                <w:bCs/>
                <w:spacing w:val="0"/>
                <w:sz w:val="24"/>
                <w:szCs w:val="24"/>
              </w:rPr>
            </w:pPr>
            <w:r w:rsidRPr="0096408C">
              <w:rPr>
                <w:b/>
                <w:bCs/>
                <w:spacing w:val="0"/>
                <w:sz w:val="24"/>
                <w:szCs w:val="24"/>
              </w:rPr>
              <w:t>Nidzica</w:t>
            </w:r>
          </w:p>
        </w:tc>
        <w:tc>
          <w:tcPr>
            <w:tcW w:w="1134" w:type="dxa"/>
            <w:noWrap/>
            <w:vAlign w:val="bottom"/>
          </w:tcPr>
          <w:p w:rsidR="00147825" w:rsidRPr="0096408C" w:rsidRDefault="00147825" w:rsidP="00055CBE">
            <w:pPr>
              <w:ind w:left="0"/>
              <w:jc w:val="center"/>
              <w:rPr>
                <w:spacing w:val="0"/>
                <w:sz w:val="24"/>
                <w:szCs w:val="24"/>
              </w:rPr>
            </w:pPr>
            <w:r w:rsidRPr="0096408C">
              <w:rPr>
                <w:spacing w:val="0"/>
                <w:sz w:val="24"/>
                <w:szCs w:val="24"/>
              </w:rPr>
              <w:t>1086</w:t>
            </w:r>
          </w:p>
        </w:tc>
        <w:tc>
          <w:tcPr>
            <w:tcW w:w="1374" w:type="dxa"/>
            <w:noWrap/>
            <w:vAlign w:val="bottom"/>
          </w:tcPr>
          <w:p w:rsidR="00147825" w:rsidRPr="0096408C" w:rsidRDefault="00147825" w:rsidP="00055CBE">
            <w:pPr>
              <w:ind w:left="0"/>
              <w:jc w:val="center"/>
              <w:rPr>
                <w:spacing w:val="0"/>
                <w:sz w:val="24"/>
                <w:szCs w:val="24"/>
              </w:rPr>
            </w:pPr>
            <w:r w:rsidRPr="0096408C">
              <w:rPr>
                <w:spacing w:val="0"/>
                <w:sz w:val="24"/>
                <w:szCs w:val="24"/>
              </w:rPr>
              <w:t>1273</w:t>
            </w:r>
          </w:p>
        </w:tc>
        <w:tc>
          <w:tcPr>
            <w:tcW w:w="1374" w:type="dxa"/>
            <w:noWrap/>
            <w:vAlign w:val="bottom"/>
          </w:tcPr>
          <w:p w:rsidR="00147825" w:rsidRPr="0096408C" w:rsidRDefault="00147825" w:rsidP="00055CBE">
            <w:pPr>
              <w:ind w:left="0"/>
              <w:jc w:val="center"/>
              <w:rPr>
                <w:spacing w:val="0"/>
                <w:sz w:val="24"/>
                <w:szCs w:val="24"/>
              </w:rPr>
            </w:pPr>
            <w:r w:rsidRPr="0096408C">
              <w:rPr>
                <w:spacing w:val="0"/>
                <w:sz w:val="24"/>
                <w:szCs w:val="24"/>
              </w:rPr>
              <w:t>1548</w:t>
            </w:r>
          </w:p>
        </w:tc>
        <w:tc>
          <w:tcPr>
            <w:tcW w:w="1374" w:type="dxa"/>
            <w:noWrap/>
            <w:vAlign w:val="bottom"/>
          </w:tcPr>
          <w:p w:rsidR="00147825" w:rsidRPr="0096408C" w:rsidRDefault="00147825" w:rsidP="00055CBE">
            <w:pPr>
              <w:ind w:left="0"/>
              <w:jc w:val="center"/>
              <w:rPr>
                <w:spacing w:val="0"/>
                <w:sz w:val="24"/>
                <w:szCs w:val="24"/>
              </w:rPr>
            </w:pPr>
            <w:r w:rsidRPr="0096408C">
              <w:rPr>
                <w:spacing w:val="0"/>
                <w:sz w:val="24"/>
                <w:szCs w:val="24"/>
              </w:rPr>
              <w:t>1677</w:t>
            </w:r>
          </w:p>
        </w:tc>
        <w:tc>
          <w:tcPr>
            <w:tcW w:w="1374" w:type="dxa"/>
            <w:noWrap/>
            <w:vAlign w:val="bottom"/>
          </w:tcPr>
          <w:p w:rsidR="00147825" w:rsidRPr="0096408C" w:rsidRDefault="00147825" w:rsidP="00055CBE">
            <w:pPr>
              <w:ind w:left="0"/>
              <w:jc w:val="center"/>
              <w:rPr>
                <w:spacing w:val="0"/>
                <w:sz w:val="24"/>
                <w:szCs w:val="24"/>
              </w:rPr>
            </w:pPr>
            <w:r w:rsidRPr="0096408C">
              <w:rPr>
                <w:spacing w:val="0"/>
                <w:sz w:val="24"/>
                <w:szCs w:val="24"/>
              </w:rPr>
              <w:t>1805</w:t>
            </w:r>
          </w:p>
        </w:tc>
        <w:tc>
          <w:tcPr>
            <w:tcW w:w="1375" w:type="dxa"/>
            <w:noWrap/>
            <w:vAlign w:val="bottom"/>
          </w:tcPr>
          <w:p w:rsidR="00147825" w:rsidRPr="0096408C" w:rsidRDefault="00147825" w:rsidP="00055CBE">
            <w:pPr>
              <w:ind w:left="0"/>
              <w:jc w:val="center"/>
              <w:rPr>
                <w:spacing w:val="0"/>
                <w:sz w:val="24"/>
                <w:szCs w:val="24"/>
              </w:rPr>
            </w:pPr>
            <w:r w:rsidRPr="0096408C">
              <w:rPr>
                <w:spacing w:val="0"/>
                <w:sz w:val="24"/>
                <w:szCs w:val="24"/>
              </w:rPr>
              <w:t>1,66</w:t>
            </w:r>
          </w:p>
        </w:tc>
      </w:tr>
      <w:tr w:rsidR="00147825" w:rsidRPr="0096408C">
        <w:trPr>
          <w:trHeight w:val="255"/>
        </w:trPr>
        <w:tc>
          <w:tcPr>
            <w:tcW w:w="1579" w:type="dxa"/>
            <w:tcBorders>
              <w:bottom w:val="double" w:sz="4" w:space="0" w:color="auto"/>
            </w:tcBorders>
            <w:noWrap/>
            <w:vAlign w:val="bottom"/>
          </w:tcPr>
          <w:p w:rsidR="00147825" w:rsidRPr="0096408C" w:rsidRDefault="00147825" w:rsidP="00892789">
            <w:pPr>
              <w:ind w:left="0"/>
              <w:rPr>
                <w:b/>
                <w:bCs/>
                <w:spacing w:val="0"/>
                <w:sz w:val="24"/>
                <w:szCs w:val="24"/>
              </w:rPr>
            </w:pPr>
            <w:r w:rsidRPr="0096408C">
              <w:rPr>
                <w:b/>
                <w:bCs/>
                <w:spacing w:val="0"/>
                <w:sz w:val="24"/>
                <w:szCs w:val="24"/>
              </w:rPr>
              <w:t>Koło</w:t>
            </w:r>
          </w:p>
        </w:tc>
        <w:tc>
          <w:tcPr>
            <w:tcW w:w="1134" w:type="dxa"/>
            <w:tcBorders>
              <w:bottom w:val="double" w:sz="4" w:space="0" w:color="auto"/>
            </w:tcBorders>
            <w:noWrap/>
            <w:vAlign w:val="bottom"/>
          </w:tcPr>
          <w:p w:rsidR="00147825" w:rsidRPr="0096408C" w:rsidRDefault="00147825" w:rsidP="00055CBE">
            <w:pPr>
              <w:ind w:left="0"/>
              <w:jc w:val="center"/>
              <w:rPr>
                <w:spacing w:val="0"/>
                <w:sz w:val="24"/>
                <w:szCs w:val="24"/>
              </w:rPr>
            </w:pPr>
            <w:r w:rsidRPr="0096408C">
              <w:rPr>
                <w:spacing w:val="0"/>
                <w:sz w:val="24"/>
                <w:szCs w:val="24"/>
              </w:rPr>
              <w:t>1391</w:t>
            </w:r>
          </w:p>
        </w:tc>
        <w:tc>
          <w:tcPr>
            <w:tcW w:w="1374" w:type="dxa"/>
            <w:tcBorders>
              <w:bottom w:val="double" w:sz="4" w:space="0" w:color="auto"/>
            </w:tcBorders>
            <w:noWrap/>
            <w:vAlign w:val="bottom"/>
          </w:tcPr>
          <w:p w:rsidR="00147825" w:rsidRPr="0096408C" w:rsidRDefault="00147825" w:rsidP="00055CBE">
            <w:pPr>
              <w:ind w:left="0"/>
              <w:jc w:val="center"/>
              <w:rPr>
                <w:spacing w:val="0"/>
                <w:sz w:val="24"/>
                <w:szCs w:val="24"/>
              </w:rPr>
            </w:pPr>
            <w:r w:rsidRPr="0096408C">
              <w:rPr>
                <w:spacing w:val="0"/>
                <w:sz w:val="24"/>
                <w:szCs w:val="24"/>
              </w:rPr>
              <w:t>1518</w:t>
            </w:r>
          </w:p>
        </w:tc>
        <w:tc>
          <w:tcPr>
            <w:tcW w:w="1374" w:type="dxa"/>
            <w:tcBorders>
              <w:bottom w:val="double" w:sz="4" w:space="0" w:color="auto"/>
            </w:tcBorders>
            <w:noWrap/>
            <w:vAlign w:val="bottom"/>
          </w:tcPr>
          <w:p w:rsidR="00147825" w:rsidRPr="0096408C" w:rsidRDefault="00147825" w:rsidP="00055CBE">
            <w:pPr>
              <w:ind w:left="0"/>
              <w:jc w:val="center"/>
              <w:rPr>
                <w:spacing w:val="0"/>
                <w:sz w:val="24"/>
                <w:szCs w:val="24"/>
              </w:rPr>
            </w:pPr>
            <w:r w:rsidRPr="0096408C">
              <w:rPr>
                <w:spacing w:val="0"/>
                <w:sz w:val="24"/>
                <w:szCs w:val="24"/>
              </w:rPr>
              <w:t>1658</w:t>
            </w:r>
          </w:p>
        </w:tc>
        <w:tc>
          <w:tcPr>
            <w:tcW w:w="1374" w:type="dxa"/>
            <w:tcBorders>
              <w:bottom w:val="double" w:sz="4" w:space="0" w:color="auto"/>
            </w:tcBorders>
            <w:noWrap/>
            <w:vAlign w:val="bottom"/>
          </w:tcPr>
          <w:p w:rsidR="00147825" w:rsidRPr="0096408C" w:rsidRDefault="00147825" w:rsidP="00055CBE">
            <w:pPr>
              <w:ind w:left="0"/>
              <w:jc w:val="center"/>
              <w:rPr>
                <w:spacing w:val="0"/>
                <w:sz w:val="24"/>
                <w:szCs w:val="24"/>
              </w:rPr>
            </w:pPr>
            <w:r w:rsidRPr="0096408C">
              <w:rPr>
                <w:spacing w:val="0"/>
                <w:sz w:val="24"/>
                <w:szCs w:val="24"/>
              </w:rPr>
              <w:t>1776</w:t>
            </w:r>
          </w:p>
        </w:tc>
        <w:tc>
          <w:tcPr>
            <w:tcW w:w="1374" w:type="dxa"/>
            <w:tcBorders>
              <w:bottom w:val="double" w:sz="4" w:space="0" w:color="auto"/>
            </w:tcBorders>
            <w:noWrap/>
            <w:vAlign w:val="bottom"/>
          </w:tcPr>
          <w:p w:rsidR="00147825" w:rsidRPr="0096408C" w:rsidRDefault="00147825" w:rsidP="00055CBE">
            <w:pPr>
              <w:ind w:left="0"/>
              <w:jc w:val="center"/>
              <w:rPr>
                <w:spacing w:val="0"/>
                <w:sz w:val="24"/>
                <w:szCs w:val="24"/>
              </w:rPr>
            </w:pPr>
            <w:r w:rsidRPr="0096408C">
              <w:rPr>
                <w:spacing w:val="0"/>
                <w:sz w:val="24"/>
                <w:szCs w:val="24"/>
              </w:rPr>
              <w:t>2003</w:t>
            </w:r>
          </w:p>
        </w:tc>
        <w:tc>
          <w:tcPr>
            <w:tcW w:w="1375" w:type="dxa"/>
            <w:tcBorders>
              <w:bottom w:val="double" w:sz="4" w:space="0" w:color="auto"/>
            </w:tcBorders>
            <w:noWrap/>
            <w:vAlign w:val="bottom"/>
          </w:tcPr>
          <w:p w:rsidR="00147825" w:rsidRPr="0096408C" w:rsidRDefault="00147825" w:rsidP="00055CBE">
            <w:pPr>
              <w:ind w:left="0"/>
              <w:jc w:val="center"/>
              <w:rPr>
                <w:spacing w:val="0"/>
                <w:sz w:val="24"/>
                <w:szCs w:val="24"/>
              </w:rPr>
            </w:pPr>
            <w:r w:rsidRPr="0096408C">
              <w:rPr>
                <w:spacing w:val="0"/>
                <w:sz w:val="24"/>
                <w:szCs w:val="24"/>
              </w:rPr>
              <w:t>1,44</w:t>
            </w:r>
          </w:p>
        </w:tc>
      </w:tr>
    </w:tbl>
    <w:p w:rsidR="00147825" w:rsidRDefault="00147825" w:rsidP="00BA688D">
      <w:pPr>
        <w:ind w:left="0" w:right="-911"/>
        <w:jc w:val="both"/>
        <w:rPr>
          <w:rFonts w:ascii="Arial Narrow" w:hAnsi="Arial Narrow" w:cs="Arial Narrow"/>
          <w:spacing w:val="0"/>
          <w:sz w:val="18"/>
          <w:szCs w:val="18"/>
        </w:rPr>
      </w:pPr>
      <w:r w:rsidRPr="006E5503">
        <w:rPr>
          <w:rFonts w:ascii="Arial Narrow" w:hAnsi="Arial Narrow" w:cs="Arial Narrow"/>
          <w:spacing w:val="0"/>
          <w:sz w:val="18"/>
          <w:szCs w:val="18"/>
        </w:rPr>
        <w:t>Źródło: Opracowanie własne SRGG</w:t>
      </w:r>
    </w:p>
    <w:p w:rsidR="00147825" w:rsidRDefault="00147825" w:rsidP="00BA688D">
      <w:pPr>
        <w:ind w:left="0" w:right="-911"/>
        <w:jc w:val="both"/>
        <w:rPr>
          <w:rFonts w:ascii="Arial Narrow" w:hAnsi="Arial Narrow" w:cs="Arial Narrow"/>
          <w:spacing w:val="0"/>
          <w:sz w:val="18"/>
          <w:szCs w:val="18"/>
        </w:rPr>
      </w:pPr>
    </w:p>
    <w:p w:rsidR="00147825" w:rsidRDefault="00147825" w:rsidP="008D46AD">
      <w:pPr>
        <w:ind w:left="0" w:right="-911"/>
        <w:jc w:val="both"/>
        <w:rPr>
          <w:rFonts w:ascii="Arial Narrow" w:hAnsi="Arial Narrow" w:cs="Arial Narrow"/>
          <w:spacing w:val="0"/>
          <w:sz w:val="18"/>
          <w:szCs w:val="18"/>
        </w:rPr>
      </w:pPr>
      <w:r>
        <w:rPr>
          <w:rFonts w:ascii="Arial Narrow" w:hAnsi="Arial Narrow" w:cs="Arial Narrow"/>
          <w:spacing w:val="0"/>
          <w:sz w:val="18"/>
          <w:szCs w:val="18"/>
        </w:rPr>
        <w:br w:type="page"/>
      </w:r>
    </w:p>
    <w:p w:rsidR="00147825" w:rsidRPr="000F6E4A" w:rsidRDefault="00147825" w:rsidP="00C43CAE">
      <w:pPr>
        <w:pStyle w:val="Heading2"/>
      </w:pPr>
      <w:bookmarkStart w:id="21" w:name="_Toc404778148"/>
      <w:r w:rsidRPr="000F6E4A">
        <w:t>Migracje</w:t>
      </w:r>
      <w:bookmarkEnd w:id="21"/>
    </w:p>
    <w:p w:rsidR="00147825" w:rsidRDefault="00147825" w:rsidP="008D46AD">
      <w:pPr>
        <w:ind w:left="0" w:right="-911"/>
        <w:jc w:val="both"/>
        <w:rPr>
          <w:rFonts w:ascii="Arial Narrow" w:hAnsi="Arial Narrow" w:cs="Arial Narrow"/>
          <w:spacing w:val="0"/>
          <w:sz w:val="18"/>
          <w:szCs w:val="18"/>
        </w:rPr>
      </w:pPr>
    </w:p>
    <w:p w:rsidR="00147825" w:rsidRDefault="00147825" w:rsidP="0055050E">
      <w:pPr>
        <w:pStyle w:val="Caption"/>
        <w:spacing w:after="0"/>
      </w:pPr>
      <w:bookmarkStart w:id="22" w:name="_Toc404778196"/>
      <w:r>
        <w:t xml:space="preserve">Tabela </w:t>
      </w:r>
      <w:fldSimple w:instr=" STYLEREF 2 \s ">
        <w:r>
          <w:rPr>
            <w:noProof/>
          </w:rPr>
          <w:t>2.3</w:t>
        </w:r>
      </w:fldSimple>
      <w:r>
        <w:noBreakHyphen/>
      </w:r>
      <w:fldSimple w:instr=" SEQ Tabela \* ARABIC \s 2 ">
        <w:r>
          <w:rPr>
            <w:noProof/>
          </w:rPr>
          <w:t>1</w:t>
        </w:r>
      </w:fldSimple>
      <w:r>
        <w:t xml:space="preserve"> Saldo migracji* ogółem w latach 1995 – 2012 (liczba)</w:t>
      </w:r>
      <w:bookmarkEnd w:id="22"/>
    </w:p>
    <w:tbl>
      <w:tblPr>
        <w:tblW w:w="9584" w:type="dxa"/>
        <w:tblInd w:w="-68" w:type="dxa"/>
        <w:tblBorders>
          <w:top w:val="double" w:sz="4" w:space="0" w:color="auto"/>
          <w:bottom w:val="double" w:sz="4" w:space="0" w:color="auto"/>
        </w:tblBorders>
        <w:tblLayout w:type="fixed"/>
        <w:tblCellMar>
          <w:left w:w="70" w:type="dxa"/>
          <w:right w:w="70" w:type="dxa"/>
        </w:tblCellMar>
        <w:tblLook w:val="00A0"/>
      </w:tblPr>
      <w:tblGrid>
        <w:gridCol w:w="1579"/>
        <w:gridCol w:w="1134"/>
        <w:gridCol w:w="1374"/>
        <w:gridCol w:w="1374"/>
        <w:gridCol w:w="1374"/>
        <w:gridCol w:w="1374"/>
        <w:gridCol w:w="1375"/>
      </w:tblGrid>
      <w:tr w:rsidR="00147825" w:rsidRPr="0096408C">
        <w:trPr>
          <w:trHeight w:val="255"/>
        </w:trPr>
        <w:tc>
          <w:tcPr>
            <w:tcW w:w="1579" w:type="dxa"/>
            <w:tcBorders>
              <w:top w:val="double" w:sz="4" w:space="0" w:color="auto"/>
              <w:bottom w:val="double" w:sz="4" w:space="0" w:color="auto"/>
            </w:tcBorders>
            <w:noWrap/>
            <w:vAlign w:val="bottom"/>
          </w:tcPr>
          <w:p w:rsidR="00147825" w:rsidRPr="0096408C" w:rsidRDefault="00147825" w:rsidP="00892789">
            <w:pPr>
              <w:ind w:left="0"/>
              <w:rPr>
                <w:spacing w:val="0"/>
                <w:sz w:val="24"/>
                <w:szCs w:val="24"/>
              </w:rPr>
            </w:pPr>
          </w:p>
        </w:tc>
        <w:tc>
          <w:tcPr>
            <w:tcW w:w="1134" w:type="dxa"/>
            <w:tcBorders>
              <w:top w:val="double" w:sz="4" w:space="0" w:color="auto"/>
              <w:bottom w:val="double" w:sz="4" w:space="0" w:color="auto"/>
            </w:tcBorders>
            <w:noWrap/>
            <w:vAlign w:val="bottom"/>
          </w:tcPr>
          <w:p w:rsidR="00147825" w:rsidRPr="0096408C" w:rsidRDefault="00147825" w:rsidP="00892789">
            <w:pPr>
              <w:ind w:left="0"/>
              <w:jc w:val="center"/>
              <w:rPr>
                <w:b/>
                <w:bCs/>
                <w:spacing w:val="0"/>
                <w:sz w:val="24"/>
                <w:szCs w:val="24"/>
              </w:rPr>
            </w:pPr>
            <w:r w:rsidRPr="0096408C">
              <w:rPr>
                <w:b/>
                <w:bCs/>
                <w:spacing w:val="0"/>
                <w:sz w:val="24"/>
                <w:szCs w:val="24"/>
              </w:rPr>
              <w:t>1995</w:t>
            </w:r>
          </w:p>
        </w:tc>
        <w:tc>
          <w:tcPr>
            <w:tcW w:w="1374" w:type="dxa"/>
            <w:tcBorders>
              <w:top w:val="double" w:sz="4" w:space="0" w:color="auto"/>
              <w:bottom w:val="double" w:sz="4" w:space="0" w:color="auto"/>
            </w:tcBorders>
            <w:noWrap/>
            <w:vAlign w:val="bottom"/>
          </w:tcPr>
          <w:p w:rsidR="00147825" w:rsidRPr="0096408C" w:rsidRDefault="00147825" w:rsidP="00892789">
            <w:pPr>
              <w:ind w:left="0"/>
              <w:jc w:val="center"/>
              <w:rPr>
                <w:b/>
                <w:bCs/>
                <w:spacing w:val="0"/>
                <w:sz w:val="24"/>
                <w:szCs w:val="24"/>
              </w:rPr>
            </w:pPr>
            <w:r w:rsidRPr="0096408C">
              <w:rPr>
                <w:b/>
                <w:bCs/>
                <w:spacing w:val="0"/>
                <w:sz w:val="24"/>
                <w:szCs w:val="24"/>
              </w:rPr>
              <w:t>2000</w:t>
            </w:r>
          </w:p>
        </w:tc>
        <w:tc>
          <w:tcPr>
            <w:tcW w:w="1374" w:type="dxa"/>
            <w:tcBorders>
              <w:top w:val="double" w:sz="4" w:space="0" w:color="auto"/>
              <w:bottom w:val="double" w:sz="4" w:space="0" w:color="auto"/>
            </w:tcBorders>
            <w:noWrap/>
            <w:vAlign w:val="bottom"/>
          </w:tcPr>
          <w:p w:rsidR="00147825" w:rsidRPr="0096408C" w:rsidRDefault="00147825" w:rsidP="00892789">
            <w:pPr>
              <w:ind w:left="0"/>
              <w:jc w:val="center"/>
              <w:rPr>
                <w:b/>
                <w:bCs/>
                <w:spacing w:val="0"/>
                <w:sz w:val="24"/>
                <w:szCs w:val="24"/>
              </w:rPr>
            </w:pPr>
            <w:r w:rsidRPr="0096408C">
              <w:rPr>
                <w:b/>
                <w:bCs/>
                <w:spacing w:val="0"/>
                <w:sz w:val="24"/>
                <w:szCs w:val="24"/>
              </w:rPr>
              <w:t>2005</w:t>
            </w:r>
          </w:p>
        </w:tc>
        <w:tc>
          <w:tcPr>
            <w:tcW w:w="1374" w:type="dxa"/>
            <w:tcBorders>
              <w:top w:val="double" w:sz="4" w:space="0" w:color="auto"/>
              <w:bottom w:val="double" w:sz="4" w:space="0" w:color="auto"/>
            </w:tcBorders>
            <w:noWrap/>
            <w:vAlign w:val="bottom"/>
          </w:tcPr>
          <w:p w:rsidR="00147825" w:rsidRPr="0096408C" w:rsidRDefault="00147825" w:rsidP="00892789">
            <w:pPr>
              <w:ind w:left="0"/>
              <w:jc w:val="center"/>
              <w:rPr>
                <w:b/>
                <w:bCs/>
                <w:spacing w:val="0"/>
                <w:sz w:val="24"/>
                <w:szCs w:val="24"/>
              </w:rPr>
            </w:pPr>
            <w:r w:rsidRPr="0096408C">
              <w:rPr>
                <w:b/>
                <w:bCs/>
                <w:spacing w:val="0"/>
                <w:sz w:val="24"/>
                <w:szCs w:val="24"/>
              </w:rPr>
              <w:t>2009</w:t>
            </w:r>
          </w:p>
        </w:tc>
        <w:tc>
          <w:tcPr>
            <w:tcW w:w="1374" w:type="dxa"/>
            <w:tcBorders>
              <w:top w:val="double" w:sz="4" w:space="0" w:color="auto"/>
              <w:bottom w:val="double" w:sz="4" w:space="0" w:color="auto"/>
            </w:tcBorders>
            <w:noWrap/>
            <w:vAlign w:val="bottom"/>
          </w:tcPr>
          <w:p w:rsidR="00147825" w:rsidRPr="0096408C" w:rsidRDefault="00147825" w:rsidP="00892789">
            <w:pPr>
              <w:ind w:left="0"/>
              <w:jc w:val="center"/>
              <w:rPr>
                <w:b/>
                <w:bCs/>
                <w:spacing w:val="0"/>
                <w:sz w:val="24"/>
                <w:szCs w:val="24"/>
              </w:rPr>
            </w:pPr>
            <w:r w:rsidRPr="0096408C">
              <w:rPr>
                <w:b/>
                <w:bCs/>
                <w:spacing w:val="0"/>
                <w:sz w:val="24"/>
                <w:szCs w:val="24"/>
              </w:rPr>
              <w:t>2012</w:t>
            </w:r>
          </w:p>
        </w:tc>
        <w:tc>
          <w:tcPr>
            <w:tcW w:w="1375" w:type="dxa"/>
            <w:tcBorders>
              <w:top w:val="double" w:sz="4" w:space="0" w:color="auto"/>
              <w:bottom w:val="double" w:sz="4" w:space="0" w:color="auto"/>
            </w:tcBorders>
            <w:noWrap/>
            <w:vAlign w:val="bottom"/>
          </w:tcPr>
          <w:p w:rsidR="00147825" w:rsidRPr="0096408C" w:rsidRDefault="00147825" w:rsidP="00892789">
            <w:pPr>
              <w:ind w:left="0"/>
              <w:jc w:val="center"/>
              <w:rPr>
                <w:b/>
                <w:bCs/>
                <w:spacing w:val="0"/>
                <w:sz w:val="24"/>
                <w:szCs w:val="24"/>
              </w:rPr>
            </w:pPr>
            <w:r w:rsidRPr="0096408C">
              <w:rPr>
                <w:b/>
                <w:bCs/>
                <w:spacing w:val="0"/>
                <w:sz w:val="24"/>
                <w:szCs w:val="24"/>
              </w:rPr>
              <w:t>Dynamika 2012/1995</w:t>
            </w:r>
          </w:p>
        </w:tc>
      </w:tr>
      <w:tr w:rsidR="00147825" w:rsidRPr="0096408C">
        <w:trPr>
          <w:trHeight w:val="255"/>
        </w:trPr>
        <w:tc>
          <w:tcPr>
            <w:tcW w:w="1579" w:type="dxa"/>
            <w:tcBorders>
              <w:top w:val="double" w:sz="4" w:space="0" w:color="auto"/>
            </w:tcBorders>
            <w:noWrap/>
            <w:vAlign w:val="bottom"/>
          </w:tcPr>
          <w:p w:rsidR="00147825" w:rsidRPr="0096408C" w:rsidRDefault="00147825" w:rsidP="00892789">
            <w:pPr>
              <w:ind w:left="0"/>
              <w:rPr>
                <w:b/>
                <w:bCs/>
                <w:spacing w:val="0"/>
                <w:sz w:val="24"/>
                <w:szCs w:val="24"/>
              </w:rPr>
            </w:pPr>
            <w:r w:rsidRPr="0096408C">
              <w:rPr>
                <w:b/>
                <w:bCs/>
                <w:spacing w:val="0"/>
                <w:sz w:val="24"/>
                <w:szCs w:val="24"/>
              </w:rPr>
              <w:t>Łowicz</w:t>
            </w:r>
          </w:p>
        </w:tc>
        <w:tc>
          <w:tcPr>
            <w:tcW w:w="1134" w:type="dxa"/>
            <w:tcBorders>
              <w:top w:val="double" w:sz="4" w:space="0" w:color="auto"/>
            </w:tcBorders>
            <w:noWrap/>
            <w:vAlign w:val="bottom"/>
          </w:tcPr>
          <w:p w:rsidR="00147825" w:rsidRPr="0096408C" w:rsidRDefault="00147825" w:rsidP="0055050E">
            <w:pPr>
              <w:ind w:left="0"/>
              <w:jc w:val="center"/>
              <w:rPr>
                <w:spacing w:val="0"/>
                <w:sz w:val="24"/>
                <w:szCs w:val="24"/>
              </w:rPr>
            </w:pPr>
            <w:r w:rsidRPr="0096408C">
              <w:rPr>
                <w:spacing w:val="0"/>
                <w:sz w:val="24"/>
                <w:szCs w:val="24"/>
              </w:rPr>
              <w:t>43</w:t>
            </w:r>
          </w:p>
        </w:tc>
        <w:tc>
          <w:tcPr>
            <w:tcW w:w="1374" w:type="dxa"/>
            <w:tcBorders>
              <w:top w:val="double" w:sz="4" w:space="0" w:color="auto"/>
            </w:tcBorders>
            <w:noWrap/>
            <w:vAlign w:val="bottom"/>
          </w:tcPr>
          <w:p w:rsidR="00147825" w:rsidRPr="0096408C" w:rsidRDefault="00147825" w:rsidP="0055050E">
            <w:pPr>
              <w:ind w:left="0"/>
              <w:jc w:val="center"/>
              <w:rPr>
                <w:spacing w:val="0"/>
                <w:sz w:val="24"/>
                <w:szCs w:val="24"/>
              </w:rPr>
            </w:pPr>
            <w:r w:rsidRPr="0096408C">
              <w:rPr>
                <w:spacing w:val="0"/>
                <w:sz w:val="24"/>
                <w:szCs w:val="24"/>
              </w:rPr>
              <w:t>-47</w:t>
            </w:r>
          </w:p>
        </w:tc>
        <w:tc>
          <w:tcPr>
            <w:tcW w:w="1374" w:type="dxa"/>
            <w:tcBorders>
              <w:top w:val="double" w:sz="4" w:space="0" w:color="auto"/>
            </w:tcBorders>
            <w:noWrap/>
            <w:vAlign w:val="bottom"/>
          </w:tcPr>
          <w:p w:rsidR="00147825" w:rsidRPr="0096408C" w:rsidRDefault="00147825" w:rsidP="0055050E">
            <w:pPr>
              <w:ind w:left="0"/>
              <w:jc w:val="center"/>
              <w:rPr>
                <w:spacing w:val="0"/>
                <w:sz w:val="24"/>
                <w:szCs w:val="24"/>
              </w:rPr>
            </w:pPr>
            <w:r w:rsidRPr="0096408C">
              <w:rPr>
                <w:spacing w:val="0"/>
                <w:sz w:val="24"/>
                <w:szCs w:val="24"/>
              </w:rPr>
              <w:t>-138</w:t>
            </w:r>
          </w:p>
        </w:tc>
        <w:tc>
          <w:tcPr>
            <w:tcW w:w="1374" w:type="dxa"/>
            <w:tcBorders>
              <w:top w:val="double" w:sz="4" w:space="0" w:color="auto"/>
            </w:tcBorders>
            <w:noWrap/>
            <w:vAlign w:val="bottom"/>
          </w:tcPr>
          <w:p w:rsidR="00147825" w:rsidRPr="0096408C" w:rsidRDefault="00147825" w:rsidP="0055050E">
            <w:pPr>
              <w:ind w:left="0"/>
              <w:jc w:val="center"/>
              <w:rPr>
                <w:spacing w:val="0"/>
                <w:sz w:val="24"/>
                <w:szCs w:val="24"/>
              </w:rPr>
            </w:pPr>
            <w:r w:rsidRPr="0096408C">
              <w:rPr>
                <w:spacing w:val="0"/>
                <w:sz w:val="24"/>
                <w:szCs w:val="24"/>
              </w:rPr>
              <w:t>-157</w:t>
            </w:r>
          </w:p>
        </w:tc>
        <w:tc>
          <w:tcPr>
            <w:tcW w:w="1374" w:type="dxa"/>
            <w:tcBorders>
              <w:top w:val="double" w:sz="4" w:space="0" w:color="auto"/>
            </w:tcBorders>
            <w:noWrap/>
            <w:vAlign w:val="bottom"/>
          </w:tcPr>
          <w:p w:rsidR="00147825" w:rsidRPr="0096408C" w:rsidRDefault="00147825" w:rsidP="0055050E">
            <w:pPr>
              <w:ind w:left="0"/>
              <w:jc w:val="center"/>
              <w:rPr>
                <w:spacing w:val="0"/>
                <w:sz w:val="24"/>
                <w:szCs w:val="24"/>
              </w:rPr>
            </w:pPr>
            <w:r w:rsidRPr="0096408C">
              <w:rPr>
                <w:spacing w:val="0"/>
                <w:sz w:val="24"/>
                <w:szCs w:val="24"/>
              </w:rPr>
              <w:t>-125</w:t>
            </w:r>
          </w:p>
        </w:tc>
        <w:tc>
          <w:tcPr>
            <w:tcW w:w="1375" w:type="dxa"/>
            <w:tcBorders>
              <w:top w:val="double" w:sz="4" w:space="0" w:color="auto"/>
            </w:tcBorders>
            <w:noWrap/>
            <w:vAlign w:val="bottom"/>
          </w:tcPr>
          <w:p w:rsidR="00147825" w:rsidRPr="0096408C" w:rsidRDefault="00147825" w:rsidP="0055050E">
            <w:pPr>
              <w:ind w:left="0"/>
              <w:jc w:val="center"/>
              <w:rPr>
                <w:spacing w:val="0"/>
                <w:sz w:val="24"/>
                <w:szCs w:val="24"/>
              </w:rPr>
            </w:pPr>
            <w:r w:rsidRPr="0096408C">
              <w:rPr>
                <w:spacing w:val="0"/>
                <w:sz w:val="24"/>
                <w:szCs w:val="24"/>
              </w:rPr>
              <w:t>-2,91</w:t>
            </w:r>
          </w:p>
        </w:tc>
      </w:tr>
      <w:tr w:rsidR="00147825" w:rsidRPr="0096408C">
        <w:trPr>
          <w:trHeight w:val="255"/>
        </w:trPr>
        <w:tc>
          <w:tcPr>
            <w:tcW w:w="1579" w:type="dxa"/>
            <w:tcBorders>
              <w:bottom w:val="nil"/>
            </w:tcBorders>
            <w:noWrap/>
            <w:vAlign w:val="bottom"/>
          </w:tcPr>
          <w:p w:rsidR="00147825" w:rsidRPr="0096408C" w:rsidRDefault="00147825" w:rsidP="00892789">
            <w:pPr>
              <w:ind w:left="0"/>
              <w:rPr>
                <w:b/>
                <w:bCs/>
                <w:spacing w:val="0"/>
                <w:sz w:val="24"/>
                <w:szCs w:val="24"/>
              </w:rPr>
            </w:pPr>
            <w:r w:rsidRPr="0096408C">
              <w:rPr>
                <w:b/>
                <w:bCs/>
                <w:spacing w:val="0"/>
                <w:sz w:val="24"/>
                <w:szCs w:val="24"/>
              </w:rPr>
              <w:t>Ciechanów</w:t>
            </w:r>
          </w:p>
        </w:tc>
        <w:tc>
          <w:tcPr>
            <w:tcW w:w="1134" w:type="dxa"/>
            <w:tcBorders>
              <w:bottom w:val="nil"/>
            </w:tcBorders>
            <w:noWrap/>
            <w:vAlign w:val="bottom"/>
          </w:tcPr>
          <w:p w:rsidR="00147825" w:rsidRPr="0096408C" w:rsidRDefault="00147825" w:rsidP="0055050E">
            <w:pPr>
              <w:ind w:left="0"/>
              <w:jc w:val="center"/>
              <w:rPr>
                <w:spacing w:val="0"/>
                <w:sz w:val="24"/>
                <w:szCs w:val="24"/>
              </w:rPr>
            </w:pPr>
            <w:r w:rsidRPr="0096408C">
              <w:rPr>
                <w:spacing w:val="0"/>
                <w:sz w:val="24"/>
                <w:szCs w:val="24"/>
              </w:rPr>
              <w:t>411</w:t>
            </w:r>
          </w:p>
        </w:tc>
        <w:tc>
          <w:tcPr>
            <w:tcW w:w="1374" w:type="dxa"/>
            <w:tcBorders>
              <w:bottom w:val="nil"/>
            </w:tcBorders>
            <w:noWrap/>
            <w:vAlign w:val="bottom"/>
          </w:tcPr>
          <w:p w:rsidR="00147825" w:rsidRPr="0096408C" w:rsidRDefault="00147825" w:rsidP="0055050E">
            <w:pPr>
              <w:ind w:left="0"/>
              <w:jc w:val="center"/>
              <w:rPr>
                <w:spacing w:val="0"/>
                <w:sz w:val="24"/>
                <w:szCs w:val="24"/>
              </w:rPr>
            </w:pPr>
            <w:r w:rsidRPr="0096408C">
              <w:rPr>
                <w:spacing w:val="0"/>
                <w:sz w:val="24"/>
                <w:szCs w:val="24"/>
              </w:rPr>
              <w:t>-68</w:t>
            </w:r>
          </w:p>
        </w:tc>
        <w:tc>
          <w:tcPr>
            <w:tcW w:w="1374" w:type="dxa"/>
            <w:tcBorders>
              <w:bottom w:val="nil"/>
            </w:tcBorders>
            <w:noWrap/>
            <w:vAlign w:val="bottom"/>
          </w:tcPr>
          <w:p w:rsidR="00147825" w:rsidRPr="0096408C" w:rsidRDefault="00147825" w:rsidP="0055050E">
            <w:pPr>
              <w:ind w:left="0"/>
              <w:jc w:val="center"/>
              <w:rPr>
                <w:spacing w:val="0"/>
                <w:sz w:val="24"/>
                <w:szCs w:val="24"/>
              </w:rPr>
            </w:pPr>
            <w:r w:rsidRPr="0096408C">
              <w:rPr>
                <w:spacing w:val="0"/>
                <w:sz w:val="24"/>
                <w:szCs w:val="24"/>
              </w:rPr>
              <w:t>-319</w:t>
            </w:r>
          </w:p>
        </w:tc>
        <w:tc>
          <w:tcPr>
            <w:tcW w:w="1374" w:type="dxa"/>
            <w:tcBorders>
              <w:bottom w:val="nil"/>
            </w:tcBorders>
            <w:noWrap/>
            <w:vAlign w:val="bottom"/>
          </w:tcPr>
          <w:p w:rsidR="00147825" w:rsidRPr="0096408C" w:rsidRDefault="00147825" w:rsidP="0055050E">
            <w:pPr>
              <w:ind w:left="0"/>
              <w:jc w:val="center"/>
              <w:rPr>
                <w:spacing w:val="0"/>
                <w:sz w:val="24"/>
                <w:szCs w:val="24"/>
              </w:rPr>
            </w:pPr>
            <w:r w:rsidRPr="0096408C">
              <w:rPr>
                <w:spacing w:val="0"/>
                <w:sz w:val="24"/>
                <w:szCs w:val="24"/>
              </w:rPr>
              <w:t>-184</w:t>
            </w:r>
          </w:p>
        </w:tc>
        <w:tc>
          <w:tcPr>
            <w:tcW w:w="1374" w:type="dxa"/>
            <w:tcBorders>
              <w:bottom w:val="nil"/>
            </w:tcBorders>
            <w:noWrap/>
            <w:vAlign w:val="bottom"/>
          </w:tcPr>
          <w:p w:rsidR="00147825" w:rsidRPr="0096408C" w:rsidRDefault="00147825" w:rsidP="0055050E">
            <w:pPr>
              <w:ind w:left="0"/>
              <w:jc w:val="center"/>
              <w:rPr>
                <w:spacing w:val="0"/>
                <w:sz w:val="24"/>
                <w:szCs w:val="24"/>
              </w:rPr>
            </w:pPr>
            <w:r w:rsidRPr="0096408C">
              <w:rPr>
                <w:spacing w:val="0"/>
                <w:sz w:val="24"/>
                <w:szCs w:val="24"/>
              </w:rPr>
              <w:t>-337</w:t>
            </w:r>
          </w:p>
        </w:tc>
        <w:tc>
          <w:tcPr>
            <w:tcW w:w="1375" w:type="dxa"/>
            <w:tcBorders>
              <w:bottom w:val="nil"/>
            </w:tcBorders>
            <w:noWrap/>
            <w:vAlign w:val="bottom"/>
          </w:tcPr>
          <w:p w:rsidR="00147825" w:rsidRPr="0096408C" w:rsidRDefault="00147825" w:rsidP="0055050E">
            <w:pPr>
              <w:ind w:left="0"/>
              <w:jc w:val="center"/>
              <w:rPr>
                <w:spacing w:val="0"/>
                <w:sz w:val="24"/>
                <w:szCs w:val="24"/>
              </w:rPr>
            </w:pPr>
            <w:r w:rsidRPr="0096408C">
              <w:rPr>
                <w:spacing w:val="0"/>
                <w:sz w:val="24"/>
                <w:szCs w:val="24"/>
              </w:rPr>
              <w:t>-0,82</w:t>
            </w:r>
          </w:p>
        </w:tc>
      </w:tr>
      <w:tr w:rsidR="00147825" w:rsidRPr="0096408C">
        <w:trPr>
          <w:trHeight w:val="255"/>
        </w:trPr>
        <w:tc>
          <w:tcPr>
            <w:tcW w:w="1579" w:type="dxa"/>
            <w:tcBorders>
              <w:top w:val="nil"/>
              <w:bottom w:val="nil"/>
            </w:tcBorders>
            <w:shd w:val="pct12" w:color="auto" w:fill="auto"/>
            <w:noWrap/>
            <w:vAlign w:val="bottom"/>
          </w:tcPr>
          <w:p w:rsidR="00147825" w:rsidRPr="0096408C" w:rsidRDefault="00147825" w:rsidP="00892789">
            <w:pPr>
              <w:ind w:left="0"/>
              <w:rPr>
                <w:b/>
                <w:bCs/>
                <w:spacing w:val="0"/>
                <w:sz w:val="24"/>
                <w:szCs w:val="24"/>
              </w:rPr>
            </w:pPr>
            <w:r w:rsidRPr="0096408C">
              <w:rPr>
                <w:b/>
                <w:bCs/>
                <w:spacing w:val="0"/>
                <w:sz w:val="24"/>
                <w:szCs w:val="24"/>
              </w:rPr>
              <w:t>Mława</w:t>
            </w:r>
          </w:p>
        </w:tc>
        <w:tc>
          <w:tcPr>
            <w:tcW w:w="1134" w:type="dxa"/>
            <w:tcBorders>
              <w:top w:val="nil"/>
              <w:bottom w:val="nil"/>
            </w:tcBorders>
            <w:shd w:val="pct12" w:color="auto" w:fill="auto"/>
            <w:noWrap/>
            <w:vAlign w:val="bottom"/>
          </w:tcPr>
          <w:p w:rsidR="00147825" w:rsidRPr="0096408C" w:rsidRDefault="00147825" w:rsidP="0055050E">
            <w:pPr>
              <w:ind w:left="0"/>
              <w:jc w:val="center"/>
              <w:rPr>
                <w:spacing w:val="0"/>
                <w:sz w:val="24"/>
                <w:szCs w:val="24"/>
              </w:rPr>
            </w:pPr>
            <w:r w:rsidRPr="0096408C">
              <w:rPr>
                <w:spacing w:val="0"/>
                <w:sz w:val="24"/>
                <w:szCs w:val="24"/>
              </w:rPr>
              <w:t>41</w:t>
            </w:r>
          </w:p>
        </w:tc>
        <w:tc>
          <w:tcPr>
            <w:tcW w:w="1374" w:type="dxa"/>
            <w:tcBorders>
              <w:top w:val="nil"/>
              <w:bottom w:val="nil"/>
            </w:tcBorders>
            <w:shd w:val="pct12" w:color="auto" w:fill="auto"/>
            <w:noWrap/>
            <w:vAlign w:val="bottom"/>
          </w:tcPr>
          <w:p w:rsidR="00147825" w:rsidRPr="0096408C" w:rsidRDefault="00147825" w:rsidP="0055050E">
            <w:pPr>
              <w:ind w:left="0"/>
              <w:jc w:val="center"/>
              <w:rPr>
                <w:spacing w:val="0"/>
                <w:sz w:val="24"/>
                <w:szCs w:val="24"/>
              </w:rPr>
            </w:pPr>
            <w:r w:rsidRPr="0096408C">
              <w:rPr>
                <w:spacing w:val="0"/>
                <w:sz w:val="24"/>
                <w:szCs w:val="24"/>
              </w:rPr>
              <w:t>-107</w:t>
            </w:r>
          </w:p>
        </w:tc>
        <w:tc>
          <w:tcPr>
            <w:tcW w:w="1374" w:type="dxa"/>
            <w:tcBorders>
              <w:top w:val="nil"/>
              <w:bottom w:val="nil"/>
            </w:tcBorders>
            <w:shd w:val="pct12" w:color="auto" w:fill="auto"/>
            <w:noWrap/>
            <w:vAlign w:val="bottom"/>
          </w:tcPr>
          <w:p w:rsidR="00147825" w:rsidRPr="0096408C" w:rsidRDefault="00147825" w:rsidP="0055050E">
            <w:pPr>
              <w:ind w:left="0"/>
              <w:jc w:val="center"/>
              <w:rPr>
                <w:spacing w:val="0"/>
                <w:sz w:val="24"/>
                <w:szCs w:val="24"/>
              </w:rPr>
            </w:pPr>
            <w:r w:rsidRPr="0096408C">
              <w:rPr>
                <w:spacing w:val="0"/>
                <w:sz w:val="24"/>
                <w:szCs w:val="24"/>
              </w:rPr>
              <w:t>7</w:t>
            </w:r>
          </w:p>
        </w:tc>
        <w:tc>
          <w:tcPr>
            <w:tcW w:w="1374" w:type="dxa"/>
            <w:tcBorders>
              <w:top w:val="nil"/>
              <w:bottom w:val="nil"/>
            </w:tcBorders>
            <w:shd w:val="pct12" w:color="auto" w:fill="auto"/>
            <w:noWrap/>
            <w:vAlign w:val="bottom"/>
          </w:tcPr>
          <w:p w:rsidR="00147825" w:rsidRPr="0096408C" w:rsidRDefault="00147825" w:rsidP="0055050E">
            <w:pPr>
              <w:ind w:left="0"/>
              <w:jc w:val="center"/>
              <w:rPr>
                <w:spacing w:val="0"/>
                <w:sz w:val="24"/>
                <w:szCs w:val="24"/>
              </w:rPr>
            </w:pPr>
            <w:r w:rsidRPr="0096408C">
              <w:rPr>
                <w:spacing w:val="0"/>
                <w:sz w:val="24"/>
                <w:szCs w:val="24"/>
              </w:rPr>
              <w:t>-7</w:t>
            </w:r>
          </w:p>
        </w:tc>
        <w:tc>
          <w:tcPr>
            <w:tcW w:w="1374" w:type="dxa"/>
            <w:tcBorders>
              <w:top w:val="nil"/>
              <w:bottom w:val="nil"/>
            </w:tcBorders>
            <w:shd w:val="pct12" w:color="auto" w:fill="auto"/>
            <w:noWrap/>
            <w:vAlign w:val="bottom"/>
          </w:tcPr>
          <w:p w:rsidR="00147825" w:rsidRPr="0096408C" w:rsidRDefault="00147825" w:rsidP="0055050E">
            <w:pPr>
              <w:ind w:left="0"/>
              <w:jc w:val="center"/>
              <w:rPr>
                <w:spacing w:val="0"/>
                <w:sz w:val="24"/>
                <w:szCs w:val="24"/>
              </w:rPr>
            </w:pPr>
            <w:r w:rsidRPr="0096408C">
              <w:rPr>
                <w:spacing w:val="0"/>
                <w:sz w:val="24"/>
                <w:szCs w:val="24"/>
              </w:rPr>
              <w:t>-14</w:t>
            </w:r>
          </w:p>
        </w:tc>
        <w:tc>
          <w:tcPr>
            <w:tcW w:w="1375" w:type="dxa"/>
            <w:tcBorders>
              <w:top w:val="nil"/>
              <w:bottom w:val="nil"/>
            </w:tcBorders>
            <w:shd w:val="pct12" w:color="auto" w:fill="auto"/>
            <w:noWrap/>
            <w:vAlign w:val="bottom"/>
          </w:tcPr>
          <w:p w:rsidR="00147825" w:rsidRPr="0096408C" w:rsidRDefault="00147825" w:rsidP="0055050E">
            <w:pPr>
              <w:ind w:left="0"/>
              <w:jc w:val="center"/>
              <w:rPr>
                <w:spacing w:val="0"/>
                <w:sz w:val="24"/>
                <w:szCs w:val="24"/>
              </w:rPr>
            </w:pPr>
            <w:r w:rsidRPr="0096408C">
              <w:rPr>
                <w:spacing w:val="0"/>
                <w:sz w:val="24"/>
                <w:szCs w:val="24"/>
              </w:rPr>
              <w:t>-0,34</w:t>
            </w:r>
          </w:p>
        </w:tc>
      </w:tr>
      <w:tr w:rsidR="00147825" w:rsidRPr="0096408C">
        <w:trPr>
          <w:trHeight w:val="255"/>
        </w:trPr>
        <w:tc>
          <w:tcPr>
            <w:tcW w:w="1579" w:type="dxa"/>
            <w:tcBorders>
              <w:top w:val="nil"/>
            </w:tcBorders>
            <w:noWrap/>
            <w:vAlign w:val="bottom"/>
          </w:tcPr>
          <w:p w:rsidR="00147825" w:rsidRPr="0096408C" w:rsidRDefault="00147825" w:rsidP="00892789">
            <w:pPr>
              <w:ind w:left="0"/>
              <w:rPr>
                <w:b/>
                <w:bCs/>
                <w:spacing w:val="0"/>
                <w:sz w:val="24"/>
                <w:szCs w:val="24"/>
              </w:rPr>
            </w:pPr>
            <w:r w:rsidRPr="0096408C">
              <w:rPr>
                <w:b/>
                <w:bCs/>
                <w:spacing w:val="0"/>
                <w:sz w:val="24"/>
                <w:szCs w:val="24"/>
              </w:rPr>
              <w:t>Płońsk</w:t>
            </w:r>
          </w:p>
        </w:tc>
        <w:tc>
          <w:tcPr>
            <w:tcW w:w="1134" w:type="dxa"/>
            <w:tcBorders>
              <w:top w:val="nil"/>
            </w:tcBorders>
            <w:noWrap/>
            <w:vAlign w:val="bottom"/>
          </w:tcPr>
          <w:p w:rsidR="00147825" w:rsidRPr="0096408C" w:rsidRDefault="00147825" w:rsidP="0055050E">
            <w:pPr>
              <w:ind w:left="0"/>
              <w:jc w:val="center"/>
              <w:rPr>
                <w:spacing w:val="0"/>
                <w:sz w:val="24"/>
                <w:szCs w:val="24"/>
              </w:rPr>
            </w:pPr>
            <w:r w:rsidRPr="0096408C">
              <w:rPr>
                <w:spacing w:val="0"/>
                <w:sz w:val="24"/>
                <w:szCs w:val="24"/>
              </w:rPr>
              <w:t>106</w:t>
            </w:r>
          </w:p>
        </w:tc>
        <w:tc>
          <w:tcPr>
            <w:tcW w:w="1374" w:type="dxa"/>
            <w:tcBorders>
              <w:top w:val="nil"/>
            </w:tcBorders>
            <w:noWrap/>
            <w:vAlign w:val="bottom"/>
          </w:tcPr>
          <w:p w:rsidR="00147825" w:rsidRPr="0096408C" w:rsidRDefault="00147825" w:rsidP="0055050E">
            <w:pPr>
              <w:ind w:left="0"/>
              <w:jc w:val="center"/>
              <w:rPr>
                <w:spacing w:val="0"/>
                <w:sz w:val="24"/>
                <w:szCs w:val="24"/>
              </w:rPr>
            </w:pPr>
            <w:r w:rsidRPr="0096408C">
              <w:rPr>
                <w:spacing w:val="0"/>
                <w:sz w:val="24"/>
                <w:szCs w:val="24"/>
              </w:rPr>
              <w:t>26</w:t>
            </w:r>
          </w:p>
        </w:tc>
        <w:tc>
          <w:tcPr>
            <w:tcW w:w="1374" w:type="dxa"/>
            <w:tcBorders>
              <w:top w:val="nil"/>
            </w:tcBorders>
            <w:noWrap/>
            <w:vAlign w:val="bottom"/>
          </w:tcPr>
          <w:p w:rsidR="00147825" w:rsidRPr="0096408C" w:rsidRDefault="00147825" w:rsidP="0055050E">
            <w:pPr>
              <w:ind w:left="0"/>
              <w:jc w:val="center"/>
              <w:rPr>
                <w:spacing w:val="0"/>
                <w:sz w:val="24"/>
                <w:szCs w:val="24"/>
              </w:rPr>
            </w:pPr>
            <w:r w:rsidRPr="0096408C">
              <w:rPr>
                <w:spacing w:val="0"/>
                <w:sz w:val="24"/>
                <w:szCs w:val="24"/>
              </w:rPr>
              <w:t>-28</w:t>
            </w:r>
          </w:p>
        </w:tc>
        <w:tc>
          <w:tcPr>
            <w:tcW w:w="1374" w:type="dxa"/>
            <w:tcBorders>
              <w:top w:val="nil"/>
            </w:tcBorders>
            <w:noWrap/>
            <w:vAlign w:val="bottom"/>
          </w:tcPr>
          <w:p w:rsidR="00147825" w:rsidRPr="0096408C" w:rsidRDefault="00147825" w:rsidP="0055050E">
            <w:pPr>
              <w:ind w:left="0"/>
              <w:jc w:val="center"/>
              <w:rPr>
                <w:spacing w:val="0"/>
                <w:sz w:val="24"/>
                <w:szCs w:val="24"/>
              </w:rPr>
            </w:pPr>
            <w:r w:rsidRPr="0096408C">
              <w:rPr>
                <w:spacing w:val="0"/>
                <w:sz w:val="24"/>
                <w:szCs w:val="24"/>
              </w:rPr>
              <w:t>14</w:t>
            </w:r>
          </w:p>
        </w:tc>
        <w:tc>
          <w:tcPr>
            <w:tcW w:w="1374" w:type="dxa"/>
            <w:tcBorders>
              <w:top w:val="nil"/>
            </w:tcBorders>
            <w:noWrap/>
            <w:vAlign w:val="bottom"/>
          </w:tcPr>
          <w:p w:rsidR="00147825" w:rsidRPr="0096408C" w:rsidRDefault="00147825" w:rsidP="0055050E">
            <w:pPr>
              <w:ind w:left="0"/>
              <w:jc w:val="center"/>
              <w:rPr>
                <w:spacing w:val="0"/>
                <w:sz w:val="24"/>
                <w:szCs w:val="24"/>
              </w:rPr>
            </w:pPr>
            <w:r w:rsidRPr="0096408C">
              <w:rPr>
                <w:spacing w:val="0"/>
                <w:sz w:val="24"/>
                <w:szCs w:val="24"/>
              </w:rPr>
              <w:t>5</w:t>
            </w:r>
          </w:p>
        </w:tc>
        <w:tc>
          <w:tcPr>
            <w:tcW w:w="1375" w:type="dxa"/>
            <w:tcBorders>
              <w:top w:val="nil"/>
            </w:tcBorders>
            <w:noWrap/>
            <w:vAlign w:val="bottom"/>
          </w:tcPr>
          <w:p w:rsidR="00147825" w:rsidRPr="0096408C" w:rsidRDefault="00147825" w:rsidP="0055050E">
            <w:pPr>
              <w:ind w:left="0"/>
              <w:jc w:val="center"/>
              <w:rPr>
                <w:spacing w:val="0"/>
                <w:sz w:val="24"/>
                <w:szCs w:val="24"/>
              </w:rPr>
            </w:pPr>
            <w:r w:rsidRPr="0096408C">
              <w:rPr>
                <w:spacing w:val="0"/>
                <w:sz w:val="24"/>
                <w:szCs w:val="24"/>
              </w:rPr>
              <w:t>0,05</w:t>
            </w:r>
          </w:p>
        </w:tc>
      </w:tr>
      <w:tr w:rsidR="00147825" w:rsidRPr="0096408C">
        <w:trPr>
          <w:trHeight w:val="255"/>
        </w:trPr>
        <w:tc>
          <w:tcPr>
            <w:tcW w:w="1579" w:type="dxa"/>
            <w:noWrap/>
            <w:vAlign w:val="bottom"/>
          </w:tcPr>
          <w:p w:rsidR="00147825" w:rsidRPr="0096408C" w:rsidRDefault="00147825" w:rsidP="00892789">
            <w:pPr>
              <w:ind w:left="0"/>
              <w:rPr>
                <w:b/>
                <w:bCs/>
                <w:spacing w:val="0"/>
                <w:sz w:val="24"/>
                <w:szCs w:val="24"/>
              </w:rPr>
            </w:pPr>
            <w:r w:rsidRPr="0096408C">
              <w:rPr>
                <w:b/>
                <w:bCs/>
                <w:spacing w:val="0"/>
                <w:sz w:val="24"/>
                <w:szCs w:val="24"/>
              </w:rPr>
              <w:t>Przasnysz</w:t>
            </w:r>
          </w:p>
        </w:tc>
        <w:tc>
          <w:tcPr>
            <w:tcW w:w="1134" w:type="dxa"/>
            <w:noWrap/>
            <w:vAlign w:val="bottom"/>
          </w:tcPr>
          <w:p w:rsidR="00147825" w:rsidRPr="0096408C" w:rsidRDefault="00147825" w:rsidP="0055050E">
            <w:pPr>
              <w:ind w:left="0"/>
              <w:jc w:val="center"/>
              <w:rPr>
                <w:spacing w:val="0"/>
                <w:sz w:val="24"/>
                <w:szCs w:val="24"/>
              </w:rPr>
            </w:pPr>
            <w:r w:rsidRPr="0096408C">
              <w:rPr>
                <w:spacing w:val="0"/>
                <w:sz w:val="24"/>
                <w:szCs w:val="24"/>
              </w:rPr>
              <w:t>1</w:t>
            </w:r>
          </w:p>
        </w:tc>
        <w:tc>
          <w:tcPr>
            <w:tcW w:w="1374" w:type="dxa"/>
            <w:noWrap/>
            <w:vAlign w:val="bottom"/>
          </w:tcPr>
          <w:p w:rsidR="00147825" w:rsidRPr="0096408C" w:rsidRDefault="00147825" w:rsidP="0055050E">
            <w:pPr>
              <w:ind w:left="0"/>
              <w:jc w:val="center"/>
              <w:rPr>
                <w:spacing w:val="0"/>
                <w:sz w:val="24"/>
                <w:szCs w:val="24"/>
              </w:rPr>
            </w:pPr>
            <w:r w:rsidRPr="0096408C">
              <w:rPr>
                <w:spacing w:val="0"/>
                <w:sz w:val="24"/>
                <w:szCs w:val="24"/>
              </w:rPr>
              <w:t>22</w:t>
            </w:r>
          </w:p>
        </w:tc>
        <w:tc>
          <w:tcPr>
            <w:tcW w:w="1374" w:type="dxa"/>
            <w:noWrap/>
            <w:vAlign w:val="bottom"/>
          </w:tcPr>
          <w:p w:rsidR="00147825" w:rsidRPr="0096408C" w:rsidRDefault="00147825" w:rsidP="0055050E">
            <w:pPr>
              <w:ind w:left="0"/>
              <w:jc w:val="center"/>
              <w:rPr>
                <w:spacing w:val="0"/>
                <w:sz w:val="24"/>
                <w:szCs w:val="24"/>
              </w:rPr>
            </w:pPr>
            <w:r w:rsidRPr="0096408C">
              <w:rPr>
                <w:spacing w:val="0"/>
                <w:sz w:val="24"/>
                <w:szCs w:val="24"/>
              </w:rPr>
              <w:t>-52</w:t>
            </w:r>
          </w:p>
        </w:tc>
        <w:tc>
          <w:tcPr>
            <w:tcW w:w="1374" w:type="dxa"/>
            <w:noWrap/>
            <w:vAlign w:val="bottom"/>
          </w:tcPr>
          <w:p w:rsidR="00147825" w:rsidRPr="0096408C" w:rsidRDefault="00147825" w:rsidP="0055050E">
            <w:pPr>
              <w:ind w:left="0"/>
              <w:jc w:val="center"/>
              <w:rPr>
                <w:spacing w:val="0"/>
                <w:sz w:val="24"/>
                <w:szCs w:val="24"/>
              </w:rPr>
            </w:pPr>
            <w:r w:rsidRPr="0096408C">
              <w:rPr>
                <w:spacing w:val="0"/>
                <w:sz w:val="24"/>
                <w:szCs w:val="24"/>
              </w:rPr>
              <w:t>-41</w:t>
            </w:r>
          </w:p>
        </w:tc>
        <w:tc>
          <w:tcPr>
            <w:tcW w:w="1374" w:type="dxa"/>
            <w:noWrap/>
            <w:vAlign w:val="bottom"/>
          </w:tcPr>
          <w:p w:rsidR="00147825" w:rsidRPr="0096408C" w:rsidRDefault="00147825" w:rsidP="0055050E">
            <w:pPr>
              <w:ind w:left="0"/>
              <w:jc w:val="center"/>
              <w:rPr>
                <w:spacing w:val="0"/>
                <w:sz w:val="24"/>
                <w:szCs w:val="24"/>
              </w:rPr>
            </w:pPr>
            <w:r w:rsidRPr="0096408C">
              <w:rPr>
                <w:spacing w:val="0"/>
                <w:sz w:val="24"/>
                <w:szCs w:val="24"/>
              </w:rPr>
              <w:t>-8</w:t>
            </w:r>
          </w:p>
        </w:tc>
        <w:tc>
          <w:tcPr>
            <w:tcW w:w="1375" w:type="dxa"/>
            <w:noWrap/>
            <w:vAlign w:val="bottom"/>
          </w:tcPr>
          <w:p w:rsidR="00147825" w:rsidRPr="0096408C" w:rsidRDefault="00147825" w:rsidP="0055050E">
            <w:pPr>
              <w:ind w:left="0"/>
              <w:jc w:val="center"/>
              <w:rPr>
                <w:spacing w:val="0"/>
                <w:sz w:val="24"/>
                <w:szCs w:val="24"/>
              </w:rPr>
            </w:pPr>
            <w:r w:rsidRPr="0096408C">
              <w:rPr>
                <w:spacing w:val="0"/>
                <w:sz w:val="24"/>
                <w:szCs w:val="24"/>
              </w:rPr>
              <w:t>-8,00</w:t>
            </w:r>
          </w:p>
        </w:tc>
      </w:tr>
      <w:tr w:rsidR="00147825" w:rsidRPr="0096408C">
        <w:trPr>
          <w:trHeight w:val="255"/>
        </w:trPr>
        <w:tc>
          <w:tcPr>
            <w:tcW w:w="1579" w:type="dxa"/>
            <w:noWrap/>
            <w:vAlign w:val="bottom"/>
          </w:tcPr>
          <w:p w:rsidR="00147825" w:rsidRPr="0096408C" w:rsidRDefault="00147825" w:rsidP="00892789">
            <w:pPr>
              <w:ind w:left="0"/>
              <w:rPr>
                <w:b/>
                <w:bCs/>
                <w:spacing w:val="0"/>
                <w:sz w:val="24"/>
                <w:szCs w:val="24"/>
              </w:rPr>
            </w:pPr>
            <w:r w:rsidRPr="0096408C">
              <w:rPr>
                <w:b/>
                <w:bCs/>
                <w:spacing w:val="0"/>
                <w:sz w:val="24"/>
                <w:szCs w:val="24"/>
              </w:rPr>
              <w:t>Sierpc</w:t>
            </w:r>
          </w:p>
        </w:tc>
        <w:tc>
          <w:tcPr>
            <w:tcW w:w="1134" w:type="dxa"/>
            <w:noWrap/>
            <w:vAlign w:val="bottom"/>
          </w:tcPr>
          <w:p w:rsidR="00147825" w:rsidRPr="0096408C" w:rsidRDefault="00147825" w:rsidP="0055050E">
            <w:pPr>
              <w:ind w:left="0"/>
              <w:jc w:val="center"/>
              <w:rPr>
                <w:spacing w:val="0"/>
                <w:sz w:val="24"/>
                <w:szCs w:val="24"/>
              </w:rPr>
            </w:pPr>
            <w:r w:rsidRPr="0096408C">
              <w:rPr>
                <w:spacing w:val="0"/>
                <w:sz w:val="24"/>
                <w:szCs w:val="24"/>
              </w:rPr>
              <w:t>-31</w:t>
            </w:r>
          </w:p>
        </w:tc>
        <w:tc>
          <w:tcPr>
            <w:tcW w:w="1374" w:type="dxa"/>
            <w:noWrap/>
            <w:vAlign w:val="bottom"/>
          </w:tcPr>
          <w:p w:rsidR="00147825" w:rsidRPr="0096408C" w:rsidRDefault="00147825" w:rsidP="0055050E">
            <w:pPr>
              <w:ind w:left="0"/>
              <w:jc w:val="center"/>
              <w:rPr>
                <w:spacing w:val="0"/>
                <w:sz w:val="24"/>
                <w:szCs w:val="24"/>
              </w:rPr>
            </w:pPr>
            <w:r w:rsidRPr="0096408C">
              <w:rPr>
                <w:spacing w:val="0"/>
                <w:sz w:val="24"/>
                <w:szCs w:val="24"/>
              </w:rPr>
              <w:t>1</w:t>
            </w:r>
          </w:p>
        </w:tc>
        <w:tc>
          <w:tcPr>
            <w:tcW w:w="1374" w:type="dxa"/>
            <w:noWrap/>
            <w:vAlign w:val="bottom"/>
          </w:tcPr>
          <w:p w:rsidR="00147825" w:rsidRPr="0096408C" w:rsidRDefault="00147825" w:rsidP="0055050E">
            <w:pPr>
              <w:ind w:left="0"/>
              <w:jc w:val="center"/>
              <w:rPr>
                <w:spacing w:val="0"/>
                <w:sz w:val="24"/>
                <w:szCs w:val="24"/>
              </w:rPr>
            </w:pPr>
            <w:r w:rsidRPr="0096408C">
              <w:rPr>
                <w:spacing w:val="0"/>
                <w:sz w:val="24"/>
                <w:szCs w:val="24"/>
              </w:rPr>
              <w:t>2</w:t>
            </w:r>
          </w:p>
        </w:tc>
        <w:tc>
          <w:tcPr>
            <w:tcW w:w="1374" w:type="dxa"/>
            <w:noWrap/>
            <w:vAlign w:val="bottom"/>
          </w:tcPr>
          <w:p w:rsidR="00147825" w:rsidRPr="0096408C" w:rsidRDefault="00147825" w:rsidP="0055050E">
            <w:pPr>
              <w:ind w:left="0"/>
              <w:jc w:val="center"/>
              <w:rPr>
                <w:spacing w:val="0"/>
                <w:sz w:val="24"/>
                <w:szCs w:val="24"/>
              </w:rPr>
            </w:pPr>
            <w:r w:rsidRPr="0096408C">
              <w:rPr>
                <w:spacing w:val="0"/>
                <w:sz w:val="24"/>
                <w:szCs w:val="24"/>
              </w:rPr>
              <w:t>-123</w:t>
            </w:r>
          </w:p>
        </w:tc>
        <w:tc>
          <w:tcPr>
            <w:tcW w:w="1374" w:type="dxa"/>
            <w:noWrap/>
            <w:vAlign w:val="bottom"/>
          </w:tcPr>
          <w:p w:rsidR="00147825" w:rsidRPr="0096408C" w:rsidRDefault="00147825" w:rsidP="0055050E">
            <w:pPr>
              <w:ind w:left="0"/>
              <w:jc w:val="center"/>
              <w:rPr>
                <w:spacing w:val="0"/>
                <w:sz w:val="24"/>
                <w:szCs w:val="24"/>
              </w:rPr>
            </w:pPr>
            <w:r w:rsidRPr="0096408C">
              <w:rPr>
                <w:spacing w:val="0"/>
                <w:sz w:val="24"/>
                <w:szCs w:val="24"/>
              </w:rPr>
              <w:t>-131</w:t>
            </w:r>
          </w:p>
        </w:tc>
        <w:tc>
          <w:tcPr>
            <w:tcW w:w="1375" w:type="dxa"/>
            <w:noWrap/>
            <w:vAlign w:val="bottom"/>
          </w:tcPr>
          <w:p w:rsidR="00147825" w:rsidRPr="0096408C" w:rsidRDefault="00147825" w:rsidP="0055050E">
            <w:pPr>
              <w:ind w:left="0"/>
              <w:jc w:val="center"/>
              <w:rPr>
                <w:spacing w:val="0"/>
                <w:sz w:val="24"/>
                <w:szCs w:val="24"/>
              </w:rPr>
            </w:pPr>
            <w:r w:rsidRPr="0096408C">
              <w:rPr>
                <w:spacing w:val="0"/>
                <w:sz w:val="24"/>
                <w:szCs w:val="24"/>
              </w:rPr>
              <w:t>4,23</w:t>
            </w:r>
          </w:p>
        </w:tc>
      </w:tr>
      <w:tr w:rsidR="00147825" w:rsidRPr="0096408C">
        <w:trPr>
          <w:trHeight w:val="255"/>
        </w:trPr>
        <w:tc>
          <w:tcPr>
            <w:tcW w:w="1579" w:type="dxa"/>
            <w:noWrap/>
            <w:vAlign w:val="bottom"/>
          </w:tcPr>
          <w:p w:rsidR="00147825" w:rsidRPr="0096408C" w:rsidRDefault="00147825" w:rsidP="00892789">
            <w:pPr>
              <w:ind w:left="0"/>
              <w:rPr>
                <w:b/>
                <w:bCs/>
                <w:spacing w:val="0"/>
                <w:sz w:val="24"/>
                <w:szCs w:val="24"/>
              </w:rPr>
            </w:pPr>
            <w:r w:rsidRPr="0096408C">
              <w:rPr>
                <w:b/>
                <w:bCs/>
                <w:spacing w:val="0"/>
                <w:sz w:val="24"/>
                <w:szCs w:val="24"/>
              </w:rPr>
              <w:t>Żuromin</w:t>
            </w:r>
          </w:p>
        </w:tc>
        <w:tc>
          <w:tcPr>
            <w:tcW w:w="1134" w:type="dxa"/>
            <w:noWrap/>
            <w:vAlign w:val="bottom"/>
          </w:tcPr>
          <w:p w:rsidR="00147825" w:rsidRPr="0096408C" w:rsidRDefault="00147825" w:rsidP="0055050E">
            <w:pPr>
              <w:ind w:left="0"/>
              <w:jc w:val="center"/>
              <w:rPr>
                <w:spacing w:val="0"/>
                <w:sz w:val="24"/>
                <w:szCs w:val="24"/>
              </w:rPr>
            </w:pPr>
            <w:r w:rsidRPr="0096408C">
              <w:rPr>
                <w:spacing w:val="0"/>
                <w:sz w:val="24"/>
                <w:szCs w:val="24"/>
              </w:rPr>
              <w:t>12</w:t>
            </w:r>
          </w:p>
        </w:tc>
        <w:tc>
          <w:tcPr>
            <w:tcW w:w="1374" w:type="dxa"/>
            <w:noWrap/>
            <w:vAlign w:val="bottom"/>
          </w:tcPr>
          <w:p w:rsidR="00147825" w:rsidRPr="0096408C" w:rsidRDefault="00147825" w:rsidP="0055050E">
            <w:pPr>
              <w:ind w:left="0"/>
              <w:jc w:val="center"/>
              <w:rPr>
                <w:spacing w:val="0"/>
                <w:sz w:val="24"/>
                <w:szCs w:val="24"/>
              </w:rPr>
            </w:pPr>
            <w:r w:rsidRPr="0096408C">
              <w:rPr>
                <w:spacing w:val="0"/>
                <w:sz w:val="24"/>
                <w:szCs w:val="24"/>
              </w:rPr>
              <w:t>-1</w:t>
            </w:r>
          </w:p>
        </w:tc>
        <w:tc>
          <w:tcPr>
            <w:tcW w:w="1374" w:type="dxa"/>
            <w:noWrap/>
            <w:vAlign w:val="bottom"/>
          </w:tcPr>
          <w:p w:rsidR="00147825" w:rsidRPr="0096408C" w:rsidRDefault="00147825" w:rsidP="0055050E">
            <w:pPr>
              <w:ind w:left="0"/>
              <w:jc w:val="center"/>
              <w:rPr>
                <w:spacing w:val="0"/>
                <w:sz w:val="24"/>
                <w:szCs w:val="24"/>
              </w:rPr>
            </w:pPr>
            <w:r w:rsidRPr="0096408C">
              <w:rPr>
                <w:spacing w:val="0"/>
                <w:sz w:val="24"/>
                <w:szCs w:val="24"/>
              </w:rPr>
              <w:t>-62</w:t>
            </w:r>
          </w:p>
        </w:tc>
        <w:tc>
          <w:tcPr>
            <w:tcW w:w="1374" w:type="dxa"/>
            <w:noWrap/>
            <w:vAlign w:val="bottom"/>
          </w:tcPr>
          <w:p w:rsidR="00147825" w:rsidRPr="0096408C" w:rsidRDefault="00147825" w:rsidP="0055050E">
            <w:pPr>
              <w:ind w:left="0"/>
              <w:jc w:val="center"/>
              <w:rPr>
                <w:spacing w:val="0"/>
                <w:sz w:val="24"/>
                <w:szCs w:val="24"/>
              </w:rPr>
            </w:pPr>
            <w:r w:rsidRPr="0096408C">
              <w:rPr>
                <w:spacing w:val="0"/>
                <w:sz w:val="24"/>
                <w:szCs w:val="24"/>
              </w:rPr>
              <w:t>-27</w:t>
            </w:r>
          </w:p>
        </w:tc>
        <w:tc>
          <w:tcPr>
            <w:tcW w:w="1374" w:type="dxa"/>
            <w:noWrap/>
            <w:vAlign w:val="bottom"/>
          </w:tcPr>
          <w:p w:rsidR="00147825" w:rsidRPr="0096408C" w:rsidRDefault="00147825" w:rsidP="0055050E">
            <w:pPr>
              <w:ind w:left="0"/>
              <w:jc w:val="center"/>
              <w:rPr>
                <w:spacing w:val="0"/>
                <w:sz w:val="24"/>
                <w:szCs w:val="24"/>
              </w:rPr>
            </w:pPr>
            <w:r w:rsidRPr="0096408C">
              <w:rPr>
                <w:spacing w:val="0"/>
                <w:sz w:val="24"/>
                <w:szCs w:val="24"/>
              </w:rPr>
              <w:t>-55</w:t>
            </w:r>
          </w:p>
        </w:tc>
        <w:tc>
          <w:tcPr>
            <w:tcW w:w="1375" w:type="dxa"/>
            <w:noWrap/>
            <w:vAlign w:val="bottom"/>
          </w:tcPr>
          <w:p w:rsidR="00147825" w:rsidRPr="0096408C" w:rsidRDefault="00147825" w:rsidP="0055050E">
            <w:pPr>
              <w:ind w:left="0"/>
              <w:jc w:val="center"/>
              <w:rPr>
                <w:spacing w:val="0"/>
                <w:sz w:val="24"/>
                <w:szCs w:val="24"/>
              </w:rPr>
            </w:pPr>
            <w:r w:rsidRPr="0096408C">
              <w:rPr>
                <w:spacing w:val="0"/>
                <w:sz w:val="24"/>
                <w:szCs w:val="24"/>
              </w:rPr>
              <w:t>-4,58</w:t>
            </w:r>
          </w:p>
        </w:tc>
      </w:tr>
      <w:tr w:rsidR="00147825" w:rsidRPr="0096408C">
        <w:trPr>
          <w:trHeight w:val="255"/>
        </w:trPr>
        <w:tc>
          <w:tcPr>
            <w:tcW w:w="1579" w:type="dxa"/>
            <w:noWrap/>
            <w:vAlign w:val="bottom"/>
          </w:tcPr>
          <w:p w:rsidR="00147825" w:rsidRPr="0096408C" w:rsidRDefault="00147825" w:rsidP="00892789">
            <w:pPr>
              <w:ind w:left="0"/>
              <w:rPr>
                <w:b/>
                <w:bCs/>
                <w:spacing w:val="0"/>
                <w:sz w:val="24"/>
                <w:szCs w:val="24"/>
              </w:rPr>
            </w:pPr>
            <w:r w:rsidRPr="0096408C">
              <w:rPr>
                <w:b/>
                <w:bCs/>
                <w:spacing w:val="0"/>
                <w:sz w:val="24"/>
                <w:szCs w:val="24"/>
              </w:rPr>
              <w:t>Działdowo</w:t>
            </w:r>
          </w:p>
        </w:tc>
        <w:tc>
          <w:tcPr>
            <w:tcW w:w="1134" w:type="dxa"/>
            <w:noWrap/>
            <w:vAlign w:val="bottom"/>
          </w:tcPr>
          <w:p w:rsidR="00147825" w:rsidRPr="0096408C" w:rsidRDefault="00147825" w:rsidP="0055050E">
            <w:pPr>
              <w:ind w:left="0"/>
              <w:jc w:val="center"/>
              <w:rPr>
                <w:spacing w:val="0"/>
                <w:sz w:val="24"/>
                <w:szCs w:val="24"/>
              </w:rPr>
            </w:pPr>
            <w:r w:rsidRPr="0096408C">
              <w:rPr>
                <w:spacing w:val="0"/>
                <w:sz w:val="24"/>
                <w:szCs w:val="24"/>
              </w:rPr>
              <w:t>-18</w:t>
            </w:r>
          </w:p>
        </w:tc>
        <w:tc>
          <w:tcPr>
            <w:tcW w:w="1374" w:type="dxa"/>
            <w:noWrap/>
            <w:vAlign w:val="bottom"/>
          </w:tcPr>
          <w:p w:rsidR="00147825" w:rsidRPr="0096408C" w:rsidRDefault="00147825" w:rsidP="0055050E">
            <w:pPr>
              <w:ind w:left="0"/>
              <w:jc w:val="center"/>
              <w:rPr>
                <w:spacing w:val="0"/>
                <w:sz w:val="24"/>
                <w:szCs w:val="24"/>
              </w:rPr>
            </w:pPr>
            <w:r w:rsidRPr="0096408C">
              <w:rPr>
                <w:spacing w:val="0"/>
                <w:sz w:val="24"/>
                <w:szCs w:val="24"/>
              </w:rPr>
              <w:t>-4</w:t>
            </w:r>
          </w:p>
        </w:tc>
        <w:tc>
          <w:tcPr>
            <w:tcW w:w="1374" w:type="dxa"/>
            <w:noWrap/>
            <w:vAlign w:val="bottom"/>
          </w:tcPr>
          <w:p w:rsidR="00147825" w:rsidRPr="0096408C" w:rsidRDefault="00147825" w:rsidP="0055050E">
            <w:pPr>
              <w:ind w:left="0"/>
              <w:jc w:val="center"/>
              <w:rPr>
                <w:spacing w:val="0"/>
                <w:sz w:val="24"/>
                <w:szCs w:val="24"/>
              </w:rPr>
            </w:pPr>
            <w:r w:rsidRPr="0096408C">
              <w:rPr>
                <w:spacing w:val="0"/>
                <w:sz w:val="24"/>
                <w:szCs w:val="24"/>
              </w:rPr>
              <w:t>-42</w:t>
            </w:r>
          </w:p>
        </w:tc>
        <w:tc>
          <w:tcPr>
            <w:tcW w:w="1374" w:type="dxa"/>
            <w:noWrap/>
            <w:vAlign w:val="bottom"/>
          </w:tcPr>
          <w:p w:rsidR="00147825" w:rsidRPr="0096408C" w:rsidRDefault="00147825" w:rsidP="0055050E">
            <w:pPr>
              <w:ind w:left="0"/>
              <w:jc w:val="center"/>
              <w:rPr>
                <w:spacing w:val="0"/>
                <w:sz w:val="24"/>
                <w:szCs w:val="24"/>
              </w:rPr>
            </w:pPr>
            <w:r w:rsidRPr="0096408C">
              <w:rPr>
                <w:spacing w:val="0"/>
                <w:sz w:val="24"/>
                <w:szCs w:val="24"/>
              </w:rPr>
              <w:t>-28</w:t>
            </w:r>
          </w:p>
        </w:tc>
        <w:tc>
          <w:tcPr>
            <w:tcW w:w="1374" w:type="dxa"/>
            <w:noWrap/>
            <w:vAlign w:val="bottom"/>
          </w:tcPr>
          <w:p w:rsidR="00147825" w:rsidRPr="0096408C" w:rsidRDefault="00147825" w:rsidP="0055050E">
            <w:pPr>
              <w:ind w:left="0"/>
              <w:jc w:val="center"/>
              <w:rPr>
                <w:spacing w:val="0"/>
                <w:sz w:val="24"/>
                <w:szCs w:val="24"/>
              </w:rPr>
            </w:pPr>
            <w:r w:rsidRPr="0096408C">
              <w:rPr>
                <w:spacing w:val="0"/>
                <w:sz w:val="24"/>
                <w:szCs w:val="24"/>
              </w:rPr>
              <w:t>-78</w:t>
            </w:r>
          </w:p>
        </w:tc>
        <w:tc>
          <w:tcPr>
            <w:tcW w:w="1375" w:type="dxa"/>
            <w:noWrap/>
            <w:vAlign w:val="bottom"/>
          </w:tcPr>
          <w:p w:rsidR="00147825" w:rsidRPr="0096408C" w:rsidRDefault="00147825" w:rsidP="0055050E">
            <w:pPr>
              <w:ind w:left="0"/>
              <w:jc w:val="center"/>
              <w:rPr>
                <w:spacing w:val="0"/>
                <w:sz w:val="24"/>
                <w:szCs w:val="24"/>
              </w:rPr>
            </w:pPr>
            <w:r w:rsidRPr="0096408C">
              <w:rPr>
                <w:spacing w:val="0"/>
                <w:sz w:val="24"/>
                <w:szCs w:val="24"/>
              </w:rPr>
              <w:t>4,33</w:t>
            </w:r>
          </w:p>
        </w:tc>
      </w:tr>
      <w:tr w:rsidR="00147825" w:rsidRPr="0096408C">
        <w:trPr>
          <w:trHeight w:val="255"/>
        </w:trPr>
        <w:tc>
          <w:tcPr>
            <w:tcW w:w="1579" w:type="dxa"/>
            <w:noWrap/>
            <w:vAlign w:val="bottom"/>
          </w:tcPr>
          <w:p w:rsidR="00147825" w:rsidRPr="0096408C" w:rsidRDefault="00147825" w:rsidP="00892789">
            <w:pPr>
              <w:ind w:left="0"/>
              <w:rPr>
                <w:b/>
                <w:bCs/>
                <w:spacing w:val="0"/>
                <w:sz w:val="24"/>
                <w:szCs w:val="24"/>
              </w:rPr>
            </w:pPr>
            <w:r w:rsidRPr="0096408C">
              <w:rPr>
                <w:b/>
                <w:bCs/>
                <w:spacing w:val="0"/>
                <w:sz w:val="24"/>
                <w:szCs w:val="24"/>
              </w:rPr>
              <w:t>Nidzica</w:t>
            </w:r>
          </w:p>
        </w:tc>
        <w:tc>
          <w:tcPr>
            <w:tcW w:w="1134" w:type="dxa"/>
            <w:noWrap/>
            <w:vAlign w:val="bottom"/>
          </w:tcPr>
          <w:p w:rsidR="00147825" w:rsidRPr="0096408C" w:rsidRDefault="00147825" w:rsidP="0055050E">
            <w:pPr>
              <w:ind w:left="0"/>
              <w:jc w:val="center"/>
              <w:rPr>
                <w:spacing w:val="0"/>
                <w:sz w:val="24"/>
                <w:szCs w:val="24"/>
              </w:rPr>
            </w:pPr>
            <w:r w:rsidRPr="0096408C">
              <w:rPr>
                <w:spacing w:val="0"/>
                <w:sz w:val="24"/>
                <w:szCs w:val="24"/>
              </w:rPr>
              <w:t>-8</w:t>
            </w:r>
          </w:p>
        </w:tc>
        <w:tc>
          <w:tcPr>
            <w:tcW w:w="1374" w:type="dxa"/>
            <w:noWrap/>
            <w:vAlign w:val="bottom"/>
          </w:tcPr>
          <w:p w:rsidR="00147825" w:rsidRPr="0096408C" w:rsidRDefault="00147825" w:rsidP="0055050E">
            <w:pPr>
              <w:ind w:left="0"/>
              <w:jc w:val="center"/>
              <w:rPr>
                <w:spacing w:val="0"/>
                <w:sz w:val="24"/>
                <w:szCs w:val="24"/>
              </w:rPr>
            </w:pPr>
            <w:r w:rsidRPr="0096408C">
              <w:rPr>
                <w:spacing w:val="0"/>
                <w:sz w:val="24"/>
                <w:szCs w:val="24"/>
              </w:rPr>
              <w:t>-82</w:t>
            </w:r>
          </w:p>
        </w:tc>
        <w:tc>
          <w:tcPr>
            <w:tcW w:w="1374" w:type="dxa"/>
            <w:noWrap/>
            <w:vAlign w:val="bottom"/>
          </w:tcPr>
          <w:p w:rsidR="00147825" w:rsidRPr="0096408C" w:rsidRDefault="00147825" w:rsidP="0055050E">
            <w:pPr>
              <w:ind w:left="0"/>
              <w:jc w:val="center"/>
              <w:rPr>
                <w:spacing w:val="0"/>
                <w:sz w:val="24"/>
                <w:szCs w:val="24"/>
              </w:rPr>
            </w:pPr>
            <w:r w:rsidRPr="0096408C">
              <w:rPr>
                <w:spacing w:val="0"/>
                <w:sz w:val="24"/>
                <w:szCs w:val="24"/>
              </w:rPr>
              <w:t>-45</w:t>
            </w:r>
          </w:p>
        </w:tc>
        <w:tc>
          <w:tcPr>
            <w:tcW w:w="1374" w:type="dxa"/>
            <w:noWrap/>
            <w:vAlign w:val="bottom"/>
          </w:tcPr>
          <w:p w:rsidR="00147825" w:rsidRPr="0096408C" w:rsidRDefault="00147825" w:rsidP="0055050E">
            <w:pPr>
              <w:ind w:left="0"/>
              <w:jc w:val="center"/>
              <w:rPr>
                <w:spacing w:val="0"/>
                <w:sz w:val="24"/>
                <w:szCs w:val="24"/>
              </w:rPr>
            </w:pPr>
            <w:r w:rsidRPr="0096408C">
              <w:rPr>
                <w:spacing w:val="0"/>
                <w:sz w:val="24"/>
                <w:szCs w:val="24"/>
              </w:rPr>
              <w:t>-147</w:t>
            </w:r>
          </w:p>
        </w:tc>
        <w:tc>
          <w:tcPr>
            <w:tcW w:w="1374" w:type="dxa"/>
            <w:noWrap/>
            <w:vAlign w:val="bottom"/>
          </w:tcPr>
          <w:p w:rsidR="00147825" w:rsidRPr="0096408C" w:rsidRDefault="00147825" w:rsidP="0055050E">
            <w:pPr>
              <w:ind w:left="0"/>
              <w:jc w:val="center"/>
              <w:rPr>
                <w:spacing w:val="0"/>
                <w:sz w:val="24"/>
                <w:szCs w:val="24"/>
              </w:rPr>
            </w:pPr>
            <w:r w:rsidRPr="0096408C">
              <w:rPr>
                <w:spacing w:val="0"/>
                <w:sz w:val="24"/>
                <w:szCs w:val="24"/>
              </w:rPr>
              <w:t>-96</w:t>
            </w:r>
          </w:p>
        </w:tc>
        <w:tc>
          <w:tcPr>
            <w:tcW w:w="1375" w:type="dxa"/>
            <w:noWrap/>
            <w:vAlign w:val="bottom"/>
          </w:tcPr>
          <w:p w:rsidR="00147825" w:rsidRPr="0096408C" w:rsidRDefault="00147825" w:rsidP="0055050E">
            <w:pPr>
              <w:ind w:left="0"/>
              <w:jc w:val="center"/>
              <w:rPr>
                <w:spacing w:val="0"/>
                <w:sz w:val="24"/>
                <w:szCs w:val="24"/>
              </w:rPr>
            </w:pPr>
            <w:r w:rsidRPr="0096408C">
              <w:rPr>
                <w:spacing w:val="0"/>
                <w:sz w:val="24"/>
                <w:szCs w:val="24"/>
              </w:rPr>
              <w:t>12,00</w:t>
            </w:r>
          </w:p>
        </w:tc>
      </w:tr>
      <w:tr w:rsidR="00147825" w:rsidRPr="0096408C">
        <w:trPr>
          <w:trHeight w:val="255"/>
        </w:trPr>
        <w:tc>
          <w:tcPr>
            <w:tcW w:w="1579" w:type="dxa"/>
            <w:tcBorders>
              <w:bottom w:val="double" w:sz="4" w:space="0" w:color="auto"/>
            </w:tcBorders>
            <w:noWrap/>
            <w:vAlign w:val="bottom"/>
          </w:tcPr>
          <w:p w:rsidR="00147825" w:rsidRPr="0096408C" w:rsidRDefault="00147825" w:rsidP="00892789">
            <w:pPr>
              <w:ind w:left="0"/>
              <w:rPr>
                <w:b/>
                <w:bCs/>
                <w:spacing w:val="0"/>
                <w:sz w:val="24"/>
                <w:szCs w:val="24"/>
              </w:rPr>
            </w:pPr>
            <w:r w:rsidRPr="0096408C">
              <w:rPr>
                <w:b/>
                <w:bCs/>
                <w:spacing w:val="0"/>
                <w:sz w:val="24"/>
                <w:szCs w:val="24"/>
              </w:rPr>
              <w:t>Koło</w:t>
            </w:r>
          </w:p>
        </w:tc>
        <w:tc>
          <w:tcPr>
            <w:tcW w:w="1134" w:type="dxa"/>
            <w:tcBorders>
              <w:bottom w:val="double" w:sz="4" w:space="0" w:color="auto"/>
            </w:tcBorders>
            <w:noWrap/>
            <w:vAlign w:val="bottom"/>
          </w:tcPr>
          <w:p w:rsidR="00147825" w:rsidRPr="0096408C" w:rsidRDefault="00147825" w:rsidP="0055050E">
            <w:pPr>
              <w:ind w:left="0"/>
              <w:jc w:val="center"/>
              <w:rPr>
                <w:spacing w:val="0"/>
                <w:sz w:val="24"/>
                <w:szCs w:val="24"/>
              </w:rPr>
            </w:pPr>
            <w:r w:rsidRPr="0096408C">
              <w:rPr>
                <w:spacing w:val="0"/>
                <w:sz w:val="24"/>
                <w:szCs w:val="24"/>
              </w:rPr>
              <w:t>66</w:t>
            </w:r>
          </w:p>
        </w:tc>
        <w:tc>
          <w:tcPr>
            <w:tcW w:w="1374" w:type="dxa"/>
            <w:tcBorders>
              <w:bottom w:val="double" w:sz="4" w:space="0" w:color="auto"/>
            </w:tcBorders>
            <w:noWrap/>
            <w:vAlign w:val="bottom"/>
          </w:tcPr>
          <w:p w:rsidR="00147825" w:rsidRPr="0096408C" w:rsidRDefault="00147825" w:rsidP="0055050E">
            <w:pPr>
              <w:ind w:left="0"/>
              <w:jc w:val="center"/>
              <w:rPr>
                <w:spacing w:val="0"/>
                <w:sz w:val="24"/>
                <w:szCs w:val="24"/>
              </w:rPr>
            </w:pPr>
            <w:r w:rsidRPr="0096408C">
              <w:rPr>
                <w:spacing w:val="0"/>
                <w:sz w:val="24"/>
                <w:szCs w:val="24"/>
              </w:rPr>
              <w:t>-47</w:t>
            </w:r>
          </w:p>
        </w:tc>
        <w:tc>
          <w:tcPr>
            <w:tcW w:w="1374" w:type="dxa"/>
            <w:tcBorders>
              <w:bottom w:val="double" w:sz="4" w:space="0" w:color="auto"/>
            </w:tcBorders>
            <w:noWrap/>
            <w:vAlign w:val="bottom"/>
          </w:tcPr>
          <w:p w:rsidR="00147825" w:rsidRPr="0096408C" w:rsidRDefault="00147825" w:rsidP="0055050E">
            <w:pPr>
              <w:ind w:left="0"/>
              <w:jc w:val="center"/>
              <w:rPr>
                <w:spacing w:val="0"/>
                <w:sz w:val="24"/>
                <w:szCs w:val="24"/>
              </w:rPr>
            </w:pPr>
            <w:r w:rsidRPr="0096408C">
              <w:rPr>
                <w:spacing w:val="0"/>
                <w:sz w:val="24"/>
                <w:szCs w:val="24"/>
              </w:rPr>
              <w:t>-168</w:t>
            </w:r>
          </w:p>
        </w:tc>
        <w:tc>
          <w:tcPr>
            <w:tcW w:w="1374" w:type="dxa"/>
            <w:tcBorders>
              <w:bottom w:val="double" w:sz="4" w:space="0" w:color="auto"/>
            </w:tcBorders>
            <w:noWrap/>
            <w:vAlign w:val="bottom"/>
          </w:tcPr>
          <w:p w:rsidR="00147825" w:rsidRPr="0096408C" w:rsidRDefault="00147825" w:rsidP="0055050E">
            <w:pPr>
              <w:ind w:left="0"/>
              <w:jc w:val="center"/>
              <w:rPr>
                <w:spacing w:val="0"/>
                <w:sz w:val="24"/>
                <w:szCs w:val="24"/>
              </w:rPr>
            </w:pPr>
            <w:r w:rsidRPr="0096408C">
              <w:rPr>
                <w:spacing w:val="0"/>
                <w:sz w:val="24"/>
                <w:szCs w:val="24"/>
              </w:rPr>
              <w:t>-101</w:t>
            </w:r>
          </w:p>
        </w:tc>
        <w:tc>
          <w:tcPr>
            <w:tcW w:w="1374" w:type="dxa"/>
            <w:tcBorders>
              <w:bottom w:val="double" w:sz="4" w:space="0" w:color="auto"/>
            </w:tcBorders>
            <w:noWrap/>
            <w:vAlign w:val="bottom"/>
          </w:tcPr>
          <w:p w:rsidR="00147825" w:rsidRPr="0096408C" w:rsidRDefault="00147825" w:rsidP="0055050E">
            <w:pPr>
              <w:ind w:left="0"/>
              <w:jc w:val="center"/>
              <w:rPr>
                <w:spacing w:val="0"/>
                <w:sz w:val="24"/>
                <w:szCs w:val="24"/>
              </w:rPr>
            </w:pPr>
            <w:r w:rsidRPr="0096408C">
              <w:rPr>
                <w:spacing w:val="0"/>
                <w:sz w:val="24"/>
                <w:szCs w:val="24"/>
              </w:rPr>
              <w:t>-194</w:t>
            </w:r>
          </w:p>
        </w:tc>
        <w:tc>
          <w:tcPr>
            <w:tcW w:w="1375" w:type="dxa"/>
            <w:tcBorders>
              <w:bottom w:val="double" w:sz="4" w:space="0" w:color="auto"/>
            </w:tcBorders>
            <w:noWrap/>
            <w:vAlign w:val="bottom"/>
          </w:tcPr>
          <w:p w:rsidR="00147825" w:rsidRPr="0096408C" w:rsidRDefault="00147825" w:rsidP="0055050E">
            <w:pPr>
              <w:ind w:left="0"/>
              <w:jc w:val="center"/>
              <w:rPr>
                <w:spacing w:val="0"/>
                <w:sz w:val="24"/>
                <w:szCs w:val="24"/>
              </w:rPr>
            </w:pPr>
            <w:r w:rsidRPr="0096408C">
              <w:rPr>
                <w:spacing w:val="0"/>
                <w:sz w:val="24"/>
                <w:szCs w:val="24"/>
              </w:rPr>
              <w:t>-2,94</w:t>
            </w:r>
          </w:p>
        </w:tc>
      </w:tr>
    </w:tbl>
    <w:p w:rsidR="00147825" w:rsidRDefault="00147825" w:rsidP="0055050E">
      <w:pPr>
        <w:ind w:left="0" w:right="-911"/>
        <w:jc w:val="both"/>
        <w:rPr>
          <w:rFonts w:ascii="Arial Narrow" w:hAnsi="Arial Narrow" w:cs="Arial Narrow"/>
          <w:spacing w:val="0"/>
          <w:sz w:val="18"/>
          <w:szCs w:val="18"/>
        </w:rPr>
      </w:pPr>
      <w:r w:rsidRPr="006E5503">
        <w:rPr>
          <w:rFonts w:ascii="Arial Narrow" w:hAnsi="Arial Narrow" w:cs="Arial Narrow"/>
          <w:spacing w:val="0"/>
          <w:sz w:val="18"/>
          <w:szCs w:val="18"/>
        </w:rPr>
        <w:t>Źródło: Opracowanie własne SRGG</w:t>
      </w:r>
    </w:p>
    <w:p w:rsidR="00147825" w:rsidRPr="00665843" w:rsidRDefault="00147825" w:rsidP="008D46AD">
      <w:pPr>
        <w:ind w:left="0" w:right="-911"/>
        <w:jc w:val="both"/>
        <w:rPr>
          <w:rFonts w:ascii="Arial Narrow" w:hAnsi="Arial Narrow" w:cs="Arial Narrow"/>
          <w:color w:val="000000"/>
          <w:spacing w:val="0"/>
          <w:sz w:val="18"/>
          <w:szCs w:val="18"/>
        </w:rPr>
      </w:pPr>
      <w:r w:rsidRPr="00665843">
        <w:rPr>
          <w:rFonts w:ascii="Arial Narrow" w:hAnsi="Arial Narrow" w:cs="Arial Narrow"/>
          <w:color w:val="000000"/>
          <w:spacing w:val="0"/>
          <w:sz w:val="18"/>
          <w:szCs w:val="18"/>
        </w:rPr>
        <w:t xml:space="preserve">* </w:t>
      </w:r>
      <w:r w:rsidRPr="00665843">
        <w:rPr>
          <w:rFonts w:ascii="Arial Narrow" w:hAnsi="Arial Narrow" w:cs="Arial Narrow"/>
          <w:color w:val="000000"/>
          <w:sz w:val="18"/>
          <w:szCs w:val="18"/>
          <w:shd w:val="clear" w:color="auto" w:fill="FFFFFF"/>
        </w:rPr>
        <w:t>Saldo migracji</w:t>
      </w:r>
      <w:r w:rsidRPr="00665843">
        <w:rPr>
          <w:rStyle w:val="apple-converted-space"/>
          <w:rFonts w:ascii="Arial Narrow" w:hAnsi="Arial Narrow" w:cs="Arial Narrow"/>
          <w:color w:val="000000"/>
          <w:sz w:val="18"/>
          <w:szCs w:val="18"/>
          <w:shd w:val="clear" w:color="auto" w:fill="FFFFFF"/>
        </w:rPr>
        <w:t> </w:t>
      </w:r>
      <w:r w:rsidRPr="00665843">
        <w:rPr>
          <w:rFonts w:ascii="Arial Narrow" w:hAnsi="Arial Narrow" w:cs="Arial Narrow"/>
          <w:color w:val="000000"/>
          <w:sz w:val="18"/>
          <w:szCs w:val="18"/>
          <w:shd w:val="clear" w:color="auto" w:fill="FFFFFF"/>
        </w:rPr>
        <w:t>–</w:t>
      </w:r>
      <w:r w:rsidRPr="00665843">
        <w:rPr>
          <w:rStyle w:val="apple-converted-space"/>
          <w:rFonts w:ascii="Arial Narrow" w:hAnsi="Arial Narrow" w:cs="Arial Narrow"/>
          <w:color w:val="000000"/>
          <w:sz w:val="18"/>
          <w:szCs w:val="18"/>
          <w:shd w:val="clear" w:color="auto" w:fill="FFFFFF"/>
        </w:rPr>
        <w:t> </w:t>
      </w:r>
      <w:hyperlink r:id="rId14" w:tooltip="Różnica" w:history="1">
        <w:r w:rsidRPr="00665843">
          <w:rPr>
            <w:rStyle w:val="Hyperlink"/>
            <w:rFonts w:ascii="Arial Narrow" w:hAnsi="Arial Narrow" w:cs="Arial Narrow"/>
            <w:color w:val="000000"/>
            <w:sz w:val="18"/>
            <w:szCs w:val="18"/>
            <w:u w:val="none"/>
            <w:shd w:val="clear" w:color="auto" w:fill="FFFFFF"/>
            <w:lang w:eastAsia="pl-PL"/>
          </w:rPr>
          <w:t>różnica</w:t>
        </w:r>
      </w:hyperlink>
      <w:r w:rsidRPr="00665843">
        <w:rPr>
          <w:rStyle w:val="apple-converted-space"/>
          <w:rFonts w:ascii="Arial Narrow" w:hAnsi="Arial Narrow" w:cs="Arial Narrow"/>
          <w:color w:val="000000"/>
          <w:sz w:val="18"/>
          <w:szCs w:val="18"/>
          <w:shd w:val="clear" w:color="auto" w:fill="FFFFFF"/>
        </w:rPr>
        <w:t> </w:t>
      </w:r>
      <w:r w:rsidRPr="00665843">
        <w:rPr>
          <w:rFonts w:ascii="Arial Narrow" w:hAnsi="Arial Narrow" w:cs="Arial Narrow"/>
          <w:color w:val="000000"/>
          <w:sz w:val="18"/>
          <w:szCs w:val="18"/>
          <w:shd w:val="clear" w:color="auto" w:fill="FFFFFF"/>
        </w:rPr>
        <w:t>między napływem (</w:t>
      </w:r>
      <w:hyperlink r:id="rId15" w:tooltip="Migracja" w:history="1">
        <w:r w:rsidRPr="00665843">
          <w:rPr>
            <w:rStyle w:val="Hyperlink"/>
            <w:rFonts w:ascii="Arial Narrow" w:hAnsi="Arial Narrow" w:cs="Arial Narrow"/>
            <w:color w:val="000000"/>
            <w:sz w:val="18"/>
            <w:szCs w:val="18"/>
            <w:u w:val="none"/>
            <w:shd w:val="clear" w:color="auto" w:fill="FFFFFF"/>
            <w:lang w:eastAsia="pl-PL"/>
          </w:rPr>
          <w:t>imigracja</w:t>
        </w:r>
      </w:hyperlink>
      <w:r w:rsidRPr="00665843">
        <w:rPr>
          <w:rFonts w:ascii="Arial Narrow" w:hAnsi="Arial Narrow" w:cs="Arial Narrow"/>
          <w:color w:val="000000"/>
          <w:sz w:val="18"/>
          <w:szCs w:val="18"/>
          <w:shd w:val="clear" w:color="auto" w:fill="FFFFFF"/>
        </w:rPr>
        <w:t>) a odpływem (</w:t>
      </w:r>
      <w:hyperlink r:id="rId16" w:tooltip="Migracja" w:history="1">
        <w:r w:rsidRPr="00665843">
          <w:rPr>
            <w:rStyle w:val="Hyperlink"/>
            <w:rFonts w:ascii="Arial Narrow" w:hAnsi="Arial Narrow" w:cs="Arial Narrow"/>
            <w:color w:val="000000"/>
            <w:sz w:val="18"/>
            <w:szCs w:val="18"/>
            <w:u w:val="none"/>
            <w:shd w:val="clear" w:color="auto" w:fill="FFFFFF"/>
            <w:lang w:eastAsia="pl-PL"/>
          </w:rPr>
          <w:t>emigracja</w:t>
        </w:r>
      </w:hyperlink>
      <w:r w:rsidRPr="00665843">
        <w:rPr>
          <w:rFonts w:ascii="Arial Narrow" w:hAnsi="Arial Narrow" w:cs="Arial Narrow"/>
          <w:color w:val="000000"/>
          <w:sz w:val="18"/>
          <w:szCs w:val="18"/>
          <w:shd w:val="clear" w:color="auto" w:fill="FFFFFF"/>
        </w:rPr>
        <w:t>)</w:t>
      </w:r>
      <w:r w:rsidRPr="00665843">
        <w:rPr>
          <w:rStyle w:val="apple-converted-space"/>
          <w:rFonts w:ascii="Arial Narrow" w:hAnsi="Arial Narrow" w:cs="Arial Narrow"/>
          <w:color w:val="000000"/>
          <w:sz w:val="18"/>
          <w:szCs w:val="18"/>
          <w:shd w:val="clear" w:color="auto" w:fill="FFFFFF"/>
        </w:rPr>
        <w:t> </w:t>
      </w:r>
      <w:hyperlink r:id="rId17" w:tooltip="Liczba ludności" w:history="1">
        <w:r w:rsidRPr="00665843">
          <w:rPr>
            <w:rStyle w:val="Hyperlink"/>
            <w:rFonts w:ascii="Arial Narrow" w:hAnsi="Arial Narrow" w:cs="Arial Narrow"/>
            <w:color w:val="000000"/>
            <w:sz w:val="18"/>
            <w:szCs w:val="18"/>
            <w:u w:val="none"/>
            <w:shd w:val="clear" w:color="auto" w:fill="FFFFFF"/>
            <w:lang w:eastAsia="pl-PL"/>
          </w:rPr>
          <w:t>ludności</w:t>
        </w:r>
      </w:hyperlink>
      <w:r w:rsidRPr="00665843">
        <w:rPr>
          <w:rStyle w:val="apple-converted-space"/>
          <w:rFonts w:ascii="Arial Narrow" w:hAnsi="Arial Narrow" w:cs="Arial Narrow"/>
          <w:color w:val="000000"/>
          <w:sz w:val="18"/>
          <w:szCs w:val="18"/>
          <w:shd w:val="clear" w:color="auto" w:fill="FFFFFF"/>
        </w:rPr>
        <w:t> </w:t>
      </w:r>
      <w:r w:rsidRPr="00665843">
        <w:rPr>
          <w:rFonts w:ascii="Arial Narrow" w:hAnsi="Arial Narrow" w:cs="Arial Narrow"/>
          <w:color w:val="000000"/>
          <w:sz w:val="18"/>
          <w:szCs w:val="18"/>
          <w:shd w:val="clear" w:color="auto" w:fill="FFFFFF"/>
        </w:rPr>
        <w:t>z danego</w:t>
      </w:r>
      <w:r w:rsidRPr="00665843">
        <w:rPr>
          <w:rStyle w:val="apple-converted-space"/>
          <w:rFonts w:ascii="Arial Narrow" w:hAnsi="Arial Narrow" w:cs="Arial Narrow"/>
          <w:color w:val="000000"/>
          <w:sz w:val="18"/>
          <w:szCs w:val="18"/>
          <w:shd w:val="clear" w:color="auto" w:fill="FFFFFF"/>
        </w:rPr>
        <w:t> </w:t>
      </w:r>
      <w:hyperlink r:id="rId18" w:tooltip="Obszar" w:history="1">
        <w:r w:rsidRPr="00665843">
          <w:rPr>
            <w:rStyle w:val="Hyperlink"/>
            <w:rFonts w:ascii="Arial Narrow" w:hAnsi="Arial Narrow" w:cs="Arial Narrow"/>
            <w:color w:val="000000"/>
            <w:sz w:val="18"/>
            <w:szCs w:val="18"/>
            <w:u w:val="none"/>
            <w:shd w:val="clear" w:color="auto" w:fill="FFFFFF"/>
            <w:lang w:eastAsia="pl-PL"/>
          </w:rPr>
          <w:t>obszaru</w:t>
        </w:r>
      </w:hyperlink>
      <w:r w:rsidRPr="00665843">
        <w:rPr>
          <w:rStyle w:val="apple-converted-space"/>
          <w:rFonts w:ascii="Arial Narrow" w:hAnsi="Arial Narrow" w:cs="Arial Narrow"/>
          <w:color w:val="000000"/>
          <w:sz w:val="18"/>
          <w:szCs w:val="18"/>
          <w:shd w:val="clear" w:color="auto" w:fill="FFFFFF"/>
        </w:rPr>
        <w:t> </w:t>
      </w:r>
      <w:r w:rsidRPr="00665843">
        <w:rPr>
          <w:rFonts w:ascii="Arial Narrow" w:hAnsi="Arial Narrow" w:cs="Arial Narrow"/>
          <w:color w:val="000000"/>
          <w:sz w:val="18"/>
          <w:szCs w:val="18"/>
          <w:shd w:val="clear" w:color="auto" w:fill="FFFFFF"/>
        </w:rPr>
        <w:t>w określonym</w:t>
      </w:r>
      <w:r w:rsidRPr="00665843">
        <w:rPr>
          <w:rStyle w:val="apple-converted-space"/>
          <w:rFonts w:ascii="Arial Narrow" w:hAnsi="Arial Narrow" w:cs="Arial Narrow"/>
          <w:color w:val="000000"/>
          <w:sz w:val="18"/>
          <w:szCs w:val="18"/>
          <w:shd w:val="clear" w:color="auto" w:fill="FFFFFF"/>
        </w:rPr>
        <w:t> </w:t>
      </w:r>
      <w:hyperlink r:id="rId19" w:tooltip="Czas" w:history="1">
        <w:r w:rsidRPr="00665843">
          <w:rPr>
            <w:rStyle w:val="Hyperlink"/>
            <w:rFonts w:ascii="Arial Narrow" w:hAnsi="Arial Narrow" w:cs="Arial Narrow"/>
            <w:color w:val="000000"/>
            <w:sz w:val="18"/>
            <w:szCs w:val="18"/>
            <w:u w:val="none"/>
            <w:shd w:val="clear" w:color="auto" w:fill="FFFFFF"/>
            <w:lang w:eastAsia="pl-PL"/>
          </w:rPr>
          <w:t>czasie</w:t>
        </w:r>
      </w:hyperlink>
      <w:r w:rsidRPr="00665843">
        <w:rPr>
          <w:rFonts w:ascii="Arial Narrow" w:hAnsi="Arial Narrow" w:cs="Arial Narrow"/>
          <w:color w:val="000000"/>
          <w:sz w:val="18"/>
          <w:szCs w:val="18"/>
          <w:shd w:val="clear" w:color="auto" w:fill="FFFFFF"/>
        </w:rPr>
        <w:t>.</w:t>
      </w:r>
      <w:r w:rsidRPr="00665843">
        <w:rPr>
          <w:rFonts w:ascii="Arial Narrow" w:hAnsi="Arial Narrow" w:cs="Arial Narrow"/>
          <w:color w:val="000000"/>
          <w:spacing w:val="0"/>
          <w:sz w:val="18"/>
          <w:szCs w:val="18"/>
        </w:rPr>
        <w:t xml:space="preserve"> </w:t>
      </w:r>
    </w:p>
    <w:p w:rsidR="00147825" w:rsidRDefault="00147825" w:rsidP="008D46AD">
      <w:pPr>
        <w:ind w:left="0" w:right="-911"/>
        <w:jc w:val="both"/>
        <w:rPr>
          <w:rFonts w:ascii="Arial Narrow" w:hAnsi="Arial Narrow" w:cs="Arial Narrow"/>
          <w:spacing w:val="0"/>
          <w:sz w:val="18"/>
          <w:szCs w:val="18"/>
        </w:rPr>
      </w:pPr>
    </w:p>
    <w:p w:rsidR="00147825" w:rsidRDefault="00147825" w:rsidP="00720C16">
      <w:pPr>
        <w:pStyle w:val="Caption"/>
        <w:spacing w:after="0"/>
      </w:pPr>
      <w:bookmarkStart w:id="23" w:name="_Toc404778197"/>
      <w:r>
        <w:t xml:space="preserve">Tabela </w:t>
      </w:r>
      <w:fldSimple w:instr=" STYLEREF 2 \s ">
        <w:r>
          <w:rPr>
            <w:noProof/>
          </w:rPr>
          <w:t>2.3</w:t>
        </w:r>
      </w:fldSimple>
      <w:r>
        <w:noBreakHyphen/>
      </w:r>
      <w:fldSimple w:instr=" SEQ Tabela \* ARABIC \s 2 ">
        <w:r>
          <w:rPr>
            <w:noProof/>
          </w:rPr>
          <w:t>2</w:t>
        </w:r>
      </w:fldSimple>
      <w:r>
        <w:t xml:space="preserve"> Wskaźnik salda migracji w latach 1995 - 2012</w:t>
      </w:r>
      <w:bookmarkEnd w:id="23"/>
    </w:p>
    <w:tbl>
      <w:tblPr>
        <w:tblW w:w="9584" w:type="dxa"/>
        <w:tblInd w:w="-68" w:type="dxa"/>
        <w:tblBorders>
          <w:top w:val="double" w:sz="4" w:space="0" w:color="auto"/>
          <w:bottom w:val="double" w:sz="4" w:space="0" w:color="auto"/>
        </w:tblBorders>
        <w:tblLayout w:type="fixed"/>
        <w:tblCellMar>
          <w:left w:w="70" w:type="dxa"/>
          <w:right w:w="70" w:type="dxa"/>
        </w:tblCellMar>
        <w:tblLook w:val="00A0"/>
      </w:tblPr>
      <w:tblGrid>
        <w:gridCol w:w="1579"/>
        <w:gridCol w:w="1134"/>
        <w:gridCol w:w="1374"/>
        <w:gridCol w:w="1374"/>
        <w:gridCol w:w="1374"/>
        <w:gridCol w:w="1374"/>
        <w:gridCol w:w="1375"/>
      </w:tblGrid>
      <w:tr w:rsidR="00147825" w:rsidRPr="0096408C">
        <w:trPr>
          <w:trHeight w:val="255"/>
        </w:trPr>
        <w:tc>
          <w:tcPr>
            <w:tcW w:w="1579" w:type="dxa"/>
            <w:tcBorders>
              <w:top w:val="double" w:sz="4" w:space="0" w:color="auto"/>
              <w:bottom w:val="double" w:sz="4" w:space="0" w:color="auto"/>
            </w:tcBorders>
            <w:noWrap/>
            <w:vAlign w:val="bottom"/>
          </w:tcPr>
          <w:p w:rsidR="00147825" w:rsidRPr="0096408C" w:rsidRDefault="00147825" w:rsidP="00892789">
            <w:pPr>
              <w:ind w:left="0"/>
              <w:rPr>
                <w:spacing w:val="0"/>
                <w:sz w:val="24"/>
                <w:szCs w:val="24"/>
              </w:rPr>
            </w:pPr>
          </w:p>
        </w:tc>
        <w:tc>
          <w:tcPr>
            <w:tcW w:w="1134" w:type="dxa"/>
            <w:tcBorders>
              <w:top w:val="double" w:sz="4" w:space="0" w:color="auto"/>
              <w:bottom w:val="double" w:sz="4" w:space="0" w:color="auto"/>
            </w:tcBorders>
            <w:noWrap/>
            <w:vAlign w:val="bottom"/>
          </w:tcPr>
          <w:p w:rsidR="00147825" w:rsidRPr="0096408C" w:rsidRDefault="00147825" w:rsidP="00892789">
            <w:pPr>
              <w:ind w:left="0"/>
              <w:jc w:val="center"/>
              <w:rPr>
                <w:b/>
                <w:bCs/>
                <w:spacing w:val="0"/>
                <w:sz w:val="24"/>
                <w:szCs w:val="24"/>
              </w:rPr>
            </w:pPr>
            <w:r w:rsidRPr="0096408C">
              <w:rPr>
                <w:b/>
                <w:bCs/>
                <w:spacing w:val="0"/>
                <w:sz w:val="24"/>
                <w:szCs w:val="24"/>
              </w:rPr>
              <w:t>1995</w:t>
            </w:r>
          </w:p>
        </w:tc>
        <w:tc>
          <w:tcPr>
            <w:tcW w:w="1374" w:type="dxa"/>
            <w:tcBorders>
              <w:top w:val="double" w:sz="4" w:space="0" w:color="auto"/>
              <w:bottom w:val="double" w:sz="4" w:space="0" w:color="auto"/>
            </w:tcBorders>
            <w:noWrap/>
            <w:vAlign w:val="bottom"/>
          </w:tcPr>
          <w:p w:rsidR="00147825" w:rsidRPr="0096408C" w:rsidRDefault="00147825" w:rsidP="00892789">
            <w:pPr>
              <w:ind w:left="0"/>
              <w:jc w:val="center"/>
              <w:rPr>
                <w:b/>
                <w:bCs/>
                <w:spacing w:val="0"/>
                <w:sz w:val="24"/>
                <w:szCs w:val="24"/>
              </w:rPr>
            </w:pPr>
            <w:r w:rsidRPr="0096408C">
              <w:rPr>
                <w:b/>
                <w:bCs/>
                <w:spacing w:val="0"/>
                <w:sz w:val="24"/>
                <w:szCs w:val="24"/>
              </w:rPr>
              <w:t>2000</w:t>
            </w:r>
          </w:p>
        </w:tc>
        <w:tc>
          <w:tcPr>
            <w:tcW w:w="1374" w:type="dxa"/>
            <w:tcBorders>
              <w:top w:val="double" w:sz="4" w:space="0" w:color="auto"/>
              <w:bottom w:val="double" w:sz="4" w:space="0" w:color="auto"/>
            </w:tcBorders>
            <w:noWrap/>
            <w:vAlign w:val="bottom"/>
          </w:tcPr>
          <w:p w:rsidR="00147825" w:rsidRPr="0096408C" w:rsidRDefault="00147825" w:rsidP="00892789">
            <w:pPr>
              <w:ind w:left="0"/>
              <w:jc w:val="center"/>
              <w:rPr>
                <w:b/>
                <w:bCs/>
                <w:spacing w:val="0"/>
                <w:sz w:val="24"/>
                <w:szCs w:val="24"/>
              </w:rPr>
            </w:pPr>
            <w:r w:rsidRPr="0096408C">
              <w:rPr>
                <w:b/>
                <w:bCs/>
                <w:spacing w:val="0"/>
                <w:sz w:val="24"/>
                <w:szCs w:val="24"/>
              </w:rPr>
              <w:t>2005</w:t>
            </w:r>
          </w:p>
        </w:tc>
        <w:tc>
          <w:tcPr>
            <w:tcW w:w="1374" w:type="dxa"/>
            <w:tcBorders>
              <w:top w:val="double" w:sz="4" w:space="0" w:color="auto"/>
              <w:bottom w:val="double" w:sz="4" w:space="0" w:color="auto"/>
            </w:tcBorders>
            <w:noWrap/>
            <w:vAlign w:val="bottom"/>
          </w:tcPr>
          <w:p w:rsidR="00147825" w:rsidRPr="0096408C" w:rsidRDefault="00147825" w:rsidP="00892789">
            <w:pPr>
              <w:ind w:left="0"/>
              <w:jc w:val="center"/>
              <w:rPr>
                <w:b/>
                <w:bCs/>
                <w:spacing w:val="0"/>
                <w:sz w:val="24"/>
                <w:szCs w:val="24"/>
              </w:rPr>
            </w:pPr>
            <w:r w:rsidRPr="0096408C">
              <w:rPr>
                <w:b/>
                <w:bCs/>
                <w:spacing w:val="0"/>
                <w:sz w:val="24"/>
                <w:szCs w:val="24"/>
              </w:rPr>
              <w:t>2009</w:t>
            </w:r>
          </w:p>
        </w:tc>
        <w:tc>
          <w:tcPr>
            <w:tcW w:w="1374" w:type="dxa"/>
            <w:tcBorders>
              <w:top w:val="double" w:sz="4" w:space="0" w:color="auto"/>
              <w:bottom w:val="double" w:sz="4" w:space="0" w:color="auto"/>
            </w:tcBorders>
            <w:noWrap/>
            <w:vAlign w:val="bottom"/>
          </w:tcPr>
          <w:p w:rsidR="00147825" w:rsidRPr="0096408C" w:rsidRDefault="00147825" w:rsidP="00892789">
            <w:pPr>
              <w:ind w:left="0"/>
              <w:jc w:val="center"/>
              <w:rPr>
                <w:b/>
                <w:bCs/>
                <w:spacing w:val="0"/>
                <w:sz w:val="24"/>
                <w:szCs w:val="24"/>
              </w:rPr>
            </w:pPr>
            <w:r w:rsidRPr="0096408C">
              <w:rPr>
                <w:b/>
                <w:bCs/>
                <w:spacing w:val="0"/>
                <w:sz w:val="24"/>
                <w:szCs w:val="24"/>
              </w:rPr>
              <w:t>2012</w:t>
            </w:r>
          </w:p>
        </w:tc>
        <w:tc>
          <w:tcPr>
            <w:tcW w:w="1375" w:type="dxa"/>
            <w:tcBorders>
              <w:top w:val="double" w:sz="4" w:space="0" w:color="auto"/>
              <w:bottom w:val="double" w:sz="4" w:space="0" w:color="auto"/>
            </w:tcBorders>
            <w:noWrap/>
            <w:vAlign w:val="bottom"/>
          </w:tcPr>
          <w:p w:rsidR="00147825" w:rsidRPr="0096408C" w:rsidRDefault="00147825" w:rsidP="00892789">
            <w:pPr>
              <w:ind w:left="0"/>
              <w:jc w:val="center"/>
              <w:rPr>
                <w:b/>
                <w:bCs/>
                <w:spacing w:val="0"/>
                <w:sz w:val="24"/>
                <w:szCs w:val="24"/>
              </w:rPr>
            </w:pPr>
            <w:r w:rsidRPr="0096408C">
              <w:rPr>
                <w:b/>
                <w:bCs/>
                <w:spacing w:val="0"/>
                <w:sz w:val="24"/>
                <w:szCs w:val="24"/>
              </w:rPr>
              <w:t>Dynamika 2012/1995</w:t>
            </w:r>
          </w:p>
        </w:tc>
      </w:tr>
      <w:tr w:rsidR="00147825" w:rsidRPr="0096408C">
        <w:trPr>
          <w:trHeight w:val="255"/>
        </w:trPr>
        <w:tc>
          <w:tcPr>
            <w:tcW w:w="1579" w:type="dxa"/>
            <w:tcBorders>
              <w:top w:val="double" w:sz="4" w:space="0" w:color="auto"/>
            </w:tcBorders>
            <w:noWrap/>
            <w:vAlign w:val="bottom"/>
          </w:tcPr>
          <w:p w:rsidR="00147825" w:rsidRPr="0096408C" w:rsidRDefault="00147825" w:rsidP="00892789">
            <w:pPr>
              <w:ind w:left="0"/>
              <w:rPr>
                <w:b/>
                <w:bCs/>
                <w:spacing w:val="0"/>
                <w:sz w:val="24"/>
                <w:szCs w:val="24"/>
              </w:rPr>
            </w:pPr>
            <w:r w:rsidRPr="0096408C">
              <w:rPr>
                <w:b/>
                <w:bCs/>
                <w:spacing w:val="0"/>
                <w:sz w:val="24"/>
                <w:szCs w:val="24"/>
              </w:rPr>
              <w:t>Łowicz</w:t>
            </w:r>
          </w:p>
        </w:tc>
        <w:tc>
          <w:tcPr>
            <w:tcW w:w="1134" w:type="dxa"/>
            <w:tcBorders>
              <w:top w:val="double" w:sz="4" w:space="0" w:color="auto"/>
            </w:tcBorders>
            <w:noWrap/>
            <w:vAlign w:val="bottom"/>
          </w:tcPr>
          <w:p w:rsidR="00147825" w:rsidRPr="0096408C" w:rsidRDefault="00147825" w:rsidP="00720C16">
            <w:pPr>
              <w:ind w:left="0"/>
              <w:jc w:val="center"/>
              <w:rPr>
                <w:spacing w:val="0"/>
                <w:sz w:val="24"/>
                <w:szCs w:val="24"/>
              </w:rPr>
            </w:pPr>
            <w:r w:rsidRPr="0096408C">
              <w:rPr>
                <w:spacing w:val="0"/>
                <w:sz w:val="24"/>
                <w:szCs w:val="24"/>
              </w:rPr>
              <w:t>1,36</w:t>
            </w:r>
          </w:p>
        </w:tc>
        <w:tc>
          <w:tcPr>
            <w:tcW w:w="1374" w:type="dxa"/>
            <w:tcBorders>
              <w:top w:val="double" w:sz="4" w:space="0" w:color="auto"/>
            </w:tcBorders>
            <w:noWrap/>
            <w:vAlign w:val="bottom"/>
          </w:tcPr>
          <w:p w:rsidR="00147825" w:rsidRPr="0096408C" w:rsidRDefault="00147825" w:rsidP="00720C16">
            <w:pPr>
              <w:ind w:left="0"/>
              <w:jc w:val="center"/>
              <w:rPr>
                <w:spacing w:val="0"/>
                <w:sz w:val="24"/>
                <w:szCs w:val="24"/>
              </w:rPr>
            </w:pPr>
            <w:r w:rsidRPr="0096408C">
              <w:rPr>
                <w:spacing w:val="0"/>
                <w:sz w:val="24"/>
                <w:szCs w:val="24"/>
              </w:rPr>
              <w:t>-1,52</w:t>
            </w:r>
          </w:p>
        </w:tc>
        <w:tc>
          <w:tcPr>
            <w:tcW w:w="1374" w:type="dxa"/>
            <w:tcBorders>
              <w:top w:val="double" w:sz="4" w:space="0" w:color="auto"/>
            </w:tcBorders>
            <w:noWrap/>
            <w:vAlign w:val="bottom"/>
          </w:tcPr>
          <w:p w:rsidR="00147825" w:rsidRPr="0096408C" w:rsidRDefault="00147825" w:rsidP="00720C16">
            <w:pPr>
              <w:ind w:left="0"/>
              <w:jc w:val="center"/>
              <w:rPr>
                <w:spacing w:val="0"/>
                <w:sz w:val="24"/>
                <w:szCs w:val="24"/>
              </w:rPr>
            </w:pPr>
            <w:r w:rsidRPr="0096408C">
              <w:rPr>
                <w:spacing w:val="0"/>
                <w:sz w:val="24"/>
                <w:szCs w:val="24"/>
              </w:rPr>
              <w:t>-4,55</w:t>
            </w:r>
          </w:p>
        </w:tc>
        <w:tc>
          <w:tcPr>
            <w:tcW w:w="1374" w:type="dxa"/>
            <w:tcBorders>
              <w:top w:val="double" w:sz="4" w:space="0" w:color="auto"/>
            </w:tcBorders>
            <w:noWrap/>
            <w:vAlign w:val="bottom"/>
          </w:tcPr>
          <w:p w:rsidR="00147825" w:rsidRPr="0096408C" w:rsidRDefault="00147825" w:rsidP="00720C16">
            <w:pPr>
              <w:ind w:left="0"/>
              <w:jc w:val="center"/>
              <w:rPr>
                <w:spacing w:val="0"/>
                <w:sz w:val="24"/>
                <w:szCs w:val="24"/>
              </w:rPr>
            </w:pPr>
            <w:r w:rsidRPr="0096408C">
              <w:rPr>
                <w:spacing w:val="0"/>
                <w:sz w:val="24"/>
                <w:szCs w:val="24"/>
              </w:rPr>
              <w:t>-5,29</w:t>
            </w:r>
          </w:p>
        </w:tc>
        <w:tc>
          <w:tcPr>
            <w:tcW w:w="1374" w:type="dxa"/>
            <w:tcBorders>
              <w:top w:val="double" w:sz="4" w:space="0" w:color="auto"/>
            </w:tcBorders>
            <w:noWrap/>
            <w:vAlign w:val="bottom"/>
          </w:tcPr>
          <w:p w:rsidR="00147825" w:rsidRPr="0096408C" w:rsidRDefault="00147825" w:rsidP="00720C16">
            <w:pPr>
              <w:ind w:left="0"/>
              <w:jc w:val="center"/>
              <w:rPr>
                <w:spacing w:val="0"/>
                <w:sz w:val="24"/>
                <w:szCs w:val="24"/>
              </w:rPr>
            </w:pPr>
            <w:r w:rsidRPr="0096408C">
              <w:rPr>
                <w:spacing w:val="0"/>
                <w:sz w:val="24"/>
                <w:szCs w:val="24"/>
              </w:rPr>
              <w:t>-4,22</w:t>
            </w:r>
          </w:p>
        </w:tc>
        <w:tc>
          <w:tcPr>
            <w:tcW w:w="1375" w:type="dxa"/>
            <w:tcBorders>
              <w:top w:val="double" w:sz="4" w:space="0" w:color="auto"/>
            </w:tcBorders>
            <w:noWrap/>
            <w:vAlign w:val="bottom"/>
          </w:tcPr>
          <w:p w:rsidR="00147825" w:rsidRPr="0096408C" w:rsidRDefault="00147825" w:rsidP="00720C16">
            <w:pPr>
              <w:ind w:left="0"/>
              <w:jc w:val="center"/>
              <w:rPr>
                <w:spacing w:val="0"/>
                <w:sz w:val="24"/>
                <w:szCs w:val="24"/>
              </w:rPr>
            </w:pPr>
            <w:r w:rsidRPr="0096408C">
              <w:rPr>
                <w:spacing w:val="0"/>
                <w:sz w:val="24"/>
                <w:szCs w:val="24"/>
              </w:rPr>
              <w:t>-3,10</w:t>
            </w:r>
          </w:p>
        </w:tc>
      </w:tr>
      <w:tr w:rsidR="00147825" w:rsidRPr="0096408C">
        <w:trPr>
          <w:trHeight w:val="255"/>
        </w:trPr>
        <w:tc>
          <w:tcPr>
            <w:tcW w:w="1579" w:type="dxa"/>
            <w:tcBorders>
              <w:bottom w:val="nil"/>
            </w:tcBorders>
            <w:noWrap/>
            <w:vAlign w:val="bottom"/>
          </w:tcPr>
          <w:p w:rsidR="00147825" w:rsidRPr="0096408C" w:rsidRDefault="00147825" w:rsidP="00892789">
            <w:pPr>
              <w:ind w:left="0"/>
              <w:rPr>
                <w:b/>
                <w:bCs/>
                <w:spacing w:val="0"/>
                <w:sz w:val="24"/>
                <w:szCs w:val="24"/>
              </w:rPr>
            </w:pPr>
            <w:r w:rsidRPr="0096408C">
              <w:rPr>
                <w:b/>
                <w:bCs/>
                <w:spacing w:val="0"/>
                <w:sz w:val="24"/>
                <w:szCs w:val="24"/>
              </w:rPr>
              <w:t>Ciechanów</w:t>
            </w:r>
          </w:p>
        </w:tc>
        <w:tc>
          <w:tcPr>
            <w:tcW w:w="1134" w:type="dxa"/>
            <w:tcBorders>
              <w:bottom w:val="nil"/>
            </w:tcBorders>
            <w:noWrap/>
            <w:vAlign w:val="bottom"/>
          </w:tcPr>
          <w:p w:rsidR="00147825" w:rsidRPr="0096408C" w:rsidRDefault="00147825" w:rsidP="00720C16">
            <w:pPr>
              <w:ind w:left="0"/>
              <w:jc w:val="center"/>
              <w:rPr>
                <w:spacing w:val="0"/>
                <w:sz w:val="24"/>
                <w:szCs w:val="24"/>
              </w:rPr>
            </w:pPr>
            <w:r w:rsidRPr="0096408C">
              <w:rPr>
                <w:spacing w:val="0"/>
                <w:sz w:val="24"/>
                <w:szCs w:val="24"/>
              </w:rPr>
              <w:t>8,78</w:t>
            </w:r>
          </w:p>
        </w:tc>
        <w:tc>
          <w:tcPr>
            <w:tcW w:w="1374" w:type="dxa"/>
            <w:tcBorders>
              <w:bottom w:val="nil"/>
            </w:tcBorders>
            <w:noWrap/>
            <w:vAlign w:val="bottom"/>
          </w:tcPr>
          <w:p w:rsidR="00147825" w:rsidRPr="0096408C" w:rsidRDefault="00147825" w:rsidP="00720C16">
            <w:pPr>
              <w:ind w:left="0"/>
              <w:jc w:val="center"/>
              <w:rPr>
                <w:spacing w:val="0"/>
                <w:sz w:val="24"/>
                <w:szCs w:val="24"/>
              </w:rPr>
            </w:pPr>
            <w:r w:rsidRPr="0096408C">
              <w:rPr>
                <w:spacing w:val="0"/>
                <w:sz w:val="24"/>
                <w:szCs w:val="24"/>
              </w:rPr>
              <w:t>-1,46</w:t>
            </w:r>
          </w:p>
        </w:tc>
        <w:tc>
          <w:tcPr>
            <w:tcW w:w="1374" w:type="dxa"/>
            <w:tcBorders>
              <w:bottom w:val="nil"/>
            </w:tcBorders>
            <w:noWrap/>
            <w:vAlign w:val="bottom"/>
          </w:tcPr>
          <w:p w:rsidR="00147825" w:rsidRPr="0096408C" w:rsidRDefault="00147825" w:rsidP="00720C16">
            <w:pPr>
              <w:ind w:left="0"/>
              <w:jc w:val="center"/>
              <w:rPr>
                <w:spacing w:val="0"/>
                <w:sz w:val="24"/>
                <w:szCs w:val="24"/>
              </w:rPr>
            </w:pPr>
            <w:r w:rsidRPr="0096408C">
              <w:rPr>
                <w:spacing w:val="0"/>
                <w:sz w:val="24"/>
                <w:szCs w:val="24"/>
              </w:rPr>
              <w:t>-6,94</w:t>
            </w:r>
          </w:p>
        </w:tc>
        <w:tc>
          <w:tcPr>
            <w:tcW w:w="1374" w:type="dxa"/>
            <w:tcBorders>
              <w:bottom w:val="nil"/>
            </w:tcBorders>
            <w:noWrap/>
            <w:vAlign w:val="bottom"/>
          </w:tcPr>
          <w:p w:rsidR="00147825" w:rsidRPr="0096408C" w:rsidRDefault="00147825" w:rsidP="00720C16">
            <w:pPr>
              <w:ind w:left="0"/>
              <w:jc w:val="center"/>
              <w:rPr>
                <w:spacing w:val="0"/>
                <w:sz w:val="24"/>
                <w:szCs w:val="24"/>
              </w:rPr>
            </w:pPr>
            <w:r w:rsidRPr="0096408C">
              <w:rPr>
                <w:spacing w:val="0"/>
                <w:sz w:val="24"/>
                <w:szCs w:val="24"/>
              </w:rPr>
              <w:t>-4,06</w:t>
            </w:r>
          </w:p>
        </w:tc>
        <w:tc>
          <w:tcPr>
            <w:tcW w:w="1374" w:type="dxa"/>
            <w:tcBorders>
              <w:bottom w:val="nil"/>
            </w:tcBorders>
            <w:noWrap/>
            <w:vAlign w:val="bottom"/>
          </w:tcPr>
          <w:p w:rsidR="00147825" w:rsidRPr="0096408C" w:rsidRDefault="00147825" w:rsidP="00720C16">
            <w:pPr>
              <w:ind w:left="0"/>
              <w:jc w:val="center"/>
              <w:rPr>
                <w:spacing w:val="0"/>
                <w:sz w:val="24"/>
                <w:szCs w:val="24"/>
              </w:rPr>
            </w:pPr>
            <w:r w:rsidRPr="0096408C">
              <w:rPr>
                <w:spacing w:val="0"/>
                <w:sz w:val="24"/>
                <w:szCs w:val="24"/>
              </w:rPr>
              <w:t>-7,49</w:t>
            </w:r>
          </w:p>
        </w:tc>
        <w:tc>
          <w:tcPr>
            <w:tcW w:w="1375" w:type="dxa"/>
            <w:tcBorders>
              <w:bottom w:val="nil"/>
            </w:tcBorders>
            <w:noWrap/>
            <w:vAlign w:val="bottom"/>
          </w:tcPr>
          <w:p w:rsidR="00147825" w:rsidRPr="0096408C" w:rsidRDefault="00147825" w:rsidP="00720C16">
            <w:pPr>
              <w:ind w:left="0"/>
              <w:jc w:val="center"/>
              <w:rPr>
                <w:spacing w:val="0"/>
                <w:sz w:val="24"/>
                <w:szCs w:val="24"/>
              </w:rPr>
            </w:pPr>
            <w:r w:rsidRPr="0096408C">
              <w:rPr>
                <w:spacing w:val="0"/>
                <w:sz w:val="24"/>
                <w:szCs w:val="24"/>
              </w:rPr>
              <w:t>-0,85</w:t>
            </w:r>
          </w:p>
        </w:tc>
      </w:tr>
      <w:tr w:rsidR="00147825" w:rsidRPr="0096408C">
        <w:trPr>
          <w:trHeight w:val="255"/>
        </w:trPr>
        <w:tc>
          <w:tcPr>
            <w:tcW w:w="1579" w:type="dxa"/>
            <w:tcBorders>
              <w:top w:val="nil"/>
              <w:bottom w:val="nil"/>
            </w:tcBorders>
            <w:shd w:val="pct12" w:color="auto" w:fill="auto"/>
            <w:noWrap/>
            <w:vAlign w:val="bottom"/>
          </w:tcPr>
          <w:p w:rsidR="00147825" w:rsidRPr="0096408C" w:rsidRDefault="00147825" w:rsidP="00892789">
            <w:pPr>
              <w:ind w:left="0"/>
              <w:rPr>
                <w:b/>
                <w:bCs/>
                <w:spacing w:val="0"/>
                <w:sz w:val="24"/>
                <w:szCs w:val="24"/>
              </w:rPr>
            </w:pPr>
            <w:r w:rsidRPr="0096408C">
              <w:rPr>
                <w:b/>
                <w:bCs/>
                <w:spacing w:val="0"/>
                <w:sz w:val="24"/>
                <w:szCs w:val="24"/>
              </w:rPr>
              <w:t>Mława</w:t>
            </w:r>
          </w:p>
        </w:tc>
        <w:tc>
          <w:tcPr>
            <w:tcW w:w="1134" w:type="dxa"/>
            <w:tcBorders>
              <w:top w:val="nil"/>
              <w:bottom w:val="nil"/>
            </w:tcBorders>
            <w:shd w:val="pct12" w:color="auto" w:fill="auto"/>
            <w:noWrap/>
            <w:vAlign w:val="bottom"/>
          </w:tcPr>
          <w:p w:rsidR="00147825" w:rsidRPr="0096408C" w:rsidRDefault="00147825" w:rsidP="00720C16">
            <w:pPr>
              <w:ind w:left="0"/>
              <w:jc w:val="center"/>
              <w:rPr>
                <w:spacing w:val="0"/>
                <w:sz w:val="24"/>
                <w:szCs w:val="24"/>
              </w:rPr>
            </w:pPr>
            <w:r w:rsidRPr="0096408C">
              <w:rPr>
                <w:spacing w:val="0"/>
                <w:sz w:val="24"/>
                <w:szCs w:val="24"/>
              </w:rPr>
              <w:t>1,37</w:t>
            </w:r>
          </w:p>
        </w:tc>
        <w:tc>
          <w:tcPr>
            <w:tcW w:w="1374" w:type="dxa"/>
            <w:tcBorders>
              <w:top w:val="nil"/>
              <w:bottom w:val="nil"/>
            </w:tcBorders>
            <w:shd w:val="pct12" w:color="auto" w:fill="auto"/>
            <w:noWrap/>
            <w:vAlign w:val="bottom"/>
          </w:tcPr>
          <w:p w:rsidR="00147825" w:rsidRPr="0096408C" w:rsidRDefault="00147825" w:rsidP="00720C16">
            <w:pPr>
              <w:ind w:left="0"/>
              <w:jc w:val="center"/>
              <w:rPr>
                <w:spacing w:val="0"/>
                <w:sz w:val="24"/>
                <w:szCs w:val="24"/>
              </w:rPr>
            </w:pPr>
            <w:r w:rsidRPr="0096408C">
              <w:rPr>
                <w:spacing w:val="0"/>
                <w:sz w:val="24"/>
                <w:szCs w:val="24"/>
              </w:rPr>
              <w:t>-3,64</w:t>
            </w:r>
          </w:p>
        </w:tc>
        <w:tc>
          <w:tcPr>
            <w:tcW w:w="1374" w:type="dxa"/>
            <w:tcBorders>
              <w:top w:val="nil"/>
              <w:bottom w:val="nil"/>
            </w:tcBorders>
            <w:shd w:val="pct12" w:color="auto" w:fill="auto"/>
            <w:noWrap/>
            <w:vAlign w:val="bottom"/>
          </w:tcPr>
          <w:p w:rsidR="00147825" w:rsidRPr="0096408C" w:rsidRDefault="00147825" w:rsidP="00720C16">
            <w:pPr>
              <w:ind w:left="0"/>
              <w:jc w:val="center"/>
              <w:rPr>
                <w:spacing w:val="0"/>
                <w:sz w:val="24"/>
                <w:szCs w:val="24"/>
              </w:rPr>
            </w:pPr>
            <w:r w:rsidRPr="0096408C">
              <w:rPr>
                <w:spacing w:val="0"/>
                <w:sz w:val="24"/>
                <w:szCs w:val="24"/>
              </w:rPr>
              <w:t>0,24</w:t>
            </w:r>
          </w:p>
        </w:tc>
        <w:tc>
          <w:tcPr>
            <w:tcW w:w="1374" w:type="dxa"/>
            <w:tcBorders>
              <w:top w:val="nil"/>
              <w:bottom w:val="nil"/>
            </w:tcBorders>
            <w:shd w:val="pct12" w:color="auto" w:fill="auto"/>
            <w:noWrap/>
            <w:vAlign w:val="bottom"/>
          </w:tcPr>
          <w:p w:rsidR="00147825" w:rsidRPr="0096408C" w:rsidRDefault="00147825" w:rsidP="00720C16">
            <w:pPr>
              <w:ind w:left="0"/>
              <w:jc w:val="center"/>
              <w:rPr>
                <w:spacing w:val="0"/>
                <w:sz w:val="24"/>
                <w:szCs w:val="24"/>
              </w:rPr>
            </w:pPr>
            <w:r w:rsidRPr="0096408C">
              <w:rPr>
                <w:spacing w:val="0"/>
                <w:sz w:val="24"/>
                <w:szCs w:val="24"/>
              </w:rPr>
              <w:t>-0,24</w:t>
            </w:r>
          </w:p>
        </w:tc>
        <w:tc>
          <w:tcPr>
            <w:tcW w:w="1374" w:type="dxa"/>
            <w:tcBorders>
              <w:top w:val="nil"/>
              <w:bottom w:val="nil"/>
            </w:tcBorders>
            <w:shd w:val="pct12" w:color="auto" w:fill="auto"/>
            <w:noWrap/>
            <w:vAlign w:val="bottom"/>
          </w:tcPr>
          <w:p w:rsidR="00147825" w:rsidRPr="0096408C" w:rsidRDefault="00147825" w:rsidP="00720C16">
            <w:pPr>
              <w:ind w:left="0"/>
              <w:jc w:val="center"/>
              <w:rPr>
                <w:spacing w:val="0"/>
                <w:sz w:val="24"/>
                <w:szCs w:val="24"/>
              </w:rPr>
            </w:pPr>
            <w:r w:rsidRPr="0096408C">
              <w:rPr>
                <w:spacing w:val="0"/>
                <w:sz w:val="24"/>
                <w:szCs w:val="24"/>
              </w:rPr>
              <w:t>-0,45</w:t>
            </w:r>
          </w:p>
        </w:tc>
        <w:tc>
          <w:tcPr>
            <w:tcW w:w="1375" w:type="dxa"/>
            <w:tcBorders>
              <w:top w:val="nil"/>
              <w:bottom w:val="nil"/>
            </w:tcBorders>
            <w:shd w:val="pct12" w:color="auto" w:fill="auto"/>
            <w:noWrap/>
            <w:vAlign w:val="bottom"/>
          </w:tcPr>
          <w:p w:rsidR="00147825" w:rsidRPr="0096408C" w:rsidRDefault="00147825" w:rsidP="00720C16">
            <w:pPr>
              <w:ind w:left="0"/>
              <w:jc w:val="center"/>
              <w:rPr>
                <w:spacing w:val="0"/>
                <w:sz w:val="24"/>
                <w:szCs w:val="24"/>
              </w:rPr>
            </w:pPr>
            <w:r w:rsidRPr="0096408C">
              <w:rPr>
                <w:spacing w:val="0"/>
                <w:sz w:val="24"/>
                <w:szCs w:val="24"/>
              </w:rPr>
              <w:t>-0,33</w:t>
            </w:r>
          </w:p>
        </w:tc>
      </w:tr>
      <w:tr w:rsidR="00147825" w:rsidRPr="0096408C">
        <w:trPr>
          <w:trHeight w:val="255"/>
        </w:trPr>
        <w:tc>
          <w:tcPr>
            <w:tcW w:w="1579" w:type="dxa"/>
            <w:tcBorders>
              <w:top w:val="nil"/>
            </w:tcBorders>
            <w:noWrap/>
            <w:vAlign w:val="bottom"/>
          </w:tcPr>
          <w:p w:rsidR="00147825" w:rsidRPr="0096408C" w:rsidRDefault="00147825" w:rsidP="00892789">
            <w:pPr>
              <w:ind w:left="0"/>
              <w:rPr>
                <w:b/>
                <w:bCs/>
                <w:spacing w:val="0"/>
                <w:sz w:val="24"/>
                <w:szCs w:val="24"/>
              </w:rPr>
            </w:pPr>
            <w:r w:rsidRPr="0096408C">
              <w:rPr>
                <w:b/>
                <w:bCs/>
                <w:spacing w:val="0"/>
                <w:sz w:val="24"/>
                <w:szCs w:val="24"/>
              </w:rPr>
              <w:t>Płońsk</w:t>
            </w:r>
          </w:p>
        </w:tc>
        <w:tc>
          <w:tcPr>
            <w:tcW w:w="1134" w:type="dxa"/>
            <w:tcBorders>
              <w:top w:val="nil"/>
            </w:tcBorders>
            <w:noWrap/>
            <w:vAlign w:val="bottom"/>
          </w:tcPr>
          <w:p w:rsidR="00147825" w:rsidRPr="0096408C" w:rsidRDefault="00147825" w:rsidP="00720C16">
            <w:pPr>
              <w:ind w:left="0"/>
              <w:jc w:val="center"/>
              <w:rPr>
                <w:spacing w:val="0"/>
                <w:sz w:val="24"/>
                <w:szCs w:val="24"/>
              </w:rPr>
            </w:pPr>
            <w:r w:rsidRPr="0096408C">
              <w:rPr>
                <w:spacing w:val="0"/>
                <w:sz w:val="24"/>
                <w:szCs w:val="24"/>
              </w:rPr>
              <w:t>4,67</w:t>
            </w:r>
          </w:p>
        </w:tc>
        <w:tc>
          <w:tcPr>
            <w:tcW w:w="1374" w:type="dxa"/>
            <w:tcBorders>
              <w:top w:val="nil"/>
            </w:tcBorders>
            <w:noWrap/>
            <w:vAlign w:val="bottom"/>
          </w:tcPr>
          <w:p w:rsidR="00147825" w:rsidRPr="0096408C" w:rsidRDefault="00147825" w:rsidP="00720C16">
            <w:pPr>
              <w:ind w:left="0"/>
              <w:jc w:val="center"/>
              <w:rPr>
                <w:spacing w:val="0"/>
                <w:sz w:val="24"/>
                <w:szCs w:val="24"/>
              </w:rPr>
            </w:pPr>
            <w:r w:rsidRPr="0096408C">
              <w:rPr>
                <w:spacing w:val="0"/>
                <w:sz w:val="24"/>
                <w:szCs w:val="24"/>
              </w:rPr>
              <w:t>1,16</w:t>
            </w:r>
          </w:p>
        </w:tc>
        <w:tc>
          <w:tcPr>
            <w:tcW w:w="1374" w:type="dxa"/>
            <w:tcBorders>
              <w:top w:val="nil"/>
            </w:tcBorders>
            <w:noWrap/>
            <w:vAlign w:val="bottom"/>
          </w:tcPr>
          <w:p w:rsidR="00147825" w:rsidRPr="0096408C" w:rsidRDefault="00147825" w:rsidP="00720C16">
            <w:pPr>
              <w:ind w:left="0"/>
              <w:jc w:val="center"/>
              <w:rPr>
                <w:spacing w:val="0"/>
                <w:sz w:val="24"/>
                <w:szCs w:val="24"/>
              </w:rPr>
            </w:pPr>
            <w:r w:rsidRPr="0096408C">
              <w:rPr>
                <w:spacing w:val="0"/>
                <w:sz w:val="24"/>
                <w:szCs w:val="24"/>
              </w:rPr>
              <w:t>-1,26</w:t>
            </w:r>
          </w:p>
        </w:tc>
        <w:tc>
          <w:tcPr>
            <w:tcW w:w="1374" w:type="dxa"/>
            <w:tcBorders>
              <w:top w:val="nil"/>
            </w:tcBorders>
            <w:noWrap/>
            <w:vAlign w:val="bottom"/>
          </w:tcPr>
          <w:p w:rsidR="00147825" w:rsidRPr="0096408C" w:rsidRDefault="00147825" w:rsidP="00720C16">
            <w:pPr>
              <w:ind w:left="0"/>
              <w:jc w:val="center"/>
              <w:rPr>
                <w:spacing w:val="0"/>
                <w:sz w:val="24"/>
                <w:szCs w:val="24"/>
              </w:rPr>
            </w:pPr>
            <w:r w:rsidRPr="0096408C">
              <w:rPr>
                <w:spacing w:val="0"/>
                <w:sz w:val="24"/>
                <w:szCs w:val="24"/>
              </w:rPr>
              <w:t>0,62</w:t>
            </w:r>
          </w:p>
        </w:tc>
        <w:tc>
          <w:tcPr>
            <w:tcW w:w="1374" w:type="dxa"/>
            <w:tcBorders>
              <w:top w:val="nil"/>
            </w:tcBorders>
            <w:noWrap/>
            <w:vAlign w:val="bottom"/>
          </w:tcPr>
          <w:p w:rsidR="00147825" w:rsidRPr="0096408C" w:rsidRDefault="00147825" w:rsidP="00720C16">
            <w:pPr>
              <w:ind w:left="0"/>
              <w:jc w:val="center"/>
              <w:rPr>
                <w:spacing w:val="0"/>
                <w:sz w:val="24"/>
                <w:szCs w:val="24"/>
              </w:rPr>
            </w:pPr>
            <w:r w:rsidRPr="0096408C">
              <w:rPr>
                <w:spacing w:val="0"/>
                <w:sz w:val="24"/>
                <w:szCs w:val="24"/>
              </w:rPr>
              <w:t>0,22</w:t>
            </w:r>
          </w:p>
        </w:tc>
        <w:tc>
          <w:tcPr>
            <w:tcW w:w="1375" w:type="dxa"/>
            <w:tcBorders>
              <w:top w:val="nil"/>
            </w:tcBorders>
            <w:noWrap/>
            <w:vAlign w:val="bottom"/>
          </w:tcPr>
          <w:p w:rsidR="00147825" w:rsidRPr="0096408C" w:rsidRDefault="00147825" w:rsidP="00720C16">
            <w:pPr>
              <w:ind w:left="0"/>
              <w:jc w:val="center"/>
              <w:rPr>
                <w:spacing w:val="0"/>
                <w:sz w:val="24"/>
                <w:szCs w:val="24"/>
              </w:rPr>
            </w:pPr>
            <w:r w:rsidRPr="0096408C">
              <w:rPr>
                <w:spacing w:val="0"/>
                <w:sz w:val="24"/>
                <w:szCs w:val="24"/>
              </w:rPr>
              <w:t>0,05</w:t>
            </w:r>
          </w:p>
        </w:tc>
      </w:tr>
      <w:tr w:rsidR="00147825" w:rsidRPr="0096408C">
        <w:trPr>
          <w:trHeight w:val="255"/>
        </w:trPr>
        <w:tc>
          <w:tcPr>
            <w:tcW w:w="1579" w:type="dxa"/>
            <w:noWrap/>
            <w:vAlign w:val="bottom"/>
          </w:tcPr>
          <w:p w:rsidR="00147825" w:rsidRPr="0096408C" w:rsidRDefault="00147825" w:rsidP="00892789">
            <w:pPr>
              <w:ind w:left="0"/>
              <w:rPr>
                <w:b/>
                <w:bCs/>
                <w:spacing w:val="0"/>
                <w:sz w:val="24"/>
                <w:szCs w:val="24"/>
              </w:rPr>
            </w:pPr>
            <w:r w:rsidRPr="0096408C">
              <w:rPr>
                <w:b/>
                <w:bCs/>
                <w:spacing w:val="0"/>
                <w:sz w:val="24"/>
                <w:szCs w:val="24"/>
              </w:rPr>
              <w:t>Przasnysz</w:t>
            </w:r>
          </w:p>
        </w:tc>
        <w:tc>
          <w:tcPr>
            <w:tcW w:w="1134" w:type="dxa"/>
            <w:noWrap/>
            <w:vAlign w:val="bottom"/>
          </w:tcPr>
          <w:p w:rsidR="00147825" w:rsidRPr="0096408C" w:rsidRDefault="00147825" w:rsidP="00720C16">
            <w:pPr>
              <w:ind w:left="0"/>
              <w:jc w:val="center"/>
              <w:rPr>
                <w:spacing w:val="0"/>
                <w:sz w:val="24"/>
                <w:szCs w:val="24"/>
              </w:rPr>
            </w:pPr>
            <w:r w:rsidRPr="0096408C">
              <w:rPr>
                <w:spacing w:val="0"/>
                <w:sz w:val="24"/>
                <w:szCs w:val="24"/>
              </w:rPr>
              <w:t>0,06</w:t>
            </w:r>
          </w:p>
        </w:tc>
        <w:tc>
          <w:tcPr>
            <w:tcW w:w="1374" w:type="dxa"/>
            <w:noWrap/>
            <w:vAlign w:val="bottom"/>
          </w:tcPr>
          <w:p w:rsidR="00147825" w:rsidRPr="0096408C" w:rsidRDefault="00147825" w:rsidP="00720C16">
            <w:pPr>
              <w:ind w:left="0"/>
              <w:jc w:val="center"/>
              <w:rPr>
                <w:spacing w:val="0"/>
                <w:sz w:val="24"/>
                <w:szCs w:val="24"/>
              </w:rPr>
            </w:pPr>
            <w:r w:rsidRPr="0096408C">
              <w:rPr>
                <w:spacing w:val="0"/>
                <w:sz w:val="24"/>
                <w:szCs w:val="24"/>
              </w:rPr>
              <w:t>1,31</w:t>
            </w:r>
          </w:p>
        </w:tc>
        <w:tc>
          <w:tcPr>
            <w:tcW w:w="1374" w:type="dxa"/>
            <w:noWrap/>
            <w:vAlign w:val="bottom"/>
          </w:tcPr>
          <w:p w:rsidR="00147825" w:rsidRPr="0096408C" w:rsidRDefault="00147825" w:rsidP="00720C16">
            <w:pPr>
              <w:ind w:left="0"/>
              <w:jc w:val="center"/>
              <w:rPr>
                <w:spacing w:val="0"/>
                <w:sz w:val="24"/>
                <w:szCs w:val="24"/>
              </w:rPr>
            </w:pPr>
            <w:r w:rsidRPr="0096408C">
              <w:rPr>
                <w:spacing w:val="0"/>
                <w:sz w:val="24"/>
                <w:szCs w:val="24"/>
              </w:rPr>
              <w:t>-3,04</w:t>
            </w:r>
          </w:p>
        </w:tc>
        <w:tc>
          <w:tcPr>
            <w:tcW w:w="1374" w:type="dxa"/>
            <w:noWrap/>
            <w:vAlign w:val="bottom"/>
          </w:tcPr>
          <w:p w:rsidR="00147825" w:rsidRPr="0096408C" w:rsidRDefault="00147825" w:rsidP="00720C16">
            <w:pPr>
              <w:ind w:left="0"/>
              <w:jc w:val="center"/>
              <w:rPr>
                <w:spacing w:val="0"/>
                <w:sz w:val="24"/>
                <w:szCs w:val="24"/>
              </w:rPr>
            </w:pPr>
            <w:r w:rsidRPr="0096408C">
              <w:rPr>
                <w:spacing w:val="0"/>
                <w:sz w:val="24"/>
                <w:szCs w:val="24"/>
              </w:rPr>
              <w:t>-2,44</w:t>
            </w:r>
          </w:p>
        </w:tc>
        <w:tc>
          <w:tcPr>
            <w:tcW w:w="1374" w:type="dxa"/>
            <w:noWrap/>
            <w:vAlign w:val="bottom"/>
          </w:tcPr>
          <w:p w:rsidR="00147825" w:rsidRPr="0096408C" w:rsidRDefault="00147825" w:rsidP="00720C16">
            <w:pPr>
              <w:ind w:left="0"/>
              <w:jc w:val="center"/>
              <w:rPr>
                <w:spacing w:val="0"/>
                <w:sz w:val="24"/>
                <w:szCs w:val="24"/>
              </w:rPr>
            </w:pPr>
            <w:r w:rsidRPr="0096408C">
              <w:rPr>
                <w:spacing w:val="0"/>
                <w:sz w:val="24"/>
                <w:szCs w:val="24"/>
              </w:rPr>
              <w:t>-0,46</w:t>
            </w:r>
          </w:p>
        </w:tc>
        <w:tc>
          <w:tcPr>
            <w:tcW w:w="1375" w:type="dxa"/>
            <w:noWrap/>
            <w:vAlign w:val="bottom"/>
          </w:tcPr>
          <w:p w:rsidR="00147825" w:rsidRPr="0096408C" w:rsidRDefault="00147825" w:rsidP="00720C16">
            <w:pPr>
              <w:ind w:left="0"/>
              <w:jc w:val="center"/>
              <w:rPr>
                <w:spacing w:val="0"/>
                <w:sz w:val="24"/>
                <w:szCs w:val="24"/>
              </w:rPr>
            </w:pPr>
            <w:r w:rsidRPr="0096408C">
              <w:rPr>
                <w:spacing w:val="0"/>
                <w:sz w:val="24"/>
                <w:szCs w:val="24"/>
              </w:rPr>
              <w:t>-7,96</w:t>
            </w:r>
          </w:p>
        </w:tc>
      </w:tr>
      <w:tr w:rsidR="00147825" w:rsidRPr="0096408C">
        <w:trPr>
          <w:trHeight w:val="255"/>
        </w:trPr>
        <w:tc>
          <w:tcPr>
            <w:tcW w:w="1579" w:type="dxa"/>
            <w:noWrap/>
            <w:vAlign w:val="bottom"/>
          </w:tcPr>
          <w:p w:rsidR="00147825" w:rsidRPr="0096408C" w:rsidRDefault="00147825" w:rsidP="00892789">
            <w:pPr>
              <w:ind w:left="0"/>
              <w:rPr>
                <w:b/>
                <w:bCs/>
                <w:spacing w:val="0"/>
                <w:sz w:val="24"/>
                <w:szCs w:val="24"/>
              </w:rPr>
            </w:pPr>
            <w:r w:rsidRPr="0096408C">
              <w:rPr>
                <w:b/>
                <w:bCs/>
                <w:spacing w:val="0"/>
                <w:sz w:val="24"/>
                <w:szCs w:val="24"/>
              </w:rPr>
              <w:t>Sierpc</w:t>
            </w:r>
          </w:p>
        </w:tc>
        <w:tc>
          <w:tcPr>
            <w:tcW w:w="1134" w:type="dxa"/>
            <w:noWrap/>
            <w:vAlign w:val="bottom"/>
          </w:tcPr>
          <w:p w:rsidR="00147825" w:rsidRPr="0096408C" w:rsidRDefault="00147825" w:rsidP="00720C16">
            <w:pPr>
              <w:ind w:left="0"/>
              <w:jc w:val="center"/>
              <w:rPr>
                <w:spacing w:val="0"/>
                <w:sz w:val="24"/>
                <w:szCs w:val="24"/>
              </w:rPr>
            </w:pPr>
            <w:r w:rsidRPr="0096408C">
              <w:rPr>
                <w:spacing w:val="0"/>
                <w:sz w:val="24"/>
                <w:szCs w:val="24"/>
              </w:rPr>
              <w:t>-1,56</w:t>
            </w:r>
          </w:p>
        </w:tc>
        <w:tc>
          <w:tcPr>
            <w:tcW w:w="1374" w:type="dxa"/>
            <w:noWrap/>
            <w:vAlign w:val="bottom"/>
          </w:tcPr>
          <w:p w:rsidR="00147825" w:rsidRPr="0096408C" w:rsidRDefault="00147825" w:rsidP="00720C16">
            <w:pPr>
              <w:ind w:left="0"/>
              <w:jc w:val="center"/>
              <w:rPr>
                <w:spacing w:val="0"/>
                <w:sz w:val="24"/>
                <w:szCs w:val="24"/>
              </w:rPr>
            </w:pPr>
            <w:r w:rsidRPr="0096408C">
              <w:rPr>
                <w:spacing w:val="0"/>
                <w:sz w:val="24"/>
                <w:szCs w:val="24"/>
              </w:rPr>
              <w:t>0,05</w:t>
            </w:r>
          </w:p>
        </w:tc>
        <w:tc>
          <w:tcPr>
            <w:tcW w:w="1374" w:type="dxa"/>
            <w:noWrap/>
            <w:vAlign w:val="bottom"/>
          </w:tcPr>
          <w:p w:rsidR="00147825" w:rsidRPr="0096408C" w:rsidRDefault="00147825" w:rsidP="00720C16">
            <w:pPr>
              <w:ind w:left="0"/>
              <w:jc w:val="center"/>
              <w:rPr>
                <w:spacing w:val="0"/>
                <w:sz w:val="24"/>
                <w:szCs w:val="24"/>
              </w:rPr>
            </w:pPr>
            <w:r w:rsidRPr="0096408C">
              <w:rPr>
                <w:spacing w:val="0"/>
                <w:sz w:val="24"/>
                <w:szCs w:val="24"/>
              </w:rPr>
              <w:t>0,11</w:t>
            </w:r>
          </w:p>
        </w:tc>
        <w:tc>
          <w:tcPr>
            <w:tcW w:w="1374" w:type="dxa"/>
            <w:noWrap/>
            <w:vAlign w:val="bottom"/>
          </w:tcPr>
          <w:p w:rsidR="00147825" w:rsidRPr="0096408C" w:rsidRDefault="00147825" w:rsidP="00720C16">
            <w:pPr>
              <w:ind w:left="0"/>
              <w:jc w:val="center"/>
              <w:rPr>
                <w:spacing w:val="0"/>
                <w:sz w:val="24"/>
                <w:szCs w:val="24"/>
              </w:rPr>
            </w:pPr>
            <w:r w:rsidRPr="0096408C">
              <w:rPr>
                <w:spacing w:val="0"/>
                <w:sz w:val="24"/>
                <w:szCs w:val="24"/>
              </w:rPr>
              <w:t>-6,65</w:t>
            </w:r>
          </w:p>
        </w:tc>
        <w:tc>
          <w:tcPr>
            <w:tcW w:w="1374" w:type="dxa"/>
            <w:noWrap/>
            <w:vAlign w:val="bottom"/>
          </w:tcPr>
          <w:p w:rsidR="00147825" w:rsidRPr="0096408C" w:rsidRDefault="00147825" w:rsidP="00720C16">
            <w:pPr>
              <w:ind w:left="0"/>
              <w:jc w:val="center"/>
              <w:rPr>
                <w:spacing w:val="0"/>
                <w:sz w:val="24"/>
                <w:szCs w:val="24"/>
              </w:rPr>
            </w:pPr>
            <w:r w:rsidRPr="0096408C">
              <w:rPr>
                <w:spacing w:val="0"/>
                <w:sz w:val="24"/>
                <w:szCs w:val="24"/>
              </w:rPr>
              <w:t>-7,03</w:t>
            </w:r>
          </w:p>
        </w:tc>
        <w:tc>
          <w:tcPr>
            <w:tcW w:w="1375" w:type="dxa"/>
            <w:noWrap/>
            <w:vAlign w:val="bottom"/>
          </w:tcPr>
          <w:p w:rsidR="00147825" w:rsidRPr="0096408C" w:rsidRDefault="00147825" w:rsidP="00720C16">
            <w:pPr>
              <w:ind w:left="0"/>
              <w:jc w:val="center"/>
              <w:rPr>
                <w:spacing w:val="0"/>
                <w:sz w:val="24"/>
                <w:szCs w:val="24"/>
              </w:rPr>
            </w:pPr>
            <w:r w:rsidRPr="0096408C">
              <w:rPr>
                <w:spacing w:val="0"/>
                <w:sz w:val="24"/>
                <w:szCs w:val="24"/>
              </w:rPr>
              <w:t>4,50</w:t>
            </w:r>
          </w:p>
        </w:tc>
      </w:tr>
      <w:tr w:rsidR="00147825" w:rsidRPr="0096408C">
        <w:trPr>
          <w:trHeight w:val="255"/>
        </w:trPr>
        <w:tc>
          <w:tcPr>
            <w:tcW w:w="1579" w:type="dxa"/>
            <w:noWrap/>
            <w:vAlign w:val="bottom"/>
          </w:tcPr>
          <w:p w:rsidR="00147825" w:rsidRPr="0096408C" w:rsidRDefault="00147825" w:rsidP="00892789">
            <w:pPr>
              <w:ind w:left="0"/>
              <w:rPr>
                <w:b/>
                <w:bCs/>
                <w:spacing w:val="0"/>
                <w:sz w:val="24"/>
                <w:szCs w:val="24"/>
              </w:rPr>
            </w:pPr>
            <w:r w:rsidRPr="0096408C">
              <w:rPr>
                <w:b/>
                <w:bCs/>
                <w:spacing w:val="0"/>
                <w:sz w:val="24"/>
                <w:szCs w:val="24"/>
              </w:rPr>
              <w:t>Żuromin</w:t>
            </w:r>
          </w:p>
        </w:tc>
        <w:tc>
          <w:tcPr>
            <w:tcW w:w="1134" w:type="dxa"/>
            <w:noWrap/>
            <w:vAlign w:val="bottom"/>
          </w:tcPr>
          <w:p w:rsidR="00147825" w:rsidRPr="0096408C" w:rsidRDefault="00147825" w:rsidP="00720C16">
            <w:pPr>
              <w:ind w:left="0"/>
              <w:jc w:val="center"/>
              <w:rPr>
                <w:spacing w:val="0"/>
                <w:sz w:val="24"/>
                <w:szCs w:val="24"/>
              </w:rPr>
            </w:pPr>
            <w:r w:rsidRPr="0096408C">
              <w:rPr>
                <w:spacing w:val="0"/>
                <w:sz w:val="24"/>
                <w:szCs w:val="24"/>
              </w:rPr>
              <w:t>0,83</w:t>
            </w:r>
          </w:p>
        </w:tc>
        <w:tc>
          <w:tcPr>
            <w:tcW w:w="1374" w:type="dxa"/>
            <w:noWrap/>
            <w:vAlign w:val="bottom"/>
          </w:tcPr>
          <w:p w:rsidR="00147825" w:rsidRPr="0096408C" w:rsidRDefault="00147825" w:rsidP="00720C16">
            <w:pPr>
              <w:ind w:left="0"/>
              <w:jc w:val="center"/>
              <w:rPr>
                <w:spacing w:val="0"/>
                <w:sz w:val="24"/>
                <w:szCs w:val="24"/>
              </w:rPr>
            </w:pPr>
            <w:r w:rsidRPr="0096408C">
              <w:rPr>
                <w:spacing w:val="0"/>
                <w:sz w:val="24"/>
                <w:szCs w:val="24"/>
              </w:rPr>
              <w:t>-0,07</w:t>
            </w:r>
          </w:p>
        </w:tc>
        <w:tc>
          <w:tcPr>
            <w:tcW w:w="1374" w:type="dxa"/>
            <w:noWrap/>
            <w:vAlign w:val="bottom"/>
          </w:tcPr>
          <w:p w:rsidR="00147825" w:rsidRPr="0096408C" w:rsidRDefault="00147825" w:rsidP="00720C16">
            <w:pPr>
              <w:ind w:left="0"/>
              <w:jc w:val="center"/>
              <w:rPr>
                <w:spacing w:val="0"/>
                <w:sz w:val="24"/>
                <w:szCs w:val="24"/>
              </w:rPr>
            </w:pPr>
            <w:r w:rsidRPr="0096408C">
              <w:rPr>
                <w:spacing w:val="0"/>
                <w:sz w:val="24"/>
                <w:szCs w:val="24"/>
              </w:rPr>
              <w:t>-4,34</w:t>
            </w:r>
          </w:p>
        </w:tc>
        <w:tc>
          <w:tcPr>
            <w:tcW w:w="1374" w:type="dxa"/>
            <w:noWrap/>
            <w:vAlign w:val="bottom"/>
          </w:tcPr>
          <w:p w:rsidR="00147825" w:rsidRPr="0096408C" w:rsidRDefault="00147825" w:rsidP="00720C16">
            <w:pPr>
              <w:ind w:left="0"/>
              <w:jc w:val="center"/>
              <w:rPr>
                <w:spacing w:val="0"/>
                <w:sz w:val="24"/>
                <w:szCs w:val="24"/>
              </w:rPr>
            </w:pPr>
            <w:r w:rsidRPr="0096408C">
              <w:rPr>
                <w:spacing w:val="0"/>
                <w:sz w:val="24"/>
                <w:szCs w:val="24"/>
              </w:rPr>
              <w:t>-1,88</w:t>
            </w:r>
          </w:p>
        </w:tc>
        <w:tc>
          <w:tcPr>
            <w:tcW w:w="1374" w:type="dxa"/>
            <w:noWrap/>
            <w:vAlign w:val="bottom"/>
          </w:tcPr>
          <w:p w:rsidR="00147825" w:rsidRPr="0096408C" w:rsidRDefault="00147825" w:rsidP="00720C16">
            <w:pPr>
              <w:ind w:left="0"/>
              <w:jc w:val="center"/>
              <w:rPr>
                <w:spacing w:val="0"/>
                <w:sz w:val="24"/>
                <w:szCs w:val="24"/>
              </w:rPr>
            </w:pPr>
            <w:r w:rsidRPr="0096408C">
              <w:rPr>
                <w:spacing w:val="0"/>
                <w:sz w:val="24"/>
                <w:szCs w:val="24"/>
              </w:rPr>
              <w:t>-3,73</w:t>
            </w:r>
          </w:p>
        </w:tc>
        <w:tc>
          <w:tcPr>
            <w:tcW w:w="1375" w:type="dxa"/>
            <w:noWrap/>
            <w:vAlign w:val="bottom"/>
          </w:tcPr>
          <w:p w:rsidR="00147825" w:rsidRPr="0096408C" w:rsidRDefault="00147825" w:rsidP="00720C16">
            <w:pPr>
              <w:ind w:left="0"/>
              <w:jc w:val="center"/>
              <w:rPr>
                <w:spacing w:val="0"/>
                <w:sz w:val="24"/>
                <w:szCs w:val="24"/>
              </w:rPr>
            </w:pPr>
            <w:r w:rsidRPr="0096408C">
              <w:rPr>
                <w:spacing w:val="0"/>
                <w:sz w:val="24"/>
                <w:szCs w:val="24"/>
              </w:rPr>
              <w:t>-4,50</w:t>
            </w:r>
          </w:p>
        </w:tc>
      </w:tr>
      <w:tr w:rsidR="00147825" w:rsidRPr="0096408C">
        <w:trPr>
          <w:trHeight w:val="255"/>
        </w:trPr>
        <w:tc>
          <w:tcPr>
            <w:tcW w:w="1579" w:type="dxa"/>
            <w:noWrap/>
            <w:vAlign w:val="bottom"/>
          </w:tcPr>
          <w:p w:rsidR="00147825" w:rsidRPr="0096408C" w:rsidRDefault="00147825" w:rsidP="00720C16">
            <w:pPr>
              <w:ind w:left="0"/>
              <w:rPr>
                <w:b/>
                <w:bCs/>
                <w:spacing w:val="0"/>
                <w:sz w:val="24"/>
                <w:szCs w:val="24"/>
              </w:rPr>
            </w:pPr>
            <w:r w:rsidRPr="0096408C">
              <w:rPr>
                <w:b/>
                <w:bCs/>
                <w:spacing w:val="0"/>
                <w:sz w:val="24"/>
                <w:szCs w:val="24"/>
              </w:rPr>
              <w:t>Działdowo</w:t>
            </w:r>
          </w:p>
        </w:tc>
        <w:tc>
          <w:tcPr>
            <w:tcW w:w="1134" w:type="dxa"/>
            <w:noWrap/>
            <w:vAlign w:val="bottom"/>
          </w:tcPr>
          <w:p w:rsidR="00147825" w:rsidRPr="0096408C" w:rsidRDefault="00147825" w:rsidP="00720C16">
            <w:pPr>
              <w:ind w:left="0"/>
              <w:jc w:val="center"/>
              <w:rPr>
                <w:spacing w:val="0"/>
                <w:sz w:val="24"/>
                <w:szCs w:val="24"/>
              </w:rPr>
            </w:pPr>
            <w:r w:rsidRPr="0096408C">
              <w:rPr>
                <w:spacing w:val="0"/>
                <w:sz w:val="24"/>
                <w:szCs w:val="24"/>
              </w:rPr>
              <w:t>-0,87</w:t>
            </w:r>
          </w:p>
        </w:tc>
        <w:tc>
          <w:tcPr>
            <w:tcW w:w="1374" w:type="dxa"/>
            <w:noWrap/>
            <w:vAlign w:val="bottom"/>
          </w:tcPr>
          <w:p w:rsidR="00147825" w:rsidRPr="0096408C" w:rsidRDefault="00147825" w:rsidP="00720C16">
            <w:pPr>
              <w:ind w:left="0"/>
              <w:jc w:val="center"/>
              <w:rPr>
                <w:spacing w:val="0"/>
                <w:sz w:val="24"/>
                <w:szCs w:val="24"/>
              </w:rPr>
            </w:pPr>
            <w:r w:rsidRPr="0096408C">
              <w:rPr>
                <w:spacing w:val="0"/>
                <w:sz w:val="24"/>
                <w:szCs w:val="24"/>
              </w:rPr>
              <w:t>-0,19</w:t>
            </w:r>
          </w:p>
        </w:tc>
        <w:tc>
          <w:tcPr>
            <w:tcW w:w="1374" w:type="dxa"/>
            <w:noWrap/>
            <w:vAlign w:val="bottom"/>
          </w:tcPr>
          <w:p w:rsidR="00147825" w:rsidRPr="0096408C" w:rsidRDefault="00147825" w:rsidP="00720C16">
            <w:pPr>
              <w:ind w:left="0"/>
              <w:jc w:val="center"/>
              <w:rPr>
                <w:spacing w:val="0"/>
                <w:sz w:val="24"/>
                <w:szCs w:val="24"/>
              </w:rPr>
            </w:pPr>
            <w:r w:rsidRPr="0096408C">
              <w:rPr>
                <w:spacing w:val="0"/>
                <w:sz w:val="24"/>
                <w:szCs w:val="24"/>
              </w:rPr>
              <w:t>-2,01</w:t>
            </w:r>
          </w:p>
        </w:tc>
        <w:tc>
          <w:tcPr>
            <w:tcW w:w="1374" w:type="dxa"/>
            <w:noWrap/>
            <w:vAlign w:val="bottom"/>
          </w:tcPr>
          <w:p w:rsidR="00147825" w:rsidRPr="0096408C" w:rsidRDefault="00147825" w:rsidP="00720C16">
            <w:pPr>
              <w:ind w:left="0"/>
              <w:jc w:val="center"/>
              <w:rPr>
                <w:spacing w:val="0"/>
                <w:sz w:val="24"/>
                <w:szCs w:val="24"/>
              </w:rPr>
            </w:pPr>
            <w:r w:rsidRPr="0096408C">
              <w:rPr>
                <w:spacing w:val="0"/>
                <w:sz w:val="24"/>
                <w:szCs w:val="24"/>
              </w:rPr>
              <w:t>-1,34</w:t>
            </w:r>
          </w:p>
        </w:tc>
        <w:tc>
          <w:tcPr>
            <w:tcW w:w="1374" w:type="dxa"/>
            <w:noWrap/>
            <w:vAlign w:val="bottom"/>
          </w:tcPr>
          <w:p w:rsidR="00147825" w:rsidRPr="0096408C" w:rsidRDefault="00147825" w:rsidP="00720C16">
            <w:pPr>
              <w:ind w:left="0"/>
              <w:jc w:val="center"/>
              <w:rPr>
                <w:spacing w:val="0"/>
                <w:sz w:val="24"/>
                <w:szCs w:val="24"/>
              </w:rPr>
            </w:pPr>
            <w:r w:rsidRPr="0096408C">
              <w:rPr>
                <w:spacing w:val="0"/>
                <w:sz w:val="24"/>
                <w:szCs w:val="24"/>
              </w:rPr>
              <w:t>-3,61</w:t>
            </w:r>
          </w:p>
        </w:tc>
        <w:tc>
          <w:tcPr>
            <w:tcW w:w="1375" w:type="dxa"/>
            <w:noWrap/>
            <w:vAlign w:val="bottom"/>
          </w:tcPr>
          <w:p w:rsidR="00147825" w:rsidRPr="0096408C" w:rsidRDefault="00147825" w:rsidP="00720C16">
            <w:pPr>
              <w:ind w:left="0"/>
              <w:jc w:val="center"/>
              <w:rPr>
                <w:spacing w:val="0"/>
                <w:sz w:val="24"/>
                <w:szCs w:val="24"/>
              </w:rPr>
            </w:pPr>
            <w:r w:rsidRPr="0096408C">
              <w:rPr>
                <w:spacing w:val="0"/>
                <w:sz w:val="24"/>
                <w:szCs w:val="24"/>
              </w:rPr>
              <w:t>4,16</w:t>
            </w:r>
          </w:p>
        </w:tc>
      </w:tr>
      <w:tr w:rsidR="00147825" w:rsidRPr="0096408C">
        <w:trPr>
          <w:trHeight w:val="255"/>
        </w:trPr>
        <w:tc>
          <w:tcPr>
            <w:tcW w:w="1579" w:type="dxa"/>
            <w:noWrap/>
            <w:vAlign w:val="bottom"/>
          </w:tcPr>
          <w:p w:rsidR="00147825" w:rsidRPr="0096408C" w:rsidRDefault="00147825" w:rsidP="00720C16">
            <w:pPr>
              <w:ind w:left="0"/>
              <w:rPr>
                <w:b/>
                <w:bCs/>
                <w:spacing w:val="0"/>
                <w:sz w:val="24"/>
                <w:szCs w:val="24"/>
              </w:rPr>
            </w:pPr>
            <w:r w:rsidRPr="0096408C">
              <w:rPr>
                <w:b/>
                <w:bCs/>
                <w:spacing w:val="0"/>
                <w:sz w:val="24"/>
                <w:szCs w:val="24"/>
              </w:rPr>
              <w:t>Nidzica</w:t>
            </w:r>
          </w:p>
        </w:tc>
        <w:tc>
          <w:tcPr>
            <w:tcW w:w="1134" w:type="dxa"/>
            <w:noWrap/>
            <w:vAlign w:val="bottom"/>
          </w:tcPr>
          <w:p w:rsidR="00147825" w:rsidRPr="0096408C" w:rsidRDefault="00147825" w:rsidP="00720C16">
            <w:pPr>
              <w:ind w:left="0"/>
              <w:jc w:val="center"/>
              <w:rPr>
                <w:spacing w:val="0"/>
                <w:sz w:val="24"/>
                <w:szCs w:val="24"/>
              </w:rPr>
            </w:pPr>
            <w:r w:rsidRPr="0096408C">
              <w:rPr>
                <w:spacing w:val="0"/>
                <w:sz w:val="24"/>
                <w:szCs w:val="24"/>
              </w:rPr>
              <w:t>-0,36</w:t>
            </w:r>
          </w:p>
        </w:tc>
        <w:tc>
          <w:tcPr>
            <w:tcW w:w="1374" w:type="dxa"/>
            <w:noWrap/>
            <w:vAlign w:val="bottom"/>
          </w:tcPr>
          <w:p w:rsidR="00147825" w:rsidRPr="0096408C" w:rsidRDefault="00147825" w:rsidP="00720C16">
            <w:pPr>
              <w:ind w:left="0"/>
              <w:jc w:val="center"/>
              <w:rPr>
                <w:spacing w:val="0"/>
                <w:sz w:val="24"/>
                <w:szCs w:val="24"/>
              </w:rPr>
            </w:pPr>
            <w:r w:rsidRPr="0096408C">
              <w:rPr>
                <w:spacing w:val="0"/>
                <w:sz w:val="24"/>
                <w:szCs w:val="24"/>
              </w:rPr>
              <w:t>-3,80</w:t>
            </w:r>
          </w:p>
        </w:tc>
        <w:tc>
          <w:tcPr>
            <w:tcW w:w="1374" w:type="dxa"/>
            <w:noWrap/>
            <w:vAlign w:val="bottom"/>
          </w:tcPr>
          <w:p w:rsidR="00147825" w:rsidRPr="0096408C" w:rsidRDefault="00147825" w:rsidP="00720C16">
            <w:pPr>
              <w:ind w:left="0"/>
              <w:jc w:val="center"/>
              <w:rPr>
                <w:spacing w:val="0"/>
                <w:sz w:val="24"/>
                <w:szCs w:val="24"/>
              </w:rPr>
            </w:pPr>
            <w:r w:rsidRPr="0096408C">
              <w:rPr>
                <w:spacing w:val="0"/>
                <w:sz w:val="24"/>
                <w:szCs w:val="24"/>
              </w:rPr>
              <w:t>-2,09</w:t>
            </w:r>
          </w:p>
        </w:tc>
        <w:tc>
          <w:tcPr>
            <w:tcW w:w="1374" w:type="dxa"/>
            <w:noWrap/>
            <w:vAlign w:val="bottom"/>
          </w:tcPr>
          <w:p w:rsidR="00147825" w:rsidRPr="0096408C" w:rsidRDefault="00147825" w:rsidP="00720C16">
            <w:pPr>
              <w:ind w:left="0"/>
              <w:jc w:val="center"/>
              <w:rPr>
                <w:spacing w:val="0"/>
                <w:sz w:val="24"/>
                <w:szCs w:val="24"/>
              </w:rPr>
            </w:pPr>
            <w:r w:rsidRPr="0096408C">
              <w:rPr>
                <w:spacing w:val="0"/>
                <w:sz w:val="24"/>
                <w:szCs w:val="24"/>
              </w:rPr>
              <w:t>-6,93</w:t>
            </w:r>
          </w:p>
        </w:tc>
        <w:tc>
          <w:tcPr>
            <w:tcW w:w="1374" w:type="dxa"/>
            <w:noWrap/>
            <w:vAlign w:val="bottom"/>
          </w:tcPr>
          <w:p w:rsidR="00147825" w:rsidRPr="0096408C" w:rsidRDefault="00147825" w:rsidP="00720C16">
            <w:pPr>
              <w:ind w:left="0"/>
              <w:jc w:val="center"/>
              <w:rPr>
                <w:spacing w:val="0"/>
                <w:sz w:val="24"/>
                <w:szCs w:val="24"/>
              </w:rPr>
            </w:pPr>
            <w:r w:rsidRPr="0096408C">
              <w:rPr>
                <w:spacing w:val="0"/>
                <w:sz w:val="24"/>
                <w:szCs w:val="24"/>
              </w:rPr>
              <w:t>-4,44</w:t>
            </w:r>
          </w:p>
        </w:tc>
        <w:tc>
          <w:tcPr>
            <w:tcW w:w="1375" w:type="dxa"/>
            <w:noWrap/>
            <w:vAlign w:val="bottom"/>
          </w:tcPr>
          <w:p w:rsidR="00147825" w:rsidRPr="0096408C" w:rsidRDefault="00147825" w:rsidP="00720C16">
            <w:pPr>
              <w:ind w:left="0"/>
              <w:jc w:val="center"/>
              <w:rPr>
                <w:spacing w:val="0"/>
                <w:sz w:val="24"/>
                <w:szCs w:val="24"/>
              </w:rPr>
            </w:pPr>
            <w:r w:rsidRPr="0096408C">
              <w:rPr>
                <w:spacing w:val="0"/>
                <w:sz w:val="24"/>
                <w:szCs w:val="24"/>
              </w:rPr>
              <w:t>12,22</w:t>
            </w:r>
          </w:p>
        </w:tc>
      </w:tr>
      <w:tr w:rsidR="00147825" w:rsidRPr="0096408C">
        <w:trPr>
          <w:trHeight w:val="255"/>
        </w:trPr>
        <w:tc>
          <w:tcPr>
            <w:tcW w:w="1579" w:type="dxa"/>
            <w:tcBorders>
              <w:bottom w:val="double" w:sz="4" w:space="0" w:color="auto"/>
            </w:tcBorders>
            <w:noWrap/>
            <w:vAlign w:val="bottom"/>
          </w:tcPr>
          <w:p w:rsidR="00147825" w:rsidRPr="0096408C" w:rsidRDefault="00147825" w:rsidP="00720C16">
            <w:pPr>
              <w:ind w:left="0"/>
              <w:rPr>
                <w:b/>
                <w:bCs/>
                <w:spacing w:val="0"/>
                <w:sz w:val="24"/>
                <w:szCs w:val="24"/>
              </w:rPr>
            </w:pPr>
            <w:r w:rsidRPr="0096408C">
              <w:rPr>
                <w:b/>
                <w:bCs/>
                <w:spacing w:val="0"/>
                <w:sz w:val="24"/>
                <w:szCs w:val="24"/>
              </w:rPr>
              <w:t>Koło</w:t>
            </w:r>
          </w:p>
        </w:tc>
        <w:tc>
          <w:tcPr>
            <w:tcW w:w="1134" w:type="dxa"/>
            <w:tcBorders>
              <w:bottom w:val="double" w:sz="4" w:space="0" w:color="auto"/>
            </w:tcBorders>
            <w:noWrap/>
            <w:vAlign w:val="bottom"/>
          </w:tcPr>
          <w:p w:rsidR="00147825" w:rsidRPr="0096408C" w:rsidRDefault="00147825" w:rsidP="00720C16">
            <w:pPr>
              <w:ind w:left="0"/>
              <w:jc w:val="center"/>
              <w:rPr>
                <w:spacing w:val="0"/>
                <w:sz w:val="24"/>
                <w:szCs w:val="24"/>
              </w:rPr>
            </w:pPr>
            <w:r w:rsidRPr="0096408C">
              <w:rPr>
                <w:spacing w:val="0"/>
                <w:sz w:val="24"/>
                <w:szCs w:val="24"/>
              </w:rPr>
              <w:t>2,77</w:t>
            </w:r>
          </w:p>
        </w:tc>
        <w:tc>
          <w:tcPr>
            <w:tcW w:w="1374" w:type="dxa"/>
            <w:tcBorders>
              <w:bottom w:val="double" w:sz="4" w:space="0" w:color="auto"/>
            </w:tcBorders>
            <w:noWrap/>
            <w:vAlign w:val="bottom"/>
          </w:tcPr>
          <w:p w:rsidR="00147825" w:rsidRPr="0096408C" w:rsidRDefault="00147825" w:rsidP="00720C16">
            <w:pPr>
              <w:ind w:left="0"/>
              <w:jc w:val="center"/>
              <w:rPr>
                <w:spacing w:val="0"/>
                <w:sz w:val="24"/>
                <w:szCs w:val="24"/>
              </w:rPr>
            </w:pPr>
            <w:r w:rsidRPr="0096408C">
              <w:rPr>
                <w:spacing w:val="0"/>
                <w:sz w:val="24"/>
                <w:szCs w:val="24"/>
              </w:rPr>
              <w:t>-1,99</w:t>
            </w:r>
          </w:p>
        </w:tc>
        <w:tc>
          <w:tcPr>
            <w:tcW w:w="1374" w:type="dxa"/>
            <w:tcBorders>
              <w:bottom w:val="double" w:sz="4" w:space="0" w:color="auto"/>
            </w:tcBorders>
            <w:noWrap/>
            <w:vAlign w:val="bottom"/>
          </w:tcPr>
          <w:p w:rsidR="00147825" w:rsidRPr="0096408C" w:rsidRDefault="00147825" w:rsidP="00720C16">
            <w:pPr>
              <w:ind w:left="0"/>
              <w:jc w:val="center"/>
              <w:rPr>
                <w:spacing w:val="0"/>
                <w:sz w:val="24"/>
                <w:szCs w:val="24"/>
              </w:rPr>
            </w:pPr>
            <w:r w:rsidRPr="0096408C">
              <w:rPr>
                <w:spacing w:val="0"/>
                <w:sz w:val="24"/>
                <w:szCs w:val="24"/>
              </w:rPr>
              <w:t>-7,27</w:t>
            </w:r>
          </w:p>
        </w:tc>
        <w:tc>
          <w:tcPr>
            <w:tcW w:w="1374" w:type="dxa"/>
            <w:tcBorders>
              <w:bottom w:val="double" w:sz="4" w:space="0" w:color="auto"/>
            </w:tcBorders>
            <w:noWrap/>
            <w:vAlign w:val="bottom"/>
          </w:tcPr>
          <w:p w:rsidR="00147825" w:rsidRPr="0096408C" w:rsidRDefault="00147825" w:rsidP="00720C16">
            <w:pPr>
              <w:ind w:left="0"/>
              <w:jc w:val="center"/>
              <w:rPr>
                <w:spacing w:val="0"/>
                <w:sz w:val="24"/>
                <w:szCs w:val="24"/>
              </w:rPr>
            </w:pPr>
            <w:r w:rsidRPr="0096408C">
              <w:rPr>
                <w:spacing w:val="0"/>
                <w:sz w:val="24"/>
                <w:szCs w:val="24"/>
              </w:rPr>
              <w:t>-4,40</w:t>
            </w:r>
          </w:p>
        </w:tc>
        <w:tc>
          <w:tcPr>
            <w:tcW w:w="1374" w:type="dxa"/>
            <w:tcBorders>
              <w:bottom w:val="double" w:sz="4" w:space="0" w:color="auto"/>
            </w:tcBorders>
            <w:noWrap/>
            <w:vAlign w:val="bottom"/>
          </w:tcPr>
          <w:p w:rsidR="00147825" w:rsidRPr="0096408C" w:rsidRDefault="00147825" w:rsidP="00720C16">
            <w:pPr>
              <w:ind w:left="0"/>
              <w:jc w:val="center"/>
              <w:rPr>
                <w:spacing w:val="0"/>
                <w:sz w:val="24"/>
                <w:szCs w:val="24"/>
              </w:rPr>
            </w:pPr>
            <w:r w:rsidRPr="0096408C">
              <w:rPr>
                <w:spacing w:val="0"/>
                <w:sz w:val="24"/>
                <w:szCs w:val="24"/>
              </w:rPr>
              <w:t>-8,41</w:t>
            </w:r>
          </w:p>
        </w:tc>
        <w:tc>
          <w:tcPr>
            <w:tcW w:w="1375" w:type="dxa"/>
            <w:tcBorders>
              <w:bottom w:val="double" w:sz="4" w:space="0" w:color="auto"/>
            </w:tcBorders>
            <w:noWrap/>
            <w:vAlign w:val="bottom"/>
          </w:tcPr>
          <w:p w:rsidR="00147825" w:rsidRPr="0096408C" w:rsidRDefault="00147825" w:rsidP="00720C16">
            <w:pPr>
              <w:ind w:left="0"/>
              <w:jc w:val="center"/>
              <w:rPr>
                <w:spacing w:val="0"/>
                <w:sz w:val="24"/>
                <w:szCs w:val="24"/>
              </w:rPr>
            </w:pPr>
            <w:r w:rsidRPr="0096408C">
              <w:rPr>
                <w:spacing w:val="0"/>
                <w:sz w:val="24"/>
                <w:szCs w:val="24"/>
              </w:rPr>
              <w:t>-3,04</w:t>
            </w:r>
          </w:p>
        </w:tc>
      </w:tr>
    </w:tbl>
    <w:p w:rsidR="00147825" w:rsidRPr="00D07754" w:rsidRDefault="00147825" w:rsidP="00D07754">
      <w:pPr>
        <w:ind w:left="0" w:right="-911"/>
        <w:jc w:val="both"/>
        <w:rPr>
          <w:rFonts w:ascii="Arial Narrow" w:hAnsi="Arial Narrow" w:cs="Arial Narrow"/>
          <w:spacing w:val="0"/>
          <w:sz w:val="18"/>
          <w:szCs w:val="18"/>
        </w:rPr>
      </w:pPr>
      <w:r w:rsidRPr="00D07754">
        <w:rPr>
          <w:rFonts w:ascii="Arial Narrow" w:hAnsi="Arial Narrow" w:cs="Arial Narrow"/>
          <w:spacing w:val="0"/>
          <w:sz w:val="18"/>
          <w:szCs w:val="18"/>
        </w:rPr>
        <w:t>Źródło: Opracowanie własne SRGG</w:t>
      </w:r>
    </w:p>
    <w:p w:rsidR="00147825" w:rsidRDefault="00147825" w:rsidP="00720C16">
      <w:pPr>
        <w:ind w:left="0" w:right="-911"/>
        <w:jc w:val="both"/>
        <w:rPr>
          <w:rFonts w:ascii="Arial Narrow" w:hAnsi="Arial Narrow" w:cs="Arial Narrow"/>
          <w:spacing w:val="0"/>
          <w:sz w:val="18"/>
          <w:szCs w:val="18"/>
        </w:rPr>
      </w:pPr>
    </w:p>
    <w:p w:rsidR="00147825" w:rsidRDefault="00147825" w:rsidP="00774214">
      <w:pPr>
        <w:pStyle w:val="Caption"/>
        <w:spacing w:after="0"/>
      </w:pPr>
      <w:bookmarkStart w:id="24" w:name="_Toc404778198"/>
      <w:r>
        <w:t xml:space="preserve">Tabela </w:t>
      </w:r>
      <w:fldSimple w:instr=" STYLEREF 2 \s ">
        <w:r>
          <w:rPr>
            <w:noProof/>
          </w:rPr>
          <w:t>2.3</w:t>
        </w:r>
      </w:fldSimple>
      <w:r>
        <w:noBreakHyphen/>
      </w:r>
      <w:fldSimple w:instr=" SEQ Tabela \* ARABIC \s 2 ">
        <w:r>
          <w:rPr>
            <w:noProof/>
          </w:rPr>
          <w:t>3</w:t>
        </w:r>
      </w:fldSimple>
      <w:r>
        <w:t xml:space="preserve"> Saldo migracji kobiet w latach 1995 – 2012 (liczba)</w:t>
      </w:r>
      <w:bookmarkEnd w:id="24"/>
    </w:p>
    <w:tbl>
      <w:tblPr>
        <w:tblW w:w="9584" w:type="dxa"/>
        <w:tblInd w:w="-68" w:type="dxa"/>
        <w:tblBorders>
          <w:top w:val="double" w:sz="4" w:space="0" w:color="auto"/>
          <w:bottom w:val="double" w:sz="4" w:space="0" w:color="auto"/>
        </w:tblBorders>
        <w:tblLayout w:type="fixed"/>
        <w:tblCellMar>
          <w:left w:w="70" w:type="dxa"/>
          <w:right w:w="70" w:type="dxa"/>
        </w:tblCellMar>
        <w:tblLook w:val="00A0"/>
      </w:tblPr>
      <w:tblGrid>
        <w:gridCol w:w="1579"/>
        <w:gridCol w:w="1134"/>
        <w:gridCol w:w="1374"/>
        <w:gridCol w:w="1374"/>
        <w:gridCol w:w="1374"/>
        <w:gridCol w:w="1374"/>
        <w:gridCol w:w="1375"/>
      </w:tblGrid>
      <w:tr w:rsidR="00147825" w:rsidRPr="0096408C">
        <w:trPr>
          <w:trHeight w:val="255"/>
        </w:trPr>
        <w:tc>
          <w:tcPr>
            <w:tcW w:w="1579" w:type="dxa"/>
            <w:tcBorders>
              <w:top w:val="double" w:sz="4" w:space="0" w:color="auto"/>
              <w:bottom w:val="double" w:sz="4" w:space="0" w:color="auto"/>
            </w:tcBorders>
            <w:noWrap/>
            <w:vAlign w:val="bottom"/>
          </w:tcPr>
          <w:p w:rsidR="00147825" w:rsidRPr="0096408C" w:rsidRDefault="00147825" w:rsidP="00892789">
            <w:pPr>
              <w:ind w:left="0"/>
              <w:rPr>
                <w:spacing w:val="0"/>
                <w:sz w:val="24"/>
                <w:szCs w:val="24"/>
              </w:rPr>
            </w:pPr>
          </w:p>
        </w:tc>
        <w:tc>
          <w:tcPr>
            <w:tcW w:w="1134" w:type="dxa"/>
            <w:tcBorders>
              <w:top w:val="double" w:sz="4" w:space="0" w:color="auto"/>
              <w:bottom w:val="double" w:sz="4" w:space="0" w:color="auto"/>
            </w:tcBorders>
            <w:noWrap/>
            <w:vAlign w:val="bottom"/>
          </w:tcPr>
          <w:p w:rsidR="00147825" w:rsidRPr="0096408C" w:rsidRDefault="00147825" w:rsidP="00892789">
            <w:pPr>
              <w:ind w:left="0"/>
              <w:jc w:val="center"/>
              <w:rPr>
                <w:b/>
                <w:bCs/>
                <w:spacing w:val="0"/>
                <w:sz w:val="24"/>
                <w:szCs w:val="24"/>
              </w:rPr>
            </w:pPr>
            <w:r w:rsidRPr="0096408C">
              <w:rPr>
                <w:b/>
                <w:bCs/>
                <w:spacing w:val="0"/>
                <w:sz w:val="24"/>
                <w:szCs w:val="24"/>
              </w:rPr>
              <w:t>1995</w:t>
            </w:r>
          </w:p>
        </w:tc>
        <w:tc>
          <w:tcPr>
            <w:tcW w:w="1374" w:type="dxa"/>
            <w:tcBorders>
              <w:top w:val="double" w:sz="4" w:space="0" w:color="auto"/>
              <w:bottom w:val="double" w:sz="4" w:space="0" w:color="auto"/>
            </w:tcBorders>
            <w:noWrap/>
            <w:vAlign w:val="bottom"/>
          </w:tcPr>
          <w:p w:rsidR="00147825" w:rsidRPr="0096408C" w:rsidRDefault="00147825" w:rsidP="00892789">
            <w:pPr>
              <w:ind w:left="0"/>
              <w:jc w:val="center"/>
              <w:rPr>
                <w:b/>
                <w:bCs/>
                <w:spacing w:val="0"/>
                <w:sz w:val="24"/>
                <w:szCs w:val="24"/>
              </w:rPr>
            </w:pPr>
            <w:r w:rsidRPr="0096408C">
              <w:rPr>
                <w:b/>
                <w:bCs/>
                <w:spacing w:val="0"/>
                <w:sz w:val="24"/>
                <w:szCs w:val="24"/>
              </w:rPr>
              <w:t>2000</w:t>
            </w:r>
          </w:p>
        </w:tc>
        <w:tc>
          <w:tcPr>
            <w:tcW w:w="1374" w:type="dxa"/>
            <w:tcBorders>
              <w:top w:val="double" w:sz="4" w:space="0" w:color="auto"/>
              <w:bottom w:val="double" w:sz="4" w:space="0" w:color="auto"/>
            </w:tcBorders>
            <w:noWrap/>
            <w:vAlign w:val="bottom"/>
          </w:tcPr>
          <w:p w:rsidR="00147825" w:rsidRPr="0096408C" w:rsidRDefault="00147825" w:rsidP="00892789">
            <w:pPr>
              <w:ind w:left="0"/>
              <w:jc w:val="center"/>
              <w:rPr>
                <w:b/>
                <w:bCs/>
                <w:spacing w:val="0"/>
                <w:sz w:val="24"/>
                <w:szCs w:val="24"/>
              </w:rPr>
            </w:pPr>
            <w:r w:rsidRPr="0096408C">
              <w:rPr>
                <w:b/>
                <w:bCs/>
                <w:spacing w:val="0"/>
                <w:sz w:val="24"/>
                <w:szCs w:val="24"/>
              </w:rPr>
              <w:t>2005</w:t>
            </w:r>
          </w:p>
        </w:tc>
        <w:tc>
          <w:tcPr>
            <w:tcW w:w="1374" w:type="dxa"/>
            <w:tcBorders>
              <w:top w:val="double" w:sz="4" w:space="0" w:color="auto"/>
              <w:bottom w:val="double" w:sz="4" w:space="0" w:color="auto"/>
            </w:tcBorders>
            <w:noWrap/>
            <w:vAlign w:val="bottom"/>
          </w:tcPr>
          <w:p w:rsidR="00147825" w:rsidRPr="0096408C" w:rsidRDefault="00147825" w:rsidP="00892789">
            <w:pPr>
              <w:ind w:left="0"/>
              <w:jc w:val="center"/>
              <w:rPr>
                <w:b/>
                <w:bCs/>
                <w:spacing w:val="0"/>
                <w:sz w:val="24"/>
                <w:szCs w:val="24"/>
              </w:rPr>
            </w:pPr>
            <w:r w:rsidRPr="0096408C">
              <w:rPr>
                <w:b/>
                <w:bCs/>
                <w:spacing w:val="0"/>
                <w:sz w:val="24"/>
                <w:szCs w:val="24"/>
              </w:rPr>
              <w:t>2009</w:t>
            </w:r>
          </w:p>
        </w:tc>
        <w:tc>
          <w:tcPr>
            <w:tcW w:w="1374" w:type="dxa"/>
            <w:tcBorders>
              <w:top w:val="double" w:sz="4" w:space="0" w:color="auto"/>
              <w:bottom w:val="double" w:sz="4" w:space="0" w:color="auto"/>
            </w:tcBorders>
            <w:noWrap/>
            <w:vAlign w:val="bottom"/>
          </w:tcPr>
          <w:p w:rsidR="00147825" w:rsidRPr="0096408C" w:rsidRDefault="00147825" w:rsidP="00892789">
            <w:pPr>
              <w:ind w:left="0"/>
              <w:jc w:val="center"/>
              <w:rPr>
                <w:b/>
                <w:bCs/>
                <w:spacing w:val="0"/>
                <w:sz w:val="24"/>
                <w:szCs w:val="24"/>
              </w:rPr>
            </w:pPr>
            <w:r w:rsidRPr="0096408C">
              <w:rPr>
                <w:b/>
                <w:bCs/>
                <w:spacing w:val="0"/>
                <w:sz w:val="24"/>
                <w:szCs w:val="24"/>
              </w:rPr>
              <w:t>2012</w:t>
            </w:r>
          </w:p>
        </w:tc>
        <w:tc>
          <w:tcPr>
            <w:tcW w:w="1375" w:type="dxa"/>
            <w:tcBorders>
              <w:top w:val="double" w:sz="4" w:space="0" w:color="auto"/>
              <w:bottom w:val="double" w:sz="4" w:space="0" w:color="auto"/>
            </w:tcBorders>
            <w:noWrap/>
            <w:vAlign w:val="bottom"/>
          </w:tcPr>
          <w:p w:rsidR="00147825" w:rsidRPr="0096408C" w:rsidRDefault="00147825" w:rsidP="00892789">
            <w:pPr>
              <w:ind w:left="0"/>
              <w:jc w:val="center"/>
              <w:rPr>
                <w:b/>
                <w:bCs/>
                <w:spacing w:val="0"/>
                <w:sz w:val="24"/>
                <w:szCs w:val="24"/>
              </w:rPr>
            </w:pPr>
            <w:r w:rsidRPr="0096408C">
              <w:rPr>
                <w:b/>
                <w:bCs/>
                <w:spacing w:val="0"/>
                <w:sz w:val="24"/>
                <w:szCs w:val="24"/>
              </w:rPr>
              <w:t>Dynamika 2012/1995</w:t>
            </w:r>
          </w:p>
        </w:tc>
      </w:tr>
      <w:tr w:rsidR="00147825" w:rsidRPr="0096408C">
        <w:trPr>
          <w:trHeight w:val="255"/>
        </w:trPr>
        <w:tc>
          <w:tcPr>
            <w:tcW w:w="1579" w:type="dxa"/>
            <w:tcBorders>
              <w:top w:val="double" w:sz="4" w:space="0" w:color="auto"/>
            </w:tcBorders>
            <w:noWrap/>
            <w:vAlign w:val="bottom"/>
          </w:tcPr>
          <w:p w:rsidR="00147825" w:rsidRPr="0096408C" w:rsidRDefault="00147825" w:rsidP="00892789">
            <w:pPr>
              <w:ind w:left="0"/>
              <w:rPr>
                <w:b/>
                <w:bCs/>
                <w:spacing w:val="0"/>
                <w:sz w:val="24"/>
                <w:szCs w:val="24"/>
              </w:rPr>
            </w:pPr>
            <w:r w:rsidRPr="0096408C">
              <w:rPr>
                <w:b/>
                <w:bCs/>
                <w:spacing w:val="0"/>
                <w:sz w:val="24"/>
                <w:szCs w:val="24"/>
              </w:rPr>
              <w:t>Łowicz</w:t>
            </w:r>
          </w:p>
        </w:tc>
        <w:tc>
          <w:tcPr>
            <w:tcW w:w="1134" w:type="dxa"/>
            <w:tcBorders>
              <w:top w:val="double" w:sz="4" w:space="0" w:color="auto"/>
            </w:tcBorders>
            <w:noWrap/>
            <w:vAlign w:val="bottom"/>
          </w:tcPr>
          <w:p w:rsidR="00147825" w:rsidRPr="0096408C" w:rsidRDefault="00147825" w:rsidP="009F6171">
            <w:pPr>
              <w:ind w:left="0"/>
              <w:jc w:val="center"/>
              <w:rPr>
                <w:spacing w:val="0"/>
                <w:sz w:val="24"/>
                <w:szCs w:val="24"/>
              </w:rPr>
            </w:pPr>
            <w:r w:rsidRPr="0096408C">
              <w:rPr>
                <w:spacing w:val="0"/>
                <w:sz w:val="24"/>
                <w:szCs w:val="24"/>
              </w:rPr>
              <w:t>13</w:t>
            </w:r>
          </w:p>
        </w:tc>
        <w:tc>
          <w:tcPr>
            <w:tcW w:w="1374" w:type="dxa"/>
            <w:tcBorders>
              <w:top w:val="double" w:sz="4" w:space="0" w:color="auto"/>
            </w:tcBorders>
            <w:noWrap/>
            <w:vAlign w:val="bottom"/>
          </w:tcPr>
          <w:p w:rsidR="00147825" w:rsidRPr="0096408C" w:rsidRDefault="00147825" w:rsidP="009F6171">
            <w:pPr>
              <w:ind w:left="0"/>
              <w:jc w:val="center"/>
              <w:rPr>
                <w:spacing w:val="0"/>
                <w:sz w:val="24"/>
                <w:szCs w:val="24"/>
              </w:rPr>
            </w:pPr>
            <w:r w:rsidRPr="0096408C">
              <w:rPr>
                <w:spacing w:val="0"/>
                <w:sz w:val="24"/>
                <w:szCs w:val="24"/>
              </w:rPr>
              <w:t>-25</w:t>
            </w:r>
          </w:p>
        </w:tc>
        <w:tc>
          <w:tcPr>
            <w:tcW w:w="1374" w:type="dxa"/>
            <w:tcBorders>
              <w:top w:val="double" w:sz="4" w:space="0" w:color="auto"/>
            </w:tcBorders>
            <w:noWrap/>
            <w:vAlign w:val="bottom"/>
          </w:tcPr>
          <w:p w:rsidR="00147825" w:rsidRPr="0096408C" w:rsidRDefault="00147825" w:rsidP="009F6171">
            <w:pPr>
              <w:ind w:left="0"/>
              <w:jc w:val="center"/>
              <w:rPr>
                <w:spacing w:val="0"/>
                <w:sz w:val="24"/>
                <w:szCs w:val="24"/>
              </w:rPr>
            </w:pPr>
            <w:r w:rsidRPr="0096408C">
              <w:rPr>
                <w:spacing w:val="0"/>
                <w:sz w:val="24"/>
                <w:szCs w:val="24"/>
              </w:rPr>
              <w:t>-50</w:t>
            </w:r>
          </w:p>
        </w:tc>
        <w:tc>
          <w:tcPr>
            <w:tcW w:w="1374" w:type="dxa"/>
            <w:tcBorders>
              <w:top w:val="double" w:sz="4" w:space="0" w:color="auto"/>
            </w:tcBorders>
            <w:noWrap/>
            <w:vAlign w:val="bottom"/>
          </w:tcPr>
          <w:p w:rsidR="00147825" w:rsidRPr="0096408C" w:rsidRDefault="00147825" w:rsidP="009F6171">
            <w:pPr>
              <w:ind w:left="0"/>
              <w:jc w:val="center"/>
              <w:rPr>
                <w:spacing w:val="0"/>
                <w:sz w:val="24"/>
                <w:szCs w:val="24"/>
              </w:rPr>
            </w:pPr>
            <w:r w:rsidRPr="0096408C">
              <w:rPr>
                <w:spacing w:val="0"/>
                <w:sz w:val="24"/>
                <w:szCs w:val="24"/>
              </w:rPr>
              <w:t>-72</w:t>
            </w:r>
          </w:p>
        </w:tc>
        <w:tc>
          <w:tcPr>
            <w:tcW w:w="1374" w:type="dxa"/>
            <w:tcBorders>
              <w:top w:val="double" w:sz="4" w:space="0" w:color="auto"/>
            </w:tcBorders>
            <w:noWrap/>
            <w:vAlign w:val="bottom"/>
          </w:tcPr>
          <w:p w:rsidR="00147825" w:rsidRPr="0096408C" w:rsidRDefault="00147825" w:rsidP="009F6171">
            <w:pPr>
              <w:ind w:left="0"/>
              <w:jc w:val="center"/>
              <w:rPr>
                <w:spacing w:val="0"/>
                <w:sz w:val="24"/>
                <w:szCs w:val="24"/>
              </w:rPr>
            </w:pPr>
            <w:r w:rsidRPr="0096408C">
              <w:rPr>
                <w:spacing w:val="0"/>
                <w:sz w:val="24"/>
                <w:szCs w:val="24"/>
              </w:rPr>
              <w:t>-63</w:t>
            </w:r>
          </w:p>
        </w:tc>
        <w:tc>
          <w:tcPr>
            <w:tcW w:w="1375" w:type="dxa"/>
            <w:tcBorders>
              <w:top w:val="double" w:sz="4" w:space="0" w:color="auto"/>
            </w:tcBorders>
            <w:noWrap/>
            <w:vAlign w:val="bottom"/>
          </w:tcPr>
          <w:p w:rsidR="00147825" w:rsidRPr="0096408C" w:rsidRDefault="00147825" w:rsidP="009F6171">
            <w:pPr>
              <w:ind w:left="0"/>
              <w:jc w:val="center"/>
              <w:rPr>
                <w:spacing w:val="0"/>
                <w:sz w:val="24"/>
                <w:szCs w:val="24"/>
              </w:rPr>
            </w:pPr>
            <w:r w:rsidRPr="0096408C">
              <w:rPr>
                <w:spacing w:val="0"/>
                <w:sz w:val="24"/>
                <w:szCs w:val="24"/>
              </w:rPr>
              <w:t>-4,846</w:t>
            </w:r>
          </w:p>
        </w:tc>
      </w:tr>
      <w:tr w:rsidR="00147825" w:rsidRPr="0096408C">
        <w:trPr>
          <w:trHeight w:val="255"/>
        </w:trPr>
        <w:tc>
          <w:tcPr>
            <w:tcW w:w="1579" w:type="dxa"/>
            <w:tcBorders>
              <w:bottom w:val="nil"/>
            </w:tcBorders>
            <w:noWrap/>
            <w:vAlign w:val="bottom"/>
          </w:tcPr>
          <w:p w:rsidR="00147825" w:rsidRPr="0096408C" w:rsidRDefault="00147825" w:rsidP="00892789">
            <w:pPr>
              <w:ind w:left="0"/>
              <w:rPr>
                <w:b/>
                <w:bCs/>
                <w:spacing w:val="0"/>
                <w:sz w:val="24"/>
                <w:szCs w:val="24"/>
              </w:rPr>
            </w:pPr>
            <w:r w:rsidRPr="0096408C">
              <w:rPr>
                <w:b/>
                <w:bCs/>
                <w:spacing w:val="0"/>
                <w:sz w:val="24"/>
                <w:szCs w:val="24"/>
              </w:rPr>
              <w:t>Ciechanów</w:t>
            </w:r>
          </w:p>
        </w:tc>
        <w:tc>
          <w:tcPr>
            <w:tcW w:w="1134" w:type="dxa"/>
            <w:tcBorders>
              <w:bottom w:val="nil"/>
            </w:tcBorders>
            <w:noWrap/>
            <w:vAlign w:val="bottom"/>
          </w:tcPr>
          <w:p w:rsidR="00147825" w:rsidRPr="0096408C" w:rsidRDefault="00147825" w:rsidP="009F6171">
            <w:pPr>
              <w:ind w:left="0"/>
              <w:jc w:val="center"/>
              <w:rPr>
                <w:spacing w:val="0"/>
                <w:sz w:val="24"/>
                <w:szCs w:val="24"/>
              </w:rPr>
            </w:pPr>
            <w:r w:rsidRPr="0096408C">
              <w:rPr>
                <w:spacing w:val="0"/>
                <w:sz w:val="24"/>
                <w:szCs w:val="24"/>
              </w:rPr>
              <w:t>228</w:t>
            </w:r>
          </w:p>
        </w:tc>
        <w:tc>
          <w:tcPr>
            <w:tcW w:w="1374" w:type="dxa"/>
            <w:tcBorders>
              <w:bottom w:val="nil"/>
            </w:tcBorders>
            <w:noWrap/>
            <w:vAlign w:val="bottom"/>
          </w:tcPr>
          <w:p w:rsidR="00147825" w:rsidRPr="0096408C" w:rsidRDefault="00147825" w:rsidP="009F6171">
            <w:pPr>
              <w:ind w:left="0"/>
              <w:jc w:val="center"/>
              <w:rPr>
                <w:spacing w:val="0"/>
                <w:sz w:val="24"/>
                <w:szCs w:val="24"/>
              </w:rPr>
            </w:pPr>
            <w:r w:rsidRPr="0096408C">
              <w:rPr>
                <w:spacing w:val="0"/>
                <w:sz w:val="24"/>
                <w:szCs w:val="24"/>
              </w:rPr>
              <w:t>-20</w:t>
            </w:r>
          </w:p>
        </w:tc>
        <w:tc>
          <w:tcPr>
            <w:tcW w:w="1374" w:type="dxa"/>
            <w:tcBorders>
              <w:bottom w:val="nil"/>
            </w:tcBorders>
            <w:noWrap/>
            <w:vAlign w:val="bottom"/>
          </w:tcPr>
          <w:p w:rsidR="00147825" w:rsidRPr="0096408C" w:rsidRDefault="00147825" w:rsidP="009F6171">
            <w:pPr>
              <w:ind w:left="0"/>
              <w:jc w:val="center"/>
              <w:rPr>
                <w:spacing w:val="0"/>
                <w:sz w:val="24"/>
                <w:szCs w:val="24"/>
              </w:rPr>
            </w:pPr>
            <w:r w:rsidRPr="0096408C">
              <w:rPr>
                <w:spacing w:val="0"/>
                <w:sz w:val="24"/>
                <w:szCs w:val="24"/>
              </w:rPr>
              <w:t>-177</w:t>
            </w:r>
          </w:p>
        </w:tc>
        <w:tc>
          <w:tcPr>
            <w:tcW w:w="1374" w:type="dxa"/>
            <w:tcBorders>
              <w:bottom w:val="nil"/>
            </w:tcBorders>
            <w:noWrap/>
            <w:vAlign w:val="bottom"/>
          </w:tcPr>
          <w:p w:rsidR="00147825" w:rsidRPr="0096408C" w:rsidRDefault="00147825" w:rsidP="009F6171">
            <w:pPr>
              <w:ind w:left="0"/>
              <w:jc w:val="center"/>
              <w:rPr>
                <w:spacing w:val="0"/>
                <w:sz w:val="24"/>
                <w:szCs w:val="24"/>
              </w:rPr>
            </w:pPr>
            <w:r w:rsidRPr="0096408C">
              <w:rPr>
                <w:spacing w:val="0"/>
                <w:sz w:val="24"/>
                <w:szCs w:val="24"/>
              </w:rPr>
              <w:t>-77</w:t>
            </w:r>
          </w:p>
        </w:tc>
        <w:tc>
          <w:tcPr>
            <w:tcW w:w="1374" w:type="dxa"/>
            <w:tcBorders>
              <w:bottom w:val="nil"/>
            </w:tcBorders>
            <w:noWrap/>
            <w:vAlign w:val="bottom"/>
          </w:tcPr>
          <w:p w:rsidR="00147825" w:rsidRPr="0096408C" w:rsidRDefault="00147825" w:rsidP="009F6171">
            <w:pPr>
              <w:ind w:left="0"/>
              <w:jc w:val="center"/>
              <w:rPr>
                <w:spacing w:val="0"/>
                <w:sz w:val="24"/>
                <w:szCs w:val="24"/>
              </w:rPr>
            </w:pPr>
            <w:r w:rsidRPr="0096408C">
              <w:rPr>
                <w:spacing w:val="0"/>
                <w:sz w:val="24"/>
                <w:szCs w:val="24"/>
              </w:rPr>
              <w:t>-181</w:t>
            </w:r>
          </w:p>
        </w:tc>
        <w:tc>
          <w:tcPr>
            <w:tcW w:w="1375" w:type="dxa"/>
            <w:tcBorders>
              <w:bottom w:val="nil"/>
            </w:tcBorders>
            <w:noWrap/>
            <w:vAlign w:val="bottom"/>
          </w:tcPr>
          <w:p w:rsidR="00147825" w:rsidRPr="0096408C" w:rsidRDefault="00147825" w:rsidP="009F6171">
            <w:pPr>
              <w:ind w:left="0"/>
              <w:jc w:val="center"/>
              <w:rPr>
                <w:spacing w:val="0"/>
                <w:sz w:val="24"/>
                <w:szCs w:val="24"/>
              </w:rPr>
            </w:pPr>
            <w:r w:rsidRPr="0096408C">
              <w:rPr>
                <w:spacing w:val="0"/>
                <w:sz w:val="24"/>
                <w:szCs w:val="24"/>
              </w:rPr>
              <w:t>-0,794</w:t>
            </w:r>
          </w:p>
        </w:tc>
      </w:tr>
      <w:tr w:rsidR="00147825" w:rsidRPr="0096408C">
        <w:trPr>
          <w:trHeight w:val="255"/>
        </w:trPr>
        <w:tc>
          <w:tcPr>
            <w:tcW w:w="1579" w:type="dxa"/>
            <w:tcBorders>
              <w:top w:val="nil"/>
              <w:bottom w:val="nil"/>
            </w:tcBorders>
            <w:shd w:val="pct12" w:color="auto" w:fill="auto"/>
            <w:noWrap/>
            <w:vAlign w:val="bottom"/>
          </w:tcPr>
          <w:p w:rsidR="00147825" w:rsidRPr="0096408C" w:rsidRDefault="00147825" w:rsidP="00892789">
            <w:pPr>
              <w:ind w:left="0"/>
              <w:rPr>
                <w:b/>
                <w:bCs/>
                <w:spacing w:val="0"/>
                <w:sz w:val="24"/>
                <w:szCs w:val="24"/>
              </w:rPr>
            </w:pPr>
            <w:r w:rsidRPr="0096408C">
              <w:rPr>
                <w:b/>
                <w:bCs/>
                <w:spacing w:val="0"/>
                <w:sz w:val="24"/>
                <w:szCs w:val="24"/>
              </w:rPr>
              <w:t>Mława</w:t>
            </w:r>
          </w:p>
        </w:tc>
        <w:tc>
          <w:tcPr>
            <w:tcW w:w="1134" w:type="dxa"/>
            <w:tcBorders>
              <w:top w:val="nil"/>
              <w:bottom w:val="nil"/>
            </w:tcBorders>
            <w:shd w:val="pct12" w:color="auto" w:fill="auto"/>
            <w:noWrap/>
            <w:vAlign w:val="bottom"/>
          </w:tcPr>
          <w:p w:rsidR="00147825" w:rsidRPr="0096408C" w:rsidRDefault="00147825" w:rsidP="009F6171">
            <w:pPr>
              <w:ind w:left="0"/>
              <w:jc w:val="center"/>
              <w:rPr>
                <w:spacing w:val="0"/>
                <w:sz w:val="24"/>
                <w:szCs w:val="24"/>
              </w:rPr>
            </w:pPr>
            <w:r w:rsidRPr="0096408C">
              <w:rPr>
                <w:spacing w:val="0"/>
                <w:sz w:val="24"/>
                <w:szCs w:val="24"/>
              </w:rPr>
              <w:t>0</w:t>
            </w:r>
          </w:p>
        </w:tc>
        <w:tc>
          <w:tcPr>
            <w:tcW w:w="1374" w:type="dxa"/>
            <w:tcBorders>
              <w:top w:val="nil"/>
              <w:bottom w:val="nil"/>
            </w:tcBorders>
            <w:shd w:val="pct12" w:color="auto" w:fill="auto"/>
            <w:noWrap/>
            <w:vAlign w:val="bottom"/>
          </w:tcPr>
          <w:p w:rsidR="00147825" w:rsidRPr="0096408C" w:rsidRDefault="00147825" w:rsidP="009F6171">
            <w:pPr>
              <w:ind w:left="0"/>
              <w:jc w:val="center"/>
              <w:rPr>
                <w:spacing w:val="0"/>
                <w:sz w:val="24"/>
                <w:szCs w:val="24"/>
              </w:rPr>
            </w:pPr>
            <w:r w:rsidRPr="0096408C">
              <w:rPr>
                <w:spacing w:val="0"/>
                <w:sz w:val="24"/>
                <w:szCs w:val="24"/>
              </w:rPr>
              <w:t>-64</w:t>
            </w:r>
          </w:p>
        </w:tc>
        <w:tc>
          <w:tcPr>
            <w:tcW w:w="1374" w:type="dxa"/>
            <w:tcBorders>
              <w:top w:val="nil"/>
              <w:bottom w:val="nil"/>
            </w:tcBorders>
            <w:shd w:val="pct12" w:color="auto" w:fill="auto"/>
            <w:noWrap/>
            <w:vAlign w:val="bottom"/>
          </w:tcPr>
          <w:p w:rsidR="00147825" w:rsidRPr="0096408C" w:rsidRDefault="00147825" w:rsidP="009F6171">
            <w:pPr>
              <w:ind w:left="0"/>
              <w:jc w:val="center"/>
              <w:rPr>
                <w:spacing w:val="0"/>
                <w:sz w:val="24"/>
                <w:szCs w:val="24"/>
              </w:rPr>
            </w:pPr>
            <w:r w:rsidRPr="0096408C">
              <w:rPr>
                <w:spacing w:val="0"/>
                <w:sz w:val="24"/>
                <w:szCs w:val="24"/>
              </w:rPr>
              <w:t>11</w:t>
            </w:r>
          </w:p>
        </w:tc>
        <w:tc>
          <w:tcPr>
            <w:tcW w:w="1374" w:type="dxa"/>
            <w:tcBorders>
              <w:top w:val="nil"/>
              <w:bottom w:val="nil"/>
            </w:tcBorders>
            <w:shd w:val="pct12" w:color="auto" w:fill="auto"/>
            <w:noWrap/>
            <w:vAlign w:val="bottom"/>
          </w:tcPr>
          <w:p w:rsidR="00147825" w:rsidRPr="0096408C" w:rsidRDefault="00147825" w:rsidP="009F6171">
            <w:pPr>
              <w:ind w:left="0"/>
              <w:jc w:val="center"/>
              <w:rPr>
                <w:spacing w:val="0"/>
                <w:sz w:val="24"/>
                <w:szCs w:val="24"/>
              </w:rPr>
            </w:pPr>
            <w:r w:rsidRPr="0096408C">
              <w:rPr>
                <w:spacing w:val="0"/>
                <w:sz w:val="24"/>
                <w:szCs w:val="24"/>
              </w:rPr>
              <w:t>-27</w:t>
            </w:r>
          </w:p>
        </w:tc>
        <w:tc>
          <w:tcPr>
            <w:tcW w:w="1374" w:type="dxa"/>
            <w:tcBorders>
              <w:top w:val="nil"/>
              <w:bottom w:val="nil"/>
            </w:tcBorders>
            <w:shd w:val="pct12" w:color="auto" w:fill="auto"/>
            <w:noWrap/>
            <w:vAlign w:val="bottom"/>
          </w:tcPr>
          <w:p w:rsidR="00147825" w:rsidRPr="0096408C" w:rsidRDefault="00147825" w:rsidP="009F6171">
            <w:pPr>
              <w:ind w:left="0"/>
              <w:jc w:val="center"/>
              <w:rPr>
                <w:spacing w:val="0"/>
                <w:sz w:val="24"/>
                <w:szCs w:val="24"/>
              </w:rPr>
            </w:pPr>
            <w:r w:rsidRPr="0096408C">
              <w:rPr>
                <w:spacing w:val="0"/>
                <w:sz w:val="24"/>
                <w:szCs w:val="24"/>
              </w:rPr>
              <w:t>-9</w:t>
            </w:r>
          </w:p>
        </w:tc>
        <w:tc>
          <w:tcPr>
            <w:tcW w:w="1375" w:type="dxa"/>
            <w:tcBorders>
              <w:top w:val="nil"/>
              <w:bottom w:val="nil"/>
            </w:tcBorders>
            <w:shd w:val="pct12" w:color="auto" w:fill="auto"/>
            <w:noWrap/>
            <w:vAlign w:val="bottom"/>
          </w:tcPr>
          <w:p w:rsidR="00147825" w:rsidRPr="0096408C" w:rsidRDefault="00147825" w:rsidP="009F6171">
            <w:pPr>
              <w:ind w:left="0"/>
              <w:jc w:val="center"/>
              <w:rPr>
                <w:spacing w:val="0"/>
                <w:sz w:val="24"/>
                <w:szCs w:val="24"/>
              </w:rPr>
            </w:pPr>
          </w:p>
        </w:tc>
      </w:tr>
      <w:tr w:rsidR="00147825" w:rsidRPr="0096408C">
        <w:trPr>
          <w:trHeight w:val="255"/>
        </w:trPr>
        <w:tc>
          <w:tcPr>
            <w:tcW w:w="1579" w:type="dxa"/>
            <w:tcBorders>
              <w:top w:val="nil"/>
            </w:tcBorders>
            <w:noWrap/>
            <w:vAlign w:val="bottom"/>
          </w:tcPr>
          <w:p w:rsidR="00147825" w:rsidRPr="0096408C" w:rsidRDefault="00147825" w:rsidP="00892789">
            <w:pPr>
              <w:ind w:left="0"/>
              <w:rPr>
                <w:b/>
                <w:bCs/>
                <w:spacing w:val="0"/>
                <w:sz w:val="24"/>
                <w:szCs w:val="24"/>
              </w:rPr>
            </w:pPr>
            <w:r w:rsidRPr="0096408C">
              <w:rPr>
                <w:b/>
                <w:bCs/>
                <w:spacing w:val="0"/>
                <w:sz w:val="24"/>
                <w:szCs w:val="24"/>
              </w:rPr>
              <w:t>Płońsk</w:t>
            </w:r>
          </w:p>
        </w:tc>
        <w:tc>
          <w:tcPr>
            <w:tcW w:w="1134" w:type="dxa"/>
            <w:tcBorders>
              <w:top w:val="nil"/>
            </w:tcBorders>
            <w:noWrap/>
            <w:vAlign w:val="bottom"/>
          </w:tcPr>
          <w:p w:rsidR="00147825" w:rsidRPr="0096408C" w:rsidRDefault="00147825" w:rsidP="009F6171">
            <w:pPr>
              <w:ind w:left="0"/>
              <w:jc w:val="center"/>
              <w:rPr>
                <w:spacing w:val="0"/>
                <w:sz w:val="24"/>
                <w:szCs w:val="24"/>
              </w:rPr>
            </w:pPr>
            <w:r w:rsidRPr="0096408C">
              <w:rPr>
                <w:spacing w:val="0"/>
                <w:sz w:val="24"/>
                <w:szCs w:val="24"/>
              </w:rPr>
              <w:t>65</w:t>
            </w:r>
          </w:p>
        </w:tc>
        <w:tc>
          <w:tcPr>
            <w:tcW w:w="1374" w:type="dxa"/>
            <w:tcBorders>
              <w:top w:val="nil"/>
            </w:tcBorders>
            <w:noWrap/>
            <w:vAlign w:val="bottom"/>
          </w:tcPr>
          <w:p w:rsidR="00147825" w:rsidRPr="0096408C" w:rsidRDefault="00147825" w:rsidP="009F6171">
            <w:pPr>
              <w:ind w:left="0"/>
              <w:jc w:val="center"/>
              <w:rPr>
                <w:spacing w:val="0"/>
                <w:sz w:val="24"/>
                <w:szCs w:val="24"/>
              </w:rPr>
            </w:pPr>
            <w:r w:rsidRPr="0096408C">
              <w:rPr>
                <w:spacing w:val="0"/>
                <w:sz w:val="24"/>
                <w:szCs w:val="24"/>
              </w:rPr>
              <w:t>26</w:t>
            </w:r>
          </w:p>
        </w:tc>
        <w:tc>
          <w:tcPr>
            <w:tcW w:w="1374" w:type="dxa"/>
            <w:tcBorders>
              <w:top w:val="nil"/>
            </w:tcBorders>
            <w:noWrap/>
            <w:vAlign w:val="bottom"/>
          </w:tcPr>
          <w:p w:rsidR="00147825" w:rsidRPr="0096408C" w:rsidRDefault="00147825" w:rsidP="009F6171">
            <w:pPr>
              <w:ind w:left="0"/>
              <w:jc w:val="center"/>
              <w:rPr>
                <w:spacing w:val="0"/>
                <w:sz w:val="24"/>
                <w:szCs w:val="24"/>
              </w:rPr>
            </w:pPr>
            <w:r w:rsidRPr="0096408C">
              <w:rPr>
                <w:spacing w:val="0"/>
                <w:sz w:val="24"/>
                <w:szCs w:val="24"/>
              </w:rPr>
              <w:t>-9</w:t>
            </w:r>
          </w:p>
        </w:tc>
        <w:tc>
          <w:tcPr>
            <w:tcW w:w="1374" w:type="dxa"/>
            <w:tcBorders>
              <w:top w:val="nil"/>
            </w:tcBorders>
            <w:noWrap/>
            <w:vAlign w:val="bottom"/>
          </w:tcPr>
          <w:p w:rsidR="00147825" w:rsidRPr="0096408C" w:rsidRDefault="00147825" w:rsidP="009F6171">
            <w:pPr>
              <w:ind w:left="0"/>
              <w:jc w:val="center"/>
              <w:rPr>
                <w:spacing w:val="0"/>
                <w:sz w:val="24"/>
                <w:szCs w:val="24"/>
              </w:rPr>
            </w:pPr>
            <w:r w:rsidRPr="0096408C">
              <w:rPr>
                <w:spacing w:val="0"/>
                <w:sz w:val="24"/>
                <w:szCs w:val="24"/>
              </w:rPr>
              <w:t>0</w:t>
            </w:r>
          </w:p>
        </w:tc>
        <w:tc>
          <w:tcPr>
            <w:tcW w:w="1374" w:type="dxa"/>
            <w:tcBorders>
              <w:top w:val="nil"/>
            </w:tcBorders>
            <w:noWrap/>
            <w:vAlign w:val="bottom"/>
          </w:tcPr>
          <w:p w:rsidR="00147825" w:rsidRPr="0096408C" w:rsidRDefault="00147825" w:rsidP="009F6171">
            <w:pPr>
              <w:ind w:left="0"/>
              <w:jc w:val="center"/>
              <w:rPr>
                <w:spacing w:val="0"/>
                <w:sz w:val="24"/>
                <w:szCs w:val="24"/>
              </w:rPr>
            </w:pPr>
            <w:r w:rsidRPr="0096408C">
              <w:rPr>
                <w:spacing w:val="0"/>
                <w:sz w:val="24"/>
                <w:szCs w:val="24"/>
              </w:rPr>
              <w:t>22</w:t>
            </w:r>
          </w:p>
        </w:tc>
        <w:tc>
          <w:tcPr>
            <w:tcW w:w="1375" w:type="dxa"/>
            <w:tcBorders>
              <w:top w:val="nil"/>
            </w:tcBorders>
            <w:noWrap/>
            <w:vAlign w:val="bottom"/>
          </w:tcPr>
          <w:p w:rsidR="00147825" w:rsidRPr="0096408C" w:rsidRDefault="00147825" w:rsidP="009F6171">
            <w:pPr>
              <w:ind w:left="0"/>
              <w:jc w:val="center"/>
              <w:rPr>
                <w:spacing w:val="0"/>
                <w:sz w:val="24"/>
                <w:szCs w:val="24"/>
              </w:rPr>
            </w:pPr>
            <w:r w:rsidRPr="0096408C">
              <w:rPr>
                <w:spacing w:val="0"/>
                <w:sz w:val="24"/>
                <w:szCs w:val="24"/>
              </w:rPr>
              <w:t>0,338</w:t>
            </w:r>
          </w:p>
        </w:tc>
      </w:tr>
      <w:tr w:rsidR="00147825" w:rsidRPr="0096408C">
        <w:trPr>
          <w:trHeight w:val="255"/>
        </w:trPr>
        <w:tc>
          <w:tcPr>
            <w:tcW w:w="1579" w:type="dxa"/>
            <w:noWrap/>
            <w:vAlign w:val="bottom"/>
          </w:tcPr>
          <w:p w:rsidR="00147825" w:rsidRPr="0096408C" w:rsidRDefault="00147825" w:rsidP="00892789">
            <w:pPr>
              <w:ind w:left="0"/>
              <w:rPr>
                <w:b/>
                <w:bCs/>
                <w:spacing w:val="0"/>
                <w:sz w:val="24"/>
                <w:szCs w:val="24"/>
              </w:rPr>
            </w:pPr>
            <w:r w:rsidRPr="0096408C">
              <w:rPr>
                <w:b/>
                <w:bCs/>
                <w:spacing w:val="0"/>
                <w:sz w:val="24"/>
                <w:szCs w:val="24"/>
              </w:rPr>
              <w:t>Przasnysz</w:t>
            </w:r>
          </w:p>
        </w:tc>
        <w:tc>
          <w:tcPr>
            <w:tcW w:w="1134" w:type="dxa"/>
            <w:noWrap/>
            <w:vAlign w:val="bottom"/>
          </w:tcPr>
          <w:p w:rsidR="00147825" w:rsidRPr="0096408C" w:rsidRDefault="00147825" w:rsidP="009F6171">
            <w:pPr>
              <w:ind w:left="0"/>
              <w:jc w:val="center"/>
              <w:rPr>
                <w:spacing w:val="0"/>
                <w:sz w:val="24"/>
                <w:szCs w:val="24"/>
              </w:rPr>
            </w:pPr>
            <w:r w:rsidRPr="0096408C">
              <w:rPr>
                <w:spacing w:val="0"/>
                <w:sz w:val="24"/>
                <w:szCs w:val="24"/>
              </w:rPr>
              <w:t>-4</w:t>
            </w:r>
          </w:p>
        </w:tc>
        <w:tc>
          <w:tcPr>
            <w:tcW w:w="1374" w:type="dxa"/>
            <w:noWrap/>
            <w:vAlign w:val="bottom"/>
          </w:tcPr>
          <w:p w:rsidR="00147825" w:rsidRPr="0096408C" w:rsidRDefault="00147825" w:rsidP="009F6171">
            <w:pPr>
              <w:ind w:left="0"/>
              <w:jc w:val="center"/>
              <w:rPr>
                <w:spacing w:val="0"/>
                <w:sz w:val="24"/>
                <w:szCs w:val="24"/>
              </w:rPr>
            </w:pPr>
            <w:r w:rsidRPr="0096408C">
              <w:rPr>
                <w:spacing w:val="0"/>
                <w:sz w:val="24"/>
                <w:szCs w:val="24"/>
              </w:rPr>
              <w:t>11</w:t>
            </w:r>
          </w:p>
        </w:tc>
        <w:tc>
          <w:tcPr>
            <w:tcW w:w="1374" w:type="dxa"/>
            <w:noWrap/>
            <w:vAlign w:val="bottom"/>
          </w:tcPr>
          <w:p w:rsidR="00147825" w:rsidRPr="0096408C" w:rsidRDefault="00147825" w:rsidP="009F6171">
            <w:pPr>
              <w:ind w:left="0"/>
              <w:jc w:val="center"/>
              <w:rPr>
                <w:spacing w:val="0"/>
                <w:sz w:val="24"/>
                <w:szCs w:val="24"/>
              </w:rPr>
            </w:pPr>
            <w:r w:rsidRPr="0096408C">
              <w:rPr>
                <w:spacing w:val="0"/>
                <w:sz w:val="24"/>
                <w:szCs w:val="24"/>
              </w:rPr>
              <w:t>-4</w:t>
            </w:r>
          </w:p>
        </w:tc>
        <w:tc>
          <w:tcPr>
            <w:tcW w:w="1374" w:type="dxa"/>
            <w:noWrap/>
            <w:vAlign w:val="bottom"/>
          </w:tcPr>
          <w:p w:rsidR="00147825" w:rsidRPr="0096408C" w:rsidRDefault="00147825" w:rsidP="009F6171">
            <w:pPr>
              <w:ind w:left="0"/>
              <w:jc w:val="center"/>
              <w:rPr>
                <w:spacing w:val="0"/>
                <w:sz w:val="24"/>
                <w:szCs w:val="24"/>
              </w:rPr>
            </w:pPr>
            <w:r w:rsidRPr="0096408C">
              <w:rPr>
                <w:spacing w:val="0"/>
                <w:sz w:val="24"/>
                <w:szCs w:val="24"/>
              </w:rPr>
              <w:t>-18</w:t>
            </w:r>
          </w:p>
        </w:tc>
        <w:tc>
          <w:tcPr>
            <w:tcW w:w="1374" w:type="dxa"/>
            <w:noWrap/>
            <w:vAlign w:val="bottom"/>
          </w:tcPr>
          <w:p w:rsidR="00147825" w:rsidRPr="0096408C" w:rsidRDefault="00147825" w:rsidP="009F6171">
            <w:pPr>
              <w:ind w:left="0"/>
              <w:jc w:val="center"/>
              <w:rPr>
                <w:spacing w:val="0"/>
                <w:sz w:val="24"/>
                <w:szCs w:val="24"/>
              </w:rPr>
            </w:pPr>
            <w:r w:rsidRPr="0096408C">
              <w:rPr>
                <w:spacing w:val="0"/>
                <w:sz w:val="24"/>
                <w:szCs w:val="24"/>
              </w:rPr>
              <w:t>-2</w:t>
            </w:r>
          </w:p>
        </w:tc>
        <w:tc>
          <w:tcPr>
            <w:tcW w:w="1375" w:type="dxa"/>
            <w:noWrap/>
            <w:vAlign w:val="bottom"/>
          </w:tcPr>
          <w:p w:rsidR="00147825" w:rsidRPr="0096408C" w:rsidRDefault="00147825" w:rsidP="009F6171">
            <w:pPr>
              <w:ind w:left="0"/>
              <w:jc w:val="center"/>
              <w:rPr>
                <w:spacing w:val="0"/>
                <w:sz w:val="24"/>
                <w:szCs w:val="24"/>
              </w:rPr>
            </w:pPr>
            <w:r w:rsidRPr="0096408C">
              <w:rPr>
                <w:spacing w:val="0"/>
                <w:sz w:val="24"/>
                <w:szCs w:val="24"/>
              </w:rPr>
              <w:t>0,500</w:t>
            </w:r>
          </w:p>
        </w:tc>
      </w:tr>
      <w:tr w:rsidR="00147825" w:rsidRPr="0096408C">
        <w:trPr>
          <w:trHeight w:val="255"/>
        </w:trPr>
        <w:tc>
          <w:tcPr>
            <w:tcW w:w="1579" w:type="dxa"/>
            <w:noWrap/>
            <w:vAlign w:val="bottom"/>
          </w:tcPr>
          <w:p w:rsidR="00147825" w:rsidRPr="0096408C" w:rsidRDefault="00147825" w:rsidP="00892789">
            <w:pPr>
              <w:ind w:left="0"/>
              <w:rPr>
                <w:b/>
                <w:bCs/>
                <w:spacing w:val="0"/>
                <w:sz w:val="24"/>
                <w:szCs w:val="24"/>
              </w:rPr>
            </w:pPr>
            <w:r w:rsidRPr="0096408C">
              <w:rPr>
                <w:b/>
                <w:bCs/>
                <w:spacing w:val="0"/>
                <w:sz w:val="24"/>
                <w:szCs w:val="24"/>
              </w:rPr>
              <w:t>Sierpc</w:t>
            </w:r>
          </w:p>
        </w:tc>
        <w:tc>
          <w:tcPr>
            <w:tcW w:w="1134" w:type="dxa"/>
            <w:noWrap/>
            <w:vAlign w:val="bottom"/>
          </w:tcPr>
          <w:p w:rsidR="00147825" w:rsidRPr="0096408C" w:rsidRDefault="00147825" w:rsidP="009F6171">
            <w:pPr>
              <w:ind w:left="0"/>
              <w:jc w:val="center"/>
              <w:rPr>
                <w:spacing w:val="0"/>
                <w:sz w:val="24"/>
                <w:szCs w:val="24"/>
              </w:rPr>
            </w:pPr>
            <w:r w:rsidRPr="0096408C">
              <w:rPr>
                <w:spacing w:val="0"/>
                <w:sz w:val="24"/>
                <w:szCs w:val="24"/>
              </w:rPr>
              <w:t>-25</w:t>
            </w:r>
          </w:p>
        </w:tc>
        <w:tc>
          <w:tcPr>
            <w:tcW w:w="1374" w:type="dxa"/>
            <w:noWrap/>
            <w:vAlign w:val="bottom"/>
          </w:tcPr>
          <w:p w:rsidR="00147825" w:rsidRPr="0096408C" w:rsidRDefault="00147825" w:rsidP="009F6171">
            <w:pPr>
              <w:ind w:left="0"/>
              <w:jc w:val="center"/>
              <w:rPr>
                <w:spacing w:val="0"/>
                <w:sz w:val="24"/>
                <w:szCs w:val="24"/>
              </w:rPr>
            </w:pPr>
            <w:r w:rsidRPr="0096408C">
              <w:rPr>
                <w:spacing w:val="0"/>
                <w:sz w:val="24"/>
                <w:szCs w:val="24"/>
              </w:rPr>
              <w:t>-5</w:t>
            </w:r>
          </w:p>
        </w:tc>
        <w:tc>
          <w:tcPr>
            <w:tcW w:w="1374" w:type="dxa"/>
            <w:noWrap/>
            <w:vAlign w:val="bottom"/>
          </w:tcPr>
          <w:p w:rsidR="00147825" w:rsidRPr="0096408C" w:rsidRDefault="00147825" w:rsidP="009F6171">
            <w:pPr>
              <w:ind w:left="0"/>
              <w:jc w:val="center"/>
              <w:rPr>
                <w:spacing w:val="0"/>
                <w:sz w:val="24"/>
                <w:szCs w:val="24"/>
              </w:rPr>
            </w:pPr>
            <w:r w:rsidRPr="0096408C">
              <w:rPr>
                <w:spacing w:val="0"/>
                <w:sz w:val="24"/>
                <w:szCs w:val="24"/>
              </w:rPr>
              <w:t>1</w:t>
            </w:r>
          </w:p>
        </w:tc>
        <w:tc>
          <w:tcPr>
            <w:tcW w:w="1374" w:type="dxa"/>
            <w:noWrap/>
            <w:vAlign w:val="bottom"/>
          </w:tcPr>
          <w:p w:rsidR="00147825" w:rsidRPr="0096408C" w:rsidRDefault="00147825" w:rsidP="009F6171">
            <w:pPr>
              <w:ind w:left="0"/>
              <w:jc w:val="center"/>
              <w:rPr>
                <w:spacing w:val="0"/>
                <w:sz w:val="24"/>
                <w:szCs w:val="24"/>
              </w:rPr>
            </w:pPr>
            <w:r w:rsidRPr="0096408C">
              <w:rPr>
                <w:spacing w:val="0"/>
                <w:sz w:val="24"/>
                <w:szCs w:val="24"/>
              </w:rPr>
              <w:t>-64</w:t>
            </w:r>
          </w:p>
        </w:tc>
        <w:tc>
          <w:tcPr>
            <w:tcW w:w="1374" w:type="dxa"/>
            <w:noWrap/>
            <w:vAlign w:val="bottom"/>
          </w:tcPr>
          <w:p w:rsidR="00147825" w:rsidRPr="0096408C" w:rsidRDefault="00147825" w:rsidP="009F6171">
            <w:pPr>
              <w:ind w:left="0"/>
              <w:jc w:val="center"/>
              <w:rPr>
                <w:spacing w:val="0"/>
                <w:sz w:val="24"/>
                <w:szCs w:val="24"/>
              </w:rPr>
            </w:pPr>
            <w:r w:rsidRPr="0096408C">
              <w:rPr>
                <w:spacing w:val="0"/>
                <w:sz w:val="24"/>
                <w:szCs w:val="24"/>
              </w:rPr>
              <w:t>-67</w:t>
            </w:r>
          </w:p>
        </w:tc>
        <w:tc>
          <w:tcPr>
            <w:tcW w:w="1375" w:type="dxa"/>
            <w:noWrap/>
            <w:vAlign w:val="bottom"/>
          </w:tcPr>
          <w:p w:rsidR="00147825" w:rsidRPr="0096408C" w:rsidRDefault="00147825" w:rsidP="009F6171">
            <w:pPr>
              <w:ind w:left="0"/>
              <w:jc w:val="center"/>
              <w:rPr>
                <w:spacing w:val="0"/>
                <w:sz w:val="24"/>
                <w:szCs w:val="24"/>
              </w:rPr>
            </w:pPr>
            <w:r w:rsidRPr="0096408C">
              <w:rPr>
                <w:spacing w:val="0"/>
                <w:sz w:val="24"/>
                <w:szCs w:val="24"/>
              </w:rPr>
              <w:t>2,680</w:t>
            </w:r>
          </w:p>
        </w:tc>
      </w:tr>
      <w:tr w:rsidR="00147825" w:rsidRPr="0096408C">
        <w:trPr>
          <w:trHeight w:val="255"/>
        </w:trPr>
        <w:tc>
          <w:tcPr>
            <w:tcW w:w="1579" w:type="dxa"/>
            <w:noWrap/>
            <w:vAlign w:val="bottom"/>
          </w:tcPr>
          <w:p w:rsidR="00147825" w:rsidRPr="0096408C" w:rsidRDefault="00147825" w:rsidP="00892789">
            <w:pPr>
              <w:ind w:left="0"/>
              <w:rPr>
                <w:b/>
                <w:bCs/>
                <w:spacing w:val="0"/>
                <w:sz w:val="24"/>
                <w:szCs w:val="24"/>
              </w:rPr>
            </w:pPr>
            <w:r w:rsidRPr="0096408C">
              <w:rPr>
                <w:b/>
                <w:bCs/>
                <w:spacing w:val="0"/>
                <w:sz w:val="24"/>
                <w:szCs w:val="24"/>
              </w:rPr>
              <w:t>Żuromin</w:t>
            </w:r>
          </w:p>
        </w:tc>
        <w:tc>
          <w:tcPr>
            <w:tcW w:w="1134" w:type="dxa"/>
            <w:noWrap/>
            <w:vAlign w:val="bottom"/>
          </w:tcPr>
          <w:p w:rsidR="00147825" w:rsidRPr="0096408C" w:rsidRDefault="00147825" w:rsidP="009F6171">
            <w:pPr>
              <w:ind w:left="0"/>
              <w:jc w:val="center"/>
              <w:rPr>
                <w:spacing w:val="0"/>
                <w:sz w:val="24"/>
                <w:szCs w:val="24"/>
              </w:rPr>
            </w:pPr>
            <w:r w:rsidRPr="0096408C">
              <w:rPr>
                <w:spacing w:val="0"/>
                <w:sz w:val="24"/>
                <w:szCs w:val="24"/>
              </w:rPr>
              <w:t>-12</w:t>
            </w:r>
          </w:p>
        </w:tc>
        <w:tc>
          <w:tcPr>
            <w:tcW w:w="1374" w:type="dxa"/>
            <w:noWrap/>
            <w:vAlign w:val="bottom"/>
          </w:tcPr>
          <w:p w:rsidR="00147825" w:rsidRPr="0096408C" w:rsidRDefault="00147825" w:rsidP="009F6171">
            <w:pPr>
              <w:ind w:left="0"/>
              <w:jc w:val="center"/>
              <w:rPr>
                <w:spacing w:val="0"/>
                <w:sz w:val="24"/>
                <w:szCs w:val="24"/>
              </w:rPr>
            </w:pPr>
            <w:r w:rsidRPr="0096408C">
              <w:rPr>
                <w:spacing w:val="0"/>
                <w:sz w:val="24"/>
                <w:szCs w:val="24"/>
              </w:rPr>
              <w:t>-8</w:t>
            </w:r>
          </w:p>
        </w:tc>
        <w:tc>
          <w:tcPr>
            <w:tcW w:w="1374" w:type="dxa"/>
            <w:noWrap/>
            <w:vAlign w:val="bottom"/>
          </w:tcPr>
          <w:p w:rsidR="00147825" w:rsidRPr="0096408C" w:rsidRDefault="00147825" w:rsidP="009F6171">
            <w:pPr>
              <w:ind w:left="0"/>
              <w:jc w:val="center"/>
              <w:rPr>
                <w:spacing w:val="0"/>
                <w:sz w:val="24"/>
                <w:szCs w:val="24"/>
              </w:rPr>
            </w:pPr>
            <w:r w:rsidRPr="0096408C">
              <w:rPr>
                <w:spacing w:val="0"/>
                <w:sz w:val="24"/>
                <w:szCs w:val="24"/>
              </w:rPr>
              <w:t>-19</w:t>
            </w:r>
          </w:p>
        </w:tc>
        <w:tc>
          <w:tcPr>
            <w:tcW w:w="1374" w:type="dxa"/>
            <w:noWrap/>
            <w:vAlign w:val="bottom"/>
          </w:tcPr>
          <w:p w:rsidR="00147825" w:rsidRPr="0096408C" w:rsidRDefault="00147825" w:rsidP="009F6171">
            <w:pPr>
              <w:ind w:left="0"/>
              <w:jc w:val="center"/>
              <w:rPr>
                <w:spacing w:val="0"/>
                <w:sz w:val="24"/>
                <w:szCs w:val="24"/>
              </w:rPr>
            </w:pPr>
            <w:r w:rsidRPr="0096408C">
              <w:rPr>
                <w:spacing w:val="0"/>
                <w:sz w:val="24"/>
                <w:szCs w:val="24"/>
              </w:rPr>
              <w:t>-19</w:t>
            </w:r>
          </w:p>
        </w:tc>
        <w:tc>
          <w:tcPr>
            <w:tcW w:w="1374" w:type="dxa"/>
            <w:noWrap/>
            <w:vAlign w:val="bottom"/>
          </w:tcPr>
          <w:p w:rsidR="00147825" w:rsidRPr="0096408C" w:rsidRDefault="00147825" w:rsidP="009F6171">
            <w:pPr>
              <w:ind w:left="0"/>
              <w:jc w:val="center"/>
              <w:rPr>
                <w:spacing w:val="0"/>
                <w:sz w:val="24"/>
                <w:szCs w:val="24"/>
              </w:rPr>
            </w:pPr>
            <w:r w:rsidRPr="0096408C">
              <w:rPr>
                <w:spacing w:val="0"/>
                <w:sz w:val="24"/>
                <w:szCs w:val="24"/>
              </w:rPr>
              <w:t>-35</w:t>
            </w:r>
          </w:p>
        </w:tc>
        <w:tc>
          <w:tcPr>
            <w:tcW w:w="1375" w:type="dxa"/>
            <w:noWrap/>
            <w:vAlign w:val="bottom"/>
          </w:tcPr>
          <w:p w:rsidR="00147825" w:rsidRPr="0096408C" w:rsidRDefault="00147825" w:rsidP="009F6171">
            <w:pPr>
              <w:ind w:left="0"/>
              <w:jc w:val="center"/>
              <w:rPr>
                <w:spacing w:val="0"/>
                <w:sz w:val="24"/>
                <w:szCs w:val="24"/>
              </w:rPr>
            </w:pPr>
            <w:r w:rsidRPr="0096408C">
              <w:rPr>
                <w:spacing w:val="0"/>
                <w:sz w:val="24"/>
                <w:szCs w:val="24"/>
              </w:rPr>
              <w:t>2,917</w:t>
            </w:r>
          </w:p>
        </w:tc>
      </w:tr>
      <w:tr w:rsidR="00147825" w:rsidRPr="0096408C">
        <w:trPr>
          <w:trHeight w:val="255"/>
        </w:trPr>
        <w:tc>
          <w:tcPr>
            <w:tcW w:w="1579" w:type="dxa"/>
            <w:noWrap/>
            <w:vAlign w:val="bottom"/>
          </w:tcPr>
          <w:p w:rsidR="00147825" w:rsidRPr="0096408C" w:rsidRDefault="00147825" w:rsidP="00892789">
            <w:pPr>
              <w:ind w:left="0"/>
              <w:rPr>
                <w:b/>
                <w:bCs/>
                <w:spacing w:val="0"/>
                <w:sz w:val="24"/>
                <w:szCs w:val="24"/>
              </w:rPr>
            </w:pPr>
            <w:r w:rsidRPr="0096408C">
              <w:rPr>
                <w:b/>
                <w:bCs/>
                <w:spacing w:val="0"/>
                <w:sz w:val="24"/>
                <w:szCs w:val="24"/>
              </w:rPr>
              <w:t>Działdowo</w:t>
            </w:r>
          </w:p>
        </w:tc>
        <w:tc>
          <w:tcPr>
            <w:tcW w:w="1134" w:type="dxa"/>
            <w:noWrap/>
            <w:vAlign w:val="bottom"/>
          </w:tcPr>
          <w:p w:rsidR="00147825" w:rsidRPr="0096408C" w:rsidRDefault="00147825" w:rsidP="009F6171">
            <w:pPr>
              <w:ind w:left="0"/>
              <w:jc w:val="center"/>
              <w:rPr>
                <w:spacing w:val="0"/>
                <w:sz w:val="24"/>
                <w:szCs w:val="24"/>
              </w:rPr>
            </w:pPr>
            <w:r w:rsidRPr="0096408C">
              <w:rPr>
                <w:spacing w:val="0"/>
                <w:sz w:val="24"/>
                <w:szCs w:val="24"/>
              </w:rPr>
              <w:t>-12</w:t>
            </w:r>
          </w:p>
        </w:tc>
        <w:tc>
          <w:tcPr>
            <w:tcW w:w="1374" w:type="dxa"/>
            <w:noWrap/>
            <w:vAlign w:val="bottom"/>
          </w:tcPr>
          <w:p w:rsidR="00147825" w:rsidRPr="0096408C" w:rsidRDefault="00147825" w:rsidP="009F6171">
            <w:pPr>
              <w:ind w:left="0"/>
              <w:jc w:val="center"/>
              <w:rPr>
                <w:spacing w:val="0"/>
                <w:sz w:val="24"/>
                <w:szCs w:val="24"/>
              </w:rPr>
            </w:pPr>
            <w:r w:rsidRPr="0096408C">
              <w:rPr>
                <w:spacing w:val="0"/>
                <w:sz w:val="24"/>
                <w:szCs w:val="24"/>
              </w:rPr>
              <w:t>-14</w:t>
            </w:r>
          </w:p>
        </w:tc>
        <w:tc>
          <w:tcPr>
            <w:tcW w:w="1374" w:type="dxa"/>
            <w:noWrap/>
            <w:vAlign w:val="bottom"/>
          </w:tcPr>
          <w:p w:rsidR="00147825" w:rsidRPr="0096408C" w:rsidRDefault="00147825" w:rsidP="009F6171">
            <w:pPr>
              <w:ind w:left="0"/>
              <w:jc w:val="center"/>
              <w:rPr>
                <w:spacing w:val="0"/>
                <w:sz w:val="24"/>
                <w:szCs w:val="24"/>
              </w:rPr>
            </w:pPr>
            <w:r w:rsidRPr="0096408C">
              <w:rPr>
                <w:spacing w:val="0"/>
                <w:sz w:val="24"/>
                <w:szCs w:val="24"/>
              </w:rPr>
              <w:t>-17</w:t>
            </w:r>
          </w:p>
        </w:tc>
        <w:tc>
          <w:tcPr>
            <w:tcW w:w="1374" w:type="dxa"/>
            <w:noWrap/>
            <w:vAlign w:val="bottom"/>
          </w:tcPr>
          <w:p w:rsidR="00147825" w:rsidRPr="0096408C" w:rsidRDefault="00147825" w:rsidP="009F6171">
            <w:pPr>
              <w:ind w:left="0"/>
              <w:jc w:val="center"/>
              <w:rPr>
                <w:spacing w:val="0"/>
                <w:sz w:val="24"/>
                <w:szCs w:val="24"/>
              </w:rPr>
            </w:pPr>
            <w:r w:rsidRPr="0096408C">
              <w:rPr>
                <w:spacing w:val="0"/>
                <w:sz w:val="24"/>
                <w:szCs w:val="24"/>
              </w:rPr>
              <w:t>-15</w:t>
            </w:r>
          </w:p>
        </w:tc>
        <w:tc>
          <w:tcPr>
            <w:tcW w:w="1374" w:type="dxa"/>
            <w:noWrap/>
            <w:vAlign w:val="bottom"/>
          </w:tcPr>
          <w:p w:rsidR="00147825" w:rsidRPr="0096408C" w:rsidRDefault="00147825" w:rsidP="009F6171">
            <w:pPr>
              <w:ind w:left="0"/>
              <w:jc w:val="center"/>
              <w:rPr>
                <w:spacing w:val="0"/>
                <w:sz w:val="24"/>
                <w:szCs w:val="24"/>
              </w:rPr>
            </w:pPr>
            <w:r w:rsidRPr="0096408C">
              <w:rPr>
                <w:spacing w:val="0"/>
                <w:sz w:val="24"/>
                <w:szCs w:val="24"/>
              </w:rPr>
              <w:t>-16</w:t>
            </w:r>
          </w:p>
        </w:tc>
        <w:tc>
          <w:tcPr>
            <w:tcW w:w="1375" w:type="dxa"/>
            <w:noWrap/>
            <w:vAlign w:val="bottom"/>
          </w:tcPr>
          <w:p w:rsidR="00147825" w:rsidRPr="0096408C" w:rsidRDefault="00147825" w:rsidP="009F6171">
            <w:pPr>
              <w:ind w:left="0"/>
              <w:jc w:val="center"/>
              <w:rPr>
                <w:spacing w:val="0"/>
                <w:sz w:val="24"/>
                <w:szCs w:val="24"/>
              </w:rPr>
            </w:pPr>
            <w:r w:rsidRPr="0096408C">
              <w:rPr>
                <w:spacing w:val="0"/>
                <w:sz w:val="24"/>
                <w:szCs w:val="24"/>
              </w:rPr>
              <w:t>1,333</w:t>
            </w:r>
          </w:p>
        </w:tc>
      </w:tr>
      <w:tr w:rsidR="00147825" w:rsidRPr="0096408C">
        <w:trPr>
          <w:trHeight w:val="255"/>
        </w:trPr>
        <w:tc>
          <w:tcPr>
            <w:tcW w:w="1579" w:type="dxa"/>
            <w:noWrap/>
            <w:vAlign w:val="bottom"/>
          </w:tcPr>
          <w:p w:rsidR="00147825" w:rsidRPr="0096408C" w:rsidRDefault="00147825" w:rsidP="00892789">
            <w:pPr>
              <w:ind w:left="0"/>
              <w:rPr>
                <w:b/>
                <w:bCs/>
                <w:spacing w:val="0"/>
                <w:sz w:val="24"/>
                <w:szCs w:val="24"/>
              </w:rPr>
            </w:pPr>
            <w:r w:rsidRPr="0096408C">
              <w:rPr>
                <w:b/>
                <w:bCs/>
                <w:spacing w:val="0"/>
                <w:sz w:val="24"/>
                <w:szCs w:val="24"/>
              </w:rPr>
              <w:t>Nidzica</w:t>
            </w:r>
          </w:p>
        </w:tc>
        <w:tc>
          <w:tcPr>
            <w:tcW w:w="1134" w:type="dxa"/>
            <w:noWrap/>
            <w:vAlign w:val="bottom"/>
          </w:tcPr>
          <w:p w:rsidR="00147825" w:rsidRPr="0096408C" w:rsidRDefault="00147825" w:rsidP="009F6171">
            <w:pPr>
              <w:ind w:left="0"/>
              <w:jc w:val="center"/>
              <w:rPr>
                <w:spacing w:val="0"/>
                <w:sz w:val="24"/>
                <w:szCs w:val="24"/>
              </w:rPr>
            </w:pPr>
            <w:r w:rsidRPr="0096408C">
              <w:rPr>
                <w:spacing w:val="0"/>
                <w:sz w:val="24"/>
                <w:szCs w:val="24"/>
              </w:rPr>
              <w:t>-8</w:t>
            </w:r>
          </w:p>
        </w:tc>
        <w:tc>
          <w:tcPr>
            <w:tcW w:w="1374" w:type="dxa"/>
            <w:noWrap/>
            <w:vAlign w:val="bottom"/>
          </w:tcPr>
          <w:p w:rsidR="00147825" w:rsidRPr="0096408C" w:rsidRDefault="00147825" w:rsidP="009F6171">
            <w:pPr>
              <w:ind w:left="0"/>
              <w:jc w:val="center"/>
              <w:rPr>
                <w:spacing w:val="0"/>
                <w:sz w:val="24"/>
                <w:szCs w:val="24"/>
              </w:rPr>
            </w:pPr>
            <w:r w:rsidRPr="0096408C">
              <w:rPr>
                <w:spacing w:val="0"/>
                <w:sz w:val="24"/>
                <w:szCs w:val="24"/>
              </w:rPr>
              <w:t>-32</w:t>
            </w:r>
          </w:p>
        </w:tc>
        <w:tc>
          <w:tcPr>
            <w:tcW w:w="1374" w:type="dxa"/>
            <w:noWrap/>
            <w:vAlign w:val="bottom"/>
          </w:tcPr>
          <w:p w:rsidR="00147825" w:rsidRPr="0096408C" w:rsidRDefault="00147825" w:rsidP="009F6171">
            <w:pPr>
              <w:ind w:left="0"/>
              <w:jc w:val="center"/>
              <w:rPr>
                <w:spacing w:val="0"/>
                <w:sz w:val="24"/>
                <w:szCs w:val="24"/>
              </w:rPr>
            </w:pPr>
            <w:r w:rsidRPr="0096408C">
              <w:rPr>
                <w:spacing w:val="0"/>
                <w:sz w:val="24"/>
                <w:szCs w:val="24"/>
              </w:rPr>
              <w:t>-38</w:t>
            </w:r>
          </w:p>
        </w:tc>
        <w:tc>
          <w:tcPr>
            <w:tcW w:w="1374" w:type="dxa"/>
            <w:noWrap/>
            <w:vAlign w:val="bottom"/>
          </w:tcPr>
          <w:p w:rsidR="00147825" w:rsidRPr="0096408C" w:rsidRDefault="00147825" w:rsidP="009F6171">
            <w:pPr>
              <w:ind w:left="0"/>
              <w:jc w:val="center"/>
              <w:rPr>
                <w:spacing w:val="0"/>
                <w:sz w:val="24"/>
                <w:szCs w:val="24"/>
              </w:rPr>
            </w:pPr>
            <w:r w:rsidRPr="0096408C">
              <w:rPr>
                <w:spacing w:val="0"/>
                <w:sz w:val="24"/>
                <w:szCs w:val="24"/>
              </w:rPr>
              <w:t>-82</w:t>
            </w:r>
          </w:p>
        </w:tc>
        <w:tc>
          <w:tcPr>
            <w:tcW w:w="1374" w:type="dxa"/>
            <w:noWrap/>
            <w:vAlign w:val="bottom"/>
          </w:tcPr>
          <w:p w:rsidR="00147825" w:rsidRPr="0096408C" w:rsidRDefault="00147825" w:rsidP="009F6171">
            <w:pPr>
              <w:ind w:left="0"/>
              <w:jc w:val="center"/>
              <w:rPr>
                <w:spacing w:val="0"/>
                <w:sz w:val="24"/>
                <w:szCs w:val="24"/>
              </w:rPr>
            </w:pPr>
            <w:r w:rsidRPr="0096408C">
              <w:rPr>
                <w:spacing w:val="0"/>
                <w:sz w:val="24"/>
                <w:szCs w:val="24"/>
              </w:rPr>
              <w:t>-43</w:t>
            </w:r>
          </w:p>
        </w:tc>
        <w:tc>
          <w:tcPr>
            <w:tcW w:w="1375" w:type="dxa"/>
            <w:noWrap/>
            <w:vAlign w:val="bottom"/>
          </w:tcPr>
          <w:p w:rsidR="00147825" w:rsidRPr="0096408C" w:rsidRDefault="00147825" w:rsidP="009F6171">
            <w:pPr>
              <w:ind w:left="0"/>
              <w:jc w:val="center"/>
              <w:rPr>
                <w:spacing w:val="0"/>
                <w:sz w:val="24"/>
                <w:szCs w:val="24"/>
              </w:rPr>
            </w:pPr>
            <w:r w:rsidRPr="0096408C">
              <w:rPr>
                <w:spacing w:val="0"/>
                <w:sz w:val="24"/>
                <w:szCs w:val="24"/>
              </w:rPr>
              <w:t>5,375</w:t>
            </w:r>
          </w:p>
        </w:tc>
      </w:tr>
      <w:tr w:rsidR="00147825" w:rsidRPr="0096408C">
        <w:trPr>
          <w:trHeight w:val="255"/>
        </w:trPr>
        <w:tc>
          <w:tcPr>
            <w:tcW w:w="1579" w:type="dxa"/>
            <w:tcBorders>
              <w:bottom w:val="double" w:sz="4" w:space="0" w:color="auto"/>
            </w:tcBorders>
            <w:noWrap/>
            <w:vAlign w:val="bottom"/>
          </w:tcPr>
          <w:p w:rsidR="00147825" w:rsidRPr="0096408C" w:rsidRDefault="00147825" w:rsidP="00892789">
            <w:pPr>
              <w:ind w:left="0"/>
              <w:rPr>
                <w:b/>
                <w:bCs/>
                <w:spacing w:val="0"/>
                <w:sz w:val="24"/>
                <w:szCs w:val="24"/>
              </w:rPr>
            </w:pPr>
            <w:r w:rsidRPr="0096408C">
              <w:rPr>
                <w:b/>
                <w:bCs/>
                <w:spacing w:val="0"/>
                <w:sz w:val="24"/>
                <w:szCs w:val="24"/>
              </w:rPr>
              <w:t>Koło</w:t>
            </w:r>
          </w:p>
        </w:tc>
        <w:tc>
          <w:tcPr>
            <w:tcW w:w="1134" w:type="dxa"/>
            <w:tcBorders>
              <w:bottom w:val="double" w:sz="4" w:space="0" w:color="auto"/>
            </w:tcBorders>
            <w:noWrap/>
            <w:vAlign w:val="bottom"/>
          </w:tcPr>
          <w:p w:rsidR="00147825" w:rsidRPr="0096408C" w:rsidRDefault="00147825" w:rsidP="009F6171">
            <w:pPr>
              <w:ind w:left="0"/>
              <w:jc w:val="center"/>
              <w:rPr>
                <w:spacing w:val="0"/>
                <w:sz w:val="24"/>
                <w:szCs w:val="24"/>
              </w:rPr>
            </w:pPr>
            <w:r w:rsidRPr="0096408C">
              <w:rPr>
                <w:spacing w:val="0"/>
                <w:sz w:val="24"/>
                <w:szCs w:val="24"/>
              </w:rPr>
              <w:t>47</w:t>
            </w:r>
          </w:p>
        </w:tc>
        <w:tc>
          <w:tcPr>
            <w:tcW w:w="1374" w:type="dxa"/>
            <w:tcBorders>
              <w:bottom w:val="double" w:sz="4" w:space="0" w:color="auto"/>
            </w:tcBorders>
            <w:noWrap/>
            <w:vAlign w:val="bottom"/>
          </w:tcPr>
          <w:p w:rsidR="00147825" w:rsidRPr="0096408C" w:rsidRDefault="00147825" w:rsidP="009F6171">
            <w:pPr>
              <w:ind w:left="0"/>
              <w:jc w:val="center"/>
              <w:rPr>
                <w:spacing w:val="0"/>
                <w:sz w:val="24"/>
                <w:szCs w:val="24"/>
              </w:rPr>
            </w:pPr>
            <w:r w:rsidRPr="0096408C">
              <w:rPr>
                <w:spacing w:val="0"/>
                <w:sz w:val="24"/>
                <w:szCs w:val="24"/>
              </w:rPr>
              <w:t>1</w:t>
            </w:r>
          </w:p>
        </w:tc>
        <w:tc>
          <w:tcPr>
            <w:tcW w:w="1374" w:type="dxa"/>
            <w:tcBorders>
              <w:bottom w:val="double" w:sz="4" w:space="0" w:color="auto"/>
            </w:tcBorders>
            <w:noWrap/>
            <w:vAlign w:val="bottom"/>
          </w:tcPr>
          <w:p w:rsidR="00147825" w:rsidRPr="0096408C" w:rsidRDefault="00147825" w:rsidP="009F6171">
            <w:pPr>
              <w:ind w:left="0"/>
              <w:jc w:val="center"/>
              <w:rPr>
                <w:spacing w:val="0"/>
                <w:sz w:val="24"/>
                <w:szCs w:val="24"/>
              </w:rPr>
            </w:pPr>
            <w:r w:rsidRPr="0096408C">
              <w:rPr>
                <w:spacing w:val="0"/>
                <w:sz w:val="24"/>
                <w:szCs w:val="24"/>
              </w:rPr>
              <w:t>-80</w:t>
            </w:r>
          </w:p>
        </w:tc>
        <w:tc>
          <w:tcPr>
            <w:tcW w:w="1374" w:type="dxa"/>
            <w:tcBorders>
              <w:bottom w:val="double" w:sz="4" w:space="0" w:color="auto"/>
            </w:tcBorders>
            <w:noWrap/>
            <w:vAlign w:val="bottom"/>
          </w:tcPr>
          <w:p w:rsidR="00147825" w:rsidRPr="0096408C" w:rsidRDefault="00147825" w:rsidP="009F6171">
            <w:pPr>
              <w:ind w:left="0"/>
              <w:jc w:val="center"/>
              <w:rPr>
                <w:spacing w:val="0"/>
                <w:sz w:val="24"/>
                <w:szCs w:val="24"/>
              </w:rPr>
            </w:pPr>
            <w:r w:rsidRPr="0096408C">
              <w:rPr>
                <w:spacing w:val="0"/>
                <w:sz w:val="24"/>
                <w:szCs w:val="24"/>
              </w:rPr>
              <w:t>-56</w:t>
            </w:r>
          </w:p>
        </w:tc>
        <w:tc>
          <w:tcPr>
            <w:tcW w:w="1374" w:type="dxa"/>
            <w:tcBorders>
              <w:bottom w:val="double" w:sz="4" w:space="0" w:color="auto"/>
            </w:tcBorders>
            <w:noWrap/>
            <w:vAlign w:val="bottom"/>
          </w:tcPr>
          <w:p w:rsidR="00147825" w:rsidRPr="0096408C" w:rsidRDefault="00147825" w:rsidP="009F6171">
            <w:pPr>
              <w:ind w:left="0"/>
              <w:jc w:val="center"/>
              <w:rPr>
                <w:spacing w:val="0"/>
                <w:sz w:val="24"/>
                <w:szCs w:val="24"/>
              </w:rPr>
            </w:pPr>
            <w:r w:rsidRPr="0096408C">
              <w:rPr>
                <w:spacing w:val="0"/>
                <w:sz w:val="24"/>
                <w:szCs w:val="24"/>
              </w:rPr>
              <w:t>-103</w:t>
            </w:r>
          </w:p>
        </w:tc>
        <w:tc>
          <w:tcPr>
            <w:tcW w:w="1375" w:type="dxa"/>
            <w:tcBorders>
              <w:bottom w:val="double" w:sz="4" w:space="0" w:color="auto"/>
            </w:tcBorders>
            <w:noWrap/>
            <w:vAlign w:val="bottom"/>
          </w:tcPr>
          <w:p w:rsidR="00147825" w:rsidRPr="0096408C" w:rsidRDefault="00147825" w:rsidP="009F6171">
            <w:pPr>
              <w:ind w:left="0"/>
              <w:jc w:val="center"/>
              <w:rPr>
                <w:spacing w:val="0"/>
                <w:sz w:val="24"/>
                <w:szCs w:val="24"/>
              </w:rPr>
            </w:pPr>
            <w:r w:rsidRPr="0096408C">
              <w:rPr>
                <w:spacing w:val="0"/>
                <w:sz w:val="24"/>
                <w:szCs w:val="24"/>
              </w:rPr>
              <w:t>-2,191</w:t>
            </w:r>
          </w:p>
        </w:tc>
      </w:tr>
    </w:tbl>
    <w:p w:rsidR="00147825" w:rsidRPr="00D07754" w:rsidRDefault="00147825" w:rsidP="00774214">
      <w:pPr>
        <w:ind w:left="0" w:right="-911"/>
        <w:jc w:val="both"/>
        <w:rPr>
          <w:rFonts w:ascii="Arial Narrow" w:hAnsi="Arial Narrow" w:cs="Arial Narrow"/>
          <w:spacing w:val="0"/>
          <w:sz w:val="18"/>
          <w:szCs w:val="18"/>
        </w:rPr>
      </w:pPr>
      <w:r w:rsidRPr="00D07754">
        <w:rPr>
          <w:rFonts w:ascii="Arial Narrow" w:hAnsi="Arial Narrow" w:cs="Arial Narrow"/>
          <w:spacing w:val="0"/>
          <w:sz w:val="18"/>
          <w:szCs w:val="18"/>
        </w:rPr>
        <w:t>Źródło: Opracowanie własne SRGG</w:t>
      </w:r>
    </w:p>
    <w:p w:rsidR="00147825" w:rsidRDefault="00147825" w:rsidP="008D46AD">
      <w:pPr>
        <w:ind w:left="0" w:right="-911"/>
        <w:jc w:val="both"/>
        <w:rPr>
          <w:rFonts w:ascii="Arial Narrow" w:hAnsi="Arial Narrow" w:cs="Arial Narrow"/>
          <w:spacing w:val="0"/>
          <w:sz w:val="18"/>
          <w:szCs w:val="18"/>
        </w:rPr>
      </w:pPr>
      <w:r>
        <w:rPr>
          <w:rFonts w:ascii="Arial Narrow" w:hAnsi="Arial Narrow" w:cs="Arial Narrow"/>
          <w:spacing w:val="0"/>
          <w:sz w:val="18"/>
          <w:szCs w:val="18"/>
        </w:rPr>
        <w:br w:type="page"/>
      </w:r>
    </w:p>
    <w:p w:rsidR="00147825" w:rsidRDefault="00147825" w:rsidP="00D235E7">
      <w:pPr>
        <w:ind w:left="0" w:right="-911"/>
        <w:jc w:val="both"/>
        <w:rPr>
          <w:rFonts w:ascii="Arial Narrow" w:hAnsi="Arial Narrow" w:cs="Arial Narrow"/>
          <w:spacing w:val="0"/>
          <w:sz w:val="18"/>
          <w:szCs w:val="18"/>
        </w:rPr>
      </w:pPr>
    </w:p>
    <w:p w:rsidR="00147825" w:rsidRPr="000F6E4A" w:rsidRDefault="00147825" w:rsidP="00C43CAE">
      <w:pPr>
        <w:pStyle w:val="Heading2"/>
      </w:pPr>
      <w:bookmarkStart w:id="25" w:name="_Toc404778149"/>
      <w:r w:rsidRPr="000F6E4A">
        <w:t>Przyrost naturalny</w:t>
      </w:r>
      <w:bookmarkEnd w:id="25"/>
    </w:p>
    <w:p w:rsidR="00147825" w:rsidRDefault="00147825" w:rsidP="00D235E7">
      <w:pPr>
        <w:ind w:left="0" w:right="-911"/>
        <w:jc w:val="both"/>
        <w:rPr>
          <w:rFonts w:ascii="Arial Narrow" w:hAnsi="Arial Narrow" w:cs="Arial Narrow"/>
          <w:spacing w:val="0"/>
          <w:sz w:val="18"/>
          <w:szCs w:val="18"/>
        </w:rPr>
      </w:pPr>
    </w:p>
    <w:p w:rsidR="00147825" w:rsidRDefault="00147825" w:rsidP="00D235E7">
      <w:pPr>
        <w:pStyle w:val="Caption"/>
        <w:spacing w:after="0"/>
      </w:pPr>
      <w:bookmarkStart w:id="26" w:name="_Toc404778199"/>
      <w:r>
        <w:t xml:space="preserve">Tabela </w:t>
      </w:r>
      <w:fldSimple w:instr=" STYLEREF 2 \s ">
        <w:r>
          <w:rPr>
            <w:noProof/>
          </w:rPr>
          <w:t>2.4</w:t>
        </w:r>
      </w:fldSimple>
      <w:r>
        <w:noBreakHyphen/>
      </w:r>
      <w:fldSimple w:instr=" SEQ Tabela \* ARABIC \s 2 ">
        <w:r>
          <w:rPr>
            <w:noProof/>
          </w:rPr>
          <w:t>1</w:t>
        </w:r>
      </w:fldSimple>
      <w:r>
        <w:t xml:space="preserve"> Przyrost naturalny* ogółem w latach 1995 – 2012 (liczba)</w:t>
      </w:r>
      <w:bookmarkEnd w:id="26"/>
    </w:p>
    <w:tbl>
      <w:tblPr>
        <w:tblW w:w="9584" w:type="dxa"/>
        <w:tblInd w:w="-68" w:type="dxa"/>
        <w:tblBorders>
          <w:top w:val="double" w:sz="4" w:space="0" w:color="auto"/>
          <w:bottom w:val="double" w:sz="4" w:space="0" w:color="auto"/>
        </w:tblBorders>
        <w:tblLayout w:type="fixed"/>
        <w:tblCellMar>
          <w:left w:w="70" w:type="dxa"/>
          <w:right w:w="70" w:type="dxa"/>
        </w:tblCellMar>
        <w:tblLook w:val="00A0"/>
      </w:tblPr>
      <w:tblGrid>
        <w:gridCol w:w="1579"/>
        <w:gridCol w:w="1134"/>
        <w:gridCol w:w="1374"/>
        <w:gridCol w:w="1374"/>
        <w:gridCol w:w="1374"/>
        <w:gridCol w:w="1374"/>
        <w:gridCol w:w="1375"/>
      </w:tblGrid>
      <w:tr w:rsidR="00147825" w:rsidRPr="00AA5EF9">
        <w:trPr>
          <w:trHeight w:val="255"/>
        </w:trPr>
        <w:tc>
          <w:tcPr>
            <w:tcW w:w="1579" w:type="dxa"/>
            <w:tcBorders>
              <w:top w:val="double" w:sz="4" w:space="0" w:color="auto"/>
              <w:bottom w:val="double" w:sz="4" w:space="0" w:color="auto"/>
            </w:tcBorders>
            <w:noWrap/>
            <w:vAlign w:val="bottom"/>
          </w:tcPr>
          <w:p w:rsidR="00147825" w:rsidRPr="00AA5EF9" w:rsidRDefault="00147825" w:rsidP="00892789">
            <w:pPr>
              <w:ind w:left="0"/>
              <w:rPr>
                <w:spacing w:val="0"/>
                <w:sz w:val="24"/>
                <w:szCs w:val="24"/>
              </w:rPr>
            </w:pPr>
          </w:p>
        </w:tc>
        <w:tc>
          <w:tcPr>
            <w:tcW w:w="1134" w:type="dxa"/>
            <w:tcBorders>
              <w:top w:val="double" w:sz="4" w:space="0" w:color="auto"/>
              <w:bottom w:val="double" w:sz="4" w:space="0" w:color="auto"/>
            </w:tcBorders>
            <w:noWrap/>
            <w:vAlign w:val="bottom"/>
          </w:tcPr>
          <w:p w:rsidR="00147825" w:rsidRPr="00AA5EF9" w:rsidRDefault="00147825" w:rsidP="00892789">
            <w:pPr>
              <w:ind w:left="0"/>
              <w:jc w:val="center"/>
              <w:rPr>
                <w:b/>
                <w:bCs/>
                <w:spacing w:val="0"/>
                <w:sz w:val="24"/>
                <w:szCs w:val="24"/>
              </w:rPr>
            </w:pPr>
            <w:r w:rsidRPr="00AA5EF9">
              <w:rPr>
                <w:b/>
                <w:bCs/>
                <w:spacing w:val="0"/>
                <w:sz w:val="24"/>
                <w:szCs w:val="24"/>
              </w:rPr>
              <w:t>1995</w:t>
            </w:r>
          </w:p>
        </w:tc>
        <w:tc>
          <w:tcPr>
            <w:tcW w:w="1374" w:type="dxa"/>
            <w:tcBorders>
              <w:top w:val="double" w:sz="4" w:space="0" w:color="auto"/>
              <w:bottom w:val="double" w:sz="4" w:space="0" w:color="auto"/>
            </w:tcBorders>
            <w:noWrap/>
            <w:vAlign w:val="bottom"/>
          </w:tcPr>
          <w:p w:rsidR="00147825" w:rsidRPr="00AA5EF9" w:rsidRDefault="00147825" w:rsidP="00892789">
            <w:pPr>
              <w:ind w:left="0"/>
              <w:jc w:val="center"/>
              <w:rPr>
                <w:b/>
                <w:bCs/>
                <w:spacing w:val="0"/>
                <w:sz w:val="24"/>
                <w:szCs w:val="24"/>
              </w:rPr>
            </w:pPr>
            <w:r w:rsidRPr="00AA5EF9">
              <w:rPr>
                <w:b/>
                <w:bCs/>
                <w:spacing w:val="0"/>
                <w:sz w:val="24"/>
                <w:szCs w:val="24"/>
              </w:rPr>
              <w:t>2000</w:t>
            </w:r>
          </w:p>
        </w:tc>
        <w:tc>
          <w:tcPr>
            <w:tcW w:w="1374" w:type="dxa"/>
            <w:tcBorders>
              <w:top w:val="double" w:sz="4" w:space="0" w:color="auto"/>
              <w:bottom w:val="double" w:sz="4" w:space="0" w:color="auto"/>
            </w:tcBorders>
            <w:noWrap/>
            <w:vAlign w:val="bottom"/>
          </w:tcPr>
          <w:p w:rsidR="00147825" w:rsidRPr="00AA5EF9" w:rsidRDefault="00147825" w:rsidP="00892789">
            <w:pPr>
              <w:ind w:left="0"/>
              <w:jc w:val="center"/>
              <w:rPr>
                <w:b/>
                <w:bCs/>
                <w:spacing w:val="0"/>
                <w:sz w:val="24"/>
                <w:szCs w:val="24"/>
              </w:rPr>
            </w:pPr>
            <w:r w:rsidRPr="00AA5EF9">
              <w:rPr>
                <w:b/>
                <w:bCs/>
                <w:spacing w:val="0"/>
                <w:sz w:val="24"/>
                <w:szCs w:val="24"/>
              </w:rPr>
              <w:t>2005</w:t>
            </w:r>
          </w:p>
        </w:tc>
        <w:tc>
          <w:tcPr>
            <w:tcW w:w="1374" w:type="dxa"/>
            <w:tcBorders>
              <w:top w:val="double" w:sz="4" w:space="0" w:color="auto"/>
              <w:bottom w:val="double" w:sz="4" w:space="0" w:color="auto"/>
            </w:tcBorders>
            <w:noWrap/>
            <w:vAlign w:val="bottom"/>
          </w:tcPr>
          <w:p w:rsidR="00147825" w:rsidRPr="00AA5EF9" w:rsidRDefault="00147825" w:rsidP="00892789">
            <w:pPr>
              <w:ind w:left="0"/>
              <w:jc w:val="center"/>
              <w:rPr>
                <w:b/>
                <w:bCs/>
                <w:spacing w:val="0"/>
                <w:sz w:val="24"/>
                <w:szCs w:val="24"/>
              </w:rPr>
            </w:pPr>
            <w:r w:rsidRPr="00AA5EF9">
              <w:rPr>
                <w:b/>
                <w:bCs/>
                <w:spacing w:val="0"/>
                <w:sz w:val="24"/>
                <w:szCs w:val="24"/>
              </w:rPr>
              <w:t>2009</w:t>
            </w:r>
          </w:p>
        </w:tc>
        <w:tc>
          <w:tcPr>
            <w:tcW w:w="1374" w:type="dxa"/>
            <w:tcBorders>
              <w:top w:val="double" w:sz="4" w:space="0" w:color="auto"/>
              <w:bottom w:val="double" w:sz="4" w:space="0" w:color="auto"/>
            </w:tcBorders>
            <w:noWrap/>
            <w:vAlign w:val="bottom"/>
          </w:tcPr>
          <w:p w:rsidR="00147825" w:rsidRPr="00AA5EF9" w:rsidRDefault="00147825" w:rsidP="00892789">
            <w:pPr>
              <w:ind w:left="0"/>
              <w:jc w:val="center"/>
              <w:rPr>
                <w:b/>
                <w:bCs/>
                <w:spacing w:val="0"/>
                <w:sz w:val="24"/>
                <w:szCs w:val="24"/>
              </w:rPr>
            </w:pPr>
            <w:r w:rsidRPr="00AA5EF9">
              <w:rPr>
                <w:b/>
                <w:bCs/>
                <w:spacing w:val="0"/>
                <w:sz w:val="24"/>
                <w:szCs w:val="24"/>
              </w:rPr>
              <w:t>2012</w:t>
            </w:r>
          </w:p>
        </w:tc>
        <w:tc>
          <w:tcPr>
            <w:tcW w:w="1375" w:type="dxa"/>
            <w:tcBorders>
              <w:top w:val="double" w:sz="4" w:space="0" w:color="auto"/>
              <w:bottom w:val="double" w:sz="4" w:space="0" w:color="auto"/>
            </w:tcBorders>
            <w:noWrap/>
            <w:vAlign w:val="bottom"/>
          </w:tcPr>
          <w:p w:rsidR="00147825" w:rsidRPr="00AA5EF9" w:rsidRDefault="00147825" w:rsidP="00892789">
            <w:pPr>
              <w:ind w:left="0"/>
              <w:jc w:val="center"/>
              <w:rPr>
                <w:b/>
                <w:bCs/>
                <w:spacing w:val="0"/>
                <w:sz w:val="24"/>
                <w:szCs w:val="24"/>
              </w:rPr>
            </w:pPr>
            <w:r w:rsidRPr="00AA5EF9">
              <w:rPr>
                <w:b/>
                <w:bCs/>
                <w:spacing w:val="0"/>
                <w:sz w:val="24"/>
                <w:szCs w:val="24"/>
              </w:rPr>
              <w:t>Dynamika 2012/1995</w:t>
            </w:r>
          </w:p>
        </w:tc>
      </w:tr>
      <w:tr w:rsidR="00147825" w:rsidRPr="00AA5EF9">
        <w:trPr>
          <w:trHeight w:val="255"/>
        </w:trPr>
        <w:tc>
          <w:tcPr>
            <w:tcW w:w="1579" w:type="dxa"/>
            <w:tcBorders>
              <w:top w:val="double" w:sz="4" w:space="0" w:color="auto"/>
            </w:tcBorders>
            <w:noWrap/>
            <w:vAlign w:val="bottom"/>
          </w:tcPr>
          <w:p w:rsidR="00147825" w:rsidRPr="00AA5EF9" w:rsidRDefault="00147825" w:rsidP="00892789">
            <w:pPr>
              <w:ind w:left="0"/>
              <w:rPr>
                <w:b/>
                <w:bCs/>
                <w:spacing w:val="0"/>
                <w:sz w:val="24"/>
                <w:szCs w:val="24"/>
              </w:rPr>
            </w:pPr>
            <w:r w:rsidRPr="00AA5EF9">
              <w:rPr>
                <w:b/>
                <w:bCs/>
                <w:spacing w:val="0"/>
                <w:sz w:val="24"/>
                <w:szCs w:val="24"/>
              </w:rPr>
              <w:t>Łowicz</w:t>
            </w:r>
          </w:p>
        </w:tc>
        <w:tc>
          <w:tcPr>
            <w:tcW w:w="1134" w:type="dxa"/>
            <w:tcBorders>
              <w:top w:val="double" w:sz="4" w:space="0" w:color="auto"/>
            </w:tcBorders>
            <w:noWrap/>
            <w:vAlign w:val="bottom"/>
          </w:tcPr>
          <w:p w:rsidR="00147825" w:rsidRPr="00AA5EF9" w:rsidRDefault="00147825" w:rsidP="00D235E7">
            <w:pPr>
              <w:ind w:left="0"/>
              <w:jc w:val="center"/>
              <w:rPr>
                <w:spacing w:val="0"/>
                <w:sz w:val="24"/>
                <w:szCs w:val="24"/>
              </w:rPr>
            </w:pPr>
            <w:r w:rsidRPr="00AA5EF9">
              <w:rPr>
                <w:spacing w:val="0"/>
                <w:sz w:val="24"/>
                <w:szCs w:val="24"/>
              </w:rPr>
              <w:t>8</w:t>
            </w:r>
          </w:p>
        </w:tc>
        <w:tc>
          <w:tcPr>
            <w:tcW w:w="1374" w:type="dxa"/>
            <w:tcBorders>
              <w:top w:val="double" w:sz="4" w:space="0" w:color="auto"/>
            </w:tcBorders>
            <w:noWrap/>
            <w:vAlign w:val="bottom"/>
          </w:tcPr>
          <w:p w:rsidR="00147825" w:rsidRPr="00AA5EF9" w:rsidRDefault="00147825" w:rsidP="00D235E7">
            <w:pPr>
              <w:ind w:left="0"/>
              <w:jc w:val="center"/>
              <w:rPr>
                <w:spacing w:val="0"/>
                <w:sz w:val="24"/>
                <w:szCs w:val="24"/>
              </w:rPr>
            </w:pPr>
            <w:r w:rsidRPr="00AA5EF9">
              <w:rPr>
                <w:spacing w:val="0"/>
                <w:sz w:val="24"/>
                <w:szCs w:val="24"/>
              </w:rPr>
              <w:t>1</w:t>
            </w:r>
          </w:p>
        </w:tc>
        <w:tc>
          <w:tcPr>
            <w:tcW w:w="1374" w:type="dxa"/>
            <w:tcBorders>
              <w:top w:val="double" w:sz="4" w:space="0" w:color="auto"/>
            </w:tcBorders>
            <w:noWrap/>
            <w:vAlign w:val="bottom"/>
          </w:tcPr>
          <w:p w:rsidR="00147825" w:rsidRPr="00AA5EF9" w:rsidRDefault="00147825" w:rsidP="00D235E7">
            <w:pPr>
              <w:ind w:left="0"/>
              <w:jc w:val="center"/>
              <w:rPr>
                <w:spacing w:val="0"/>
                <w:sz w:val="24"/>
                <w:szCs w:val="24"/>
              </w:rPr>
            </w:pPr>
            <w:r w:rsidRPr="00AA5EF9">
              <w:rPr>
                <w:spacing w:val="0"/>
                <w:sz w:val="24"/>
                <w:szCs w:val="24"/>
              </w:rPr>
              <w:t>-1</w:t>
            </w:r>
          </w:p>
        </w:tc>
        <w:tc>
          <w:tcPr>
            <w:tcW w:w="1374" w:type="dxa"/>
            <w:tcBorders>
              <w:top w:val="double" w:sz="4" w:space="0" w:color="auto"/>
            </w:tcBorders>
            <w:noWrap/>
            <w:vAlign w:val="bottom"/>
          </w:tcPr>
          <w:p w:rsidR="00147825" w:rsidRPr="00AA5EF9" w:rsidRDefault="00147825" w:rsidP="00D235E7">
            <w:pPr>
              <w:ind w:left="0"/>
              <w:jc w:val="center"/>
              <w:rPr>
                <w:spacing w:val="0"/>
                <w:sz w:val="24"/>
                <w:szCs w:val="24"/>
              </w:rPr>
            </w:pPr>
            <w:r w:rsidRPr="00AA5EF9">
              <w:rPr>
                <w:spacing w:val="0"/>
                <w:sz w:val="24"/>
                <w:szCs w:val="24"/>
              </w:rPr>
              <w:t>27</w:t>
            </w:r>
          </w:p>
        </w:tc>
        <w:tc>
          <w:tcPr>
            <w:tcW w:w="1374" w:type="dxa"/>
            <w:tcBorders>
              <w:top w:val="double" w:sz="4" w:space="0" w:color="auto"/>
            </w:tcBorders>
            <w:noWrap/>
            <w:vAlign w:val="bottom"/>
          </w:tcPr>
          <w:p w:rsidR="00147825" w:rsidRPr="00AA5EF9" w:rsidRDefault="00147825" w:rsidP="00D235E7">
            <w:pPr>
              <w:ind w:left="0"/>
              <w:jc w:val="center"/>
              <w:rPr>
                <w:spacing w:val="0"/>
                <w:sz w:val="24"/>
                <w:szCs w:val="24"/>
              </w:rPr>
            </w:pPr>
            <w:r w:rsidRPr="00AA5EF9">
              <w:rPr>
                <w:spacing w:val="0"/>
                <w:sz w:val="24"/>
                <w:szCs w:val="24"/>
              </w:rPr>
              <w:t>-38</w:t>
            </w:r>
          </w:p>
        </w:tc>
        <w:tc>
          <w:tcPr>
            <w:tcW w:w="1375" w:type="dxa"/>
            <w:tcBorders>
              <w:top w:val="double" w:sz="4" w:space="0" w:color="auto"/>
            </w:tcBorders>
            <w:noWrap/>
            <w:vAlign w:val="bottom"/>
          </w:tcPr>
          <w:p w:rsidR="00147825" w:rsidRPr="00AA5EF9" w:rsidRDefault="00147825" w:rsidP="00D235E7">
            <w:pPr>
              <w:ind w:left="0"/>
              <w:jc w:val="center"/>
              <w:rPr>
                <w:spacing w:val="0"/>
                <w:sz w:val="24"/>
                <w:szCs w:val="24"/>
              </w:rPr>
            </w:pPr>
            <w:r w:rsidRPr="00AA5EF9">
              <w:rPr>
                <w:spacing w:val="0"/>
                <w:sz w:val="24"/>
                <w:szCs w:val="24"/>
              </w:rPr>
              <w:t>-4,75</w:t>
            </w:r>
          </w:p>
        </w:tc>
      </w:tr>
      <w:tr w:rsidR="00147825" w:rsidRPr="00AA5EF9">
        <w:trPr>
          <w:trHeight w:val="255"/>
        </w:trPr>
        <w:tc>
          <w:tcPr>
            <w:tcW w:w="1579" w:type="dxa"/>
            <w:tcBorders>
              <w:bottom w:val="nil"/>
            </w:tcBorders>
            <w:noWrap/>
            <w:vAlign w:val="bottom"/>
          </w:tcPr>
          <w:p w:rsidR="00147825" w:rsidRPr="00AA5EF9" w:rsidRDefault="00147825" w:rsidP="00892789">
            <w:pPr>
              <w:ind w:left="0"/>
              <w:rPr>
                <w:b/>
                <w:bCs/>
                <w:spacing w:val="0"/>
                <w:sz w:val="24"/>
                <w:szCs w:val="24"/>
              </w:rPr>
            </w:pPr>
            <w:r w:rsidRPr="00AA5EF9">
              <w:rPr>
                <w:b/>
                <w:bCs/>
                <w:spacing w:val="0"/>
                <w:sz w:val="24"/>
                <w:szCs w:val="24"/>
              </w:rPr>
              <w:t>Ciechanów</w:t>
            </w:r>
          </w:p>
        </w:tc>
        <w:tc>
          <w:tcPr>
            <w:tcW w:w="1134" w:type="dxa"/>
            <w:tcBorders>
              <w:bottom w:val="nil"/>
            </w:tcBorders>
            <w:noWrap/>
            <w:vAlign w:val="bottom"/>
          </w:tcPr>
          <w:p w:rsidR="00147825" w:rsidRPr="00AA5EF9" w:rsidRDefault="00147825" w:rsidP="00D235E7">
            <w:pPr>
              <w:ind w:left="0"/>
              <w:jc w:val="center"/>
              <w:rPr>
                <w:spacing w:val="0"/>
                <w:sz w:val="24"/>
                <w:szCs w:val="24"/>
              </w:rPr>
            </w:pPr>
            <w:r w:rsidRPr="00AA5EF9">
              <w:rPr>
                <w:spacing w:val="0"/>
                <w:sz w:val="24"/>
                <w:szCs w:val="24"/>
              </w:rPr>
              <w:t>116</w:t>
            </w:r>
          </w:p>
        </w:tc>
        <w:tc>
          <w:tcPr>
            <w:tcW w:w="1374" w:type="dxa"/>
            <w:tcBorders>
              <w:bottom w:val="nil"/>
            </w:tcBorders>
            <w:noWrap/>
            <w:vAlign w:val="bottom"/>
          </w:tcPr>
          <w:p w:rsidR="00147825" w:rsidRPr="00AA5EF9" w:rsidRDefault="00147825" w:rsidP="00D235E7">
            <w:pPr>
              <w:ind w:left="0"/>
              <w:jc w:val="center"/>
              <w:rPr>
                <w:spacing w:val="0"/>
                <w:sz w:val="24"/>
                <w:szCs w:val="24"/>
              </w:rPr>
            </w:pPr>
            <w:r w:rsidRPr="00AA5EF9">
              <w:rPr>
                <w:spacing w:val="0"/>
                <w:sz w:val="24"/>
                <w:szCs w:val="24"/>
              </w:rPr>
              <w:t>33</w:t>
            </w:r>
          </w:p>
        </w:tc>
        <w:tc>
          <w:tcPr>
            <w:tcW w:w="1374" w:type="dxa"/>
            <w:tcBorders>
              <w:bottom w:val="nil"/>
            </w:tcBorders>
            <w:noWrap/>
            <w:vAlign w:val="bottom"/>
          </w:tcPr>
          <w:p w:rsidR="00147825" w:rsidRPr="00AA5EF9" w:rsidRDefault="00147825" w:rsidP="00D235E7">
            <w:pPr>
              <w:ind w:left="0"/>
              <w:jc w:val="center"/>
              <w:rPr>
                <w:spacing w:val="0"/>
                <w:sz w:val="24"/>
                <w:szCs w:val="24"/>
              </w:rPr>
            </w:pPr>
            <w:r w:rsidRPr="00AA5EF9">
              <w:rPr>
                <w:spacing w:val="0"/>
                <w:sz w:val="24"/>
                <w:szCs w:val="24"/>
              </w:rPr>
              <w:t>-31</w:t>
            </w:r>
          </w:p>
        </w:tc>
        <w:tc>
          <w:tcPr>
            <w:tcW w:w="1374" w:type="dxa"/>
            <w:tcBorders>
              <w:bottom w:val="nil"/>
            </w:tcBorders>
            <w:noWrap/>
            <w:vAlign w:val="bottom"/>
          </w:tcPr>
          <w:p w:rsidR="00147825" w:rsidRPr="00AA5EF9" w:rsidRDefault="00147825" w:rsidP="00D235E7">
            <w:pPr>
              <w:ind w:left="0"/>
              <w:jc w:val="center"/>
              <w:rPr>
                <w:spacing w:val="0"/>
                <w:sz w:val="24"/>
                <w:szCs w:val="24"/>
              </w:rPr>
            </w:pPr>
            <w:r w:rsidRPr="00AA5EF9">
              <w:rPr>
                <w:spacing w:val="0"/>
                <w:sz w:val="24"/>
                <w:szCs w:val="24"/>
              </w:rPr>
              <w:t>53</w:t>
            </w:r>
          </w:p>
        </w:tc>
        <w:tc>
          <w:tcPr>
            <w:tcW w:w="1374" w:type="dxa"/>
            <w:tcBorders>
              <w:bottom w:val="nil"/>
            </w:tcBorders>
            <w:noWrap/>
            <w:vAlign w:val="bottom"/>
          </w:tcPr>
          <w:p w:rsidR="00147825" w:rsidRPr="00AA5EF9" w:rsidRDefault="00147825" w:rsidP="00D235E7">
            <w:pPr>
              <w:ind w:left="0"/>
              <w:jc w:val="center"/>
              <w:rPr>
                <w:spacing w:val="0"/>
                <w:sz w:val="24"/>
                <w:szCs w:val="24"/>
              </w:rPr>
            </w:pPr>
            <w:r w:rsidRPr="00AA5EF9">
              <w:rPr>
                <w:spacing w:val="0"/>
                <w:sz w:val="24"/>
                <w:szCs w:val="24"/>
              </w:rPr>
              <w:t>1</w:t>
            </w:r>
          </w:p>
        </w:tc>
        <w:tc>
          <w:tcPr>
            <w:tcW w:w="1375" w:type="dxa"/>
            <w:tcBorders>
              <w:bottom w:val="nil"/>
            </w:tcBorders>
            <w:noWrap/>
            <w:vAlign w:val="bottom"/>
          </w:tcPr>
          <w:p w:rsidR="00147825" w:rsidRPr="00AA5EF9" w:rsidRDefault="00147825" w:rsidP="00D235E7">
            <w:pPr>
              <w:ind w:left="0"/>
              <w:jc w:val="center"/>
              <w:rPr>
                <w:spacing w:val="0"/>
                <w:sz w:val="24"/>
                <w:szCs w:val="24"/>
              </w:rPr>
            </w:pPr>
            <w:r w:rsidRPr="00AA5EF9">
              <w:rPr>
                <w:spacing w:val="0"/>
                <w:sz w:val="24"/>
                <w:szCs w:val="24"/>
              </w:rPr>
              <w:t>0,01</w:t>
            </w:r>
          </w:p>
        </w:tc>
      </w:tr>
      <w:tr w:rsidR="00147825" w:rsidRPr="00AA5EF9">
        <w:trPr>
          <w:trHeight w:val="255"/>
        </w:trPr>
        <w:tc>
          <w:tcPr>
            <w:tcW w:w="1579" w:type="dxa"/>
            <w:tcBorders>
              <w:top w:val="nil"/>
              <w:bottom w:val="nil"/>
            </w:tcBorders>
            <w:shd w:val="pct12" w:color="auto" w:fill="auto"/>
            <w:noWrap/>
            <w:vAlign w:val="bottom"/>
          </w:tcPr>
          <w:p w:rsidR="00147825" w:rsidRPr="00AA5EF9" w:rsidRDefault="00147825" w:rsidP="00892789">
            <w:pPr>
              <w:ind w:left="0"/>
              <w:rPr>
                <w:b/>
                <w:bCs/>
                <w:spacing w:val="0"/>
                <w:sz w:val="24"/>
                <w:szCs w:val="24"/>
              </w:rPr>
            </w:pPr>
            <w:r w:rsidRPr="00AA5EF9">
              <w:rPr>
                <w:b/>
                <w:bCs/>
                <w:spacing w:val="0"/>
                <w:sz w:val="24"/>
                <w:szCs w:val="24"/>
              </w:rPr>
              <w:t>Mława</w:t>
            </w:r>
          </w:p>
        </w:tc>
        <w:tc>
          <w:tcPr>
            <w:tcW w:w="1134" w:type="dxa"/>
            <w:tcBorders>
              <w:top w:val="nil"/>
              <w:bottom w:val="nil"/>
            </w:tcBorders>
            <w:shd w:val="pct12" w:color="auto" w:fill="auto"/>
            <w:noWrap/>
            <w:vAlign w:val="bottom"/>
          </w:tcPr>
          <w:p w:rsidR="00147825" w:rsidRPr="00AA5EF9" w:rsidRDefault="00147825" w:rsidP="00D235E7">
            <w:pPr>
              <w:ind w:left="0"/>
              <w:jc w:val="center"/>
              <w:rPr>
                <w:spacing w:val="0"/>
                <w:sz w:val="24"/>
                <w:szCs w:val="24"/>
              </w:rPr>
            </w:pPr>
            <w:r w:rsidRPr="00AA5EF9">
              <w:rPr>
                <w:spacing w:val="0"/>
                <w:sz w:val="24"/>
                <w:szCs w:val="24"/>
              </w:rPr>
              <w:t>67</w:t>
            </w:r>
          </w:p>
        </w:tc>
        <w:tc>
          <w:tcPr>
            <w:tcW w:w="1374" w:type="dxa"/>
            <w:tcBorders>
              <w:top w:val="nil"/>
              <w:bottom w:val="nil"/>
            </w:tcBorders>
            <w:shd w:val="pct12" w:color="auto" w:fill="auto"/>
            <w:noWrap/>
            <w:vAlign w:val="bottom"/>
          </w:tcPr>
          <w:p w:rsidR="00147825" w:rsidRPr="00AA5EF9" w:rsidRDefault="00147825" w:rsidP="00D235E7">
            <w:pPr>
              <w:ind w:left="0"/>
              <w:jc w:val="center"/>
              <w:rPr>
                <w:spacing w:val="0"/>
                <w:sz w:val="24"/>
                <w:szCs w:val="24"/>
              </w:rPr>
            </w:pPr>
            <w:r w:rsidRPr="00AA5EF9">
              <w:rPr>
                <w:spacing w:val="0"/>
                <w:sz w:val="24"/>
                <w:szCs w:val="24"/>
              </w:rPr>
              <w:t>46</w:t>
            </w:r>
          </w:p>
        </w:tc>
        <w:tc>
          <w:tcPr>
            <w:tcW w:w="1374" w:type="dxa"/>
            <w:tcBorders>
              <w:top w:val="nil"/>
              <w:bottom w:val="nil"/>
            </w:tcBorders>
            <w:shd w:val="pct12" w:color="auto" w:fill="auto"/>
            <w:noWrap/>
            <w:vAlign w:val="bottom"/>
          </w:tcPr>
          <w:p w:rsidR="00147825" w:rsidRPr="00AA5EF9" w:rsidRDefault="00147825" w:rsidP="00D235E7">
            <w:pPr>
              <w:ind w:left="0"/>
              <w:jc w:val="center"/>
              <w:rPr>
                <w:spacing w:val="0"/>
                <w:sz w:val="24"/>
                <w:szCs w:val="24"/>
              </w:rPr>
            </w:pPr>
            <w:r w:rsidRPr="00AA5EF9">
              <w:rPr>
                <w:spacing w:val="0"/>
                <w:sz w:val="24"/>
                <w:szCs w:val="24"/>
              </w:rPr>
              <w:t>2</w:t>
            </w:r>
          </w:p>
        </w:tc>
        <w:tc>
          <w:tcPr>
            <w:tcW w:w="1374" w:type="dxa"/>
            <w:tcBorders>
              <w:top w:val="nil"/>
              <w:bottom w:val="nil"/>
            </w:tcBorders>
            <w:shd w:val="pct12" w:color="auto" w:fill="auto"/>
            <w:noWrap/>
            <w:vAlign w:val="bottom"/>
          </w:tcPr>
          <w:p w:rsidR="00147825" w:rsidRPr="00AA5EF9" w:rsidRDefault="00147825" w:rsidP="00D235E7">
            <w:pPr>
              <w:ind w:left="0"/>
              <w:jc w:val="center"/>
              <w:rPr>
                <w:spacing w:val="0"/>
                <w:sz w:val="24"/>
                <w:szCs w:val="24"/>
              </w:rPr>
            </w:pPr>
            <w:r w:rsidRPr="00AA5EF9">
              <w:rPr>
                <w:spacing w:val="0"/>
                <w:sz w:val="24"/>
                <w:szCs w:val="24"/>
              </w:rPr>
              <w:t>28</w:t>
            </w:r>
          </w:p>
        </w:tc>
        <w:tc>
          <w:tcPr>
            <w:tcW w:w="1374" w:type="dxa"/>
            <w:tcBorders>
              <w:top w:val="nil"/>
              <w:bottom w:val="nil"/>
            </w:tcBorders>
            <w:shd w:val="pct12" w:color="auto" w:fill="auto"/>
            <w:noWrap/>
            <w:vAlign w:val="bottom"/>
          </w:tcPr>
          <w:p w:rsidR="00147825" w:rsidRPr="00AA5EF9" w:rsidRDefault="00147825" w:rsidP="00D235E7">
            <w:pPr>
              <w:ind w:left="0"/>
              <w:jc w:val="center"/>
              <w:rPr>
                <w:spacing w:val="0"/>
                <w:sz w:val="24"/>
                <w:szCs w:val="24"/>
              </w:rPr>
            </w:pPr>
            <w:r w:rsidRPr="00AA5EF9">
              <w:rPr>
                <w:spacing w:val="0"/>
                <w:sz w:val="24"/>
                <w:szCs w:val="24"/>
              </w:rPr>
              <w:t>45</w:t>
            </w:r>
          </w:p>
        </w:tc>
        <w:tc>
          <w:tcPr>
            <w:tcW w:w="1375" w:type="dxa"/>
            <w:tcBorders>
              <w:top w:val="nil"/>
              <w:bottom w:val="nil"/>
            </w:tcBorders>
            <w:shd w:val="pct12" w:color="auto" w:fill="auto"/>
            <w:noWrap/>
            <w:vAlign w:val="bottom"/>
          </w:tcPr>
          <w:p w:rsidR="00147825" w:rsidRPr="00AA5EF9" w:rsidRDefault="00147825" w:rsidP="00D235E7">
            <w:pPr>
              <w:ind w:left="0"/>
              <w:jc w:val="center"/>
              <w:rPr>
                <w:spacing w:val="0"/>
                <w:sz w:val="24"/>
                <w:szCs w:val="24"/>
              </w:rPr>
            </w:pPr>
            <w:r w:rsidRPr="00AA5EF9">
              <w:rPr>
                <w:spacing w:val="0"/>
                <w:sz w:val="24"/>
                <w:szCs w:val="24"/>
              </w:rPr>
              <w:t>0,67</w:t>
            </w:r>
          </w:p>
        </w:tc>
      </w:tr>
      <w:tr w:rsidR="00147825" w:rsidRPr="00AA5EF9">
        <w:trPr>
          <w:trHeight w:val="255"/>
        </w:trPr>
        <w:tc>
          <w:tcPr>
            <w:tcW w:w="1579" w:type="dxa"/>
            <w:tcBorders>
              <w:top w:val="nil"/>
            </w:tcBorders>
            <w:noWrap/>
            <w:vAlign w:val="bottom"/>
          </w:tcPr>
          <w:p w:rsidR="00147825" w:rsidRPr="00AA5EF9" w:rsidRDefault="00147825" w:rsidP="00892789">
            <w:pPr>
              <w:ind w:left="0"/>
              <w:rPr>
                <w:b/>
                <w:bCs/>
                <w:spacing w:val="0"/>
                <w:sz w:val="24"/>
                <w:szCs w:val="24"/>
              </w:rPr>
            </w:pPr>
            <w:r w:rsidRPr="00AA5EF9">
              <w:rPr>
                <w:b/>
                <w:bCs/>
                <w:spacing w:val="0"/>
                <w:sz w:val="24"/>
                <w:szCs w:val="24"/>
              </w:rPr>
              <w:t>Płońsk</w:t>
            </w:r>
          </w:p>
        </w:tc>
        <w:tc>
          <w:tcPr>
            <w:tcW w:w="1134" w:type="dxa"/>
            <w:tcBorders>
              <w:top w:val="nil"/>
            </w:tcBorders>
            <w:noWrap/>
            <w:vAlign w:val="bottom"/>
          </w:tcPr>
          <w:p w:rsidR="00147825" w:rsidRPr="00AA5EF9" w:rsidRDefault="00147825" w:rsidP="00D235E7">
            <w:pPr>
              <w:ind w:left="0"/>
              <w:jc w:val="center"/>
              <w:rPr>
                <w:spacing w:val="0"/>
                <w:sz w:val="24"/>
                <w:szCs w:val="24"/>
              </w:rPr>
            </w:pPr>
            <w:r w:rsidRPr="00AA5EF9">
              <w:rPr>
                <w:spacing w:val="0"/>
                <w:sz w:val="24"/>
                <w:szCs w:val="24"/>
              </w:rPr>
              <w:t>54</w:t>
            </w:r>
          </w:p>
        </w:tc>
        <w:tc>
          <w:tcPr>
            <w:tcW w:w="1374" w:type="dxa"/>
            <w:tcBorders>
              <w:top w:val="nil"/>
            </w:tcBorders>
            <w:noWrap/>
            <w:vAlign w:val="bottom"/>
          </w:tcPr>
          <w:p w:rsidR="00147825" w:rsidRPr="00AA5EF9" w:rsidRDefault="00147825" w:rsidP="00D235E7">
            <w:pPr>
              <w:ind w:left="0"/>
              <w:jc w:val="center"/>
              <w:rPr>
                <w:spacing w:val="0"/>
                <w:sz w:val="24"/>
                <w:szCs w:val="24"/>
              </w:rPr>
            </w:pPr>
            <w:r w:rsidRPr="00AA5EF9">
              <w:rPr>
                <w:spacing w:val="0"/>
                <w:sz w:val="24"/>
                <w:szCs w:val="24"/>
              </w:rPr>
              <w:t>11</w:t>
            </w:r>
          </w:p>
        </w:tc>
        <w:tc>
          <w:tcPr>
            <w:tcW w:w="1374" w:type="dxa"/>
            <w:tcBorders>
              <w:top w:val="nil"/>
            </w:tcBorders>
            <w:noWrap/>
            <w:vAlign w:val="bottom"/>
          </w:tcPr>
          <w:p w:rsidR="00147825" w:rsidRPr="00AA5EF9" w:rsidRDefault="00147825" w:rsidP="00D235E7">
            <w:pPr>
              <w:ind w:left="0"/>
              <w:jc w:val="center"/>
              <w:rPr>
                <w:spacing w:val="0"/>
                <w:sz w:val="24"/>
                <w:szCs w:val="24"/>
              </w:rPr>
            </w:pPr>
            <w:r w:rsidRPr="00AA5EF9">
              <w:rPr>
                <w:spacing w:val="0"/>
                <w:sz w:val="24"/>
                <w:szCs w:val="24"/>
              </w:rPr>
              <w:t>-4</w:t>
            </w:r>
          </w:p>
        </w:tc>
        <w:tc>
          <w:tcPr>
            <w:tcW w:w="1374" w:type="dxa"/>
            <w:tcBorders>
              <w:top w:val="nil"/>
            </w:tcBorders>
            <w:noWrap/>
            <w:vAlign w:val="bottom"/>
          </w:tcPr>
          <w:p w:rsidR="00147825" w:rsidRPr="00AA5EF9" w:rsidRDefault="00147825" w:rsidP="00D235E7">
            <w:pPr>
              <w:ind w:left="0"/>
              <w:jc w:val="center"/>
              <w:rPr>
                <w:spacing w:val="0"/>
                <w:sz w:val="24"/>
                <w:szCs w:val="24"/>
              </w:rPr>
            </w:pPr>
            <w:r w:rsidRPr="00AA5EF9">
              <w:rPr>
                <w:spacing w:val="0"/>
                <w:sz w:val="24"/>
                <w:szCs w:val="24"/>
              </w:rPr>
              <w:t>78</w:t>
            </w:r>
          </w:p>
        </w:tc>
        <w:tc>
          <w:tcPr>
            <w:tcW w:w="1374" w:type="dxa"/>
            <w:tcBorders>
              <w:top w:val="nil"/>
            </w:tcBorders>
            <w:noWrap/>
            <w:vAlign w:val="bottom"/>
          </w:tcPr>
          <w:p w:rsidR="00147825" w:rsidRPr="00AA5EF9" w:rsidRDefault="00147825" w:rsidP="00D235E7">
            <w:pPr>
              <w:ind w:left="0"/>
              <w:jc w:val="center"/>
              <w:rPr>
                <w:spacing w:val="0"/>
                <w:sz w:val="24"/>
                <w:szCs w:val="24"/>
              </w:rPr>
            </w:pPr>
            <w:r w:rsidRPr="00AA5EF9">
              <w:rPr>
                <w:spacing w:val="0"/>
                <w:sz w:val="24"/>
                <w:szCs w:val="24"/>
              </w:rPr>
              <w:t>-9</w:t>
            </w:r>
          </w:p>
        </w:tc>
        <w:tc>
          <w:tcPr>
            <w:tcW w:w="1375" w:type="dxa"/>
            <w:tcBorders>
              <w:top w:val="nil"/>
            </w:tcBorders>
            <w:noWrap/>
            <w:vAlign w:val="bottom"/>
          </w:tcPr>
          <w:p w:rsidR="00147825" w:rsidRPr="00AA5EF9" w:rsidRDefault="00147825" w:rsidP="00D235E7">
            <w:pPr>
              <w:ind w:left="0"/>
              <w:jc w:val="center"/>
              <w:rPr>
                <w:spacing w:val="0"/>
                <w:sz w:val="24"/>
                <w:szCs w:val="24"/>
              </w:rPr>
            </w:pPr>
            <w:r w:rsidRPr="00AA5EF9">
              <w:rPr>
                <w:spacing w:val="0"/>
                <w:sz w:val="24"/>
                <w:szCs w:val="24"/>
              </w:rPr>
              <w:t>-0,17</w:t>
            </w:r>
          </w:p>
        </w:tc>
      </w:tr>
      <w:tr w:rsidR="00147825" w:rsidRPr="00AA5EF9">
        <w:trPr>
          <w:trHeight w:val="255"/>
        </w:trPr>
        <w:tc>
          <w:tcPr>
            <w:tcW w:w="1579" w:type="dxa"/>
            <w:noWrap/>
            <w:vAlign w:val="bottom"/>
          </w:tcPr>
          <w:p w:rsidR="00147825" w:rsidRPr="00AA5EF9" w:rsidRDefault="00147825" w:rsidP="00892789">
            <w:pPr>
              <w:ind w:left="0"/>
              <w:rPr>
                <w:b/>
                <w:bCs/>
                <w:spacing w:val="0"/>
                <w:sz w:val="24"/>
                <w:szCs w:val="24"/>
              </w:rPr>
            </w:pPr>
            <w:r w:rsidRPr="00AA5EF9">
              <w:rPr>
                <w:b/>
                <w:bCs/>
                <w:spacing w:val="0"/>
                <w:sz w:val="24"/>
                <w:szCs w:val="24"/>
              </w:rPr>
              <w:t>Przasnysz</w:t>
            </w:r>
          </w:p>
        </w:tc>
        <w:tc>
          <w:tcPr>
            <w:tcW w:w="1134" w:type="dxa"/>
            <w:noWrap/>
            <w:vAlign w:val="bottom"/>
          </w:tcPr>
          <w:p w:rsidR="00147825" w:rsidRPr="00AA5EF9" w:rsidRDefault="00147825" w:rsidP="00D235E7">
            <w:pPr>
              <w:ind w:left="0"/>
              <w:jc w:val="center"/>
              <w:rPr>
                <w:spacing w:val="0"/>
                <w:sz w:val="24"/>
                <w:szCs w:val="24"/>
              </w:rPr>
            </w:pPr>
            <w:r w:rsidRPr="00AA5EF9">
              <w:rPr>
                <w:spacing w:val="0"/>
                <w:sz w:val="24"/>
                <w:szCs w:val="24"/>
              </w:rPr>
              <w:t>33</w:t>
            </w:r>
          </w:p>
        </w:tc>
        <w:tc>
          <w:tcPr>
            <w:tcW w:w="1374" w:type="dxa"/>
            <w:noWrap/>
            <w:vAlign w:val="bottom"/>
          </w:tcPr>
          <w:p w:rsidR="00147825" w:rsidRPr="00AA5EF9" w:rsidRDefault="00147825" w:rsidP="00D235E7">
            <w:pPr>
              <w:ind w:left="0"/>
              <w:jc w:val="center"/>
              <w:rPr>
                <w:spacing w:val="0"/>
                <w:sz w:val="24"/>
                <w:szCs w:val="24"/>
              </w:rPr>
            </w:pPr>
            <w:r w:rsidRPr="00AA5EF9">
              <w:rPr>
                <w:spacing w:val="0"/>
                <w:sz w:val="24"/>
                <w:szCs w:val="24"/>
              </w:rPr>
              <w:t>29</w:t>
            </w:r>
          </w:p>
        </w:tc>
        <w:tc>
          <w:tcPr>
            <w:tcW w:w="1374" w:type="dxa"/>
            <w:noWrap/>
            <w:vAlign w:val="bottom"/>
          </w:tcPr>
          <w:p w:rsidR="00147825" w:rsidRPr="00AA5EF9" w:rsidRDefault="00147825" w:rsidP="00D235E7">
            <w:pPr>
              <w:ind w:left="0"/>
              <w:jc w:val="center"/>
              <w:rPr>
                <w:spacing w:val="0"/>
                <w:sz w:val="24"/>
                <w:szCs w:val="24"/>
              </w:rPr>
            </w:pPr>
            <w:r w:rsidRPr="00AA5EF9">
              <w:rPr>
                <w:spacing w:val="0"/>
                <w:sz w:val="24"/>
                <w:szCs w:val="24"/>
              </w:rPr>
              <w:t>40</w:t>
            </w:r>
          </w:p>
        </w:tc>
        <w:tc>
          <w:tcPr>
            <w:tcW w:w="1374" w:type="dxa"/>
            <w:noWrap/>
            <w:vAlign w:val="bottom"/>
          </w:tcPr>
          <w:p w:rsidR="00147825" w:rsidRPr="00AA5EF9" w:rsidRDefault="00147825" w:rsidP="00D235E7">
            <w:pPr>
              <w:ind w:left="0"/>
              <w:jc w:val="center"/>
              <w:rPr>
                <w:spacing w:val="0"/>
                <w:sz w:val="24"/>
                <w:szCs w:val="24"/>
              </w:rPr>
            </w:pPr>
            <w:r w:rsidRPr="00AA5EF9">
              <w:rPr>
                <w:spacing w:val="0"/>
                <w:sz w:val="24"/>
                <w:szCs w:val="24"/>
              </w:rPr>
              <w:t>29</w:t>
            </w:r>
          </w:p>
        </w:tc>
        <w:tc>
          <w:tcPr>
            <w:tcW w:w="1374" w:type="dxa"/>
            <w:noWrap/>
            <w:vAlign w:val="bottom"/>
          </w:tcPr>
          <w:p w:rsidR="00147825" w:rsidRPr="00AA5EF9" w:rsidRDefault="00147825" w:rsidP="00D235E7">
            <w:pPr>
              <w:ind w:left="0"/>
              <w:jc w:val="center"/>
              <w:rPr>
                <w:spacing w:val="0"/>
                <w:sz w:val="24"/>
                <w:szCs w:val="24"/>
              </w:rPr>
            </w:pPr>
            <w:r w:rsidRPr="00AA5EF9">
              <w:rPr>
                <w:spacing w:val="0"/>
                <w:sz w:val="24"/>
                <w:szCs w:val="24"/>
              </w:rPr>
              <w:t>28</w:t>
            </w:r>
          </w:p>
        </w:tc>
        <w:tc>
          <w:tcPr>
            <w:tcW w:w="1375" w:type="dxa"/>
            <w:noWrap/>
            <w:vAlign w:val="bottom"/>
          </w:tcPr>
          <w:p w:rsidR="00147825" w:rsidRPr="00AA5EF9" w:rsidRDefault="00147825" w:rsidP="00D235E7">
            <w:pPr>
              <w:ind w:left="0"/>
              <w:jc w:val="center"/>
              <w:rPr>
                <w:spacing w:val="0"/>
                <w:sz w:val="24"/>
                <w:szCs w:val="24"/>
              </w:rPr>
            </w:pPr>
            <w:r w:rsidRPr="00AA5EF9">
              <w:rPr>
                <w:spacing w:val="0"/>
                <w:sz w:val="24"/>
                <w:szCs w:val="24"/>
              </w:rPr>
              <w:t>0,85</w:t>
            </w:r>
          </w:p>
        </w:tc>
      </w:tr>
      <w:tr w:rsidR="00147825" w:rsidRPr="00AA5EF9">
        <w:trPr>
          <w:trHeight w:val="255"/>
        </w:trPr>
        <w:tc>
          <w:tcPr>
            <w:tcW w:w="1579" w:type="dxa"/>
            <w:noWrap/>
            <w:vAlign w:val="bottom"/>
          </w:tcPr>
          <w:p w:rsidR="00147825" w:rsidRPr="00AA5EF9" w:rsidRDefault="00147825" w:rsidP="00892789">
            <w:pPr>
              <w:ind w:left="0"/>
              <w:rPr>
                <w:b/>
                <w:bCs/>
                <w:spacing w:val="0"/>
                <w:sz w:val="24"/>
                <w:szCs w:val="24"/>
              </w:rPr>
            </w:pPr>
            <w:r w:rsidRPr="00AA5EF9">
              <w:rPr>
                <w:b/>
                <w:bCs/>
                <w:spacing w:val="0"/>
                <w:sz w:val="24"/>
                <w:szCs w:val="24"/>
              </w:rPr>
              <w:t>Sierpc</w:t>
            </w:r>
          </w:p>
        </w:tc>
        <w:tc>
          <w:tcPr>
            <w:tcW w:w="1134" w:type="dxa"/>
            <w:noWrap/>
            <w:vAlign w:val="bottom"/>
          </w:tcPr>
          <w:p w:rsidR="00147825" w:rsidRPr="00AA5EF9" w:rsidRDefault="00147825" w:rsidP="00D235E7">
            <w:pPr>
              <w:ind w:left="0"/>
              <w:jc w:val="center"/>
              <w:rPr>
                <w:spacing w:val="0"/>
                <w:sz w:val="24"/>
                <w:szCs w:val="24"/>
              </w:rPr>
            </w:pPr>
            <w:r w:rsidRPr="00AA5EF9">
              <w:rPr>
                <w:spacing w:val="0"/>
                <w:sz w:val="24"/>
                <w:szCs w:val="24"/>
              </w:rPr>
              <w:t>39</w:t>
            </w:r>
          </w:p>
        </w:tc>
        <w:tc>
          <w:tcPr>
            <w:tcW w:w="1374" w:type="dxa"/>
            <w:noWrap/>
            <w:vAlign w:val="bottom"/>
          </w:tcPr>
          <w:p w:rsidR="00147825" w:rsidRPr="00AA5EF9" w:rsidRDefault="00147825" w:rsidP="00D235E7">
            <w:pPr>
              <w:ind w:left="0"/>
              <w:jc w:val="center"/>
              <w:rPr>
                <w:spacing w:val="0"/>
                <w:sz w:val="24"/>
                <w:szCs w:val="24"/>
              </w:rPr>
            </w:pPr>
            <w:r w:rsidRPr="00AA5EF9">
              <w:rPr>
                <w:spacing w:val="0"/>
                <w:sz w:val="24"/>
                <w:szCs w:val="24"/>
              </w:rPr>
              <w:t>-30</w:t>
            </w:r>
          </w:p>
        </w:tc>
        <w:tc>
          <w:tcPr>
            <w:tcW w:w="1374" w:type="dxa"/>
            <w:noWrap/>
            <w:vAlign w:val="bottom"/>
          </w:tcPr>
          <w:p w:rsidR="00147825" w:rsidRPr="00AA5EF9" w:rsidRDefault="00147825" w:rsidP="00D235E7">
            <w:pPr>
              <w:ind w:left="0"/>
              <w:jc w:val="center"/>
              <w:rPr>
                <w:spacing w:val="0"/>
                <w:sz w:val="24"/>
                <w:szCs w:val="24"/>
              </w:rPr>
            </w:pPr>
            <w:r w:rsidRPr="00AA5EF9">
              <w:rPr>
                <w:spacing w:val="0"/>
                <w:sz w:val="24"/>
                <w:szCs w:val="24"/>
              </w:rPr>
              <w:t>-17</w:t>
            </w:r>
          </w:p>
        </w:tc>
        <w:tc>
          <w:tcPr>
            <w:tcW w:w="1374" w:type="dxa"/>
            <w:noWrap/>
            <w:vAlign w:val="bottom"/>
          </w:tcPr>
          <w:p w:rsidR="00147825" w:rsidRPr="00AA5EF9" w:rsidRDefault="00147825" w:rsidP="00D235E7">
            <w:pPr>
              <w:ind w:left="0"/>
              <w:jc w:val="center"/>
              <w:rPr>
                <w:spacing w:val="0"/>
                <w:sz w:val="24"/>
                <w:szCs w:val="24"/>
              </w:rPr>
            </w:pPr>
            <w:r w:rsidRPr="00AA5EF9">
              <w:rPr>
                <w:spacing w:val="0"/>
                <w:sz w:val="24"/>
                <w:szCs w:val="24"/>
              </w:rPr>
              <w:t>-39</w:t>
            </w:r>
          </w:p>
        </w:tc>
        <w:tc>
          <w:tcPr>
            <w:tcW w:w="1374" w:type="dxa"/>
            <w:noWrap/>
            <w:vAlign w:val="bottom"/>
          </w:tcPr>
          <w:p w:rsidR="00147825" w:rsidRPr="00AA5EF9" w:rsidRDefault="00147825" w:rsidP="00D235E7">
            <w:pPr>
              <w:ind w:left="0"/>
              <w:jc w:val="center"/>
              <w:rPr>
                <w:spacing w:val="0"/>
                <w:sz w:val="24"/>
                <w:szCs w:val="24"/>
              </w:rPr>
            </w:pPr>
            <w:r w:rsidRPr="00AA5EF9">
              <w:rPr>
                <w:spacing w:val="0"/>
                <w:sz w:val="24"/>
                <w:szCs w:val="24"/>
              </w:rPr>
              <w:t>-21</w:t>
            </w:r>
          </w:p>
        </w:tc>
        <w:tc>
          <w:tcPr>
            <w:tcW w:w="1375" w:type="dxa"/>
            <w:noWrap/>
            <w:vAlign w:val="bottom"/>
          </w:tcPr>
          <w:p w:rsidR="00147825" w:rsidRPr="00AA5EF9" w:rsidRDefault="00147825" w:rsidP="00D235E7">
            <w:pPr>
              <w:ind w:left="0"/>
              <w:jc w:val="center"/>
              <w:rPr>
                <w:spacing w:val="0"/>
                <w:sz w:val="24"/>
                <w:szCs w:val="24"/>
              </w:rPr>
            </w:pPr>
            <w:r w:rsidRPr="00AA5EF9">
              <w:rPr>
                <w:spacing w:val="0"/>
                <w:sz w:val="24"/>
                <w:szCs w:val="24"/>
              </w:rPr>
              <w:t>-0,54</w:t>
            </w:r>
          </w:p>
        </w:tc>
      </w:tr>
      <w:tr w:rsidR="00147825" w:rsidRPr="00AA5EF9">
        <w:trPr>
          <w:trHeight w:val="255"/>
        </w:trPr>
        <w:tc>
          <w:tcPr>
            <w:tcW w:w="1579" w:type="dxa"/>
            <w:noWrap/>
            <w:vAlign w:val="bottom"/>
          </w:tcPr>
          <w:p w:rsidR="00147825" w:rsidRPr="00AA5EF9" w:rsidRDefault="00147825" w:rsidP="00892789">
            <w:pPr>
              <w:ind w:left="0"/>
              <w:rPr>
                <w:b/>
                <w:bCs/>
                <w:spacing w:val="0"/>
                <w:sz w:val="24"/>
                <w:szCs w:val="24"/>
              </w:rPr>
            </w:pPr>
            <w:r w:rsidRPr="00AA5EF9">
              <w:rPr>
                <w:b/>
                <w:bCs/>
                <w:spacing w:val="0"/>
                <w:sz w:val="24"/>
                <w:szCs w:val="24"/>
              </w:rPr>
              <w:t>Żuromin</w:t>
            </w:r>
          </w:p>
        </w:tc>
        <w:tc>
          <w:tcPr>
            <w:tcW w:w="1134" w:type="dxa"/>
            <w:noWrap/>
            <w:vAlign w:val="bottom"/>
          </w:tcPr>
          <w:p w:rsidR="00147825" w:rsidRPr="00AA5EF9" w:rsidRDefault="00147825" w:rsidP="00D235E7">
            <w:pPr>
              <w:ind w:left="0"/>
              <w:jc w:val="center"/>
              <w:rPr>
                <w:spacing w:val="0"/>
                <w:sz w:val="24"/>
                <w:szCs w:val="24"/>
              </w:rPr>
            </w:pPr>
            <w:r w:rsidRPr="00AA5EF9">
              <w:rPr>
                <w:spacing w:val="0"/>
                <w:sz w:val="24"/>
                <w:szCs w:val="24"/>
              </w:rPr>
              <w:t>89</w:t>
            </w:r>
          </w:p>
        </w:tc>
        <w:tc>
          <w:tcPr>
            <w:tcW w:w="1374" w:type="dxa"/>
            <w:noWrap/>
            <w:vAlign w:val="bottom"/>
          </w:tcPr>
          <w:p w:rsidR="00147825" w:rsidRPr="00AA5EF9" w:rsidRDefault="00147825" w:rsidP="00D235E7">
            <w:pPr>
              <w:ind w:left="0"/>
              <w:jc w:val="center"/>
              <w:rPr>
                <w:spacing w:val="0"/>
                <w:sz w:val="24"/>
                <w:szCs w:val="24"/>
              </w:rPr>
            </w:pPr>
            <w:r w:rsidRPr="00AA5EF9">
              <w:rPr>
                <w:spacing w:val="0"/>
                <w:sz w:val="24"/>
                <w:szCs w:val="24"/>
              </w:rPr>
              <w:t>35</w:t>
            </w:r>
          </w:p>
        </w:tc>
        <w:tc>
          <w:tcPr>
            <w:tcW w:w="1374" w:type="dxa"/>
            <w:noWrap/>
            <w:vAlign w:val="bottom"/>
          </w:tcPr>
          <w:p w:rsidR="00147825" w:rsidRPr="00AA5EF9" w:rsidRDefault="00147825" w:rsidP="00D235E7">
            <w:pPr>
              <w:ind w:left="0"/>
              <w:jc w:val="center"/>
              <w:rPr>
                <w:spacing w:val="0"/>
                <w:sz w:val="24"/>
                <w:szCs w:val="24"/>
              </w:rPr>
            </w:pPr>
            <w:r w:rsidRPr="00AA5EF9">
              <w:rPr>
                <w:spacing w:val="0"/>
                <w:sz w:val="24"/>
                <w:szCs w:val="24"/>
              </w:rPr>
              <w:t>0</w:t>
            </w:r>
          </w:p>
        </w:tc>
        <w:tc>
          <w:tcPr>
            <w:tcW w:w="1374" w:type="dxa"/>
            <w:noWrap/>
            <w:vAlign w:val="bottom"/>
          </w:tcPr>
          <w:p w:rsidR="00147825" w:rsidRPr="00AA5EF9" w:rsidRDefault="00147825" w:rsidP="00D235E7">
            <w:pPr>
              <w:ind w:left="0"/>
              <w:jc w:val="center"/>
              <w:rPr>
                <w:spacing w:val="0"/>
                <w:sz w:val="24"/>
                <w:szCs w:val="24"/>
              </w:rPr>
            </w:pPr>
            <w:r w:rsidRPr="00AA5EF9">
              <w:rPr>
                <w:spacing w:val="0"/>
                <w:sz w:val="24"/>
                <w:szCs w:val="24"/>
              </w:rPr>
              <w:t>28</w:t>
            </w:r>
          </w:p>
        </w:tc>
        <w:tc>
          <w:tcPr>
            <w:tcW w:w="1374" w:type="dxa"/>
            <w:noWrap/>
            <w:vAlign w:val="bottom"/>
          </w:tcPr>
          <w:p w:rsidR="00147825" w:rsidRPr="00AA5EF9" w:rsidRDefault="00147825" w:rsidP="00D235E7">
            <w:pPr>
              <w:ind w:left="0"/>
              <w:jc w:val="center"/>
              <w:rPr>
                <w:spacing w:val="0"/>
                <w:sz w:val="24"/>
                <w:szCs w:val="24"/>
              </w:rPr>
            </w:pPr>
            <w:r w:rsidRPr="00AA5EF9">
              <w:rPr>
                <w:spacing w:val="0"/>
                <w:sz w:val="24"/>
                <w:szCs w:val="24"/>
              </w:rPr>
              <w:t>10</w:t>
            </w:r>
          </w:p>
        </w:tc>
        <w:tc>
          <w:tcPr>
            <w:tcW w:w="1375" w:type="dxa"/>
            <w:noWrap/>
            <w:vAlign w:val="bottom"/>
          </w:tcPr>
          <w:p w:rsidR="00147825" w:rsidRPr="00AA5EF9" w:rsidRDefault="00147825" w:rsidP="00D235E7">
            <w:pPr>
              <w:ind w:left="0"/>
              <w:jc w:val="center"/>
              <w:rPr>
                <w:spacing w:val="0"/>
                <w:sz w:val="24"/>
                <w:szCs w:val="24"/>
              </w:rPr>
            </w:pPr>
            <w:r w:rsidRPr="00AA5EF9">
              <w:rPr>
                <w:spacing w:val="0"/>
                <w:sz w:val="24"/>
                <w:szCs w:val="24"/>
              </w:rPr>
              <w:t>0,11</w:t>
            </w:r>
          </w:p>
        </w:tc>
      </w:tr>
      <w:tr w:rsidR="00147825" w:rsidRPr="00AA5EF9">
        <w:trPr>
          <w:trHeight w:val="255"/>
        </w:trPr>
        <w:tc>
          <w:tcPr>
            <w:tcW w:w="1579" w:type="dxa"/>
            <w:noWrap/>
            <w:vAlign w:val="bottom"/>
          </w:tcPr>
          <w:p w:rsidR="00147825" w:rsidRPr="00AA5EF9" w:rsidRDefault="00147825" w:rsidP="00892789">
            <w:pPr>
              <w:ind w:left="0"/>
              <w:rPr>
                <w:b/>
                <w:bCs/>
                <w:spacing w:val="0"/>
                <w:sz w:val="24"/>
                <w:szCs w:val="24"/>
              </w:rPr>
            </w:pPr>
            <w:r w:rsidRPr="00AA5EF9">
              <w:rPr>
                <w:b/>
                <w:bCs/>
                <w:spacing w:val="0"/>
                <w:sz w:val="24"/>
                <w:szCs w:val="24"/>
              </w:rPr>
              <w:t>Działdowo</w:t>
            </w:r>
          </w:p>
        </w:tc>
        <w:tc>
          <w:tcPr>
            <w:tcW w:w="1134" w:type="dxa"/>
            <w:noWrap/>
            <w:vAlign w:val="bottom"/>
          </w:tcPr>
          <w:p w:rsidR="00147825" w:rsidRPr="00AA5EF9" w:rsidRDefault="00147825" w:rsidP="00D235E7">
            <w:pPr>
              <w:ind w:left="0"/>
              <w:jc w:val="center"/>
              <w:rPr>
                <w:spacing w:val="0"/>
                <w:sz w:val="24"/>
                <w:szCs w:val="24"/>
              </w:rPr>
            </w:pPr>
            <w:r w:rsidRPr="00AA5EF9">
              <w:rPr>
                <w:spacing w:val="0"/>
                <w:sz w:val="24"/>
                <w:szCs w:val="24"/>
              </w:rPr>
              <w:t>58</w:t>
            </w:r>
          </w:p>
        </w:tc>
        <w:tc>
          <w:tcPr>
            <w:tcW w:w="1374" w:type="dxa"/>
            <w:noWrap/>
            <w:vAlign w:val="bottom"/>
          </w:tcPr>
          <w:p w:rsidR="00147825" w:rsidRPr="00AA5EF9" w:rsidRDefault="00147825" w:rsidP="00D235E7">
            <w:pPr>
              <w:ind w:left="0"/>
              <w:jc w:val="center"/>
              <w:rPr>
                <w:spacing w:val="0"/>
                <w:sz w:val="24"/>
                <w:szCs w:val="24"/>
              </w:rPr>
            </w:pPr>
            <w:r w:rsidRPr="00AA5EF9">
              <w:rPr>
                <w:spacing w:val="0"/>
                <w:sz w:val="24"/>
                <w:szCs w:val="24"/>
              </w:rPr>
              <w:t>54</w:t>
            </w:r>
          </w:p>
        </w:tc>
        <w:tc>
          <w:tcPr>
            <w:tcW w:w="1374" w:type="dxa"/>
            <w:noWrap/>
            <w:vAlign w:val="bottom"/>
          </w:tcPr>
          <w:p w:rsidR="00147825" w:rsidRPr="00AA5EF9" w:rsidRDefault="00147825" w:rsidP="00D235E7">
            <w:pPr>
              <w:ind w:left="0"/>
              <w:jc w:val="center"/>
              <w:rPr>
                <w:spacing w:val="0"/>
                <w:sz w:val="24"/>
                <w:szCs w:val="24"/>
              </w:rPr>
            </w:pPr>
            <w:r w:rsidRPr="00AA5EF9">
              <w:rPr>
                <w:spacing w:val="0"/>
                <w:sz w:val="24"/>
                <w:szCs w:val="24"/>
              </w:rPr>
              <w:t>47</w:t>
            </w:r>
          </w:p>
        </w:tc>
        <w:tc>
          <w:tcPr>
            <w:tcW w:w="1374" w:type="dxa"/>
            <w:noWrap/>
            <w:vAlign w:val="bottom"/>
          </w:tcPr>
          <w:p w:rsidR="00147825" w:rsidRPr="00AA5EF9" w:rsidRDefault="00147825" w:rsidP="00D235E7">
            <w:pPr>
              <w:ind w:left="0"/>
              <w:jc w:val="center"/>
              <w:rPr>
                <w:spacing w:val="0"/>
                <w:sz w:val="24"/>
                <w:szCs w:val="24"/>
              </w:rPr>
            </w:pPr>
            <w:r w:rsidRPr="00AA5EF9">
              <w:rPr>
                <w:spacing w:val="0"/>
                <w:sz w:val="24"/>
                <w:szCs w:val="24"/>
              </w:rPr>
              <w:t>87</w:t>
            </w:r>
          </w:p>
        </w:tc>
        <w:tc>
          <w:tcPr>
            <w:tcW w:w="1374" w:type="dxa"/>
            <w:noWrap/>
            <w:vAlign w:val="bottom"/>
          </w:tcPr>
          <w:p w:rsidR="00147825" w:rsidRPr="00AA5EF9" w:rsidRDefault="00147825" w:rsidP="00D235E7">
            <w:pPr>
              <w:ind w:left="0"/>
              <w:jc w:val="center"/>
              <w:rPr>
                <w:spacing w:val="0"/>
                <w:sz w:val="24"/>
                <w:szCs w:val="24"/>
              </w:rPr>
            </w:pPr>
            <w:r w:rsidRPr="00AA5EF9">
              <w:rPr>
                <w:spacing w:val="0"/>
                <w:sz w:val="24"/>
                <w:szCs w:val="24"/>
              </w:rPr>
              <w:t>54</w:t>
            </w:r>
          </w:p>
        </w:tc>
        <w:tc>
          <w:tcPr>
            <w:tcW w:w="1375" w:type="dxa"/>
            <w:noWrap/>
            <w:vAlign w:val="bottom"/>
          </w:tcPr>
          <w:p w:rsidR="00147825" w:rsidRPr="00AA5EF9" w:rsidRDefault="00147825" w:rsidP="00D235E7">
            <w:pPr>
              <w:ind w:left="0"/>
              <w:jc w:val="center"/>
              <w:rPr>
                <w:spacing w:val="0"/>
                <w:sz w:val="24"/>
                <w:szCs w:val="24"/>
              </w:rPr>
            </w:pPr>
            <w:r w:rsidRPr="00AA5EF9">
              <w:rPr>
                <w:spacing w:val="0"/>
                <w:sz w:val="24"/>
                <w:szCs w:val="24"/>
              </w:rPr>
              <w:t>0,93</w:t>
            </w:r>
          </w:p>
        </w:tc>
      </w:tr>
      <w:tr w:rsidR="00147825" w:rsidRPr="00AA5EF9">
        <w:trPr>
          <w:trHeight w:val="255"/>
        </w:trPr>
        <w:tc>
          <w:tcPr>
            <w:tcW w:w="1579" w:type="dxa"/>
            <w:noWrap/>
            <w:vAlign w:val="bottom"/>
          </w:tcPr>
          <w:p w:rsidR="00147825" w:rsidRPr="00AA5EF9" w:rsidRDefault="00147825" w:rsidP="00892789">
            <w:pPr>
              <w:ind w:left="0"/>
              <w:rPr>
                <w:b/>
                <w:bCs/>
                <w:spacing w:val="0"/>
                <w:sz w:val="24"/>
                <w:szCs w:val="24"/>
              </w:rPr>
            </w:pPr>
            <w:r w:rsidRPr="00AA5EF9">
              <w:rPr>
                <w:b/>
                <w:bCs/>
                <w:spacing w:val="0"/>
                <w:sz w:val="24"/>
                <w:szCs w:val="24"/>
              </w:rPr>
              <w:t>Nidzica</w:t>
            </w:r>
          </w:p>
        </w:tc>
        <w:tc>
          <w:tcPr>
            <w:tcW w:w="1134" w:type="dxa"/>
            <w:noWrap/>
            <w:vAlign w:val="bottom"/>
          </w:tcPr>
          <w:p w:rsidR="00147825" w:rsidRPr="00AA5EF9" w:rsidRDefault="00147825" w:rsidP="00D235E7">
            <w:pPr>
              <w:ind w:left="0"/>
              <w:jc w:val="center"/>
              <w:rPr>
                <w:spacing w:val="0"/>
                <w:sz w:val="24"/>
                <w:szCs w:val="24"/>
              </w:rPr>
            </w:pPr>
            <w:r w:rsidRPr="00AA5EF9">
              <w:rPr>
                <w:spacing w:val="0"/>
                <w:sz w:val="24"/>
                <w:szCs w:val="24"/>
              </w:rPr>
              <w:t>131</w:t>
            </w:r>
          </w:p>
        </w:tc>
        <w:tc>
          <w:tcPr>
            <w:tcW w:w="1374" w:type="dxa"/>
            <w:noWrap/>
            <w:vAlign w:val="bottom"/>
          </w:tcPr>
          <w:p w:rsidR="00147825" w:rsidRPr="00AA5EF9" w:rsidRDefault="00147825" w:rsidP="00D235E7">
            <w:pPr>
              <w:ind w:left="0"/>
              <w:jc w:val="center"/>
              <w:rPr>
                <w:spacing w:val="0"/>
                <w:sz w:val="24"/>
                <w:szCs w:val="24"/>
              </w:rPr>
            </w:pPr>
            <w:r w:rsidRPr="00AA5EF9">
              <w:rPr>
                <w:spacing w:val="0"/>
                <w:sz w:val="24"/>
                <w:szCs w:val="24"/>
              </w:rPr>
              <w:t>103</w:t>
            </w:r>
          </w:p>
        </w:tc>
        <w:tc>
          <w:tcPr>
            <w:tcW w:w="1374" w:type="dxa"/>
            <w:noWrap/>
            <w:vAlign w:val="bottom"/>
          </w:tcPr>
          <w:p w:rsidR="00147825" w:rsidRPr="00AA5EF9" w:rsidRDefault="00147825" w:rsidP="00D235E7">
            <w:pPr>
              <w:ind w:left="0"/>
              <w:jc w:val="center"/>
              <w:rPr>
                <w:spacing w:val="0"/>
                <w:sz w:val="24"/>
                <w:szCs w:val="24"/>
              </w:rPr>
            </w:pPr>
            <w:r w:rsidRPr="00AA5EF9">
              <w:rPr>
                <w:spacing w:val="0"/>
                <w:sz w:val="24"/>
                <w:szCs w:val="24"/>
              </w:rPr>
              <w:t>68</w:t>
            </w:r>
          </w:p>
        </w:tc>
        <w:tc>
          <w:tcPr>
            <w:tcW w:w="1374" w:type="dxa"/>
            <w:noWrap/>
            <w:vAlign w:val="bottom"/>
          </w:tcPr>
          <w:p w:rsidR="00147825" w:rsidRPr="00AA5EF9" w:rsidRDefault="00147825" w:rsidP="00D235E7">
            <w:pPr>
              <w:ind w:left="0"/>
              <w:jc w:val="center"/>
              <w:rPr>
                <w:spacing w:val="0"/>
                <w:sz w:val="24"/>
                <w:szCs w:val="24"/>
              </w:rPr>
            </w:pPr>
            <w:r w:rsidRPr="00AA5EF9">
              <w:rPr>
                <w:spacing w:val="0"/>
                <w:sz w:val="24"/>
                <w:szCs w:val="24"/>
              </w:rPr>
              <w:t>63</w:t>
            </w:r>
          </w:p>
        </w:tc>
        <w:tc>
          <w:tcPr>
            <w:tcW w:w="1374" w:type="dxa"/>
            <w:noWrap/>
            <w:vAlign w:val="bottom"/>
          </w:tcPr>
          <w:p w:rsidR="00147825" w:rsidRPr="00AA5EF9" w:rsidRDefault="00147825" w:rsidP="00D235E7">
            <w:pPr>
              <w:ind w:left="0"/>
              <w:jc w:val="center"/>
              <w:rPr>
                <w:spacing w:val="0"/>
                <w:sz w:val="24"/>
                <w:szCs w:val="24"/>
              </w:rPr>
            </w:pPr>
            <w:r w:rsidRPr="00AA5EF9">
              <w:rPr>
                <w:spacing w:val="0"/>
                <w:sz w:val="24"/>
                <w:szCs w:val="24"/>
              </w:rPr>
              <w:t>8</w:t>
            </w:r>
          </w:p>
        </w:tc>
        <w:tc>
          <w:tcPr>
            <w:tcW w:w="1375" w:type="dxa"/>
            <w:noWrap/>
            <w:vAlign w:val="bottom"/>
          </w:tcPr>
          <w:p w:rsidR="00147825" w:rsidRPr="00AA5EF9" w:rsidRDefault="00147825" w:rsidP="00D235E7">
            <w:pPr>
              <w:ind w:left="0"/>
              <w:jc w:val="center"/>
              <w:rPr>
                <w:spacing w:val="0"/>
                <w:sz w:val="24"/>
                <w:szCs w:val="24"/>
              </w:rPr>
            </w:pPr>
            <w:r w:rsidRPr="00AA5EF9">
              <w:rPr>
                <w:spacing w:val="0"/>
                <w:sz w:val="24"/>
                <w:szCs w:val="24"/>
              </w:rPr>
              <w:t>0,06</w:t>
            </w:r>
          </w:p>
        </w:tc>
      </w:tr>
      <w:tr w:rsidR="00147825" w:rsidRPr="00AA5EF9">
        <w:trPr>
          <w:trHeight w:val="255"/>
        </w:trPr>
        <w:tc>
          <w:tcPr>
            <w:tcW w:w="1579" w:type="dxa"/>
            <w:tcBorders>
              <w:bottom w:val="double" w:sz="4" w:space="0" w:color="auto"/>
            </w:tcBorders>
            <w:noWrap/>
            <w:vAlign w:val="bottom"/>
          </w:tcPr>
          <w:p w:rsidR="00147825" w:rsidRPr="00AA5EF9" w:rsidRDefault="00147825" w:rsidP="00892789">
            <w:pPr>
              <w:ind w:left="0"/>
              <w:rPr>
                <w:b/>
                <w:bCs/>
                <w:spacing w:val="0"/>
                <w:sz w:val="24"/>
                <w:szCs w:val="24"/>
              </w:rPr>
            </w:pPr>
            <w:r w:rsidRPr="00AA5EF9">
              <w:rPr>
                <w:b/>
                <w:bCs/>
                <w:spacing w:val="0"/>
                <w:sz w:val="24"/>
                <w:szCs w:val="24"/>
              </w:rPr>
              <w:t>Koło</w:t>
            </w:r>
          </w:p>
        </w:tc>
        <w:tc>
          <w:tcPr>
            <w:tcW w:w="1134" w:type="dxa"/>
            <w:tcBorders>
              <w:bottom w:val="double" w:sz="4" w:space="0" w:color="auto"/>
            </w:tcBorders>
            <w:noWrap/>
            <w:vAlign w:val="bottom"/>
          </w:tcPr>
          <w:p w:rsidR="00147825" w:rsidRPr="00AA5EF9" w:rsidRDefault="00147825" w:rsidP="00D235E7">
            <w:pPr>
              <w:ind w:left="0"/>
              <w:jc w:val="center"/>
              <w:rPr>
                <w:spacing w:val="0"/>
                <w:sz w:val="24"/>
                <w:szCs w:val="24"/>
              </w:rPr>
            </w:pPr>
            <w:r w:rsidRPr="00AA5EF9">
              <w:rPr>
                <w:spacing w:val="0"/>
                <w:sz w:val="24"/>
                <w:szCs w:val="24"/>
              </w:rPr>
              <w:t>37</w:t>
            </w:r>
          </w:p>
        </w:tc>
        <w:tc>
          <w:tcPr>
            <w:tcW w:w="1374" w:type="dxa"/>
            <w:tcBorders>
              <w:bottom w:val="double" w:sz="4" w:space="0" w:color="auto"/>
            </w:tcBorders>
            <w:noWrap/>
            <w:vAlign w:val="bottom"/>
          </w:tcPr>
          <w:p w:rsidR="00147825" w:rsidRPr="00AA5EF9" w:rsidRDefault="00147825" w:rsidP="00D235E7">
            <w:pPr>
              <w:ind w:left="0"/>
              <w:jc w:val="center"/>
              <w:rPr>
                <w:spacing w:val="0"/>
                <w:sz w:val="24"/>
                <w:szCs w:val="24"/>
              </w:rPr>
            </w:pPr>
            <w:r w:rsidRPr="00AA5EF9">
              <w:rPr>
                <w:spacing w:val="0"/>
                <w:sz w:val="24"/>
                <w:szCs w:val="24"/>
              </w:rPr>
              <w:t>36</w:t>
            </w:r>
          </w:p>
        </w:tc>
        <w:tc>
          <w:tcPr>
            <w:tcW w:w="1374" w:type="dxa"/>
            <w:tcBorders>
              <w:bottom w:val="double" w:sz="4" w:space="0" w:color="auto"/>
            </w:tcBorders>
            <w:noWrap/>
            <w:vAlign w:val="bottom"/>
          </w:tcPr>
          <w:p w:rsidR="00147825" w:rsidRPr="00AA5EF9" w:rsidRDefault="00147825" w:rsidP="00D235E7">
            <w:pPr>
              <w:ind w:left="0"/>
              <w:jc w:val="center"/>
              <w:rPr>
                <w:spacing w:val="0"/>
                <w:sz w:val="24"/>
                <w:szCs w:val="24"/>
              </w:rPr>
            </w:pPr>
            <w:r w:rsidRPr="00AA5EF9">
              <w:rPr>
                <w:spacing w:val="0"/>
                <w:sz w:val="24"/>
                <w:szCs w:val="24"/>
              </w:rPr>
              <w:t>12</w:t>
            </w:r>
          </w:p>
        </w:tc>
        <w:tc>
          <w:tcPr>
            <w:tcW w:w="1374" w:type="dxa"/>
            <w:tcBorders>
              <w:bottom w:val="double" w:sz="4" w:space="0" w:color="auto"/>
            </w:tcBorders>
            <w:noWrap/>
            <w:vAlign w:val="bottom"/>
          </w:tcPr>
          <w:p w:rsidR="00147825" w:rsidRPr="00AA5EF9" w:rsidRDefault="00147825" w:rsidP="00D235E7">
            <w:pPr>
              <w:ind w:left="0"/>
              <w:jc w:val="center"/>
              <w:rPr>
                <w:spacing w:val="0"/>
                <w:sz w:val="24"/>
                <w:szCs w:val="24"/>
              </w:rPr>
            </w:pPr>
            <w:r w:rsidRPr="00AA5EF9">
              <w:rPr>
                <w:spacing w:val="0"/>
                <w:sz w:val="24"/>
                <w:szCs w:val="24"/>
              </w:rPr>
              <w:t>36</w:t>
            </w:r>
          </w:p>
        </w:tc>
        <w:tc>
          <w:tcPr>
            <w:tcW w:w="1374" w:type="dxa"/>
            <w:tcBorders>
              <w:bottom w:val="double" w:sz="4" w:space="0" w:color="auto"/>
            </w:tcBorders>
            <w:noWrap/>
            <w:vAlign w:val="bottom"/>
          </w:tcPr>
          <w:p w:rsidR="00147825" w:rsidRPr="00AA5EF9" w:rsidRDefault="00147825" w:rsidP="00D235E7">
            <w:pPr>
              <w:ind w:left="0"/>
              <w:jc w:val="center"/>
              <w:rPr>
                <w:spacing w:val="0"/>
                <w:sz w:val="24"/>
                <w:szCs w:val="24"/>
              </w:rPr>
            </w:pPr>
            <w:r w:rsidRPr="00AA5EF9">
              <w:rPr>
                <w:spacing w:val="0"/>
                <w:sz w:val="24"/>
                <w:szCs w:val="24"/>
              </w:rPr>
              <w:t>47</w:t>
            </w:r>
          </w:p>
        </w:tc>
        <w:tc>
          <w:tcPr>
            <w:tcW w:w="1375" w:type="dxa"/>
            <w:tcBorders>
              <w:bottom w:val="double" w:sz="4" w:space="0" w:color="auto"/>
            </w:tcBorders>
            <w:noWrap/>
            <w:vAlign w:val="bottom"/>
          </w:tcPr>
          <w:p w:rsidR="00147825" w:rsidRPr="00AA5EF9" w:rsidRDefault="00147825" w:rsidP="00D235E7">
            <w:pPr>
              <w:ind w:left="0"/>
              <w:jc w:val="center"/>
              <w:rPr>
                <w:spacing w:val="0"/>
                <w:sz w:val="24"/>
                <w:szCs w:val="24"/>
              </w:rPr>
            </w:pPr>
            <w:r w:rsidRPr="00AA5EF9">
              <w:rPr>
                <w:spacing w:val="0"/>
                <w:sz w:val="24"/>
                <w:szCs w:val="24"/>
              </w:rPr>
              <w:t>1,27</w:t>
            </w:r>
          </w:p>
        </w:tc>
      </w:tr>
    </w:tbl>
    <w:p w:rsidR="00147825" w:rsidRDefault="00147825" w:rsidP="00D235E7">
      <w:pPr>
        <w:ind w:left="0" w:right="-911"/>
        <w:jc w:val="both"/>
        <w:rPr>
          <w:rFonts w:ascii="Arial Narrow" w:hAnsi="Arial Narrow" w:cs="Arial Narrow"/>
          <w:spacing w:val="0"/>
          <w:sz w:val="18"/>
          <w:szCs w:val="18"/>
        </w:rPr>
      </w:pPr>
      <w:r w:rsidRPr="006E5503">
        <w:rPr>
          <w:rFonts w:ascii="Arial Narrow" w:hAnsi="Arial Narrow" w:cs="Arial Narrow"/>
          <w:spacing w:val="0"/>
          <w:sz w:val="18"/>
          <w:szCs w:val="18"/>
        </w:rPr>
        <w:t>Źródło: Opracowanie własne SRGG</w:t>
      </w:r>
    </w:p>
    <w:p w:rsidR="00147825" w:rsidRPr="00BA556B" w:rsidRDefault="00147825" w:rsidP="00BA556B">
      <w:pPr>
        <w:ind w:left="195" w:right="-485" w:hanging="195"/>
        <w:jc w:val="both"/>
        <w:rPr>
          <w:rFonts w:ascii="Arial Narrow" w:hAnsi="Arial Narrow" w:cs="Arial Narrow"/>
          <w:color w:val="000000"/>
          <w:spacing w:val="0"/>
          <w:sz w:val="18"/>
          <w:szCs w:val="18"/>
        </w:rPr>
      </w:pPr>
      <w:r>
        <w:rPr>
          <w:rFonts w:ascii="Arial Narrow" w:hAnsi="Arial Narrow" w:cs="Arial Narrow"/>
          <w:color w:val="000000"/>
          <w:spacing w:val="0"/>
          <w:sz w:val="18"/>
          <w:szCs w:val="18"/>
        </w:rPr>
        <w:t xml:space="preserve"> </w:t>
      </w:r>
      <w:r w:rsidRPr="00BA556B">
        <w:rPr>
          <w:rFonts w:ascii="Arial Narrow" w:hAnsi="Arial Narrow" w:cs="Arial Narrow"/>
          <w:color w:val="000000"/>
          <w:spacing w:val="0"/>
          <w:sz w:val="18"/>
          <w:szCs w:val="18"/>
        </w:rPr>
        <w:t xml:space="preserve">* </w:t>
      </w:r>
      <w:r>
        <w:rPr>
          <w:rFonts w:ascii="Arial Narrow" w:hAnsi="Arial Narrow" w:cs="Arial Narrow"/>
          <w:color w:val="000000"/>
          <w:spacing w:val="0"/>
          <w:sz w:val="18"/>
          <w:szCs w:val="18"/>
        </w:rPr>
        <w:t xml:space="preserve"> </w:t>
      </w:r>
      <w:r w:rsidRPr="00BA556B">
        <w:rPr>
          <w:rFonts w:ascii="Arial Narrow" w:hAnsi="Arial Narrow" w:cs="Arial Narrow"/>
          <w:color w:val="000000"/>
          <w:sz w:val="18"/>
          <w:szCs w:val="18"/>
          <w:shd w:val="clear" w:color="auto" w:fill="FFFFFF"/>
        </w:rPr>
        <w:t>Przyrost naturalny</w:t>
      </w:r>
      <w:r w:rsidRPr="00BA556B">
        <w:rPr>
          <w:rStyle w:val="apple-converted-space"/>
          <w:rFonts w:ascii="Arial Narrow" w:hAnsi="Arial Narrow" w:cs="Arial Narrow"/>
          <w:color w:val="000000"/>
          <w:sz w:val="18"/>
          <w:szCs w:val="18"/>
          <w:shd w:val="clear" w:color="auto" w:fill="FFFFFF"/>
        </w:rPr>
        <w:t> </w:t>
      </w:r>
      <w:r w:rsidRPr="00BA556B">
        <w:rPr>
          <w:rFonts w:ascii="Arial Narrow" w:hAnsi="Arial Narrow" w:cs="Arial Narrow"/>
          <w:color w:val="000000"/>
          <w:sz w:val="18"/>
          <w:szCs w:val="18"/>
          <w:shd w:val="clear" w:color="auto" w:fill="FFFFFF"/>
        </w:rPr>
        <w:t xml:space="preserve">– różnica pomiędzy liczbą urodzeń żywych a liczbą zgonów. Wartość dodatnia oznacza liczbę urodzeń przewyższającą liczbę zgonów, ujemna - odwrotnie. Jeśli mamy do czynienia z wartością ujemną, mówimy o ubytku naturalnym. Przyrost naturalny różni się od </w:t>
      </w:r>
      <w:hyperlink r:id="rId20" w:tooltip="Przyrost rzeczywisty" w:history="1">
        <w:r w:rsidRPr="00BA556B">
          <w:rPr>
            <w:rStyle w:val="Hyperlink"/>
            <w:rFonts w:ascii="Arial Narrow" w:hAnsi="Arial Narrow" w:cs="Arial Narrow"/>
            <w:color w:val="000000"/>
            <w:sz w:val="18"/>
            <w:szCs w:val="18"/>
            <w:u w:val="none"/>
            <w:shd w:val="clear" w:color="auto" w:fill="FFFFFF"/>
            <w:lang w:eastAsia="pl-PL"/>
          </w:rPr>
          <w:t>przyrostu rzeczywistego</w:t>
        </w:r>
      </w:hyperlink>
      <w:r w:rsidRPr="00BA556B">
        <w:rPr>
          <w:rStyle w:val="apple-converted-space"/>
          <w:rFonts w:ascii="Arial Narrow" w:hAnsi="Arial Narrow" w:cs="Arial Narrow"/>
          <w:color w:val="000000"/>
          <w:sz w:val="18"/>
          <w:szCs w:val="18"/>
          <w:shd w:val="clear" w:color="auto" w:fill="FFFFFF"/>
        </w:rPr>
        <w:t> </w:t>
      </w:r>
      <w:r>
        <w:rPr>
          <w:rStyle w:val="apple-converted-space"/>
          <w:rFonts w:ascii="Arial Narrow" w:hAnsi="Arial Narrow" w:cs="Arial Narrow"/>
          <w:color w:val="000000"/>
          <w:sz w:val="18"/>
          <w:szCs w:val="18"/>
          <w:shd w:val="clear" w:color="auto" w:fill="FFFFFF"/>
        </w:rPr>
        <w:br/>
      </w:r>
      <w:r w:rsidRPr="00BA556B">
        <w:rPr>
          <w:rFonts w:ascii="Arial Narrow" w:hAnsi="Arial Narrow" w:cs="Arial Narrow"/>
          <w:color w:val="000000"/>
          <w:sz w:val="18"/>
          <w:szCs w:val="18"/>
          <w:shd w:val="clear" w:color="auto" w:fill="FFFFFF"/>
        </w:rPr>
        <w:t>o saldo</w:t>
      </w:r>
      <w:r w:rsidRPr="00BA556B">
        <w:rPr>
          <w:rStyle w:val="apple-converted-space"/>
          <w:rFonts w:ascii="Arial Narrow" w:hAnsi="Arial Narrow" w:cs="Arial Narrow"/>
          <w:color w:val="000000"/>
          <w:sz w:val="18"/>
          <w:szCs w:val="18"/>
          <w:shd w:val="clear" w:color="auto" w:fill="FFFFFF"/>
        </w:rPr>
        <w:t> </w:t>
      </w:r>
      <w:hyperlink r:id="rId21" w:tooltip="Migracja ludności" w:history="1">
        <w:r w:rsidRPr="00BA556B">
          <w:rPr>
            <w:rStyle w:val="Hyperlink"/>
            <w:rFonts w:ascii="Arial Narrow" w:hAnsi="Arial Narrow" w:cs="Arial Narrow"/>
            <w:color w:val="000000"/>
            <w:sz w:val="18"/>
            <w:szCs w:val="18"/>
            <w:u w:val="none"/>
            <w:shd w:val="clear" w:color="auto" w:fill="FFFFFF"/>
            <w:lang w:eastAsia="pl-PL"/>
          </w:rPr>
          <w:t>migracji</w:t>
        </w:r>
      </w:hyperlink>
      <w:r w:rsidRPr="00BA556B">
        <w:rPr>
          <w:rFonts w:ascii="Arial Narrow" w:hAnsi="Arial Narrow" w:cs="Arial Narrow"/>
          <w:color w:val="000000"/>
          <w:sz w:val="18"/>
          <w:szCs w:val="18"/>
          <w:shd w:val="clear" w:color="auto" w:fill="FFFFFF"/>
        </w:rPr>
        <w:t xml:space="preserve">. Przyrost naturalny obliczymy wzorem: Pn=U-Z. Występujące we wzorze wartości zazwyczaj podawane są jako wartości względne, </w:t>
      </w:r>
      <w:r>
        <w:rPr>
          <w:rFonts w:ascii="Arial Narrow" w:hAnsi="Arial Narrow" w:cs="Arial Narrow"/>
          <w:color w:val="000000"/>
          <w:sz w:val="18"/>
          <w:szCs w:val="18"/>
          <w:shd w:val="clear" w:color="auto" w:fill="FFFFFF"/>
        </w:rPr>
        <w:br/>
      </w:r>
      <w:r w:rsidRPr="00BA556B">
        <w:rPr>
          <w:rFonts w:ascii="Arial Narrow" w:hAnsi="Arial Narrow" w:cs="Arial Narrow"/>
          <w:color w:val="000000"/>
          <w:sz w:val="18"/>
          <w:szCs w:val="18"/>
          <w:shd w:val="clear" w:color="auto" w:fill="FFFFFF"/>
        </w:rPr>
        <w:t>tzn. przeliczane na 1000 mieszkańców i wtedy określane są jako: stopa albo współczynnik przyrostu naturalnego, rodność i umieralność.</w:t>
      </w:r>
    </w:p>
    <w:p w:rsidR="00147825" w:rsidRDefault="00147825" w:rsidP="00D235E7">
      <w:pPr>
        <w:ind w:left="0" w:right="-911"/>
        <w:jc w:val="both"/>
        <w:rPr>
          <w:rFonts w:ascii="Arial Narrow" w:hAnsi="Arial Narrow" w:cs="Arial Narrow"/>
          <w:spacing w:val="0"/>
          <w:sz w:val="18"/>
          <w:szCs w:val="18"/>
        </w:rPr>
      </w:pPr>
    </w:p>
    <w:p w:rsidR="00147825" w:rsidRDefault="00147825" w:rsidP="00D235E7">
      <w:pPr>
        <w:pStyle w:val="Caption"/>
        <w:spacing w:after="0"/>
      </w:pPr>
      <w:bookmarkStart w:id="27" w:name="_Toc404778200"/>
      <w:r>
        <w:t xml:space="preserve">Tabela </w:t>
      </w:r>
      <w:fldSimple w:instr=" STYLEREF 2 \s ">
        <w:r>
          <w:rPr>
            <w:noProof/>
          </w:rPr>
          <w:t>2.4</w:t>
        </w:r>
      </w:fldSimple>
      <w:r>
        <w:noBreakHyphen/>
      </w:r>
      <w:fldSimple w:instr=" SEQ Tabela \* ARABIC \s 2 ">
        <w:r>
          <w:rPr>
            <w:noProof/>
          </w:rPr>
          <w:t>2</w:t>
        </w:r>
      </w:fldSimple>
      <w:r>
        <w:t xml:space="preserve"> Przyrost naturalny* na 1 tys. mieszkańców w latach 1995 - 2012</w:t>
      </w:r>
      <w:bookmarkEnd w:id="27"/>
    </w:p>
    <w:tbl>
      <w:tblPr>
        <w:tblW w:w="9584" w:type="dxa"/>
        <w:tblInd w:w="-68" w:type="dxa"/>
        <w:tblBorders>
          <w:top w:val="double" w:sz="4" w:space="0" w:color="auto"/>
          <w:bottom w:val="double" w:sz="4" w:space="0" w:color="auto"/>
        </w:tblBorders>
        <w:tblLayout w:type="fixed"/>
        <w:tblCellMar>
          <w:left w:w="70" w:type="dxa"/>
          <w:right w:w="70" w:type="dxa"/>
        </w:tblCellMar>
        <w:tblLook w:val="00A0"/>
      </w:tblPr>
      <w:tblGrid>
        <w:gridCol w:w="1579"/>
        <w:gridCol w:w="1134"/>
        <w:gridCol w:w="1374"/>
        <w:gridCol w:w="1374"/>
        <w:gridCol w:w="1374"/>
        <w:gridCol w:w="1374"/>
        <w:gridCol w:w="1375"/>
      </w:tblGrid>
      <w:tr w:rsidR="00147825" w:rsidRPr="00AA5EF9">
        <w:trPr>
          <w:trHeight w:val="255"/>
        </w:trPr>
        <w:tc>
          <w:tcPr>
            <w:tcW w:w="1579" w:type="dxa"/>
            <w:tcBorders>
              <w:top w:val="double" w:sz="4" w:space="0" w:color="auto"/>
              <w:bottom w:val="double" w:sz="4" w:space="0" w:color="auto"/>
            </w:tcBorders>
            <w:noWrap/>
            <w:vAlign w:val="bottom"/>
          </w:tcPr>
          <w:p w:rsidR="00147825" w:rsidRPr="00AA5EF9" w:rsidRDefault="00147825" w:rsidP="00892789">
            <w:pPr>
              <w:ind w:left="0"/>
              <w:rPr>
                <w:spacing w:val="0"/>
                <w:sz w:val="24"/>
                <w:szCs w:val="24"/>
              </w:rPr>
            </w:pPr>
          </w:p>
        </w:tc>
        <w:tc>
          <w:tcPr>
            <w:tcW w:w="1134" w:type="dxa"/>
            <w:tcBorders>
              <w:top w:val="double" w:sz="4" w:space="0" w:color="auto"/>
              <w:bottom w:val="double" w:sz="4" w:space="0" w:color="auto"/>
            </w:tcBorders>
            <w:noWrap/>
            <w:vAlign w:val="bottom"/>
          </w:tcPr>
          <w:p w:rsidR="00147825" w:rsidRPr="00AA5EF9" w:rsidRDefault="00147825" w:rsidP="00892789">
            <w:pPr>
              <w:ind w:left="0"/>
              <w:jc w:val="center"/>
              <w:rPr>
                <w:b/>
                <w:bCs/>
                <w:spacing w:val="0"/>
                <w:sz w:val="24"/>
                <w:szCs w:val="24"/>
              </w:rPr>
            </w:pPr>
            <w:r w:rsidRPr="00AA5EF9">
              <w:rPr>
                <w:b/>
                <w:bCs/>
                <w:spacing w:val="0"/>
                <w:sz w:val="24"/>
                <w:szCs w:val="24"/>
              </w:rPr>
              <w:t>1995</w:t>
            </w:r>
          </w:p>
        </w:tc>
        <w:tc>
          <w:tcPr>
            <w:tcW w:w="1374" w:type="dxa"/>
            <w:tcBorders>
              <w:top w:val="double" w:sz="4" w:space="0" w:color="auto"/>
              <w:bottom w:val="double" w:sz="4" w:space="0" w:color="auto"/>
            </w:tcBorders>
            <w:noWrap/>
            <w:vAlign w:val="bottom"/>
          </w:tcPr>
          <w:p w:rsidR="00147825" w:rsidRPr="00AA5EF9" w:rsidRDefault="00147825" w:rsidP="00892789">
            <w:pPr>
              <w:ind w:left="0"/>
              <w:jc w:val="center"/>
              <w:rPr>
                <w:b/>
                <w:bCs/>
                <w:spacing w:val="0"/>
                <w:sz w:val="24"/>
                <w:szCs w:val="24"/>
              </w:rPr>
            </w:pPr>
            <w:r w:rsidRPr="00AA5EF9">
              <w:rPr>
                <w:b/>
                <w:bCs/>
                <w:spacing w:val="0"/>
                <w:sz w:val="24"/>
                <w:szCs w:val="24"/>
              </w:rPr>
              <w:t>2000</w:t>
            </w:r>
          </w:p>
        </w:tc>
        <w:tc>
          <w:tcPr>
            <w:tcW w:w="1374" w:type="dxa"/>
            <w:tcBorders>
              <w:top w:val="double" w:sz="4" w:space="0" w:color="auto"/>
              <w:bottom w:val="double" w:sz="4" w:space="0" w:color="auto"/>
            </w:tcBorders>
            <w:noWrap/>
            <w:vAlign w:val="bottom"/>
          </w:tcPr>
          <w:p w:rsidR="00147825" w:rsidRPr="00AA5EF9" w:rsidRDefault="00147825" w:rsidP="00892789">
            <w:pPr>
              <w:ind w:left="0"/>
              <w:jc w:val="center"/>
              <w:rPr>
                <w:b/>
                <w:bCs/>
                <w:spacing w:val="0"/>
                <w:sz w:val="24"/>
                <w:szCs w:val="24"/>
              </w:rPr>
            </w:pPr>
            <w:r w:rsidRPr="00AA5EF9">
              <w:rPr>
                <w:b/>
                <w:bCs/>
                <w:spacing w:val="0"/>
                <w:sz w:val="24"/>
                <w:szCs w:val="24"/>
              </w:rPr>
              <w:t>2005</w:t>
            </w:r>
          </w:p>
        </w:tc>
        <w:tc>
          <w:tcPr>
            <w:tcW w:w="1374" w:type="dxa"/>
            <w:tcBorders>
              <w:top w:val="double" w:sz="4" w:space="0" w:color="auto"/>
              <w:bottom w:val="double" w:sz="4" w:space="0" w:color="auto"/>
            </w:tcBorders>
            <w:noWrap/>
            <w:vAlign w:val="bottom"/>
          </w:tcPr>
          <w:p w:rsidR="00147825" w:rsidRPr="00AA5EF9" w:rsidRDefault="00147825" w:rsidP="00892789">
            <w:pPr>
              <w:ind w:left="0"/>
              <w:jc w:val="center"/>
              <w:rPr>
                <w:b/>
                <w:bCs/>
                <w:spacing w:val="0"/>
                <w:sz w:val="24"/>
                <w:szCs w:val="24"/>
              </w:rPr>
            </w:pPr>
            <w:r w:rsidRPr="00AA5EF9">
              <w:rPr>
                <w:b/>
                <w:bCs/>
                <w:spacing w:val="0"/>
                <w:sz w:val="24"/>
                <w:szCs w:val="24"/>
              </w:rPr>
              <w:t>2009</w:t>
            </w:r>
          </w:p>
        </w:tc>
        <w:tc>
          <w:tcPr>
            <w:tcW w:w="1374" w:type="dxa"/>
            <w:tcBorders>
              <w:top w:val="double" w:sz="4" w:space="0" w:color="auto"/>
              <w:bottom w:val="double" w:sz="4" w:space="0" w:color="auto"/>
            </w:tcBorders>
            <w:noWrap/>
            <w:vAlign w:val="bottom"/>
          </w:tcPr>
          <w:p w:rsidR="00147825" w:rsidRPr="00AA5EF9" w:rsidRDefault="00147825" w:rsidP="00892789">
            <w:pPr>
              <w:ind w:left="0"/>
              <w:jc w:val="center"/>
              <w:rPr>
                <w:b/>
                <w:bCs/>
                <w:spacing w:val="0"/>
                <w:sz w:val="24"/>
                <w:szCs w:val="24"/>
              </w:rPr>
            </w:pPr>
            <w:r w:rsidRPr="00AA5EF9">
              <w:rPr>
                <w:b/>
                <w:bCs/>
                <w:spacing w:val="0"/>
                <w:sz w:val="24"/>
                <w:szCs w:val="24"/>
              </w:rPr>
              <w:t>2012</w:t>
            </w:r>
          </w:p>
        </w:tc>
        <w:tc>
          <w:tcPr>
            <w:tcW w:w="1375" w:type="dxa"/>
            <w:tcBorders>
              <w:top w:val="double" w:sz="4" w:space="0" w:color="auto"/>
              <w:bottom w:val="double" w:sz="4" w:space="0" w:color="auto"/>
            </w:tcBorders>
            <w:noWrap/>
            <w:vAlign w:val="bottom"/>
          </w:tcPr>
          <w:p w:rsidR="00147825" w:rsidRPr="00AA5EF9" w:rsidRDefault="00147825" w:rsidP="00892789">
            <w:pPr>
              <w:ind w:left="0"/>
              <w:jc w:val="center"/>
              <w:rPr>
                <w:b/>
                <w:bCs/>
                <w:spacing w:val="0"/>
                <w:sz w:val="24"/>
                <w:szCs w:val="24"/>
              </w:rPr>
            </w:pPr>
            <w:r w:rsidRPr="00AA5EF9">
              <w:rPr>
                <w:b/>
                <w:bCs/>
                <w:spacing w:val="0"/>
                <w:sz w:val="24"/>
                <w:szCs w:val="24"/>
              </w:rPr>
              <w:t>Dynamika 2012/1995</w:t>
            </w:r>
          </w:p>
        </w:tc>
      </w:tr>
      <w:tr w:rsidR="00147825" w:rsidRPr="00AA5EF9">
        <w:trPr>
          <w:trHeight w:val="255"/>
        </w:trPr>
        <w:tc>
          <w:tcPr>
            <w:tcW w:w="1579" w:type="dxa"/>
            <w:tcBorders>
              <w:top w:val="double" w:sz="4" w:space="0" w:color="auto"/>
            </w:tcBorders>
            <w:noWrap/>
            <w:vAlign w:val="bottom"/>
          </w:tcPr>
          <w:p w:rsidR="00147825" w:rsidRPr="00AA5EF9" w:rsidRDefault="00147825" w:rsidP="00892789">
            <w:pPr>
              <w:ind w:left="0"/>
              <w:rPr>
                <w:b/>
                <w:bCs/>
                <w:spacing w:val="0"/>
                <w:sz w:val="24"/>
                <w:szCs w:val="24"/>
              </w:rPr>
            </w:pPr>
            <w:r w:rsidRPr="00AA5EF9">
              <w:rPr>
                <w:b/>
                <w:bCs/>
                <w:spacing w:val="0"/>
                <w:sz w:val="24"/>
                <w:szCs w:val="24"/>
              </w:rPr>
              <w:t>Łowicz</w:t>
            </w:r>
          </w:p>
        </w:tc>
        <w:tc>
          <w:tcPr>
            <w:tcW w:w="1134" w:type="dxa"/>
            <w:tcBorders>
              <w:top w:val="double" w:sz="4" w:space="0" w:color="auto"/>
            </w:tcBorders>
            <w:noWrap/>
            <w:vAlign w:val="bottom"/>
          </w:tcPr>
          <w:p w:rsidR="00147825" w:rsidRPr="00AA5EF9" w:rsidRDefault="00147825" w:rsidP="00930A08">
            <w:pPr>
              <w:ind w:left="0"/>
              <w:jc w:val="center"/>
              <w:rPr>
                <w:spacing w:val="0"/>
                <w:sz w:val="24"/>
                <w:szCs w:val="24"/>
              </w:rPr>
            </w:pPr>
            <w:r w:rsidRPr="00AA5EF9">
              <w:rPr>
                <w:spacing w:val="0"/>
                <w:sz w:val="24"/>
                <w:szCs w:val="24"/>
              </w:rPr>
              <w:t>0,25</w:t>
            </w:r>
          </w:p>
        </w:tc>
        <w:tc>
          <w:tcPr>
            <w:tcW w:w="1374" w:type="dxa"/>
            <w:tcBorders>
              <w:top w:val="double" w:sz="4" w:space="0" w:color="auto"/>
            </w:tcBorders>
            <w:noWrap/>
            <w:vAlign w:val="bottom"/>
          </w:tcPr>
          <w:p w:rsidR="00147825" w:rsidRPr="00AA5EF9" w:rsidRDefault="00147825" w:rsidP="00930A08">
            <w:pPr>
              <w:ind w:left="0"/>
              <w:jc w:val="center"/>
              <w:rPr>
                <w:spacing w:val="0"/>
                <w:sz w:val="24"/>
                <w:szCs w:val="24"/>
              </w:rPr>
            </w:pPr>
            <w:r w:rsidRPr="00AA5EF9">
              <w:rPr>
                <w:spacing w:val="0"/>
                <w:sz w:val="24"/>
                <w:szCs w:val="24"/>
              </w:rPr>
              <w:t>0,03</w:t>
            </w:r>
          </w:p>
        </w:tc>
        <w:tc>
          <w:tcPr>
            <w:tcW w:w="1374" w:type="dxa"/>
            <w:tcBorders>
              <w:top w:val="double" w:sz="4" w:space="0" w:color="auto"/>
            </w:tcBorders>
            <w:noWrap/>
            <w:vAlign w:val="bottom"/>
          </w:tcPr>
          <w:p w:rsidR="00147825" w:rsidRPr="00AA5EF9" w:rsidRDefault="00147825" w:rsidP="00930A08">
            <w:pPr>
              <w:ind w:left="0"/>
              <w:jc w:val="center"/>
              <w:rPr>
                <w:spacing w:val="0"/>
                <w:sz w:val="24"/>
                <w:szCs w:val="24"/>
              </w:rPr>
            </w:pPr>
            <w:r w:rsidRPr="00AA5EF9">
              <w:rPr>
                <w:spacing w:val="0"/>
                <w:sz w:val="24"/>
                <w:szCs w:val="24"/>
              </w:rPr>
              <w:t>-0,03</w:t>
            </w:r>
          </w:p>
        </w:tc>
        <w:tc>
          <w:tcPr>
            <w:tcW w:w="1374" w:type="dxa"/>
            <w:tcBorders>
              <w:top w:val="double" w:sz="4" w:space="0" w:color="auto"/>
            </w:tcBorders>
            <w:noWrap/>
            <w:vAlign w:val="bottom"/>
          </w:tcPr>
          <w:p w:rsidR="00147825" w:rsidRPr="00AA5EF9" w:rsidRDefault="00147825" w:rsidP="00930A08">
            <w:pPr>
              <w:ind w:left="0"/>
              <w:jc w:val="center"/>
              <w:rPr>
                <w:spacing w:val="0"/>
                <w:sz w:val="24"/>
                <w:szCs w:val="24"/>
              </w:rPr>
            </w:pPr>
            <w:r w:rsidRPr="00AA5EF9">
              <w:rPr>
                <w:spacing w:val="0"/>
                <w:sz w:val="24"/>
                <w:szCs w:val="24"/>
              </w:rPr>
              <w:t>0,91</w:t>
            </w:r>
          </w:p>
        </w:tc>
        <w:tc>
          <w:tcPr>
            <w:tcW w:w="1374" w:type="dxa"/>
            <w:tcBorders>
              <w:top w:val="double" w:sz="4" w:space="0" w:color="auto"/>
            </w:tcBorders>
            <w:noWrap/>
            <w:vAlign w:val="bottom"/>
          </w:tcPr>
          <w:p w:rsidR="00147825" w:rsidRPr="00AA5EF9" w:rsidRDefault="00147825" w:rsidP="00930A08">
            <w:pPr>
              <w:ind w:left="0"/>
              <w:jc w:val="center"/>
              <w:rPr>
                <w:spacing w:val="0"/>
                <w:sz w:val="24"/>
                <w:szCs w:val="24"/>
              </w:rPr>
            </w:pPr>
            <w:r w:rsidRPr="00AA5EF9">
              <w:rPr>
                <w:spacing w:val="0"/>
                <w:sz w:val="24"/>
                <w:szCs w:val="24"/>
              </w:rPr>
              <w:t>-1,28</w:t>
            </w:r>
          </w:p>
        </w:tc>
        <w:tc>
          <w:tcPr>
            <w:tcW w:w="1375" w:type="dxa"/>
            <w:tcBorders>
              <w:top w:val="double" w:sz="4" w:space="0" w:color="auto"/>
            </w:tcBorders>
            <w:noWrap/>
            <w:vAlign w:val="bottom"/>
          </w:tcPr>
          <w:p w:rsidR="00147825" w:rsidRPr="00AA5EF9" w:rsidRDefault="00147825" w:rsidP="00930A08">
            <w:pPr>
              <w:ind w:left="0"/>
              <w:jc w:val="center"/>
              <w:rPr>
                <w:spacing w:val="0"/>
                <w:sz w:val="24"/>
                <w:szCs w:val="24"/>
              </w:rPr>
            </w:pPr>
            <w:r w:rsidRPr="00AA5EF9">
              <w:rPr>
                <w:spacing w:val="0"/>
                <w:sz w:val="24"/>
                <w:szCs w:val="24"/>
              </w:rPr>
              <w:t>-5,06</w:t>
            </w:r>
          </w:p>
        </w:tc>
      </w:tr>
      <w:tr w:rsidR="00147825" w:rsidRPr="00AA5EF9">
        <w:trPr>
          <w:trHeight w:val="255"/>
        </w:trPr>
        <w:tc>
          <w:tcPr>
            <w:tcW w:w="1579" w:type="dxa"/>
            <w:tcBorders>
              <w:bottom w:val="nil"/>
            </w:tcBorders>
            <w:noWrap/>
            <w:vAlign w:val="bottom"/>
          </w:tcPr>
          <w:p w:rsidR="00147825" w:rsidRPr="00AA5EF9" w:rsidRDefault="00147825" w:rsidP="00892789">
            <w:pPr>
              <w:ind w:left="0"/>
              <w:rPr>
                <w:b/>
                <w:bCs/>
                <w:spacing w:val="0"/>
                <w:sz w:val="24"/>
                <w:szCs w:val="24"/>
              </w:rPr>
            </w:pPr>
            <w:r w:rsidRPr="00AA5EF9">
              <w:rPr>
                <w:b/>
                <w:bCs/>
                <w:spacing w:val="0"/>
                <w:sz w:val="24"/>
                <w:szCs w:val="24"/>
              </w:rPr>
              <w:t>Ciechanów</w:t>
            </w:r>
          </w:p>
        </w:tc>
        <w:tc>
          <w:tcPr>
            <w:tcW w:w="1134" w:type="dxa"/>
            <w:tcBorders>
              <w:bottom w:val="nil"/>
            </w:tcBorders>
            <w:noWrap/>
            <w:vAlign w:val="bottom"/>
          </w:tcPr>
          <w:p w:rsidR="00147825" w:rsidRPr="00AA5EF9" w:rsidRDefault="00147825" w:rsidP="00930A08">
            <w:pPr>
              <w:ind w:left="0"/>
              <w:jc w:val="center"/>
              <w:rPr>
                <w:spacing w:val="0"/>
                <w:sz w:val="24"/>
                <w:szCs w:val="24"/>
              </w:rPr>
            </w:pPr>
            <w:r w:rsidRPr="00AA5EF9">
              <w:rPr>
                <w:spacing w:val="0"/>
                <w:sz w:val="24"/>
                <w:szCs w:val="24"/>
              </w:rPr>
              <w:t>2,48</w:t>
            </w:r>
          </w:p>
        </w:tc>
        <w:tc>
          <w:tcPr>
            <w:tcW w:w="1374" w:type="dxa"/>
            <w:tcBorders>
              <w:bottom w:val="nil"/>
            </w:tcBorders>
            <w:noWrap/>
            <w:vAlign w:val="bottom"/>
          </w:tcPr>
          <w:p w:rsidR="00147825" w:rsidRPr="00AA5EF9" w:rsidRDefault="00147825" w:rsidP="00930A08">
            <w:pPr>
              <w:ind w:left="0"/>
              <w:jc w:val="center"/>
              <w:rPr>
                <w:spacing w:val="0"/>
                <w:sz w:val="24"/>
                <w:szCs w:val="24"/>
              </w:rPr>
            </w:pPr>
            <w:r w:rsidRPr="00AA5EF9">
              <w:rPr>
                <w:spacing w:val="0"/>
                <w:sz w:val="24"/>
                <w:szCs w:val="24"/>
              </w:rPr>
              <w:t>0,71</w:t>
            </w:r>
          </w:p>
        </w:tc>
        <w:tc>
          <w:tcPr>
            <w:tcW w:w="1374" w:type="dxa"/>
            <w:tcBorders>
              <w:bottom w:val="nil"/>
            </w:tcBorders>
            <w:noWrap/>
            <w:vAlign w:val="bottom"/>
          </w:tcPr>
          <w:p w:rsidR="00147825" w:rsidRPr="00AA5EF9" w:rsidRDefault="00147825" w:rsidP="00930A08">
            <w:pPr>
              <w:ind w:left="0"/>
              <w:jc w:val="center"/>
              <w:rPr>
                <w:spacing w:val="0"/>
                <w:sz w:val="24"/>
                <w:szCs w:val="24"/>
              </w:rPr>
            </w:pPr>
            <w:r w:rsidRPr="00AA5EF9">
              <w:rPr>
                <w:spacing w:val="0"/>
                <w:sz w:val="24"/>
                <w:szCs w:val="24"/>
              </w:rPr>
              <w:t>-0,67</w:t>
            </w:r>
          </w:p>
        </w:tc>
        <w:tc>
          <w:tcPr>
            <w:tcW w:w="1374" w:type="dxa"/>
            <w:tcBorders>
              <w:bottom w:val="nil"/>
            </w:tcBorders>
            <w:noWrap/>
            <w:vAlign w:val="bottom"/>
          </w:tcPr>
          <w:p w:rsidR="00147825" w:rsidRPr="00AA5EF9" w:rsidRDefault="00147825" w:rsidP="00930A08">
            <w:pPr>
              <w:ind w:left="0"/>
              <w:jc w:val="center"/>
              <w:rPr>
                <w:spacing w:val="0"/>
                <w:sz w:val="24"/>
                <w:szCs w:val="24"/>
              </w:rPr>
            </w:pPr>
            <w:r w:rsidRPr="00AA5EF9">
              <w:rPr>
                <w:spacing w:val="0"/>
                <w:sz w:val="24"/>
                <w:szCs w:val="24"/>
              </w:rPr>
              <w:t>1,17</w:t>
            </w:r>
          </w:p>
        </w:tc>
        <w:tc>
          <w:tcPr>
            <w:tcW w:w="1374" w:type="dxa"/>
            <w:tcBorders>
              <w:bottom w:val="nil"/>
            </w:tcBorders>
            <w:noWrap/>
            <w:vAlign w:val="bottom"/>
          </w:tcPr>
          <w:p w:rsidR="00147825" w:rsidRPr="00AA5EF9" w:rsidRDefault="00147825" w:rsidP="00930A08">
            <w:pPr>
              <w:ind w:left="0"/>
              <w:jc w:val="center"/>
              <w:rPr>
                <w:spacing w:val="0"/>
                <w:sz w:val="24"/>
                <w:szCs w:val="24"/>
              </w:rPr>
            </w:pPr>
            <w:r w:rsidRPr="00AA5EF9">
              <w:rPr>
                <w:spacing w:val="0"/>
                <w:sz w:val="24"/>
                <w:szCs w:val="24"/>
              </w:rPr>
              <w:t>0,02</w:t>
            </w:r>
          </w:p>
        </w:tc>
        <w:tc>
          <w:tcPr>
            <w:tcW w:w="1375" w:type="dxa"/>
            <w:tcBorders>
              <w:bottom w:val="nil"/>
            </w:tcBorders>
            <w:noWrap/>
            <w:vAlign w:val="bottom"/>
          </w:tcPr>
          <w:p w:rsidR="00147825" w:rsidRPr="00AA5EF9" w:rsidRDefault="00147825" w:rsidP="00930A08">
            <w:pPr>
              <w:ind w:left="0"/>
              <w:jc w:val="center"/>
              <w:rPr>
                <w:spacing w:val="0"/>
                <w:sz w:val="24"/>
                <w:szCs w:val="24"/>
              </w:rPr>
            </w:pPr>
            <w:r w:rsidRPr="00AA5EF9">
              <w:rPr>
                <w:spacing w:val="0"/>
                <w:sz w:val="24"/>
                <w:szCs w:val="24"/>
              </w:rPr>
              <w:t>0,01</w:t>
            </w:r>
          </w:p>
        </w:tc>
      </w:tr>
      <w:tr w:rsidR="00147825" w:rsidRPr="00AA5EF9">
        <w:trPr>
          <w:trHeight w:val="255"/>
        </w:trPr>
        <w:tc>
          <w:tcPr>
            <w:tcW w:w="1579" w:type="dxa"/>
            <w:tcBorders>
              <w:top w:val="nil"/>
              <w:bottom w:val="nil"/>
            </w:tcBorders>
            <w:shd w:val="pct12" w:color="auto" w:fill="auto"/>
            <w:noWrap/>
            <w:vAlign w:val="bottom"/>
          </w:tcPr>
          <w:p w:rsidR="00147825" w:rsidRPr="00AA5EF9" w:rsidRDefault="00147825" w:rsidP="00892789">
            <w:pPr>
              <w:ind w:left="0"/>
              <w:rPr>
                <w:b/>
                <w:bCs/>
                <w:spacing w:val="0"/>
                <w:sz w:val="24"/>
                <w:szCs w:val="24"/>
              </w:rPr>
            </w:pPr>
            <w:r w:rsidRPr="00AA5EF9">
              <w:rPr>
                <w:b/>
                <w:bCs/>
                <w:spacing w:val="0"/>
                <w:sz w:val="24"/>
                <w:szCs w:val="24"/>
              </w:rPr>
              <w:t>Mława</w:t>
            </w:r>
          </w:p>
        </w:tc>
        <w:tc>
          <w:tcPr>
            <w:tcW w:w="1134" w:type="dxa"/>
            <w:tcBorders>
              <w:top w:val="nil"/>
              <w:bottom w:val="nil"/>
            </w:tcBorders>
            <w:shd w:val="pct12" w:color="auto" w:fill="auto"/>
            <w:noWrap/>
            <w:vAlign w:val="bottom"/>
          </w:tcPr>
          <w:p w:rsidR="00147825" w:rsidRPr="00AA5EF9" w:rsidRDefault="00147825" w:rsidP="00930A08">
            <w:pPr>
              <w:ind w:left="0"/>
              <w:jc w:val="center"/>
              <w:rPr>
                <w:spacing w:val="0"/>
                <w:sz w:val="24"/>
                <w:szCs w:val="24"/>
              </w:rPr>
            </w:pPr>
            <w:r w:rsidRPr="00AA5EF9">
              <w:rPr>
                <w:spacing w:val="0"/>
                <w:sz w:val="24"/>
                <w:szCs w:val="24"/>
              </w:rPr>
              <w:t>2,24</w:t>
            </w:r>
          </w:p>
        </w:tc>
        <w:tc>
          <w:tcPr>
            <w:tcW w:w="1374" w:type="dxa"/>
            <w:tcBorders>
              <w:top w:val="nil"/>
              <w:bottom w:val="nil"/>
            </w:tcBorders>
            <w:shd w:val="pct12" w:color="auto" w:fill="auto"/>
            <w:noWrap/>
            <w:vAlign w:val="bottom"/>
          </w:tcPr>
          <w:p w:rsidR="00147825" w:rsidRPr="00AA5EF9" w:rsidRDefault="00147825" w:rsidP="00930A08">
            <w:pPr>
              <w:ind w:left="0"/>
              <w:jc w:val="center"/>
              <w:rPr>
                <w:spacing w:val="0"/>
                <w:sz w:val="24"/>
                <w:szCs w:val="24"/>
              </w:rPr>
            </w:pPr>
            <w:r w:rsidRPr="00AA5EF9">
              <w:rPr>
                <w:spacing w:val="0"/>
                <w:sz w:val="24"/>
                <w:szCs w:val="24"/>
              </w:rPr>
              <w:t>1,57</w:t>
            </w:r>
          </w:p>
        </w:tc>
        <w:tc>
          <w:tcPr>
            <w:tcW w:w="1374" w:type="dxa"/>
            <w:tcBorders>
              <w:top w:val="nil"/>
              <w:bottom w:val="nil"/>
            </w:tcBorders>
            <w:shd w:val="pct12" w:color="auto" w:fill="auto"/>
            <w:noWrap/>
            <w:vAlign w:val="bottom"/>
          </w:tcPr>
          <w:p w:rsidR="00147825" w:rsidRPr="00AA5EF9" w:rsidRDefault="00147825" w:rsidP="00930A08">
            <w:pPr>
              <w:ind w:left="0"/>
              <w:jc w:val="center"/>
              <w:rPr>
                <w:spacing w:val="0"/>
                <w:sz w:val="24"/>
                <w:szCs w:val="24"/>
              </w:rPr>
            </w:pPr>
            <w:r w:rsidRPr="00AA5EF9">
              <w:rPr>
                <w:spacing w:val="0"/>
                <w:sz w:val="24"/>
                <w:szCs w:val="24"/>
              </w:rPr>
              <w:t>0,07</w:t>
            </w:r>
          </w:p>
        </w:tc>
        <w:tc>
          <w:tcPr>
            <w:tcW w:w="1374" w:type="dxa"/>
            <w:tcBorders>
              <w:top w:val="nil"/>
              <w:bottom w:val="nil"/>
            </w:tcBorders>
            <w:shd w:val="pct12" w:color="auto" w:fill="auto"/>
            <w:noWrap/>
            <w:vAlign w:val="bottom"/>
          </w:tcPr>
          <w:p w:rsidR="00147825" w:rsidRPr="00AA5EF9" w:rsidRDefault="00147825" w:rsidP="00930A08">
            <w:pPr>
              <w:ind w:left="0"/>
              <w:jc w:val="center"/>
              <w:rPr>
                <w:spacing w:val="0"/>
                <w:sz w:val="24"/>
                <w:szCs w:val="24"/>
              </w:rPr>
            </w:pPr>
            <w:r w:rsidRPr="00AA5EF9">
              <w:rPr>
                <w:spacing w:val="0"/>
                <w:sz w:val="24"/>
                <w:szCs w:val="24"/>
              </w:rPr>
              <w:t>0,95</w:t>
            </w:r>
          </w:p>
        </w:tc>
        <w:tc>
          <w:tcPr>
            <w:tcW w:w="1374" w:type="dxa"/>
            <w:tcBorders>
              <w:top w:val="nil"/>
              <w:bottom w:val="nil"/>
            </w:tcBorders>
            <w:shd w:val="pct12" w:color="auto" w:fill="auto"/>
            <w:noWrap/>
            <w:vAlign w:val="bottom"/>
          </w:tcPr>
          <w:p w:rsidR="00147825" w:rsidRPr="00AA5EF9" w:rsidRDefault="00147825" w:rsidP="00930A08">
            <w:pPr>
              <w:ind w:left="0"/>
              <w:jc w:val="center"/>
              <w:rPr>
                <w:spacing w:val="0"/>
                <w:sz w:val="24"/>
                <w:szCs w:val="24"/>
              </w:rPr>
            </w:pPr>
            <w:r w:rsidRPr="00AA5EF9">
              <w:rPr>
                <w:spacing w:val="0"/>
                <w:sz w:val="24"/>
                <w:szCs w:val="24"/>
              </w:rPr>
              <w:t>1,45</w:t>
            </w:r>
          </w:p>
        </w:tc>
        <w:tc>
          <w:tcPr>
            <w:tcW w:w="1375" w:type="dxa"/>
            <w:tcBorders>
              <w:top w:val="nil"/>
              <w:bottom w:val="nil"/>
            </w:tcBorders>
            <w:shd w:val="pct12" w:color="auto" w:fill="auto"/>
            <w:noWrap/>
            <w:vAlign w:val="bottom"/>
          </w:tcPr>
          <w:p w:rsidR="00147825" w:rsidRPr="00AA5EF9" w:rsidRDefault="00147825" w:rsidP="00930A08">
            <w:pPr>
              <w:ind w:left="0"/>
              <w:jc w:val="center"/>
              <w:rPr>
                <w:spacing w:val="0"/>
                <w:sz w:val="24"/>
                <w:szCs w:val="24"/>
              </w:rPr>
            </w:pPr>
            <w:r w:rsidRPr="00AA5EF9">
              <w:rPr>
                <w:spacing w:val="0"/>
                <w:sz w:val="24"/>
                <w:szCs w:val="24"/>
              </w:rPr>
              <w:t>0,65</w:t>
            </w:r>
          </w:p>
        </w:tc>
      </w:tr>
      <w:tr w:rsidR="00147825" w:rsidRPr="00AA5EF9">
        <w:trPr>
          <w:trHeight w:val="255"/>
        </w:trPr>
        <w:tc>
          <w:tcPr>
            <w:tcW w:w="1579" w:type="dxa"/>
            <w:tcBorders>
              <w:top w:val="nil"/>
            </w:tcBorders>
            <w:noWrap/>
            <w:vAlign w:val="bottom"/>
          </w:tcPr>
          <w:p w:rsidR="00147825" w:rsidRPr="00AA5EF9" w:rsidRDefault="00147825" w:rsidP="00892789">
            <w:pPr>
              <w:ind w:left="0"/>
              <w:rPr>
                <w:b/>
                <w:bCs/>
                <w:spacing w:val="0"/>
                <w:sz w:val="24"/>
                <w:szCs w:val="24"/>
              </w:rPr>
            </w:pPr>
            <w:r w:rsidRPr="00AA5EF9">
              <w:rPr>
                <w:b/>
                <w:bCs/>
                <w:spacing w:val="0"/>
                <w:sz w:val="24"/>
                <w:szCs w:val="24"/>
              </w:rPr>
              <w:t>Płońsk</w:t>
            </w:r>
          </w:p>
        </w:tc>
        <w:tc>
          <w:tcPr>
            <w:tcW w:w="1134" w:type="dxa"/>
            <w:tcBorders>
              <w:top w:val="nil"/>
            </w:tcBorders>
            <w:noWrap/>
            <w:vAlign w:val="bottom"/>
          </w:tcPr>
          <w:p w:rsidR="00147825" w:rsidRPr="00AA5EF9" w:rsidRDefault="00147825" w:rsidP="00930A08">
            <w:pPr>
              <w:ind w:left="0"/>
              <w:jc w:val="center"/>
              <w:rPr>
                <w:spacing w:val="0"/>
                <w:sz w:val="24"/>
                <w:szCs w:val="24"/>
              </w:rPr>
            </w:pPr>
            <w:r w:rsidRPr="00AA5EF9">
              <w:rPr>
                <w:spacing w:val="0"/>
                <w:sz w:val="24"/>
                <w:szCs w:val="24"/>
              </w:rPr>
              <w:t>2,38</w:t>
            </w:r>
          </w:p>
        </w:tc>
        <w:tc>
          <w:tcPr>
            <w:tcW w:w="1374" w:type="dxa"/>
            <w:tcBorders>
              <w:top w:val="nil"/>
            </w:tcBorders>
            <w:noWrap/>
            <w:vAlign w:val="bottom"/>
          </w:tcPr>
          <w:p w:rsidR="00147825" w:rsidRPr="00AA5EF9" w:rsidRDefault="00147825" w:rsidP="00930A08">
            <w:pPr>
              <w:ind w:left="0"/>
              <w:jc w:val="center"/>
              <w:rPr>
                <w:spacing w:val="0"/>
                <w:sz w:val="24"/>
                <w:szCs w:val="24"/>
              </w:rPr>
            </w:pPr>
            <w:r w:rsidRPr="00AA5EF9">
              <w:rPr>
                <w:spacing w:val="0"/>
                <w:sz w:val="24"/>
                <w:szCs w:val="24"/>
              </w:rPr>
              <w:t>0,49</w:t>
            </w:r>
          </w:p>
        </w:tc>
        <w:tc>
          <w:tcPr>
            <w:tcW w:w="1374" w:type="dxa"/>
            <w:tcBorders>
              <w:top w:val="nil"/>
            </w:tcBorders>
            <w:noWrap/>
            <w:vAlign w:val="bottom"/>
          </w:tcPr>
          <w:p w:rsidR="00147825" w:rsidRPr="00AA5EF9" w:rsidRDefault="00147825" w:rsidP="00930A08">
            <w:pPr>
              <w:ind w:left="0"/>
              <w:jc w:val="center"/>
              <w:rPr>
                <w:spacing w:val="0"/>
                <w:sz w:val="24"/>
                <w:szCs w:val="24"/>
              </w:rPr>
            </w:pPr>
            <w:r w:rsidRPr="00AA5EF9">
              <w:rPr>
                <w:spacing w:val="0"/>
                <w:sz w:val="24"/>
                <w:szCs w:val="24"/>
              </w:rPr>
              <w:t>-0,18</w:t>
            </w:r>
          </w:p>
        </w:tc>
        <w:tc>
          <w:tcPr>
            <w:tcW w:w="1374" w:type="dxa"/>
            <w:tcBorders>
              <w:top w:val="nil"/>
            </w:tcBorders>
            <w:noWrap/>
            <w:vAlign w:val="bottom"/>
          </w:tcPr>
          <w:p w:rsidR="00147825" w:rsidRPr="00AA5EF9" w:rsidRDefault="00147825" w:rsidP="00930A08">
            <w:pPr>
              <w:ind w:left="0"/>
              <w:jc w:val="center"/>
              <w:rPr>
                <w:spacing w:val="0"/>
                <w:sz w:val="24"/>
                <w:szCs w:val="24"/>
              </w:rPr>
            </w:pPr>
            <w:r w:rsidRPr="00AA5EF9">
              <w:rPr>
                <w:spacing w:val="0"/>
                <w:sz w:val="24"/>
                <w:szCs w:val="24"/>
              </w:rPr>
              <w:t>3,47</w:t>
            </w:r>
          </w:p>
        </w:tc>
        <w:tc>
          <w:tcPr>
            <w:tcW w:w="1374" w:type="dxa"/>
            <w:tcBorders>
              <w:top w:val="nil"/>
            </w:tcBorders>
            <w:noWrap/>
            <w:vAlign w:val="bottom"/>
          </w:tcPr>
          <w:p w:rsidR="00147825" w:rsidRPr="00AA5EF9" w:rsidRDefault="00147825" w:rsidP="00930A08">
            <w:pPr>
              <w:ind w:left="0"/>
              <w:jc w:val="center"/>
              <w:rPr>
                <w:spacing w:val="0"/>
                <w:sz w:val="24"/>
                <w:szCs w:val="24"/>
              </w:rPr>
            </w:pPr>
            <w:r w:rsidRPr="00AA5EF9">
              <w:rPr>
                <w:spacing w:val="0"/>
                <w:sz w:val="24"/>
                <w:szCs w:val="24"/>
              </w:rPr>
              <w:t>-0,40</w:t>
            </w:r>
          </w:p>
        </w:tc>
        <w:tc>
          <w:tcPr>
            <w:tcW w:w="1375" w:type="dxa"/>
            <w:tcBorders>
              <w:top w:val="nil"/>
            </w:tcBorders>
            <w:noWrap/>
            <w:vAlign w:val="bottom"/>
          </w:tcPr>
          <w:p w:rsidR="00147825" w:rsidRPr="00AA5EF9" w:rsidRDefault="00147825" w:rsidP="00930A08">
            <w:pPr>
              <w:ind w:left="0"/>
              <w:jc w:val="center"/>
              <w:rPr>
                <w:spacing w:val="0"/>
                <w:sz w:val="24"/>
                <w:szCs w:val="24"/>
              </w:rPr>
            </w:pPr>
            <w:r w:rsidRPr="00AA5EF9">
              <w:rPr>
                <w:spacing w:val="0"/>
                <w:sz w:val="24"/>
                <w:szCs w:val="24"/>
              </w:rPr>
              <w:t>-0,17</w:t>
            </w:r>
          </w:p>
        </w:tc>
      </w:tr>
      <w:tr w:rsidR="00147825" w:rsidRPr="00AA5EF9">
        <w:trPr>
          <w:trHeight w:val="255"/>
        </w:trPr>
        <w:tc>
          <w:tcPr>
            <w:tcW w:w="1579" w:type="dxa"/>
            <w:noWrap/>
            <w:vAlign w:val="bottom"/>
          </w:tcPr>
          <w:p w:rsidR="00147825" w:rsidRPr="00AA5EF9" w:rsidRDefault="00147825" w:rsidP="00892789">
            <w:pPr>
              <w:ind w:left="0"/>
              <w:rPr>
                <w:b/>
                <w:bCs/>
                <w:spacing w:val="0"/>
                <w:sz w:val="24"/>
                <w:szCs w:val="24"/>
              </w:rPr>
            </w:pPr>
            <w:r w:rsidRPr="00AA5EF9">
              <w:rPr>
                <w:b/>
                <w:bCs/>
                <w:spacing w:val="0"/>
                <w:sz w:val="24"/>
                <w:szCs w:val="24"/>
              </w:rPr>
              <w:t>Przasnysz</w:t>
            </w:r>
          </w:p>
        </w:tc>
        <w:tc>
          <w:tcPr>
            <w:tcW w:w="1134" w:type="dxa"/>
            <w:noWrap/>
            <w:vAlign w:val="bottom"/>
          </w:tcPr>
          <w:p w:rsidR="00147825" w:rsidRPr="00AA5EF9" w:rsidRDefault="00147825" w:rsidP="00930A08">
            <w:pPr>
              <w:ind w:left="0"/>
              <w:jc w:val="center"/>
              <w:rPr>
                <w:spacing w:val="0"/>
                <w:sz w:val="24"/>
                <w:szCs w:val="24"/>
              </w:rPr>
            </w:pPr>
            <w:r w:rsidRPr="00AA5EF9">
              <w:rPr>
                <w:spacing w:val="0"/>
                <w:sz w:val="24"/>
                <w:szCs w:val="24"/>
              </w:rPr>
              <w:t>1,90</w:t>
            </w:r>
          </w:p>
        </w:tc>
        <w:tc>
          <w:tcPr>
            <w:tcW w:w="1374" w:type="dxa"/>
            <w:noWrap/>
            <w:vAlign w:val="bottom"/>
          </w:tcPr>
          <w:p w:rsidR="00147825" w:rsidRPr="00AA5EF9" w:rsidRDefault="00147825" w:rsidP="00930A08">
            <w:pPr>
              <w:ind w:left="0"/>
              <w:jc w:val="center"/>
              <w:rPr>
                <w:spacing w:val="0"/>
                <w:sz w:val="24"/>
                <w:szCs w:val="24"/>
              </w:rPr>
            </w:pPr>
            <w:r w:rsidRPr="00AA5EF9">
              <w:rPr>
                <w:spacing w:val="0"/>
                <w:sz w:val="24"/>
                <w:szCs w:val="24"/>
              </w:rPr>
              <w:t>1,72</w:t>
            </w:r>
          </w:p>
        </w:tc>
        <w:tc>
          <w:tcPr>
            <w:tcW w:w="1374" w:type="dxa"/>
            <w:noWrap/>
            <w:vAlign w:val="bottom"/>
          </w:tcPr>
          <w:p w:rsidR="00147825" w:rsidRPr="00AA5EF9" w:rsidRDefault="00147825" w:rsidP="00930A08">
            <w:pPr>
              <w:ind w:left="0"/>
              <w:jc w:val="center"/>
              <w:rPr>
                <w:spacing w:val="0"/>
                <w:sz w:val="24"/>
                <w:szCs w:val="24"/>
              </w:rPr>
            </w:pPr>
            <w:r w:rsidRPr="00AA5EF9">
              <w:rPr>
                <w:spacing w:val="0"/>
                <w:sz w:val="24"/>
                <w:szCs w:val="24"/>
              </w:rPr>
              <w:t>2,34</w:t>
            </w:r>
          </w:p>
        </w:tc>
        <w:tc>
          <w:tcPr>
            <w:tcW w:w="1374" w:type="dxa"/>
            <w:noWrap/>
            <w:vAlign w:val="bottom"/>
          </w:tcPr>
          <w:p w:rsidR="00147825" w:rsidRPr="00AA5EF9" w:rsidRDefault="00147825" w:rsidP="00930A08">
            <w:pPr>
              <w:ind w:left="0"/>
              <w:jc w:val="center"/>
              <w:rPr>
                <w:spacing w:val="0"/>
                <w:sz w:val="24"/>
                <w:szCs w:val="24"/>
              </w:rPr>
            </w:pPr>
            <w:r w:rsidRPr="00AA5EF9">
              <w:rPr>
                <w:spacing w:val="0"/>
                <w:sz w:val="24"/>
                <w:szCs w:val="24"/>
              </w:rPr>
              <w:t>1,72</w:t>
            </w:r>
          </w:p>
        </w:tc>
        <w:tc>
          <w:tcPr>
            <w:tcW w:w="1374" w:type="dxa"/>
            <w:noWrap/>
            <w:vAlign w:val="bottom"/>
          </w:tcPr>
          <w:p w:rsidR="00147825" w:rsidRPr="00AA5EF9" w:rsidRDefault="00147825" w:rsidP="00930A08">
            <w:pPr>
              <w:ind w:left="0"/>
              <w:jc w:val="center"/>
              <w:rPr>
                <w:spacing w:val="0"/>
                <w:sz w:val="24"/>
                <w:szCs w:val="24"/>
              </w:rPr>
            </w:pPr>
            <w:r w:rsidRPr="00AA5EF9">
              <w:rPr>
                <w:spacing w:val="0"/>
                <w:sz w:val="24"/>
                <w:szCs w:val="24"/>
              </w:rPr>
              <w:t>1,61</w:t>
            </w:r>
          </w:p>
        </w:tc>
        <w:tc>
          <w:tcPr>
            <w:tcW w:w="1375" w:type="dxa"/>
            <w:noWrap/>
            <w:vAlign w:val="bottom"/>
          </w:tcPr>
          <w:p w:rsidR="00147825" w:rsidRPr="00AA5EF9" w:rsidRDefault="00147825" w:rsidP="00930A08">
            <w:pPr>
              <w:ind w:left="0"/>
              <w:jc w:val="center"/>
              <w:rPr>
                <w:spacing w:val="0"/>
                <w:sz w:val="24"/>
                <w:szCs w:val="24"/>
              </w:rPr>
            </w:pPr>
            <w:r w:rsidRPr="00AA5EF9">
              <w:rPr>
                <w:spacing w:val="0"/>
                <w:sz w:val="24"/>
                <w:szCs w:val="24"/>
              </w:rPr>
              <w:t>0,84</w:t>
            </w:r>
          </w:p>
        </w:tc>
      </w:tr>
      <w:tr w:rsidR="00147825" w:rsidRPr="00AA5EF9">
        <w:trPr>
          <w:trHeight w:val="255"/>
        </w:trPr>
        <w:tc>
          <w:tcPr>
            <w:tcW w:w="1579" w:type="dxa"/>
            <w:noWrap/>
            <w:vAlign w:val="bottom"/>
          </w:tcPr>
          <w:p w:rsidR="00147825" w:rsidRPr="00AA5EF9" w:rsidRDefault="00147825" w:rsidP="00892789">
            <w:pPr>
              <w:ind w:left="0"/>
              <w:rPr>
                <w:b/>
                <w:bCs/>
                <w:spacing w:val="0"/>
                <w:sz w:val="24"/>
                <w:szCs w:val="24"/>
              </w:rPr>
            </w:pPr>
            <w:r w:rsidRPr="00AA5EF9">
              <w:rPr>
                <w:b/>
                <w:bCs/>
                <w:spacing w:val="0"/>
                <w:sz w:val="24"/>
                <w:szCs w:val="24"/>
              </w:rPr>
              <w:t>Sierpc</w:t>
            </w:r>
          </w:p>
        </w:tc>
        <w:tc>
          <w:tcPr>
            <w:tcW w:w="1134" w:type="dxa"/>
            <w:noWrap/>
            <w:vAlign w:val="bottom"/>
          </w:tcPr>
          <w:p w:rsidR="00147825" w:rsidRPr="00AA5EF9" w:rsidRDefault="00147825" w:rsidP="00930A08">
            <w:pPr>
              <w:ind w:left="0"/>
              <w:jc w:val="center"/>
              <w:rPr>
                <w:spacing w:val="0"/>
                <w:sz w:val="24"/>
                <w:szCs w:val="24"/>
              </w:rPr>
            </w:pPr>
            <w:r w:rsidRPr="00AA5EF9">
              <w:rPr>
                <w:spacing w:val="0"/>
                <w:sz w:val="24"/>
                <w:szCs w:val="24"/>
              </w:rPr>
              <w:t>1,97</w:t>
            </w:r>
          </w:p>
        </w:tc>
        <w:tc>
          <w:tcPr>
            <w:tcW w:w="1374" w:type="dxa"/>
            <w:noWrap/>
            <w:vAlign w:val="bottom"/>
          </w:tcPr>
          <w:p w:rsidR="00147825" w:rsidRPr="00AA5EF9" w:rsidRDefault="00147825" w:rsidP="00930A08">
            <w:pPr>
              <w:ind w:left="0"/>
              <w:jc w:val="center"/>
              <w:rPr>
                <w:spacing w:val="0"/>
                <w:sz w:val="24"/>
                <w:szCs w:val="24"/>
              </w:rPr>
            </w:pPr>
            <w:r w:rsidRPr="00AA5EF9">
              <w:rPr>
                <w:spacing w:val="0"/>
                <w:sz w:val="24"/>
                <w:szCs w:val="24"/>
              </w:rPr>
              <w:t>-1,58</w:t>
            </w:r>
          </w:p>
        </w:tc>
        <w:tc>
          <w:tcPr>
            <w:tcW w:w="1374" w:type="dxa"/>
            <w:noWrap/>
            <w:vAlign w:val="bottom"/>
          </w:tcPr>
          <w:p w:rsidR="00147825" w:rsidRPr="00AA5EF9" w:rsidRDefault="00147825" w:rsidP="00930A08">
            <w:pPr>
              <w:ind w:left="0"/>
              <w:jc w:val="center"/>
              <w:rPr>
                <w:spacing w:val="0"/>
                <w:sz w:val="24"/>
                <w:szCs w:val="24"/>
              </w:rPr>
            </w:pPr>
            <w:r w:rsidRPr="00AA5EF9">
              <w:rPr>
                <w:spacing w:val="0"/>
                <w:sz w:val="24"/>
                <w:szCs w:val="24"/>
              </w:rPr>
              <w:t>-0,90</w:t>
            </w:r>
          </w:p>
        </w:tc>
        <w:tc>
          <w:tcPr>
            <w:tcW w:w="1374" w:type="dxa"/>
            <w:noWrap/>
            <w:vAlign w:val="bottom"/>
          </w:tcPr>
          <w:p w:rsidR="00147825" w:rsidRPr="00AA5EF9" w:rsidRDefault="00147825" w:rsidP="00930A08">
            <w:pPr>
              <w:ind w:left="0"/>
              <w:jc w:val="center"/>
              <w:rPr>
                <w:spacing w:val="0"/>
                <w:sz w:val="24"/>
                <w:szCs w:val="24"/>
              </w:rPr>
            </w:pPr>
            <w:r w:rsidRPr="00AA5EF9">
              <w:rPr>
                <w:spacing w:val="0"/>
                <w:sz w:val="24"/>
                <w:szCs w:val="24"/>
              </w:rPr>
              <w:t>-2,11</w:t>
            </w:r>
          </w:p>
        </w:tc>
        <w:tc>
          <w:tcPr>
            <w:tcW w:w="1374" w:type="dxa"/>
            <w:noWrap/>
            <w:vAlign w:val="bottom"/>
          </w:tcPr>
          <w:p w:rsidR="00147825" w:rsidRPr="00AA5EF9" w:rsidRDefault="00147825" w:rsidP="00930A08">
            <w:pPr>
              <w:ind w:left="0"/>
              <w:jc w:val="center"/>
              <w:rPr>
                <w:spacing w:val="0"/>
                <w:sz w:val="24"/>
                <w:szCs w:val="24"/>
              </w:rPr>
            </w:pPr>
            <w:r w:rsidRPr="00AA5EF9">
              <w:rPr>
                <w:spacing w:val="0"/>
                <w:sz w:val="24"/>
                <w:szCs w:val="24"/>
              </w:rPr>
              <w:t>-1,13</w:t>
            </w:r>
          </w:p>
        </w:tc>
        <w:tc>
          <w:tcPr>
            <w:tcW w:w="1375" w:type="dxa"/>
            <w:noWrap/>
            <w:vAlign w:val="bottom"/>
          </w:tcPr>
          <w:p w:rsidR="00147825" w:rsidRPr="00AA5EF9" w:rsidRDefault="00147825" w:rsidP="00930A08">
            <w:pPr>
              <w:ind w:left="0"/>
              <w:jc w:val="center"/>
              <w:rPr>
                <w:spacing w:val="0"/>
                <w:sz w:val="24"/>
                <w:szCs w:val="24"/>
              </w:rPr>
            </w:pPr>
            <w:r w:rsidRPr="00AA5EF9">
              <w:rPr>
                <w:spacing w:val="0"/>
                <w:sz w:val="24"/>
                <w:szCs w:val="24"/>
              </w:rPr>
              <w:t>-0,57</w:t>
            </w:r>
          </w:p>
        </w:tc>
      </w:tr>
      <w:tr w:rsidR="00147825" w:rsidRPr="00AA5EF9">
        <w:trPr>
          <w:trHeight w:val="255"/>
        </w:trPr>
        <w:tc>
          <w:tcPr>
            <w:tcW w:w="1579" w:type="dxa"/>
            <w:noWrap/>
            <w:vAlign w:val="bottom"/>
          </w:tcPr>
          <w:p w:rsidR="00147825" w:rsidRPr="00AA5EF9" w:rsidRDefault="00147825" w:rsidP="00892789">
            <w:pPr>
              <w:ind w:left="0"/>
              <w:rPr>
                <w:b/>
                <w:bCs/>
                <w:spacing w:val="0"/>
                <w:sz w:val="24"/>
                <w:szCs w:val="24"/>
              </w:rPr>
            </w:pPr>
            <w:r w:rsidRPr="00AA5EF9">
              <w:rPr>
                <w:b/>
                <w:bCs/>
                <w:spacing w:val="0"/>
                <w:sz w:val="24"/>
                <w:szCs w:val="24"/>
              </w:rPr>
              <w:t>Żuromin</w:t>
            </w:r>
          </w:p>
        </w:tc>
        <w:tc>
          <w:tcPr>
            <w:tcW w:w="1134" w:type="dxa"/>
            <w:noWrap/>
            <w:vAlign w:val="bottom"/>
          </w:tcPr>
          <w:p w:rsidR="00147825" w:rsidRPr="00AA5EF9" w:rsidRDefault="00147825" w:rsidP="00930A08">
            <w:pPr>
              <w:ind w:left="0"/>
              <w:jc w:val="center"/>
              <w:rPr>
                <w:spacing w:val="0"/>
                <w:sz w:val="24"/>
                <w:szCs w:val="24"/>
              </w:rPr>
            </w:pPr>
            <w:r w:rsidRPr="00AA5EF9">
              <w:rPr>
                <w:spacing w:val="0"/>
                <w:sz w:val="24"/>
                <w:szCs w:val="24"/>
              </w:rPr>
              <w:t>6,15</w:t>
            </w:r>
          </w:p>
        </w:tc>
        <w:tc>
          <w:tcPr>
            <w:tcW w:w="1374" w:type="dxa"/>
            <w:noWrap/>
            <w:vAlign w:val="bottom"/>
          </w:tcPr>
          <w:p w:rsidR="00147825" w:rsidRPr="00AA5EF9" w:rsidRDefault="00147825" w:rsidP="00930A08">
            <w:pPr>
              <w:ind w:left="0"/>
              <w:jc w:val="center"/>
              <w:rPr>
                <w:spacing w:val="0"/>
                <w:sz w:val="24"/>
                <w:szCs w:val="24"/>
              </w:rPr>
            </w:pPr>
            <w:r w:rsidRPr="00AA5EF9">
              <w:rPr>
                <w:spacing w:val="0"/>
                <w:sz w:val="24"/>
                <w:szCs w:val="24"/>
              </w:rPr>
              <w:t>2,45</w:t>
            </w:r>
          </w:p>
        </w:tc>
        <w:tc>
          <w:tcPr>
            <w:tcW w:w="1374" w:type="dxa"/>
            <w:noWrap/>
            <w:vAlign w:val="bottom"/>
          </w:tcPr>
          <w:p w:rsidR="00147825" w:rsidRPr="00AA5EF9" w:rsidRDefault="00147825" w:rsidP="00930A08">
            <w:pPr>
              <w:ind w:left="0"/>
              <w:jc w:val="center"/>
              <w:rPr>
                <w:spacing w:val="0"/>
                <w:sz w:val="24"/>
                <w:szCs w:val="24"/>
              </w:rPr>
            </w:pPr>
            <w:r w:rsidRPr="00AA5EF9">
              <w:rPr>
                <w:spacing w:val="0"/>
                <w:sz w:val="24"/>
                <w:szCs w:val="24"/>
              </w:rPr>
              <w:t>0,00</w:t>
            </w:r>
          </w:p>
        </w:tc>
        <w:tc>
          <w:tcPr>
            <w:tcW w:w="1374" w:type="dxa"/>
            <w:noWrap/>
            <w:vAlign w:val="bottom"/>
          </w:tcPr>
          <w:p w:rsidR="00147825" w:rsidRPr="00AA5EF9" w:rsidRDefault="00147825" w:rsidP="00930A08">
            <w:pPr>
              <w:ind w:left="0"/>
              <w:jc w:val="center"/>
              <w:rPr>
                <w:spacing w:val="0"/>
                <w:sz w:val="24"/>
                <w:szCs w:val="24"/>
              </w:rPr>
            </w:pPr>
            <w:r w:rsidRPr="00AA5EF9">
              <w:rPr>
                <w:spacing w:val="0"/>
                <w:sz w:val="24"/>
                <w:szCs w:val="24"/>
              </w:rPr>
              <w:t>1,95</w:t>
            </w:r>
          </w:p>
        </w:tc>
        <w:tc>
          <w:tcPr>
            <w:tcW w:w="1374" w:type="dxa"/>
            <w:noWrap/>
            <w:vAlign w:val="bottom"/>
          </w:tcPr>
          <w:p w:rsidR="00147825" w:rsidRPr="00AA5EF9" w:rsidRDefault="00147825" w:rsidP="00930A08">
            <w:pPr>
              <w:ind w:left="0"/>
              <w:jc w:val="center"/>
              <w:rPr>
                <w:spacing w:val="0"/>
                <w:sz w:val="24"/>
                <w:szCs w:val="24"/>
              </w:rPr>
            </w:pPr>
            <w:r w:rsidRPr="00AA5EF9">
              <w:rPr>
                <w:spacing w:val="0"/>
                <w:sz w:val="24"/>
                <w:szCs w:val="24"/>
              </w:rPr>
              <w:t>0,68</w:t>
            </w:r>
          </w:p>
        </w:tc>
        <w:tc>
          <w:tcPr>
            <w:tcW w:w="1375" w:type="dxa"/>
            <w:noWrap/>
            <w:vAlign w:val="bottom"/>
          </w:tcPr>
          <w:p w:rsidR="00147825" w:rsidRPr="00AA5EF9" w:rsidRDefault="00147825" w:rsidP="00930A08">
            <w:pPr>
              <w:ind w:left="0"/>
              <w:jc w:val="center"/>
              <w:rPr>
                <w:spacing w:val="0"/>
                <w:sz w:val="24"/>
                <w:szCs w:val="24"/>
              </w:rPr>
            </w:pPr>
            <w:r w:rsidRPr="00AA5EF9">
              <w:rPr>
                <w:spacing w:val="0"/>
                <w:sz w:val="24"/>
                <w:szCs w:val="24"/>
              </w:rPr>
              <w:t>0,11</w:t>
            </w:r>
          </w:p>
        </w:tc>
      </w:tr>
      <w:tr w:rsidR="00147825" w:rsidRPr="00AA5EF9">
        <w:trPr>
          <w:trHeight w:val="255"/>
        </w:trPr>
        <w:tc>
          <w:tcPr>
            <w:tcW w:w="1579" w:type="dxa"/>
            <w:noWrap/>
            <w:vAlign w:val="bottom"/>
          </w:tcPr>
          <w:p w:rsidR="00147825" w:rsidRPr="00AA5EF9" w:rsidRDefault="00147825" w:rsidP="00892789">
            <w:pPr>
              <w:ind w:left="0"/>
              <w:rPr>
                <w:b/>
                <w:bCs/>
                <w:spacing w:val="0"/>
                <w:sz w:val="24"/>
                <w:szCs w:val="24"/>
              </w:rPr>
            </w:pPr>
            <w:r w:rsidRPr="00AA5EF9">
              <w:rPr>
                <w:b/>
                <w:bCs/>
                <w:spacing w:val="0"/>
                <w:sz w:val="24"/>
                <w:szCs w:val="24"/>
              </w:rPr>
              <w:t>Działdowo</w:t>
            </w:r>
          </w:p>
        </w:tc>
        <w:tc>
          <w:tcPr>
            <w:tcW w:w="1134" w:type="dxa"/>
            <w:noWrap/>
            <w:vAlign w:val="bottom"/>
          </w:tcPr>
          <w:p w:rsidR="00147825" w:rsidRPr="00AA5EF9" w:rsidRDefault="00147825" w:rsidP="00930A08">
            <w:pPr>
              <w:ind w:left="0"/>
              <w:jc w:val="center"/>
              <w:rPr>
                <w:spacing w:val="0"/>
                <w:sz w:val="24"/>
                <w:szCs w:val="24"/>
              </w:rPr>
            </w:pPr>
            <w:r w:rsidRPr="00AA5EF9">
              <w:rPr>
                <w:spacing w:val="0"/>
                <w:sz w:val="24"/>
                <w:szCs w:val="24"/>
              </w:rPr>
              <w:t>2,80</w:t>
            </w:r>
          </w:p>
        </w:tc>
        <w:tc>
          <w:tcPr>
            <w:tcW w:w="1374" w:type="dxa"/>
            <w:noWrap/>
            <w:vAlign w:val="bottom"/>
          </w:tcPr>
          <w:p w:rsidR="00147825" w:rsidRPr="00AA5EF9" w:rsidRDefault="00147825" w:rsidP="00930A08">
            <w:pPr>
              <w:ind w:left="0"/>
              <w:jc w:val="center"/>
              <w:rPr>
                <w:spacing w:val="0"/>
                <w:sz w:val="24"/>
                <w:szCs w:val="24"/>
              </w:rPr>
            </w:pPr>
            <w:r w:rsidRPr="00AA5EF9">
              <w:rPr>
                <w:spacing w:val="0"/>
                <w:sz w:val="24"/>
                <w:szCs w:val="24"/>
              </w:rPr>
              <w:t>2,61</w:t>
            </w:r>
          </w:p>
        </w:tc>
        <w:tc>
          <w:tcPr>
            <w:tcW w:w="1374" w:type="dxa"/>
            <w:noWrap/>
            <w:vAlign w:val="bottom"/>
          </w:tcPr>
          <w:p w:rsidR="00147825" w:rsidRPr="00AA5EF9" w:rsidRDefault="00147825" w:rsidP="00930A08">
            <w:pPr>
              <w:ind w:left="0"/>
              <w:jc w:val="center"/>
              <w:rPr>
                <w:spacing w:val="0"/>
                <w:sz w:val="24"/>
                <w:szCs w:val="24"/>
              </w:rPr>
            </w:pPr>
            <w:r w:rsidRPr="00AA5EF9">
              <w:rPr>
                <w:spacing w:val="0"/>
                <w:sz w:val="24"/>
                <w:szCs w:val="24"/>
              </w:rPr>
              <w:t>2,25</w:t>
            </w:r>
          </w:p>
        </w:tc>
        <w:tc>
          <w:tcPr>
            <w:tcW w:w="1374" w:type="dxa"/>
            <w:noWrap/>
            <w:vAlign w:val="bottom"/>
          </w:tcPr>
          <w:p w:rsidR="00147825" w:rsidRPr="00AA5EF9" w:rsidRDefault="00147825" w:rsidP="00930A08">
            <w:pPr>
              <w:ind w:left="0"/>
              <w:jc w:val="center"/>
              <w:rPr>
                <w:spacing w:val="0"/>
                <w:sz w:val="24"/>
                <w:szCs w:val="24"/>
              </w:rPr>
            </w:pPr>
            <w:r w:rsidRPr="00AA5EF9">
              <w:rPr>
                <w:spacing w:val="0"/>
                <w:sz w:val="24"/>
                <w:szCs w:val="24"/>
              </w:rPr>
              <w:t>4,15</w:t>
            </w:r>
          </w:p>
        </w:tc>
        <w:tc>
          <w:tcPr>
            <w:tcW w:w="1374" w:type="dxa"/>
            <w:noWrap/>
            <w:vAlign w:val="bottom"/>
          </w:tcPr>
          <w:p w:rsidR="00147825" w:rsidRPr="00AA5EF9" w:rsidRDefault="00147825" w:rsidP="00930A08">
            <w:pPr>
              <w:ind w:left="0"/>
              <w:jc w:val="center"/>
              <w:rPr>
                <w:spacing w:val="0"/>
                <w:sz w:val="24"/>
                <w:szCs w:val="24"/>
              </w:rPr>
            </w:pPr>
            <w:r w:rsidRPr="00AA5EF9">
              <w:rPr>
                <w:spacing w:val="0"/>
                <w:sz w:val="24"/>
                <w:szCs w:val="24"/>
              </w:rPr>
              <w:t>2,50</w:t>
            </w:r>
          </w:p>
        </w:tc>
        <w:tc>
          <w:tcPr>
            <w:tcW w:w="1375" w:type="dxa"/>
            <w:noWrap/>
            <w:vAlign w:val="bottom"/>
          </w:tcPr>
          <w:p w:rsidR="00147825" w:rsidRPr="00AA5EF9" w:rsidRDefault="00147825" w:rsidP="00930A08">
            <w:pPr>
              <w:ind w:left="0"/>
              <w:jc w:val="center"/>
              <w:rPr>
                <w:spacing w:val="0"/>
                <w:sz w:val="24"/>
                <w:szCs w:val="24"/>
              </w:rPr>
            </w:pPr>
            <w:r w:rsidRPr="00AA5EF9">
              <w:rPr>
                <w:spacing w:val="0"/>
                <w:sz w:val="24"/>
                <w:szCs w:val="24"/>
              </w:rPr>
              <w:t>0,89</w:t>
            </w:r>
          </w:p>
        </w:tc>
      </w:tr>
      <w:tr w:rsidR="00147825" w:rsidRPr="00AA5EF9">
        <w:trPr>
          <w:trHeight w:val="255"/>
        </w:trPr>
        <w:tc>
          <w:tcPr>
            <w:tcW w:w="1579" w:type="dxa"/>
            <w:noWrap/>
            <w:vAlign w:val="bottom"/>
          </w:tcPr>
          <w:p w:rsidR="00147825" w:rsidRPr="00AA5EF9" w:rsidRDefault="00147825" w:rsidP="00892789">
            <w:pPr>
              <w:ind w:left="0"/>
              <w:rPr>
                <w:b/>
                <w:bCs/>
                <w:spacing w:val="0"/>
                <w:sz w:val="24"/>
                <w:szCs w:val="24"/>
              </w:rPr>
            </w:pPr>
            <w:r w:rsidRPr="00AA5EF9">
              <w:rPr>
                <w:b/>
                <w:bCs/>
                <w:spacing w:val="0"/>
                <w:sz w:val="24"/>
                <w:szCs w:val="24"/>
              </w:rPr>
              <w:t>Nidzica</w:t>
            </w:r>
          </w:p>
        </w:tc>
        <w:tc>
          <w:tcPr>
            <w:tcW w:w="1134" w:type="dxa"/>
            <w:noWrap/>
            <w:vAlign w:val="bottom"/>
          </w:tcPr>
          <w:p w:rsidR="00147825" w:rsidRPr="00AA5EF9" w:rsidRDefault="00147825" w:rsidP="00930A08">
            <w:pPr>
              <w:ind w:left="0"/>
              <w:jc w:val="center"/>
              <w:rPr>
                <w:spacing w:val="0"/>
                <w:sz w:val="24"/>
                <w:szCs w:val="24"/>
              </w:rPr>
            </w:pPr>
            <w:r w:rsidRPr="00AA5EF9">
              <w:rPr>
                <w:spacing w:val="0"/>
                <w:sz w:val="24"/>
                <w:szCs w:val="24"/>
              </w:rPr>
              <w:t>5,95</w:t>
            </w:r>
          </w:p>
        </w:tc>
        <w:tc>
          <w:tcPr>
            <w:tcW w:w="1374" w:type="dxa"/>
            <w:noWrap/>
            <w:vAlign w:val="bottom"/>
          </w:tcPr>
          <w:p w:rsidR="00147825" w:rsidRPr="00AA5EF9" w:rsidRDefault="00147825" w:rsidP="00930A08">
            <w:pPr>
              <w:ind w:left="0"/>
              <w:jc w:val="center"/>
              <w:rPr>
                <w:spacing w:val="0"/>
                <w:sz w:val="24"/>
                <w:szCs w:val="24"/>
              </w:rPr>
            </w:pPr>
            <w:r w:rsidRPr="00AA5EF9">
              <w:rPr>
                <w:spacing w:val="0"/>
                <w:sz w:val="24"/>
                <w:szCs w:val="24"/>
              </w:rPr>
              <w:t>4,78</w:t>
            </w:r>
          </w:p>
        </w:tc>
        <w:tc>
          <w:tcPr>
            <w:tcW w:w="1374" w:type="dxa"/>
            <w:noWrap/>
            <w:vAlign w:val="bottom"/>
          </w:tcPr>
          <w:p w:rsidR="00147825" w:rsidRPr="00AA5EF9" w:rsidRDefault="00147825" w:rsidP="00930A08">
            <w:pPr>
              <w:ind w:left="0"/>
              <w:jc w:val="center"/>
              <w:rPr>
                <w:spacing w:val="0"/>
                <w:sz w:val="24"/>
                <w:szCs w:val="24"/>
              </w:rPr>
            </w:pPr>
            <w:r w:rsidRPr="00AA5EF9">
              <w:rPr>
                <w:spacing w:val="0"/>
                <w:sz w:val="24"/>
                <w:szCs w:val="24"/>
              </w:rPr>
              <w:t>3,16</w:t>
            </w:r>
          </w:p>
        </w:tc>
        <w:tc>
          <w:tcPr>
            <w:tcW w:w="1374" w:type="dxa"/>
            <w:noWrap/>
            <w:vAlign w:val="bottom"/>
          </w:tcPr>
          <w:p w:rsidR="00147825" w:rsidRPr="00AA5EF9" w:rsidRDefault="00147825" w:rsidP="00930A08">
            <w:pPr>
              <w:ind w:left="0"/>
              <w:jc w:val="center"/>
              <w:rPr>
                <w:spacing w:val="0"/>
                <w:sz w:val="24"/>
                <w:szCs w:val="24"/>
              </w:rPr>
            </w:pPr>
            <w:r w:rsidRPr="00AA5EF9">
              <w:rPr>
                <w:spacing w:val="0"/>
                <w:sz w:val="24"/>
                <w:szCs w:val="24"/>
              </w:rPr>
              <w:t>2,97</w:t>
            </w:r>
          </w:p>
        </w:tc>
        <w:tc>
          <w:tcPr>
            <w:tcW w:w="1374" w:type="dxa"/>
            <w:noWrap/>
            <w:vAlign w:val="bottom"/>
          </w:tcPr>
          <w:p w:rsidR="00147825" w:rsidRPr="00AA5EF9" w:rsidRDefault="00147825" w:rsidP="00930A08">
            <w:pPr>
              <w:ind w:left="0"/>
              <w:jc w:val="center"/>
              <w:rPr>
                <w:spacing w:val="0"/>
                <w:sz w:val="24"/>
                <w:szCs w:val="24"/>
              </w:rPr>
            </w:pPr>
            <w:r w:rsidRPr="00AA5EF9">
              <w:rPr>
                <w:spacing w:val="0"/>
                <w:sz w:val="24"/>
                <w:szCs w:val="24"/>
              </w:rPr>
              <w:t>0,37</w:t>
            </w:r>
          </w:p>
        </w:tc>
        <w:tc>
          <w:tcPr>
            <w:tcW w:w="1375" w:type="dxa"/>
            <w:noWrap/>
            <w:vAlign w:val="bottom"/>
          </w:tcPr>
          <w:p w:rsidR="00147825" w:rsidRPr="00AA5EF9" w:rsidRDefault="00147825" w:rsidP="00930A08">
            <w:pPr>
              <w:ind w:left="0"/>
              <w:jc w:val="center"/>
              <w:rPr>
                <w:spacing w:val="0"/>
                <w:sz w:val="24"/>
                <w:szCs w:val="24"/>
              </w:rPr>
            </w:pPr>
            <w:r w:rsidRPr="00AA5EF9">
              <w:rPr>
                <w:spacing w:val="0"/>
                <w:sz w:val="24"/>
                <w:szCs w:val="24"/>
              </w:rPr>
              <w:t>0,06</w:t>
            </w:r>
          </w:p>
        </w:tc>
      </w:tr>
      <w:tr w:rsidR="00147825" w:rsidRPr="00AA5EF9">
        <w:trPr>
          <w:trHeight w:val="255"/>
        </w:trPr>
        <w:tc>
          <w:tcPr>
            <w:tcW w:w="1579" w:type="dxa"/>
            <w:tcBorders>
              <w:bottom w:val="double" w:sz="4" w:space="0" w:color="auto"/>
            </w:tcBorders>
            <w:noWrap/>
            <w:vAlign w:val="bottom"/>
          </w:tcPr>
          <w:p w:rsidR="00147825" w:rsidRPr="00AA5EF9" w:rsidRDefault="00147825" w:rsidP="00892789">
            <w:pPr>
              <w:ind w:left="0"/>
              <w:rPr>
                <w:b/>
                <w:bCs/>
                <w:spacing w:val="0"/>
                <w:sz w:val="24"/>
                <w:szCs w:val="24"/>
              </w:rPr>
            </w:pPr>
            <w:r w:rsidRPr="00AA5EF9">
              <w:rPr>
                <w:b/>
                <w:bCs/>
                <w:spacing w:val="0"/>
                <w:sz w:val="24"/>
                <w:szCs w:val="24"/>
              </w:rPr>
              <w:t>Koło</w:t>
            </w:r>
          </w:p>
        </w:tc>
        <w:tc>
          <w:tcPr>
            <w:tcW w:w="1134" w:type="dxa"/>
            <w:tcBorders>
              <w:bottom w:val="double" w:sz="4" w:space="0" w:color="auto"/>
            </w:tcBorders>
            <w:noWrap/>
            <w:vAlign w:val="bottom"/>
          </w:tcPr>
          <w:p w:rsidR="00147825" w:rsidRPr="00AA5EF9" w:rsidRDefault="00147825" w:rsidP="00930A08">
            <w:pPr>
              <w:ind w:left="0"/>
              <w:jc w:val="center"/>
              <w:rPr>
                <w:spacing w:val="0"/>
                <w:sz w:val="24"/>
                <w:szCs w:val="24"/>
              </w:rPr>
            </w:pPr>
            <w:r w:rsidRPr="00AA5EF9">
              <w:rPr>
                <w:spacing w:val="0"/>
                <w:sz w:val="24"/>
                <w:szCs w:val="24"/>
              </w:rPr>
              <w:t>1,55</w:t>
            </w:r>
          </w:p>
        </w:tc>
        <w:tc>
          <w:tcPr>
            <w:tcW w:w="1374" w:type="dxa"/>
            <w:tcBorders>
              <w:bottom w:val="double" w:sz="4" w:space="0" w:color="auto"/>
            </w:tcBorders>
            <w:noWrap/>
            <w:vAlign w:val="bottom"/>
          </w:tcPr>
          <w:p w:rsidR="00147825" w:rsidRPr="00AA5EF9" w:rsidRDefault="00147825" w:rsidP="00930A08">
            <w:pPr>
              <w:ind w:left="0"/>
              <w:jc w:val="center"/>
              <w:rPr>
                <w:spacing w:val="0"/>
                <w:sz w:val="24"/>
                <w:szCs w:val="24"/>
              </w:rPr>
            </w:pPr>
            <w:r w:rsidRPr="00AA5EF9">
              <w:rPr>
                <w:spacing w:val="0"/>
                <w:sz w:val="24"/>
                <w:szCs w:val="24"/>
              </w:rPr>
              <w:t>1,52</w:t>
            </w:r>
          </w:p>
        </w:tc>
        <w:tc>
          <w:tcPr>
            <w:tcW w:w="1374" w:type="dxa"/>
            <w:tcBorders>
              <w:bottom w:val="double" w:sz="4" w:space="0" w:color="auto"/>
            </w:tcBorders>
            <w:noWrap/>
            <w:vAlign w:val="bottom"/>
          </w:tcPr>
          <w:p w:rsidR="00147825" w:rsidRPr="00AA5EF9" w:rsidRDefault="00147825" w:rsidP="00930A08">
            <w:pPr>
              <w:ind w:left="0"/>
              <w:jc w:val="center"/>
              <w:rPr>
                <w:spacing w:val="0"/>
                <w:sz w:val="24"/>
                <w:szCs w:val="24"/>
              </w:rPr>
            </w:pPr>
            <w:r w:rsidRPr="00AA5EF9">
              <w:rPr>
                <w:spacing w:val="0"/>
                <w:sz w:val="24"/>
                <w:szCs w:val="24"/>
              </w:rPr>
              <w:t>0,52</w:t>
            </w:r>
          </w:p>
        </w:tc>
        <w:tc>
          <w:tcPr>
            <w:tcW w:w="1374" w:type="dxa"/>
            <w:tcBorders>
              <w:bottom w:val="double" w:sz="4" w:space="0" w:color="auto"/>
            </w:tcBorders>
            <w:noWrap/>
            <w:vAlign w:val="bottom"/>
          </w:tcPr>
          <w:p w:rsidR="00147825" w:rsidRPr="00AA5EF9" w:rsidRDefault="00147825" w:rsidP="00930A08">
            <w:pPr>
              <w:ind w:left="0"/>
              <w:jc w:val="center"/>
              <w:rPr>
                <w:spacing w:val="0"/>
                <w:sz w:val="24"/>
                <w:szCs w:val="24"/>
              </w:rPr>
            </w:pPr>
            <w:r w:rsidRPr="00AA5EF9">
              <w:rPr>
                <w:spacing w:val="0"/>
                <w:sz w:val="24"/>
                <w:szCs w:val="24"/>
              </w:rPr>
              <w:t>1,57</w:t>
            </w:r>
          </w:p>
        </w:tc>
        <w:tc>
          <w:tcPr>
            <w:tcW w:w="1374" w:type="dxa"/>
            <w:tcBorders>
              <w:bottom w:val="double" w:sz="4" w:space="0" w:color="auto"/>
            </w:tcBorders>
            <w:noWrap/>
            <w:vAlign w:val="bottom"/>
          </w:tcPr>
          <w:p w:rsidR="00147825" w:rsidRPr="00AA5EF9" w:rsidRDefault="00147825" w:rsidP="00930A08">
            <w:pPr>
              <w:ind w:left="0"/>
              <w:jc w:val="center"/>
              <w:rPr>
                <w:spacing w:val="0"/>
                <w:sz w:val="24"/>
                <w:szCs w:val="24"/>
              </w:rPr>
            </w:pPr>
            <w:r w:rsidRPr="00AA5EF9">
              <w:rPr>
                <w:spacing w:val="0"/>
                <w:sz w:val="24"/>
                <w:szCs w:val="24"/>
              </w:rPr>
              <w:t>2,04</w:t>
            </w:r>
          </w:p>
        </w:tc>
        <w:tc>
          <w:tcPr>
            <w:tcW w:w="1375" w:type="dxa"/>
            <w:tcBorders>
              <w:bottom w:val="double" w:sz="4" w:space="0" w:color="auto"/>
            </w:tcBorders>
            <w:noWrap/>
            <w:vAlign w:val="bottom"/>
          </w:tcPr>
          <w:p w:rsidR="00147825" w:rsidRPr="00AA5EF9" w:rsidRDefault="00147825" w:rsidP="00930A08">
            <w:pPr>
              <w:ind w:left="0"/>
              <w:jc w:val="center"/>
              <w:rPr>
                <w:spacing w:val="0"/>
                <w:sz w:val="24"/>
                <w:szCs w:val="24"/>
              </w:rPr>
            </w:pPr>
            <w:r w:rsidRPr="00AA5EF9">
              <w:rPr>
                <w:spacing w:val="0"/>
                <w:sz w:val="24"/>
                <w:szCs w:val="24"/>
              </w:rPr>
              <w:t>1,31</w:t>
            </w:r>
          </w:p>
        </w:tc>
      </w:tr>
    </w:tbl>
    <w:p w:rsidR="00147825" w:rsidRPr="00D07754" w:rsidRDefault="00147825" w:rsidP="00D235E7">
      <w:pPr>
        <w:ind w:left="0" w:right="-911"/>
        <w:jc w:val="both"/>
        <w:rPr>
          <w:rFonts w:ascii="Arial Narrow" w:hAnsi="Arial Narrow" w:cs="Arial Narrow"/>
          <w:spacing w:val="0"/>
          <w:sz w:val="18"/>
          <w:szCs w:val="18"/>
        </w:rPr>
      </w:pPr>
      <w:r w:rsidRPr="00D07754">
        <w:rPr>
          <w:rFonts w:ascii="Arial Narrow" w:hAnsi="Arial Narrow" w:cs="Arial Narrow"/>
          <w:spacing w:val="0"/>
          <w:sz w:val="18"/>
          <w:szCs w:val="18"/>
        </w:rPr>
        <w:t>Źródło: Opracowanie własne SRGG</w:t>
      </w:r>
    </w:p>
    <w:p w:rsidR="00147825" w:rsidRPr="00193C13" w:rsidRDefault="00147825" w:rsidP="00D235E7">
      <w:pPr>
        <w:ind w:left="0" w:right="-911"/>
        <w:jc w:val="both"/>
        <w:rPr>
          <w:rFonts w:ascii="Arial Narrow" w:hAnsi="Arial Narrow" w:cs="Arial Narrow"/>
          <w:spacing w:val="0"/>
          <w:sz w:val="18"/>
          <w:szCs w:val="18"/>
        </w:rPr>
      </w:pPr>
      <w:r>
        <w:rPr>
          <w:b/>
          <w:bCs/>
          <w:color w:val="252525"/>
          <w:sz w:val="13"/>
          <w:szCs w:val="13"/>
        </w:rPr>
        <w:t xml:space="preserve">* </w:t>
      </w:r>
      <w:r w:rsidRPr="00193C13">
        <w:rPr>
          <w:rFonts w:ascii="Arial Narrow" w:hAnsi="Arial Narrow" w:cs="Arial Narrow"/>
          <w:color w:val="252525"/>
          <w:sz w:val="18"/>
          <w:szCs w:val="18"/>
        </w:rPr>
        <w:t>Przyrost naturalny </w:t>
      </w:r>
      <w:r w:rsidRPr="00193C13">
        <w:rPr>
          <w:rFonts w:ascii="Arial Narrow" w:hAnsi="Arial Narrow" w:cs="Arial Narrow"/>
          <w:color w:val="252525"/>
          <w:sz w:val="18"/>
          <w:szCs w:val="18"/>
          <w:shd w:val="clear" w:color="auto" w:fill="FFFFFF"/>
        </w:rPr>
        <w:t>– różnica pomiędzy liczbą urodzeń żywych a liczbą zgonów. Wartość dodatnia oznacza liczbę urodzeń przewyższającą liczbę zgonów</w:t>
      </w:r>
      <w:r>
        <w:rPr>
          <w:rFonts w:ascii="Arial Narrow" w:hAnsi="Arial Narrow" w:cs="Arial Narrow"/>
          <w:color w:val="252525"/>
          <w:sz w:val="18"/>
          <w:szCs w:val="18"/>
          <w:shd w:val="clear" w:color="auto" w:fill="FFFFFF"/>
        </w:rPr>
        <w:t>.</w:t>
      </w:r>
    </w:p>
    <w:p w:rsidR="00147825" w:rsidRDefault="00147825" w:rsidP="00D235E7">
      <w:pPr>
        <w:ind w:left="0" w:right="-911"/>
        <w:jc w:val="both"/>
        <w:rPr>
          <w:rFonts w:ascii="Arial Narrow" w:hAnsi="Arial Narrow" w:cs="Arial Narrow"/>
          <w:spacing w:val="0"/>
          <w:sz w:val="18"/>
          <w:szCs w:val="18"/>
        </w:rPr>
      </w:pPr>
    </w:p>
    <w:p w:rsidR="00147825" w:rsidRDefault="00147825" w:rsidP="00D235E7">
      <w:pPr>
        <w:pStyle w:val="Caption"/>
        <w:spacing w:after="0"/>
      </w:pPr>
      <w:bookmarkStart w:id="28" w:name="_Toc404778201"/>
      <w:r>
        <w:t xml:space="preserve">Tabela </w:t>
      </w:r>
      <w:fldSimple w:instr=" STYLEREF 2 \s ">
        <w:r>
          <w:rPr>
            <w:noProof/>
          </w:rPr>
          <w:t>2.4</w:t>
        </w:r>
      </w:fldSimple>
      <w:r>
        <w:noBreakHyphen/>
      </w:r>
      <w:fldSimple w:instr=" SEQ Tabela \* ARABIC \s 2 ">
        <w:r>
          <w:rPr>
            <w:noProof/>
          </w:rPr>
          <w:t>3</w:t>
        </w:r>
      </w:fldSimple>
      <w:r>
        <w:t xml:space="preserve"> Urodzenia w latach 1995 – 2012 (liczba)</w:t>
      </w:r>
      <w:bookmarkEnd w:id="28"/>
    </w:p>
    <w:tbl>
      <w:tblPr>
        <w:tblW w:w="9584" w:type="dxa"/>
        <w:tblInd w:w="-68" w:type="dxa"/>
        <w:tblBorders>
          <w:top w:val="double" w:sz="4" w:space="0" w:color="auto"/>
          <w:bottom w:val="double" w:sz="4" w:space="0" w:color="auto"/>
        </w:tblBorders>
        <w:tblLayout w:type="fixed"/>
        <w:tblCellMar>
          <w:left w:w="70" w:type="dxa"/>
          <w:right w:w="70" w:type="dxa"/>
        </w:tblCellMar>
        <w:tblLook w:val="00A0"/>
      </w:tblPr>
      <w:tblGrid>
        <w:gridCol w:w="1579"/>
        <w:gridCol w:w="1134"/>
        <w:gridCol w:w="1374"/>
        <w:gridCol w:w="1374"/>
        <w:gridCol w:w="1374"/>
        <w:gridCol w:w="1374"/>
        <w:gridCol w:w="1375"/>
      </w:tblGrid>
      <w:tr w:rsidR="00147825" w:rsidRPr="00AA5EF9">
        <w:trPr>
          <w:trHeight w:val="255"/>
        </w:trPr>
        <w:tc>
          <w:tcPr>
            <w:tcW w:w="1579" w:type="dxa"/>
            <w:tcBorders>
              <w:top w:val="double" w:sz="4" w:space="0" w:color="auto"/>
              <w:bottom w:val="double" w:sz="4" w:space="0" w:color="auto"/>
            </w:tcBorders>
            <w:noWrap/>
            <w:vAlign w:val="bottom"/>
          </w:tcPr>
          <w:p w:rsidR="00147825" w:rsidRPr="00AA5EF9" w:rsidRDefault="00147825" w:rsidP="00892789">
            <w:pPr>
              <w:ind w:left="0"/>
              <w:rPr>
                <w:spacing w:val="0"/>
                <w:sz w:val="24"/>
                <w:szCs w:val="24"/>
              </w:rPr>
            </w:pPr>
          </w:p>
        </w:tc>
        <w:tc>
          <w:tcPr>
            <w:tcW w:w="1134" w:type="dxa"/>
            <w:tcBorders>
              <w:top w:val="double" w:sz="4" w:space="0" w:color="auto"/>
              <w:bottom w:val="double" w:sz="4" w:space="0" w:color="auto"/>
            </w:tcBorders>
            <w:noWrap/>
            <w:vAlign w:val="bottom"/>
          </w:tcPr>
          <w:p w:rsidR="00147825" w:rsidRPr="00AA5EF9" w:rsidRDefault="00147825" w:rsidP="00892789">
            <w:pPr>
              <w:ind w:left="0"/>
              <w:jc w:val="center"/>
              <w:rPr>
                <w:b/>
                <w:bCs/>
                <w:spacing w:val="0"/>
                <w:sz w:val="24"/>
                <w:szCs w:val="24"/>
              </w:rPr>
            </w:pPr>
            <w:r w:rsidRPr="00AA5EF9">
              <w:rPr>
                <w:b/>
                <w:bCs/>
                <w:spacing w:val="0"/>
                <w:sz w:val="24"/>
                <w:szCs w:val="24"/>
              </w:rPr>
              <w:t>1995</w:t>
            </w:r>
          </w:p>
        </w:tc>
        <w:tc>
          <w:tcPr>
            <w:tcW w:w="1374" w:type="dxa"/>
            <w:tcBorders>
              <w:top w:val="double" w:sz="4" w:space="0" w:color="auto"/>
              <w:bottom w:val="double" w:sz="4" w:space="0" w:color="auto"/>
            </w:tcBorders>
            <w:noWrap/>
            <w:vAlign w:val="bottom"/>
          </w:tcPr>
          <w:p w:rsidR="00147825" w:rsidRPr="00AA5EF9" w:rsidRDefault="00147825" w:rsidP="00892789">
            <w:pPr>
              <w:ind w:left="0"/>
              <w:jc w:val="center"/>
              <w:rPr>
                <w:b/>
                <w:bCs/>
                <w:spacing w:val="0"/>
                <w:sz w:val="24"/>
                <w:szCs w:val="24"/>
              </w:rPr>
            </w:pPr>
            <w:r w:rsidRPr="00AA5EF9">
              <w:rPr>
                <w:b/>
                <w:bCs/>
                <w:spacing w:val="0"/>
                <w:sz w:val="24"/>
                <w:szCs w:val="24"/>
              </w:rPr>
              <w:t>2000</w:t>
            </w:r>
          </w:p>
        </w:tc>
        <w:tc>
          <w:tcPr>
            <w:tcW w:w="1374" w:type="dxa"/>
            <w:tcBorders>
              <w:top w:val="double" w:sz="4" w:space="0" w:color="auto"/>
              <w:bottom w:val="double" w:sz="4" w:space="0" w:color="auto"/>
            </w:tcBorders>
            <w:noWrap/>
            <w:vAlign w:val="bottom"/>
          </w:tcPr>
          <w:p w:rsidR="00147825" w:rsidRPr="00AA5EF9" w:rsidRDefault="00147825" w:rsidP="00892789">
            <w:pPr>
              <w:ind w:left="0"/>
              <w:jc w:val="center"/>
              <w:rPr>
                <w:b/>
                <w:bCs/>
                <w:spacing w:val="0"/>
                <w:sz w:val="24"/>
                <w:szCs w:val="24"/>
              </w:rPr>
            </w:pPr>
            <w:r w:rsidRPr="00AA5EF9">
              <w:rPr>
                <w:b/>
                <w:bCs/>
                <w:spacing w:val="0"/>
                <w:sz w:val="24"/>
                <w:szCs w:val="24"/>
              </w:rPr>
              <w:t>2005</w:t>
            </w:r>
          </w:p>
        </w:tc>
        <w:tc>
          <w:tcPr>
            <w:tcW w:w="1374" w:type="dxa"/>
            <w:tcBorders>
              <w:top w:val="double" w:sz="4" w:space="0" w:color="auto"/>
              <w:bottom w:val="double" w:sz="4" w:space="0" w:color="auto"/>
            </w:tcBorders>
            <w:noWrap/>
            <w:vAlign w:val="bottom"/>
          </w:tcPr>
          <w:p w:rsidR="00147825" w:rsidRPr="00AA5EF9" w:rsidRDefault="00147825" w:rsidP="00892789">
            <w:pPr>
              <w:ind w:left="0"/>
              <w:jc w:val="center"/>
              <w:rPr>
                <w:b/>
                <w:bCs/>
                <w:spacing w:val="0"/>
                <w:sz w:val="24"/>
                <w:szCs w:val="24"/>
              </w:rPr>
            </w:pPr>
            <w:r w:rsidRPr="00AA5EF9">
              <w:rPr>
                <w:b/>
                <w:bCs/>
                <w:spacing w:val="0"/>
                <w:sz w:val="24"/>
                <w:szCs w:val="24"/>
              </w:rPr>
              <w:t>2009</w:t>
            </w:r>
          </w:p>
        </w:tc>
        <w:tc>
          <w:tcPr>
            <w:tcW w:w="1374" w:type="dxa"/>
            <w:tcBorders>
              <w:top w:val="double" w:sz="4" w:space="0" w:color="auto"/>
              <w:bottom w:val="double" w:sz="4" w:space="0" w:color="auto"/>
            </w:tcBorders>
            <w:noWrap/>
            <w:vAlign w:val="bottom"/>
          </w:tcPr>
          <w:p w:rsidR="00147825" w:rsidRPr="00AA5EF9" w:rsidRDefault="00147825" w:rsidP="00892789">
            <w:pPr>
              <w:ind w:left="0"/>
              <w:jc w:val="center"/>
              <w:rPr>
                <w:b/>
                <w:bCs/>
                <w:spacing w:val="0"/>
                <w:sz w:val="24"/>
                <w:szCs w:val="24"/>
              </w:rPr>
            </w:pPr>
            <w:r w:rsidRPr="00AA5EF9">
              <w:rPr>
                <w:b/>
                <w:bCs/>
                <w:spacing w:val="0"/>
                <w:sz w:val="24"/>
                <w:szCs w:val="24"/>
              </w:rPr>
              <w:t>2012</w:t>
            </w:r>
          </w:p>
        </w:tc>
        <w:tc>
          <w:tcPr>
            <w:tcW w:w="1375" w:type="dxa"/>
            <w:tcBorders>
              <w:top w:val="double" w:sz="4" w:space="0" w:color="auto"/>
              <w:bottom w:val="double" w:sz="4" w:space="0" w:color="auto"/>
            </w:tcBorders>
            <w:noWrap/>
            <w:vAlign w:val="bottom"/>
          </w:tcPr>
          <w:p w:rsidR="00147825" w:rsidRPr="00AA5EF9" w:rsidRDefault="00147825" w:rsidP="00892789">
            <w:pPr>
              <w:ind w:left="0"/>
              <w:jc w:val="center"/>
              <w:rPr>
                <w:b/>
                <w:bCs/>
                <w:spacing w:val="0"/>
                <w:sz w:val="24"/>
                <w:szCs w:val="24"/>
              </w:rPr>
            </w:pPr>
            <w:r w:rsidRPr="00AA5EF9">
              <w:rPr>
                <w:b/>
                <w:bCs/>
                <w:spacing w:val="0"/>
                <w:sz w:val="24"/>
                <w:szCs w:val="24"/>
              </w:rPr>
              <w:t>Dynamika 2012/1995</w:t>
            </w:r>
          </w:p>
        </w:tc>
      </w:tr>
      <w:tr w:rsidR="00147825" w:rsidRPr="00AA5EF9">
        <w:trPr>
          <w:trHeight w:val="255"/>
        </w:trPr>
        <w:tc>
          <w:tcPr>
            <w:tcW w:w="1579" w:type="dxa"/>
            <w:tcBorders>
              <w:top w:val="double" w:sz="4" w:space="0" w:color="auto"/>
            </w:tcBorders>
            <w:noWrap/>
            <w:vAlign w:val="bottom"/>
          </w:tcPr>
          <w:p w:rsidR="00147825" w:rsidRPr="00AA5EF9" w:rsidRDefault="00147825" w:rsidP="00892789">
            <w:pPr>
              <w:ind w:left="0"/>
              <w:rPr>
                <w:b/>
                <w:bCs/>
                <w:spacing w:val="0"/>
                <w:sz w:val="24"/>
                <w:szCs w:val="24"/>
              </w:rPr>
            </w:pPr>
            <w:r w:rsidRPr="00AA5EF9">
              <w:rPr>
                <w:b/>
                <w:bCs/>
                <w:spacing w:val="0"/>
                <w:sz w:val="24"/>
                <w:szCs w:val="24"/>
              </w:rPr>
              <w:t>Łowicz</w:t>
            </w:r>
          </w:p>
        </w:tc>
        <w:tc>
          <w:tcPr>
            <w:tcW w:w="1134" w:type="dxa"/>
            <w:tcBorders>
              <w:top w:val="double" w:sz="4" w:space="0" w:color="auto"/>
            </w:tcBorders>
            <w:noWrap/>
            <w:vAlign w:val="bottom"/>
          </w:tcPr>
          <w:p w:rsidR="00147825" w:rsidRPr="00AA5EF9" w:rsidRDefault="00147825" w:rsidP="0095650E">
            <w:pPr>
              <w:ind w:left="0"/>
              <w:jc w:val="center"/>
              <w:rPr>
                <w:spacing w:val="0"/>
                <w:sz w:val="24"/>
                <w:szCs w:val="24"/>
              </w:rPr>
            </w:pPr>
            <w:r w:rsidRPr="00AA5EF9">
              <w:rPr>
                <w:spacing w:val="0"/>
                <w:sz w:val="24"/>
                <w:szCs w:val="24"/>
              </w:rPr>
              <w:t>321</w:t>
            </w:r>
          </w:p>
        </w:tc>
        <w:tc>
          <w:tcPr>
            <w:tcW w:w="1374" w:type="dxa"/>
            <w:tcBorders>
              <w:top w:val="double" w:sz="4" w:space="0" w:color="auto"/>
            </w:tcBorders>
            <w:noWrap/>
            <w:vAlign w:val="bottom"/>
          </w:tcPr>
          <w:p w:rsidR="00147825" w:rsidRPr="00AA5EF9" w:rsidRDefault="00147825" w:rsidP="0095650E">
            <w:pPr>
              <w:ind w:left="0"/>
              <w:jc w:val="center"/>
              <w:rPr>
                <w:spacing w:val="0"/>
                <w:sz w:val="24"/>
                <w:szCs w:val="24"/>
              </w:rPr>
            </w:pPr>
            <w:r w:rsidRPr="00AA5EF9">
              <w:rPr>
                <w:spacing w:val="0"/>
                <w:sz w:val="24"/>
                <w:szCs w:val="24"/>
              </w:rPr>
              <w:t>291</w:t>
            </w:r>
          </w:p>
        </w:tc>
        <w:tc>
          <w:tcPr>
            <w:tcW w:w="1374" w:type="dxa"/>
            <w:tcBorders>
              <w:top w:val="double" w:sz="4" w:space="0" w:color="auto"/>
            </w:tcBorders>
            <w:noWrap/>
            <w:vAlign w:val="bottom"/>
          </w:tcPr>
          <w:p w:rsidR="00147825" w:rsidRPr="00AA5EF9" w:rsidRDefault="00147825" w:rsidP="0095650E">
            <w:pPr>
              <w:ind w:left="0"/>
              <w:jc w:val="center"/>
              <w:rPr>
                <w:spacing w:val="0"/>
                <w:sz w:val="24"/>
                <w:szCs w:val="24"/>
              </w:rPr>
            </w:pPr>
            <w:r w:rsidRPr="00AA5EF9">
              <w:rPr>
                <w:spacing w:val="0"/>
                <w:sz w:val="24"/>
                <w:szCs w:val="24"/>
              </w:rPr>
              <w:t>265</w:t>
            </w:r>
          </w:p>
        </w:tc>
        <w:tc>
          <w:tcPr>
            <w:tcW w:w="1374" w:type="dxa"/>
            <w:tcBorders>
              <w:top w:val="double" w:sz="4" w:space="0" w:color="auto"/>
            </w:tcBorders>
            <w:noWrap/>
            <w:vAlign w:val="bottom"/>
          </w:tcPr>
          <w:p w:rsidR="00147825" w:rsidRPr="00AA5EF9" w:rsidRDefault="00147825" w:rsidP="0095650E">
            <w:pPr>
              <w:ind w:left="0"/>
              <w:jc w:val="center"/>
              <w:rPr>
                <w:spacing w:val="0"/>
                <w:sz w:val="24"/>
                <w:szCs w:val="24"/>
              </w:rPr>
            </w:pPr>
            <w:r w:rsidRPr="00AA5EF9">
              <w:rPr>
                <w:spacing w:val="0"/>
                <w:sz w:val="24"/>
                <w:szCs w:val="24"/>
              </w:rPr>
              <w:t>321</w:t>
            </w:r>
          </w:p>
        </w:tc>
        <w:tc>
          <w:tcPr>
            <w:tcW w:w="1374" w:type="dxa"/>
            <w:tcBorders>
              <w:top w:val="double" w:sz="4" w:space="0" w:color="auto"/>
            </w:tcBorders>
            <w:noWrap/>
            <w:vAlign w:val="bottom"/>
          </w:tcPr>
          <w:p w:rsidR="00147825" w:rsidRPr="00AA5EF9" w:rsidRDefault="00147825" w:rsidP="0095650E">
            <w:pPr>
              <w:ind w:left="0"/>
              <w:jc w:val="center"/>
              <w:rPr>
                <w:spacing w:val="0"/>
                <w:sz w:val="24"/>
                <w:szCs w:val="24"/>
              </w:rPr>
            </w:pPr>
            <w:r w:rsidRPr="00AA5EF9">
              <w:rPr>
                <w:spacing w:val="0"/>
                <w:sz w:val="24"/>
                <w:szCs w:val="24"/>
              </w:rPr>
              <w:t>311</w:t>
            </w:r>
          </w:p>
        </w:tc>
        <w:tc>
          <w:tcPr>
            <w:tcW w:w="1375" w:type="dxa"/>
            <w:tcBorders>
              <w:top w:val="double" w:sz="4" w:space="0" w:color="auto"/>
            </w:tcBorders>
            <w:noWrap/>
            <w:vAlign w:val="bottom"/>
          </w:tcPr>
          <w:p w:rsidR="00147825" w:rsidRPr="00AA5EF9" w:rsidRDefault="00147825" w:rsidP="0095650E">
            <w:pPr>
              <w:ind w:left="0"/>
              <w:jc w:val="center"/>
              <w:rPr>
                <w:spacing w:val="0"/>
                <w:sz w:val="24"/>
                <w:szCs w:val="24"/>
              </w:rPr>
            </w:pPr>
            <w:r w:rsidRPr="00AA5EF9">
              <w:rPr>
                <w:spacing w:val="0"/>
                <w:sz w:val="24"/>
                <w:szCs w:val="24"/>
              </w:rPr>
              <w:t>0,97</w:t>
            </w:r>
          </w:p>
        </w:tc>
      </w:tr>
      <w:tr w:rsidR="00147825" w:rsidRPr="00AA5EF9">
        <w:trPr>
          <w:trHeight w:val="255"/>
        </w:trPr>
        <w:tc>
          <w:tcPr>
            <w:tcW w:w="1579" w:type="dxa"/>
            <w:tcBorders>
              <w:bottom w:val="nil"/>
            </w:tcBorders>
            <w:noWrap/>
            <w:vAlign w:val="bottom"/>
          </w:tcPr>
          <w:p w:rsidR="00147825" w:rsidRPr="00AA5EF9" w:rsidRDefault="00147825" w:rsidP="00892789">
            <w:pPr>
              <w:ind w:left="0"/>
              <w:rPr>
                <w:b/>
                <w:bCs/>
                <w:spacing w:val="0"/>
                <w:sz w:val="24"/>
                <w:szCs w:val="24"/>
              </w:rPr>
            </w:pPr>
            <w:r w:rsidRPr="00AA5EF9">
              <w:rPr>
                <w:b/>
                <w:bCs/>
                <w:spacing w:val="0"/>
                <w:sz w:val="24"/>
                <w:szCs w:val="24"/>
              </w:rPr>
              <w:t>Ciechanów</w:t>
            </w:r>
          </w:p>
        </w:tc>
        <w:tc>
          <w:tcPr>
            <w:tcW w:w="1134" w:type="dxa"/>
            <w:tcBorders>
              <w:bottom w:val="nil"/>
            </w:tcBorders>
            <w:noWrap/>
            <w:vAlign w:val="bottom"/>
          </w:tcPr>
          <w:p w:rsidR="00147825" w:rsidRPr="00AA5EF9" w:rsidRDefault="00147825" w:rsidP="0095650E">
            <w:pPr>
              <w:ind w:left="0"/>
              <w:jc w:val="center"/>
              <w:rPr>
                <w:spacing w:val="0"/>
                <w:sz w:val="24"/>
                <w:szCs w:val="24"/>
              </w:rPr>
            </w:pPr>
            <w:r w:rsidRPr="00AA5EF9">
              <w:rPr>
                <w:spacing w:val="0"/>
                <w:sz w:val="24"/>
                <w:szCs w:val="24"/>
              </w:rPr>
              <w:t>570</w:t>
            </w:r>
          </w:p>
        </w:tc>
        <w:tc>
          <w:tcPr>
            <w:tcW w:w="1374" w:type="dxa"/>
            <w:tcBorders>
              <w:bottom w:val="nil"/>
            </w:tcBorders>
            <w:noWrap/>
            <w:vAlign w:val="bottom"/>
          </w:tcPr>
          <w:p w:rsidR="00147825" w:rsidRPr="00AA5EF9" w:rsidRDefault="00147825" w:rsidP="0095650E">
            <w:pPr>
              <w:ind w:left="0"/>
              <w:jc w:val="center"/>
              <w:rPr>
                <w:spacing w:val="0"/>
                <w:sz w:val="24"/>
                <w:szCs w:val="24"/>
              </w:rPr>
            </w:pPr>
            <w:r w:rsidRPr="00AA5EF9">
              <w:rPr>
                <w:spacing w:val="0"/>
                <w:sz w:val="24"/>
                <w:szCs w:val="24"/>
              </w:rPr>
              <w:t>414</w:t>
            </w:r>
          </w:p>
        </w:tc>
        <w:tc>
          <w:tcPr>
            <w:tcW w:w="1374" w:type="dxa"/>
            <w:tcBorders>
              <w:bottom w:val="nil"/>
            </w:tcBorders>
            <w:noWrap/>
            <w:vAlign w:val="bottom"/>
          </w:tcPr>
          <w:p w:rsidR="00147825" w:rsidRPr="00AA5EF9" w:rsidRDefault="00147825" w:rsidP="0095650E">
            <w:pPr>
              <w:ind w:left="0"/>
              <w:jc w:val="center"/>
              <w:rPr>
                <w:spacing w:val="0"/>
                <w:sz w:val="24"/>
                <w:szCs w:val="24"/>
              </w:rPr>
            </w:pPr>
            <w:r w:rsidRPr="00AA5EF9">
              <w:rPr>
                <w:spacing w:val="0"/>
                <w:sz w:val="24"/>
                <w:szCs w:val="24"/>
              </w:rPr>
              <w:t>403</w:t>
            </w:r>
          </w:p>
        </w:tc>
        <w:tc>
          <w:tcPr>
            <w:tcW w:w="1374" w:type="dxa"/>
            <w:tcBorders>
              <w:bottom w:val="nil"/>
            </w:tcBorders>
            <w:noWrap/>
            <w:vAlign w:val="bottom"/>
          </w:tcPr>
          <w:p w:rsidR="00147825" w:rsidRPr="00AA5EF9" w:rsidRDefault="00147825" w:rsidP="0095650E">
            <w:pPr>
              <w:ind w:left="0"/>
              <w:jc w:val="center"/>
              <w:rPr>
                <w:spacing w:val="0"/>
                <w:sz w:val="24"/>
                <w:szCs w:val="24"/>
              </w:rPr>
            </w:pPr>
            <w:r w:rsidRPr="00AA5EF9">
              <w:rPr>
                <w:spacing w:val="0"/>
                <w:sz w:val="24"/>
                <w:szCs w:val="24"/>
              </w:rPr>
              <w:t>492</w:t>
            </w:r>
          </w:p>
        </w:tc>
        <w:tc>
          <w:tcPr>
            <w:tcW w:w="1374" w:type="dxa"/>
            <w:tcBorders>
              <w:bottom w:val="nil"/>
            </w:tcBorders>
            <w:noWrap/>
            <w:vAlign w:val="bottom"/>
          </w:tcPr>
          <w:p w:rsidR="00147825" w:rsidRPr="00AA5EF9" w:rsidRDefault="00147825" w:rsidP="0095650E">
            <w:pPr>
              <w:ind w:left="0"/>
              <w:jc w:val="center"/>
              <w:rPr>
                <w:spacing w:val="0"/>
                <w:sz w:val="24"/>
                <w:szCs w:val="24"/>
              </w:rPr>
            </w:pPr>
            <w:r w:rsidRPr="00AA5EF9">
              <w:rPr>
                <w:spacing w:val="0"/>
                <w:sz w:val="24"/>
                <w:szCs w:val="24"/>
              </w:rPr>
              <w:t>446</w:t>
            </w:r>
          </w:p>
        </w:tc>
        <w:tc>
          <w:tcPr>
            <w:tcW w:w="1375" w:type="dxa"/>
            <w:tcBorders>
              <w:bottom w:val="nil"/>
            </w:tcBorders>
            <w:noWrap/>
            <w:vAlign w:val="bottom"/>
          </w:tcPr>
          <w:p w:rsidR="00147825" w:rsidRPr="00AA5EF9" w:rsidRDefault="00147825" w:rsidP="0095650E">
            <w:pPr>
              <w:ind w:left="0"/>
              <w:jc w:val="center"/>
              <w:rPr>
                <w:spacing w:val="0"/>
                <w:sz w:val="24"/>
                <w:szCs w:val="24"/>
              </w:rPr>
            </w:pPr>
            <w:r w:rsidRPr="00AA5EF9">
              <w:rPr>
                <w:spacing w:val="0"/>
                <w:sz w:val="24"/>
                <w:szCs w:val="24"/>
              </w:rPr>
              <w:t>0,78</w:t>
            </w:r>
          </w:p>
        </w:tc>
      </w:tr>
      <w:tr w:rsidR="00147825" w:rsidRPr="00AA5EF9">
        <w:trPr>
          <w:trHeight w:val="255"/>
        </w:trPr>
        <w:tc>
          <w:tcPr>
            <w:tcW w:w="1579" w:type="dxa"/>
            <w:tcBorders>
              <w:top w:val="nil"/>
              <w:bottom w:val="nil"/>
            </w:tcBorders>
            <w:shd w:val="pct12" w:color="auto" w:fill="auto"/>
            <w:noWrap/>
            <w:vAlign w:val="bottom"/>
          </w:tcPr>
          <w:p w:rsidR="00147825" w:rsidRPr="00AA5EF9" w:rsidRDefault="00147825" w:rsidP="00892789">
            <w:pPr>
              <w:ind w:left="0"/>
              <w:rPr>
                <w:b/>
                <w:bCs/>
                <w:spacing w:val="0"/>
                <w:sz w:val="24"/>
                <w:szCs w:val="24"/>
              </w:rPr>
            </w:pPr>
            <w:r w:rsidRPr="00AA5EF9">
              <w:rPr>
                <w:b/>
                <w:bCs/>
                <w:spacing w:val="0"/>
                <w:sz w:val="24"/>
                <w:szCs w:val="24"/>
              </w:rPr>
              <w:t>Mława</w:t>
            </w:r>
          </w:p>
        </w:tc>
        <w:tc>
          <w:tcPr>
            <w:tcW w:w="1134" w:type="dxa"/>
            <w:tcBorders>
              <w:top w:val="nil"/>
              <w:bottom w:val="nil"/>
            </w:tcBorders>
            <w:shd w:val="pct12" w:color="auto" w:fill="auto"/>
            <w:noWrap/>
            <w:vAlign w:val="bottom"/>
          </w:tcPr>
          <w:p w:rsidR="00147825" w:rsidRPr="00AA5EF9" w:rsidRDefault="00147825" w:rsidP="0095650E">
            <w:pPr>
              <w:ind w:left="0"/>
              <w:jc w:val="center"/>
              <w:rPr>
                <w:spacing w:val="0"/>
                <w:sz w:val="24"/>
                <w:szCs w:val="24"/>
              </w:rPr>
            </w:pPr>
            <w:r w:rsidRPr="00AA5EF9">
              <w:rPr>
                <w:spacing w:val="0"/>
                <w:sz w:val="24"/>
                <w:szCs w:val="24"/>
              </w:rPr>
              <w:t>362</w:t>
            </w:r>
          </w:p>
        </w:tc>
        <w:tc>
          <w:tcPr>
            <w:tcW w:w="1374" w:type="dxa"/>
            <w:tcBorders>
              <w:top w:val="nil"/>
              <w:bottom w:val="nil"/>
            </w:tcBorders>
            <w:shd w:val="pct12" w:color="auto" w:fill="auto"/>
            <w:noWrap/>
            <w:vAlign w:val="bottom"/>
          </w:tcPr>
          <w:p w:rsidR="00147825" w:rsidRPr="00AA5EF9" w:rsidRDefault="00147825" w:rsidP="0095650E">
            <w:pPr>
              <w:ind w:left="0"/>
              <w:jc w:val="center"/>
              <w:rPr>
                <w:spacing w:val="0"/>
                <w:sz w:val="24"/>
                <w:szCs w:val="24"/>
              </w:rPr>
            </w:pPr>
            <w:r w:rsidRPr="00AA5EF9">
              <w:rPr>
                <w:spacing w:val="0"/>
                <w:sz w:val="24"/>
                <w:szCs w:val="24"/>
              </w:rPr>
              <w:t>306</w:t>
            </w:r>
          </w:p>
        </w:tc>
        <w:tc>
          <w:tcPr>
            <w:tcW w:w="1374" w:type="dxa"/>
            <w:tcBorders>
              <w:top w:val="nil"/>
              <w:bottom w:val="nil"/>
            </w:tcBorders>
            <w:shd w:val="pct12" w:color="auto" w:fill="auto"/>
            <w:noWrap/>
            <w:vAlign w:val="bottom"/>
          </w:tcPr>
          <w:p w:rsidR="00147825" w:rsidRPr="00AA5EF9" w:rsidRDefault="00147825" w:rsidP="0095650E">
            <w:pPr>
              <w:ind w:left="0"/>
              <w:jc w:val="center"/>
              <w:rPr>
                <w:spacing w:val="0"/>
                <w:sz w:val="24"/>
                <w:szCs w:val="24"/>
              </w:rPr>
            </w:pPr>
            <w:r w:rsidRPr="00AA5EF9">
              <w:rPr>
                <w:spacing w:val="0"/>
                <w:sz w:val="24"/>
                <w:szCs w:val="24"/>
              </w:rPr>
              <w:t>258</w:t>
            </w:r>
          </w:p>
        </w:tc>
        <w:tc>
          <w:tcPr>
            <w:tcW w:w="1374" w:type="dxa"/>
            <w:tcBorders>
              <w:top w:val="nil"/>
              <w:bottom w:val="nil"/>
            </w:tcBorders>
            <w:shd w:val="pct12" w:color="auto" w:fill="auto"/>
            <w:noWrap/>
            <w:vAlign w:val="bottom"/>
          </w:tcPr>
          <w:p w:rsidR="00147825" w:rsidRPr="00AA5EF9" w:rsidRDefault="00147825" w:rsidP="0095650E">
            <w:pPr>
              <w:ind w:left="0"/>
              <w:jc w:val="center"/>
              <w:rPr>
                <w:spacing w:val="0"/>
                <w:sz w:val="24"/>
                <w:szCs w:val="24"/>
              </w:rPr>
            </w:pPr>
            <w:r w:rsidRPr="00AA5EF9">
              <w:rPr>
                <w:spacing w:val="0"/>
                <w:sz w:val="24"/>
                <w:szCs w:val="24"/>
              </w:rPr>
              <w:t>320</w:t>
            </w:r>
          </w:p>
        </w:tc>
        <w:tc>
          <w:tcPr>
            <w:tcW w:w="1374" w:type="dxa"/>
            <w:tcBorders>
              <w:top w:val="nil"/>
              <w:bottom w:val="nil"/>
            </w:tcBorders>
            <w:shd w:val="pct12" w:color="auto" w:fill="auto"/>
            <w:noWrap/>
            <w:vAlign w:val="bottom"/>
          </w:tcPr>
          <w:p w:rsidR="00147825" w:rsidRPr="00AA5EF9" w:rsidRDefault="00147825" w:rsidP="0095650E">
            <w:pPr>
              <w:ind w:left="0"/>
              <w:jc w:val="center"/>
              <w:rPr>
                <w:spacing w:val="0"/>
                <w:sz w:val="24"/>
                <w:szCs w:val="24"/>
              </w:rPr>
            </w:pPr>
            <w:r w:rsidRPr="00AA5EF9">
              <w:rPr>
                <w:spacing w:val="0"/>
                <w:sz w:val="24"/>
                <w:szCs w:val="24"/>
              </w:rPr>
              <w:t>294</w:t>
            </w:r>
          </w:p>
        </w:tc>
        <w:tc>
          <w:tcPr>
            <w:tcW w:w="1375" w:type="dxa"/>
            <w:tcBorders>
              <w:top w:val="nil"/>
              <w:bottom w:val="nil"/>
            </w:tcBorders>
            <w:shd w:val="pct12" w:color="auto" w:fill="auto"/>
            <w:noWrap/>
            <w:vAlign w:val="bottom"/>
          </w:tcPr>
          <w:p w:rsidR="00147825" w:rsidRPr="00AA5EF9" w:rsidRDefault="00147825" w:rsidP="0095650E">
            <w:pPr>
              <w:ind w:left="0"/>
              <w:jc w:val="center"/>
              <w:rPr>
                <w:spacing w:val="0"/>
                <w:sz w:val="24"/>
                <w:szCs w:val="24"/>
              </w:rPr>
            </w:pPr>
            <w:r w:rsidRPr="00AA5EF9">
              <w:rPr>
                <w:spacing w:val="0"/>
                <w:sz w:val="24"/>
                <w:szCs w:val="24"/>
              </w:rPr>
              <w:t>0,81</w:t>
            </w:r>
          </w:p>
        </w:tc>
      </w:tr>
      <w:tr w:rsidR="00147825" w:rsidRPr="00AA5EF9">
        <w:trPr>
          <w:trHeight w:val="255"/>
        </w:trPr>
        <w:tc>
          <w:tcPr>
            <w:tcW w:w="1579" w:type="dxa"/>
            <w:tcBorders>
              <w:top w:val="nil"/>
            </w:tcBorders>
            <w:noWrap/>
            <w:vAlign w:val="bottom"/>
          </w:tcPr>
          <w:p w:rsidR="00147825" w:rsidRPr="00AA5EF9" w:rsidRDefault="00147825" w:rsidP="00892789">
            <w:pPr>
              <w:ind w:left="0"/>
              <w:rPr>
                <w:b/>
                <w:bCs/>
                <w:spacing w:val="0"/>
                <w:sz w:val="24"/>
                <w:szCs w:val="24"/>
              </w:rPr>
            </w:pPr>
            <w:r w:rsidRPr="00AA5EF9">
              <w:rPr>
                <w:b/>
                <w:bCs/>
                <w:spacing w:val="0"/>
                <w:sz w:val="24"/>
                <w:szCs w:val="24"/>
              </w:rPr>
              <w:t>Płońsk</w:t>
            </w:r>
          </w:p>
        </w:tc>
        <w:tc>
          <w:tcPr>
            <w:tcW w:w="1134" w:type="dxa"/>
            <w:tcBorders>
              <w:top w:val="nil"/>
            </w:tcBorders>
            <w:noWrap/>
            <w:vAlign w:val="bottom"/>
          </w:tcPr>
          <w:p w:rsidR="00147825" w:rsidRPr="00AA5EF9" w:rsidRDefault="00147825" w:rsidP="0095650E">
            <w:pPr>
              <w:ind w:left="0"/>
              <w:jc w:val="center"/>
              <w:rPr>
                <w:spacing w:val="0"/>
                <w:sz w:val="24"/>
                <w:szCs w:val="24"/>
              </w:rPr>
            </w:pPr>
            <w:r w:rsidRPr="00AA5EF9">
              <w:rPr>
                <w:spacing w:val="0"/>
                <w:sz w:val="24"/>
                <w:szCs w:val="24"/>
              </w:rPr>
              <w:t>244</w:t>
            </w:r>
          </w:p>
        </w:tc>
        <w:tc>
          <w:tcPr>
            <w:tcW w:w="1374" w:type="dxa"/>
            <w:tcBorders>
              <w:top w:val="nil"/>
            </w:tcBorders>
            <w:noWrap/>
            <w:vAlign w:val="bottom"/>
          </w:tcPr>
          <w:p w:rsidR="00147825" w:rsidRPr="00AA5EF9" w:rsidRDefault="00147825" w:rsidP="0095650E">
            <w:pPr>
              <w:ind w:left="0"/>
              <w:jc w:val="center"/>
              <w:rPr>
                <w:spacing w:val="0"/>
                <w:sz w:val="24"/>
                <w:szCs w:val="24"/>
              </w:rPr>
            </w:pPr>
            <w:r w:rsidRPr="00AA5EF9">
              <w:rPr>
                <w:spacing w:val="0"/>
                <w:sz w:val="24"/>
                <w:szCs w:val="24"/>
              </w:rPr>
              <w:t>236</w:t>
            </w:r>
          </w:p>
        </w:tc>
        <w:tc>
          <w:tcPr>
            <w:tcW w:w="1374" w:type="dxa"/>
            <w:tcBorders>
              <w:top w:val="nil"/>
            </w:tcBorders>
            <w:noWrap/>
            <w:vAlign w:val="bottom"/>
          </w:tcPr>
          <w:p w:rsidR="00147825" w:rsidRPr="00AA5EF9" w:rsidRDefault="00147825" w:rsidP="0095650E">
            <w:pPr>
              <w:ind w:left="0"/>
              <w:jc w:val="center"/>
              <w:rPr>
                <w:spacing w:val="0"/>
                <w:sz w:val="24"/>
                <w:szCs w:val="24"/>
              </w:rPr>
            </w:pPr>
            <w:r w:rsidRPr="00AA5EF9">
              <w:rPr>
                <w:spacing w:val="0"/>
                <w:sz w:val="24"/>
                <w:szCs w:val="24"/>
              </w:rPr>
              <w:t>210</w:t>
            </w:r>
          </w:p>
        </w:tc>
        <w:tc>
          <w:tcPr>
            <w:tcW w:w="1374" w:type="dxa"/>
            <w:tcBorders>
              <w:top w:val="nil"/>
            </w:tcBorders>
            <w:noWrap/>
            <w:vAlign w:val="bottom"/>
          </w:tcPr>
          <w:p w:rsidR="00147825" w:rsidRPr="00AA5EF9" w:rsidRDefault="00147825" w:rsidP="0095650E">
            <w:pPr>
              <w:ind w:left="0"/>
              <w:jc w:val="center"/>
              <w:rPr>
                <w:spacing w:val="0"/>
                <w:sz w:val="24"/>
                <w:szCs w:val="24"/>
              </w:rPr>
            </w:pPr>
            <w:r w:rsidRPr="00AA5EF9">
              <w:rPr>
                <w:spacing w:val="0"/>
                <w:sz w:val="24"/>
                <w:szCs w:val="24"/>
              </w:rPr>
              <w:t>295</w:t>
            </w:r>
          </w:p>
        </w:tc>
        <w:tc>
          <w:tcPr>
            <w:tcW w:w="1374" w:type="dxa"/>
            <w:tcBorders>
              <w:top w:val="nil"/>
            </w:tcBorders>
            <w:noWrap/>
            <w:vAlign w:val="bottom"/>
          </w:tcPr>
          <w:p w:rsidR="00147825" w:rsidRPr="00AA5EF9" w:rsidRDefault="00147825" w:rsidP="0095650E">
            <w:pPr>
              <w:ind w:left="0"/>
              <w:jc w:val="center"/>
              <w:rPr>
                <w:spacing w:val="0"/>
                <w:sz w:val="24"/>
                <w:szCs w:val="24"/>
              </w:rPr>
            </w:pPr>
            <w:r w:rsidRPr="00AA5EF9">
              <w:rPr>
                <w:spacing w:val="0"/>
                <w:sz w:val="24"/>
                <w:szCs w:val="24"/>
              </w:rPr>
              <w:t>211</w:t>
            </w:r>
          </w:p>
        </w:tc>
        <w:tc>
          <w:tcPr>
            <w:tcW w:w="1375" w:type="dxa"/>
            <w:tcBorders>
              <w:top w:val="nil"/>
            </w:tcBorders>
            <w:noWrap/>
            <w:vAlign w:val="bottom"/>
          </w:tcPr>
          <w:p w:rsidR="00147825" w:rsidRPr="00AA5EF9" w:rsidRDefault="00147825" w:rsidP="0095650E">
            <w:pPr>
              <w:ind w:left="0"/>
              <w:jc w:val="center"/>
              <w:rPr>
                <w:spacing w:val="0"/>
                <w:sz w:val="24"/>
                <w:szCs w:val="24"/>
              </w:rPr>
            </w:pPr>
            <w:r w:rsidRPr="00AA5EF9">
              <w:rPr>
                <w:spacing w:val="0"/>
                <w:sz w:val="24"/>
                <w:szCs w:val="24"/>
              </w:rPr>
              <w:t>0,86</w:t>
            </w:r>
          </w:p>
        </w:tc>
      </w:tr>
      <w:tr w:rsidR="00147825" w:rsidRPr="00AA5EF9">
        <w:trPr>
          <w:trHeight w:val="255"/>
        </w:trPr>
        <w:tc>
          <w:tcPr>
            <w:tcW w:w="1579" w:type="dxa"/>
            <w:noWrap/>
            <w:vAlign w:val="bottom"/>
          </w:tcPr>
          <w:p w:rsidR="00147825" w:rsidRPr="00AA5EF9" w:rsidRDefault="00147825" w:rsidP="00892789">
            <w:pPr>
              <w:ind w:left="0"/>
              <w:rPr>
                <w:b/>
                <w:bCs/>
                <w:spacing w:val="0"/>
                <w:sz w:val="24"/>
                <w:szCs w:val="24"/>
              </w:rPr>
            </w:pPr>
            <w:r w:rsidRPr="00AA5EF9">
              <w:rPr>
                <w:b/>
                <w:bCs/>
                <w:spacing w:val="0"/>
                <w:sz w:val="24"/>
                <w:szCs w:val="24"/>
              </w:rPr>
              <w:t>Przasnysz</w:t>
            </w:r>
          </w:p>
        </w:tc>
        <w:tc>
          <w:tcPr>
            <w:tcW w:w="1134" w:type="dxa"/>
            <w:noWrap/>
            <w:vAlign w:val="bottom"/>
          </w:tcPr>
          <w:p w:rsidR="00147825" w:rsidRPr="00AA5EF9" w:rsidRDefault="00147825" w:rsidP="0095650E">
            <w:pPr>
              <w:ind w:left="0"/>
              <w:jc w:val="center"/>
              <w:rPr>
                <w:spacing w:val="0"/>
                <w:sz w:val="24"/>
                <w:szCs w:val="24"/>
              </w:rPr>
            </w:pPr>
            <w:r w:rsidRPr="00AA5EF9">
              <w:rPr>
                <w:spacing w:val="0"/>
                <w:sz w:val="24"/>
                <w:szCs w:val="24"/>
              </w:rPr>
              <w:t>187</w:t>
            </w:r>
          </w:p>
        </w:tc>
        <w:tc>
          <w:tcPr>
            <w:tcW w:w="1374" w:type="dxa"/>
            <w:noWrap/>
            <w:vAlign w:val="bottom"/>
          </w:tcPr>
          <w:p w:rsidR="00147825" w:rsidRPr="00AA5EF9" w:rsidRDefault="00147825" w:rsidP="0095650E">
            <w:pPr>
              <w:ind w:left="0"/>
              <w:jc w:val="center"/>
              <w:rPr>
                <w:spacing w:val="0"/>
                <w:sz w:val="24"/>
                <w:szCs w:val="24"/>
              </w:rPr>
            </w:pPr>
            <w:r w:rsidRPr="00AA5EF9">
              <w:rPr>
                <w:spacing w:val="0"/>
                <w:sz w:val="24"/>
                <w:szCs w:val="24"/>
              </w:rPr>
              <w:t>183</w:t>
            </w:r>
          </w:p>
        </w:tc>
        <w:tc>
          <w:tcPr>
            <w:tcW w:w="1374" w:type="dxa"/>
            <w:noWrap/>
            <w:vAlign w:val="bottom"/>
          </w:tcPr>
          <w:p w:rsidR="00147825" w:rsidRPr="00AA5EF9" w:rsidRDefault="00147825" w:rsidP="0095650E">
            <w:pPr>
              <w:ind w:left="0"/>
              <w:jc w:val="center"/>
              <w:rPr>
                <w:spacing w:val="0"/>
                <w:sz w:val="24"/>
                <w:szCs w:val="24"/>
              </w:rPr>
            </w:pPr>
            <w:r w:rsidRPr="00AA5EF9">
              <w:rPr>
                <w:spacing w:val="0"/>
                <w:sz w:val="24"/>
                <w:szCs w:val="24"/>
              </w:rPr>
              <w:t>192</w:t>
            </w:r>
          </w:p>
        </w:tc>
        <w:tc>
          <w:tcPr>
            <w:tcW w:w="1374" w:type="dxa"/>
            <w:noWrap/>
            <w:vAlign w:val="bottom"/>
          </w:tcPr>
          <w:p w:rsidR="00147825" w:rsidRPr="00AA5EF9" w:rsidRDefault="00147825" w:rsidP="0095650E">
            <w:pPr>
              <w:ind w:left="0"/>
              <w:jc w:val="center"/>
              <w:rPr>
                <w:spacing w:val="0"/>
                <w:sz w:val="24"/>
                <w:szCs w:val="24"/>
              </w:rPr>
            </w:pPr>
            <w:r w:rsidRPr="00AA5EF9">
              <w:rPr>
                <w:spacing w:val="0"/>
                <w:sz w:val="24"/>
                <w:szCs w:val="24"/>
              </w:rPr>
              <w:t>199</w:t>
            </w:r>
          </w:p>
        </w:tc>
        <w:tc>
          <w:tcPr>
            <w:tcW w:w="1374" w:type="dxa"/>
            <w:noWrap/>
            <w:vAlign w:val="bottom"/>
          </w:tcPr>
          <w:p w:rsidR="00147825" w:rsidRPr="00AA5EF9" w:rsidRDefault="00147825" w:rsidP="0095650E">
            <w:pPr>
              <w:ind w:left="0"/>
              <w:jc w:val="center"/>
              <w:rPr>
                <w:spacing w:val="0"/>
                <w:sz w:val="24"/>
                <w:szCs w:val="24"/>
              </w:rPr>
            </w:pPr>
            <w:r w:rsidRPr="00AA5EF9">
              <w:rPr>
                <w:spacing w:val="0"/>
                <w:sz w:val="24"/>
                <w:szCs w:val="24"/>
              </w:rPr>
              <w:t>193</w:t>
            </w:r>
          </w:p>
        </w:tc>
        <w:tc>
          <w:tcPr>
            <w:tcW w:w="1375" w:type="dxa"/>
            <w:noWrap/>
            <w:vAlign w:val="bottom"/>
          </w:tcPr>
          <w:p w:rsidR="00147825" w:rsidRPr="00AA5EF9" w:rsidRDefault="00147825" w:rsidP="0095650E">
            <w:pPr>
              <w:ind w:left="0"/>
              <w:jc w:val="center"/>
              <w:rPr>
                <w:spacing w:val="0"/>
                <w:sz w:val="24"/>
                <w:szCs w:val="24"/>
              </w:rPr>
            </w:pPr>
            <w:r w:rsidRPr="00AA5EF9">
              <w:rPr>
                <w:spacing w:val="0"/>
                <w:sz w:val="24"/>
                <w:szCs w:val="24"/>
              </w:rPr>
              <w:t>1,03</w:t>
            </w:r>
          </w:p>
        </w:tc>
      </w:tr>
      <w:tr w:rsidR="00147825" w:rsidRPr="00AA5EF9">
        <w:trPr>
          <w:trHeight w:val="255"/>
        </w:trPr>
        <w:tc>
          <w:tcPr>
            <w:tcW w:w="1579" w:type="dxa"/>
            <w:noWrap/>
            <w:vAlign w:val="bottom"/>
          </w:tcPr>
          <w:p w:rsidR="00147825" w:rsidRPr="00AA5EF9" w:rsidRDefault="00147825" w:rsidP="00892789">
            <w:pPr>
              <w:ind w:left="0"/>
              <w:rPr>
                <w:b/>
                <w:bCs/>
                <w:spacing w:val="0"/>
                <w:sz w:val="24"/>
                <w:szCs w:val="24"/>
              </w:rPr>
            </w:pPr>
            <w:r w:rsidRPr="00AA5EF9">
              <w:rPr>
                <w:b/>
                <w:bCs/>
                <w:spacing w:val="0"/>
                <w:sz w:val="24"/>
                <w:szCs w:val="24"/>
              </w:rPr>
              <w:t>Sierpc</w:t>
            </w:r>
          </w:p>
        </w:tc>
        <w:tc>
          <w:tcPr>
            <w:tcW w:w="1134" w:type="dxa"/>
            <w:noWrap/>
            <w:vAlign w:val="bottom"/>
          </w:tcPr>
          <w:p w:rsidR="00147825" w:rsidRPr="00AA5EF9" w:rsidRDefault="00147825" w:rsidP="0095650E">
            <w:pPr>
              <w:ind w:left="0"/>
              <w:jc w:val="center"/>
              <w:rPr>
                <w:spacing w:val="0"/>
                <w:sz w:val="24"/>
                <w:szCs w:val="24"/>
              </w:rPr>
            </w:pPr>
            <w:r w:rsidRPr="00AA5EF9">
              <w:rPr>
                <w:spacing w:val="0"/>
                <w:sz w:val="24"/>
                <w:szCs w:val="24"/>
              </w:rPr>
              <w:t>214</w:t>
            </w:r>
          </w:p>
        </w:tc>
        <w:tc>
          <w:tcPr>
            <w:tcW w:w="1374" w:type="dxa"/>
            <w:noWrap/>
            <w:vAlign w:val="bottom"/>
          </w:tcPr>
          <w:p w:rsidR="00147825" w:rsidRPr="00AA5EF9" w:rsidRDefault="00147825" w:rsidP="0095650E">
            <w:pPr>
              <w:ind w:left="0"/>
              <w:jc w:val="center"/>
              <w:rPr>
                <w:spacing w:val="0"/>
                <w:sz w:val="24"/>
                <w:szCs w:val="24"/>
              </w:rPr>
            </w:pPr>
            <w:r w:rsidRPr="00AA5EF9">
              <w:rPr>
                <w:spacing w:val="0"/>
                <w:sz w:val="24"/>
                <w:szCs w:val="24"/>
              </w:rPr>
              <w:t>183</w:t>
            </w:r>
          </w:p>
        </w:tc>
        <w:tc>
          <w:tcPr>
            <w:tcW w:w="1374" w:type="dxa"/>
            <w:noWrap/>
            <w:vAlign w:val="bottom"/>
          </w:tcPr>
          <w:p w:rsidR="00147825" w:rsidRPr="00AA5EF9" w:rsidRDefault="00147825" w:rsidP="0095650E">
            <w:pPr>
              <w:ind w:left="0"/>
              <w:jc w:val="center"/>
              <w:rPr>
                <w:spacing w:val="0"/>
                <w:sz w:val="24"/>
                <w:szCs w:val="24"/>
              </w:rPr>
            </w:pPr>
            <w:r w:rsidRPr="00AA5EF9">
              <w:rPr>
                <w:spacing w:val="0"/>
                <w:sz w:val="24"/>
                <w:szCs w:val="24"/>
              </w:rPr>
              <w:t>159</w:t>
            </w:r>
          </w:p>
        </w:tc>
        <w:tc>
          <w:tcPr>
            <w:tcW w:w="1374" w:type="dxa"/>
            <w:noWrap/>
            <w:vAlign w:val="bottom"/>
          </w:tcPr>
          <w:p w:rsidR="00147825" w:rsidRPr="00AA5EF9" w:rsidRDefault="00147825" w:rsidP="0095650E">
            <w:pPr>
              <w:ind w:left="0"/>
              <w:jc w:val="center"/>
              <w:rPr>
                <w:spacing w:val="0"/>
                <w:sz w:val="24"/>
                <w:szCs w:val="24"/>
              </w:rPr>
            </w:pPr>
            <w:r w:rsidRPr="00AA5EF9">
              <w:rPr>
                <w:spacing w:val="0"/>
                <w:sz w:val="24"/>
                <w:szCs w:val="24"/>
              </w:rPr>
              <w:t>190</w:t>
            </w:r>
          </w:p>
        </w:tc>
        <w:tc>
          <w:tcPr>
            <w:tcW w:w="1374" w:type="dxa"/>
            <w:noWrap/>
            <w:vAlign w:val="bottom"/>
          </w:tcPr>
          <w:p w:rsidR="00147825" w:rsidRPr="00AA5EF9" w:rsidRDefault="00147825" w:rsidP="0095650E">
            <w:pPr>
              <w:ind w:left="0"/>
              <w:jc w:val="center"/>
              <w:rPr>
                <w:spacing w:val="0"/>
                <w:sz w:val="24"/>
                <w:szCs w:val="24"/>
              </w:rPr>
            </w:pPr>
            <w:r w:rsidRPr="00AA5EF9">
              <w:rPr>
                <w:spacing w:val="0"/>
                <w:sz w:val="24"/>
                <w:szCs w:val="24"/>
              </w:rPr>
              <w:t>199</w:t>
            </w:r>
          </w:p>
        </w:tc>
        <w:tc>
          <w:tcPr>
            <w:tcW w:w="1375" w:type="dxa"/>
            <w:noWrap/>
            <w:vAlign w:val="bottom"/>
          </w:tcPr>
          <w:p w:rsidR="00147825" w:rsidRPr="00AA5EF9" w:rsidRDefault="00147825" w:rsidP="0095650E">
            <w:pPr>
              <w:ind w:left="0"/>
              <w:jc w:val="center"/>
              <w:rPr>
                <w:spacing w:val="0"/>
                <w:sz w:val="24"/>
                <w:szCs w:val="24"/>
              </w:rPr>
            </w:pPr>
            <w:r w:rsidRPr="00AA5EF9">
              <w:rPr>
                <w:spacing w:val="0"/>
                <w:sz w:val="24"/>
                <w:szCs w:val="24"/>
              </w:rPr>
              <w:t>0,93</w:t>
            </w:r>
          </w:p>
        </w:tc>
      </w:tr>
      <w:tr w:rsidR="00147825" w:rsidRPr="00AA5EF9">
        <w:trPr>
          <w:trHeight w:val="255"/>
        </w:trPr>
        <w:tc>
          <w:tcPr>
            <w:tcW w:w="1579" w:type="dxa"/>
            <w:noWrap/>
            <w:vAlign w:val="bottom"/>
          </w:tcPr>
          <w:p w:rsidR="00147825" w:rsidRPr="00AA5EF9" w:rsidRDefault="00147825" w:rsidP="00892789">
            <w:pPr>
              <w:ind w:left="0"/>
              <w:rPr>
                <w:b/>
                <w:bCs/>
                <w:spacing w:val="0"/>
                <w:sz w:val="24"/>
                <w:szCs w:val="24"/>
              </w:rPr>
            </w:pPr>
            <w:r w:rsidRPr="00AA5EF9">
              <w:rPr>
                <w:b/>
                <w:bCs/>
                <w:spacing w:val="0"/>
                <w:sz w:val="24"/>
                <w:szCs w:val="24"/>
              </w:rPr>
              <w:t>Żuromin</w:t>
            </w:r>
          </w:p>
        </w:tc>
        <w:tc>
          <w:tcPr>
            <w:tcW w:w="1134" w:type="dxa"/>
            <w:noWrap/>
            <w:vAlign w:val="bottom"/>
          </w:tcPr>
          <w:p w:rsidR="00147825" w:rsidRPr="00AA5EF9" w:rsidRDefault="00147825" w:rsidP="0095650E">
            <w:pPr>
              <w:ind w:left="0"/>
              <w:jc w:val="center"/>
              <w:rPr>
                <w:spacing w:val="0"/>
                <w:sz w:val="24"/>
                <w:szCs w:val="24"/>
              </w:rPr>
            </w:pPr>
            <w:r w:rsidRPr="00AA5EF9">
              <w:rPr>
                <w:spacing w:val="0"/>
                <w:sz w:val="24"/>
                <w:szCs w:val="24"/>
              </w:rPr>
              <w:t>206</w:t>
            </w:r>
          </w:p>
        </w:tc>
        <w:tc>
          <w:tcPr>
            <w:tcW w:w="1374" w:type="dxa"/>
            <w:noWrap/>
            <w:vAlign w:val="bottom"/>
          </w:tcPr>
          <w:p w:rsidR="00147825" w:rsidRPr="00AA5EF9" w:rsidRDefault="00147825" w:rsidP="0095650E">
            <w:pPr>
              <w:ind w:left="0"/>
              <w:jc w:val="center"/>
              <w:rPr>
                <w:spacing w:val="0"/>
                <w:sz w:val="24"/>
                <w:szCs w:val="24"/>
              </w:rPr>
            </w:pPr>
            <w:r w:rsidRPr="00AA5EF9">
              <w:rPr>
                <w:spacing w:val="0"/>
                <w:sz w:val="24"/>
                <w:szCs w:val="24"/>
              </w:rPr>
              <w:t>159</w:t>
            </w:r>
          </w:p>
        </w:tc>
        <w:tc>
          <w:tcPr>
            <w:tcW w:w="1374" w:type="dxa"/>
            <w:noWrap/>
            <w:vAlign w:val="bottom"/>
          </w:tcPr>
          <w:p w:rsidR="00147825" w:rsidRPr="00AA5EF9" w:rsidRDefault="00147825" w:rsidP="0095650E">
            <w:pPr>
              <w:ind w:left="0"/>
              <w:jc w:val="center"/>
              <w:rPr>
                <w:spacing w:val="0"/>
                <w:sz w:val="24"/>
                <w:szCs w:val="24"/>
              </w:rPr>
            </w:pPr>
            <w:r w:rsidRPr="00AA5EF9">
              <w:rPr>
                <w:spacing w:val="0"/>
                <w:sz w:val="24"/>
                <w:szCs w:val="24"/>
              </w:rPr>
              <w:t>123</w:t>
            </w:r>
          </w:p>
        </w:tc>
        <w:tc>
          <w:tcPr>
            <w:tcW w:w="1374" w:type="dxa"/>
            <w:noWrap/>
            <w:vAlign w:val="bottom"/>
          </w:tcPr>
          <w:p w:rsidR="00147825" w:rsidRPr="00AA5EF9" w:rsidRDefault="00147825" w:rsidP="0095650E">
            <w:pPr>
              <w:ind w:left="0"/>
              <w:jc w:val="center"/>
              <w:rPr>
                <w:spacing w:val="0"/>
                <w:sz w:val="24"/>
                <w:szCs w:val="24"/>
              </w:rPr>
            </w:pPr>
            <w:r w:rsidRPr="00AA5EF9">
              <w:rPr>
                <w:spacing w:val="0"/>
                <w:sz w:val="24"/>
                <w:szCs w:val="24"/>
              </w:rPr>
              <w:t>150</w:t>
            </w:r>
          </w:p>
        </w:tc>
        <w:tc>
          <w:tcPr>
            <w:tcW w:w="1374" w:type="dxa"/>
            <w:noWrap/>
            <w:vAlign w:val="bottom"/>
          </w:tcPr>
          <w:p w:rsidR="00147825" w:rsidRPr="00AA5EF9" w:rsidRDefault="00147825" w:rsidP="0095650E">
            <w:pPr>
              <w:ind w:left="0"/>
              <w:jc w:val="center"/>
              <w:rPr>
                <w:spacing w:val="0"/>
                <w:sz w:val="24"/>
                <w:szCs w:val="24"/>
              </w:rPr>
            </w:pPr>
            <w:r w:rsidRPr="00AA5EF9">
              <w:rPr>
                <w:spacing w:val="0"/>
                <w:sz w:val="24"/>
                <w:szCs w:val="24"/>
              </w:rPr>
              <w:t>149</w:t>
            </w:r>
          </w:p>
        </w:tc>
        <w:tc>
          <w:tcPr>
            <w:tcW w:w="1375" w:type="dxa"/>
            <w:noWrap/>
            <w:vAlign w:val="bottom"/>
          </w:tcPr>
          <w:p w:rsidR="00147825" w:rsidRPr="00AA5EF9" w:rsidRDefault="00147825" w:rsidP="0095650E">
            <w:pPr>
              <w:ind w:left="0"/>
              <w:jc w:val="center"/>
              <w:rPr>
                <w:spacing w:val="0"/>
                <w:sz w:val="24"/>
                <w:szCs w:val="24"/>
              </w:rPr>
            </w:pPr>
            <w:r w:rsidRPr="00AA5EF9">
              <w:rPr>
                <w:spacing w:val="0"/>
                <w:sz w:val="24"/>
                <w:szCs w:val="24"/>
              </w:rPr>
              <w:t>0,72</w:t>
            </w:r>
          </w:p>
        </w:tc>
      </w:tr>
      <w:tr w:rsidR="00147825" w:rsidRPr="00AA5EF9">
        <w:trPr>
          <w:trHeight w:val="255"/>
        </w:trPr>
        <w:tc>
          <w:tcPr>
            <w:tcW w:w="1579" w:type="dxa"/>
            <w:noWrap/>
            <w:vAlign w:val="bottom"/>
          </w:tcPr>
          <w:p w:rsidR="00147825" w:rsidRPr="00AA5EF9" w:rsidRDefault="00147825" w:rsidP="00892789">
            <w:pPr>
              <w:ind w:left="0"/>
              <w:rPr>
                <w:b/>
                <w:bCs/>
                <w:spacing w:val="0"/>
                <w:sz w:val="24"/>
                <w:szCs w:val="24"/>
              </w:rPr>
            </w:pPr>
            <w:r w:rsidRPr="00AA5EF9">
              <w:rPr>
                <w:b/>
                <w:bCs/>
                <w:spacing w:val="0"/>
                <w:sz w:val="24"/>
                <w:szCs w:val="24"/>
              </w:rPr>
              <w:t>Działdowo</w:t>
            </w:r>
          </w:p>
        </w:tc>
        <w:tc>
          <w:tcPr>
            <w:tcW w:w="1134" w:type="dxa"/>
            <w:noWrap/>
            <w:vAlign w:val="bottom"/>
          </w:tcPr>
          <w:p w:rsidR="00147825" w:rsidRPr="00AA5EF9" w:rsidRDefault="00147825" w:rsidP="0095650E">
            <w:pPr>
              <w:ind w:left="0"/>
              <w:jc w:val="center"/>
              <w:rPr>
                <w:spacing w:val="0"/>
                <w:sz w:val="24"/>
                <w:szCs w:val="24"/>
              </w:rPr>
            </w:pPr>
            <w:r w:rsidRPr="00AA5EF9">
              <w:rPr>
                <w:spacing w:val="0"/>
                <w:sz w:val="24"/>
                <w:szCs w:val="24"/>
              </w:rPr>
              <w:t>214</w:t>
            </w:r>
          </w:p>
        </w:tc>
        <w:tc>
          <w:tcPr>
            <w:tcW w:w="1374" w:type="dxa"/>
            <w:noWrap/>
            <w:vAlign w:val="bottom"/>
          </w:tcPr>
          <w:p w:rsidR="00147825" w:rsidRPr="00AA5EF9" w:rsidRDefault="00147825" w:rsidP="0095650E">
            <w:pPr>
              <w:ind w:left="0"/>
              <w:jc w:val="center"/>
              <w:rPr>
                <w:spacing w:val="0"/>
                <w:sz w:val="24"/>
                <w:szCs w:val="24"/>
              </w:rPr>
            </w:pPr>
            <w:r w:rsidRPr="00AA5EF9">
              <w:rPr>
                <w:spacing w:val="0"/>
                <w:sz w:val="24"/>
                <w:szCs w:val="24"/>
              </w:rPr>
              <w:t>201</w:t>
            </w:r>
          </w:p>
        </w:tc>
        <w:tc>
          <w:tcPr>
            <w:tcW w:w="1374" w:type="dxa"/>
            <w:noWrap/>
            <w:vAlign w:val="bottom"/>
          </w:tcPr>
          <w:p w:rsidR="00147825" w:rsidRPr="00AA5EF9" w:rsidRDefault="00147825" w:rsidP="0095650E">
            <w:pPr>
              <w:ind w:left="0"/>
              <w:jc w:val="center"/>
              <w:rPr>
                <w:spacing w:val="0"/>
                <w:sz w:val="24"/>
                <w:szCs w:val="24"/>
              </w:rPr>
            </w:pPr>
            <w:r w:rsidRPr="00AA5EF9">
              <w:rPr>
                <w:spacing w:val="0"/>
                <w:sz w:val="24"/>
                <w:szCs w:val="24"/>
              </w:rPr>
              <w:t>210</w:t>
            </w:r>
          </w:p>
        </w:tc>
        <w:tc>
          <w:tcPr>
            <w:tcW w:w="1374" w:type="dxa"/>
            <w:noWrap/>
            <w:vAlign w:val="bottom"/>
          </w:tcPr>
          <w:p w:rsidR="00147825" w:rsidRPr="00AA5EF9" w:rsidRDefault="00147825" w:rsidP="0095650E">
            <w:pPr>
              <w:ind w:left="0"/>
              <w:jc w:val="center"/>
              <w:rPr>
                <w:spacing w:val="0"/>
                <w:sz w:val="24"/>
                <w:szCs w:val="24"/>
              </w:rPr>
            </w:pPr>
            <w:r w:rsidRPr="00AA5EF9">
              <w:rPr>
                <w:spacing w:val="0"/>
                <w:sz w:val="24"/>
                <w:szCs w:val="24"/>
              </w:rPr>
              <w:t>262</w:t>
            </w:r>
          </w:p>
        </w:tc>
        <w:tc>
          <w:tcPr>
            <w:tcW w:w="1374" w:type="dxa"/>
            <w:noWrap/>
            <w:vAlign w:val="bottom"/>
          </w:tcPr>
          <w:p w:rsidR="00147825" w:rsidRPr="00AA5EF9" w:rsidRDefault="00147825" w:rsidP="0095650E">
            <w:pPr>
              <w:ind w:left="0"/>
              <w:jc w:val="center"/>
              <w:rPr>
                <w:spacing w:val="0"/>
                <w:sz w:val="24"/>
                <w:szCs w:val="24"/>
              </w:rPr>
            </w:pPr>
            <w:r w:rsidRPr="00AA5EF9">
              <w:rPr>
                <w:spacing w:val="0"/>
                <w:sz w:val="24"/>
                <w:szCs w:val="24"/>
              </w:rPr>
              <w:t>220</w:t>
            </w:r>
          </w:p>
        </w:tc>
        <w:tc>
          <w:tcPr>
            <w:tcW w:w="1375" w:type="dxa"/>
            <w:noWrap/>
            <w:vAlign w:val="bottom"/>
          </w:tcPr>
          <w:p w:rsidR="00147825" w:rsidRPr="00AA5EF9" w:rsidRDefault="00147825" w:rsidP="0095650E">
            <w:pPr>
              <w:ind w:left="0"/>
              <w:jc w:val="center"/>
              <w:rPr>
                <w:spacing w:val="0"/>
                <w:sz w:val="24"/>
                <w:szCs w:val="24"/>
              </w:rPr>
            </w:pPr>
            <w:r w:rsidRPr="00AA5EF9">
              <w:rPr>
                <w:spacing w:val="0"/>
                <w:sz w:val="24"/>
                <w:szCs w:val="24"/>
              </w:rPr>
              <w:t>1,03</w:t>
            </w:r>
          </w:p>
        </w:tc>
      </w:tr>
      <w:tr w:rsidR="00147825" w:rsidRPr="00AA5EF9">
        <w:trPr>
          <w:trHeight w:val="255"/>
        </w:trPr>
        <w:tc>
          <w:tcPr>
            <w:tcW w:w="1579" w:type="dxa"/>
            <w:noWrap/>
            <w:vAlign w:val="bottom"/>
          </w:tcPr>
          <w:p w:rsidR="00147825" w:rsidRPr="00AA5EF9" w:rsidRDefault="00147825" w:rsidP="00892789">
            <w:pPr>
              <w:ind w:left="0"/>
              <w:rPr>
                <w:b/>
                <w:bCs/>
                <w:spacing w:val="0"/>
                <w:sz w:val="24"/>
                <w:szCs w:val="24"/>
              </w:rPr>
            </w:pPr>
            <w:r w:rsidRPr="00AA5EF9">
              <w:rPr>
                <w:b/>
                <w:bCs/>
                <w:spacing w:val="0"/>
                <w:sz w:val="24"/>
                <w:szCs w:val="24"/>
              </w:rPr>
              <w:t>Nidzica</w:t>
            </w:r>
          </w:p>
        </w:tc>
        <w:tc>
          <w:tcPr>
            <w:tcW w:w="1134" w:type="dxa"/>
            <w:noWrap/>
            <w:vAlign w:val="bottom"/>
          </w:tcPr>
          <w:p w:rsidR="00147825" w:rsidRPr="00AA5EF9" w:rsidRDefault="00147825" w:rsidP="0095650E">
            <w:pPr>
              <w:ind w:left="0"/>
              <w:jc w:val="center"/>
              <w:rPr>
                <w:spacing w:val="0"/>
                <w:sz w:val="24"/>
                <w:szCs w:val="24"/>
              </w:rPr>
            </w:pPr>
            <w:r w:rsidRPr="00AA5EF9">
              <w:rPr>
                <w:spacing w:val="0"/>
                <w:sz w:val="24"/>
                <w:szCs w:val="24"/>
              </w:rPr>
              <w:t>325</w:t>
            </w:r>
          </w:p>
        </w:tc>
        <w:tc>
          <w:tcPr>
            <w:tcW w:w="1374" w:type="dxa"/>
            <w:noWrap/>
            <w:vAlign w:val="bottom"/>
          </w:tcPr>
          <w:p w:rsidR="00147825" w:rsidRPr="00AA5EF9" w:rsidRDefault="00147825" w:rsidP="0095650E">
            <w:pPr>
              <w:ind w:left="0"/>
              <w:jc w:val="center"/>
              <w:rPr>
                <w:spacing w:val="0"/>
                <w:sz w:val="24"/>
                <w:szCs w:val="24"/>
              </w:rPr>
            </w:pPr>
            <w:r w:rsidRPr="00AA5EF9">
              <w:rPr>
                <w:spacing w:val="0"/>
                <w:sz w:val="24"/>
                <w:szCs w:val="24"/>
              </w:rPr>
              <w:t>257</w:t>
            </w:r>
          </w:p>
        </w:tc>
        <w:tc>
          <w:tcPr>
            <w:tcW w:w="1374" w:type="dxa"/>
            <w:noWrap/>
            <w:vAlign w:val="bottom"/>
          </w:tcPr>
          <w:p w:rsidR="00147825" w:rsidRPr="00AA5EF9" w:rsidRDefault="00147825" w:rsidP="0095650E">
            <w:pPr>
              <w:ind w:left="0"/>
              <w:jc w:val="center"/>
              <w:rPr>
                <w:spacing w:val="0"/>
                <w:sz w:val="24"/>
                <w:szCs w:val="24"/>
              </w:rPr>
            </w:pPr>
            <w:r w:rsidRPr="00AA5EF9">
              <w:rPr>
                <w:spacing w:val="0"/>
                <w:sz w:val="24"/>
                <w:szCs w:val="24"/>
              </w:rPr>
              <w:t>239</w:t>
            </w:r>
          </w:p>
        </w:tc>
        <w:tc>
          <w:tcPr>
            <w:tcW w:w="1374" w:type="dxa"/>
            <w:noWrap/>
            <w:vAlign w:val="bottom"/>
          </w:tcPr>
          <w:p w:rsidR="00147825" w:rsidRPr="00AA5EF9" w:rsidRDefault="00147825" w:rsidP="0095650E">
            <w:pPr>
              <w:ind w:left="0"/>
              <w:jc w:val="center"/>
              <w:rPr>
                <w:spacing w:val="0"/>
                <w:sz w:val="24"/>
                <w:szCs w:val="24"/>
              </w:rPr>
            </w:pPr>
            <w:r w:rsidRPr="00AA5EF9">
              <w:rPr>
                <w:spacing w:val="0"/>
                <w:sz w:val="24"/>
                <w:szCs w:val="24"/>
              </w:rPr>
              <w:t>253</w:t>
            </w:r>
          </w:p>
        </w:tc>
        <w:tc>
          <w:tcPr>
            <w:tcW w:w="1374" w:type="dxa"/>
            <w:noWrap/>
            <w:vAlign w:val="bottom"/>
          </w:tcPr>
          <w:p w:rsidR="00147825" w:rsidRPr="00AA5EF9" w:rsidRDefault="00147825" w:rsidP="0095650E">
            <w:pPr>
              <w:ind w:left="0"/>
              <w:jc w:val="center"/>
              <w:rPr>
                <w:spacing w:val="0"/>
                <w:sz w:val="24"/>
                <w:szCs w:val="24"/>
              </w:rPr>
            </w:pPr>
            <w:r w:rsidRPr="00AA5EF9">
              <w:rPr>
                <w:spacing w:val="0"/>
                <w:sz w:val="24"/>
                <w:szCs w:val="24"/>
              </w:rPr>
              <w:t>222</w:t>
            </w:r>
          </w:p>
        </w:tc>
        <w:tc>
          <w:tcPr>
            <w:tcW w:w="1375" w:type="dxa"/>
            <w:noWrap/>
            <w:vAlign w:val="bottom"/>
          </w:tcPr>
          <w:p w:rsidR="00147825" w:rsidRPr="00AA5EF9" w:rsidRDefault="00147825" w:rsidP="0095650E">
            <w:pPr>
              <w:ind w:left="0"/>
              <w:jc w:val="center"/>
              <w:rPr>
                <w:spacing w:val="0"/>
                <w:sz w:val="24"/>
                <w:szCs w:val="24"/>
              </w:rPr>
            </w:pPr>
            <w:r w:rsidRPr="00AA5EF9">
              <w:rPr>
                <w:spacing w:val="0"/>
                <w:sz w:val="24"/>
                <w:szCs w:val="24"/>
              </w:rPr>
              <w:t>0,68</w:t>
            </w:r>
          </w:p>
        </w:tc>
      </w:tr>
      <w:tr w:rsidR="00147825" w:rsidRPr="00AA5EF9">
        <w:trPr>
          <w:trHeight w:val="255"/>
        </w:trPr>
        <w:tc>
          <w:tcPr>
            <w:tcW w:w="1579" w:type="dxa"/>
            <w:tcBorders>
              <w:bottom w:val="double" w:sz="4" w:space="0" w:color="auto"/>
            </w:tcBorders>
            <w:noWrap/>
            <w:vAlign w:val="bottom"/>
          </w:tcPr>
          <w:p w:rsidR="00147825" w:rsidRPr="00AA5EF9" w:rsidRDefault="00147825" w:rsidP="00892789">
            <w:pPr>
              <w:ind w:left="0"/>
              <w:rPr>
                <w:b/>
                <w:bCs/>
                <w:spacing w:val="0"/>
                <w:sz w:val="24"/>
                <w:szCs w:val="24"/>
              </w:rPr>
            </w:pPr>
            <w:r w:rsidRPr="00AA5EF9">
              <w:rPr>
                <w:b/>
                <w:bCs/>
                <w:spacing w:val="0"/>
                <w:sz w:val="24"/>
                <w:szCs w:val="24"/>
              </w:rPr>
              <w:t>Koło</w:t>
            </w:r>
          </w:p>
        </w:tc>
        <w:tc>
          <w:tcPr>
            <w:tcW w:w="1134" w:type="dxa"/>
            <w:tcBorders>
              <w:bottom w:val="double" w:sz="4" w:space="0" w:color="auto"/>
            </w:tcBorders>
            <w:noWrap/>
            <w:vAlign w:val="bottom"/>
          </w:tcPr>
          <w:p w:rsidR="00147825" w:rsidRPr="00AA5EF9" w:rsidRDefault="00147825" w:rsidP="0095650E">
            <w:pPr>
              <w:ind w:left="0"/>
              <w:jc w:val="center"/>
              <w:rPr>
                <w:spacing w:val="0"/>
                <w:sz w:val="24"/>
                <w:szCs w:val="24"/>
              </w:rPr>
            </w:pPr>
            <w:r w:rsidRPr="00AA5EF9">
              <w:rPr>
                <w:spacing w:val="0"/>
                <w:sz w:val="24"/>
                <w:szCs w:val="24"/>
              </w:rPr>
              <w:t>254</w:t>
            </w:r>
          </w:p>
        </w:tc>
        <w:tc>
          <w:tcPr>
            <w:tcW w:w="1374" w:type="dxa"/>
            <w:tcBorders>
              <w:bottom w:val="double" w:sz="4" w:space="0" w:color="auto"/>
            </w:tcBorders>
            <w:noWrap/>
            <w:vAlign w:val="bottom"/>
          </w:tcPr>
          <w:p w:rsidR="00147825" w:rsidRPr="00AA5EF9" w:rsidRDefault="00147825" w:rsidP="0095650E">
            <w:pPr>
              <w:ind w:left="0"/>
              <w:jc w:val="center"/>
              <w:rPr>
                <w:spacing w:val="0"/>
                <w:sz w:val="24"/>
                <w:szCs w:val="24"/>
              </w:rPr>
            </w:pPr>
            <w:r w:rsidRPr="00AA5EF9">
              <w:rPr>
                <w:spacing w:val="0"/>
                <w:sz w:val="24"/>
                <w:szCs w:val="24"/>
              </w:rPr>
              <w:t>238</w:t>
            </w:r>
          </w:p>
        </w:tc>
        <w:tc>
          <w:tcPr>
            <w:tcW w:w="1374" w:type="dxa"/>
            <w:tcBorders>
              <w:bottom w:val="double" w:sz="4" w:space="0" w:color="auto"/>
            </w:tcBorders>
            <w:noWrap/>
            <w:vAlign w:val="bottom"/>
          </w:tcPr>
          <w:p w:rsidR="00147825" w:rsidRPr="00AA5EF9" w:rsidRDefault="00147825" w:rsidP="0095650E">
            <w:pPr>
              <w:ind w:left="0"/>
              <w:jc w:val="center"/>
              <w:rPr>
                <w:spacing w:val="0"/>
                <w:sz w:val="24"/>
                <w:szCs w:val="24"/>
              </w:rPr>
            </w:pPr>
            <w:r w:rsidRPr="00AA5EF9">
              <w:rPr>
                <w:spacing w:val="0"/>
                <w:sz w:val="24"/>
                <w:szCs w:val="24"/>
              </w:rPr>
              <w:t>239</w:t>
            </w:r>
          </w:p>
        </w:tc>
        <w:tc>
          <w:tcPr>
            <w:tcW w:w="1374" w:type="dxa"/>
            <w:tcBorders>
              <w:bottom w:val="double" w:sz="4" w:space="0" w:color="auto"/>
            </w:tcBorders>
            <w:noWrap/>
            <w:vAlign w:val="bottom"/>
          </w:tcPr>
          <w:p w:rsidR="00147825" w:rsidRPr="00AA5EF9" w:rsidRDefault="00147825" w:rsidP="0095650E">
            <w:pPr>
              <w:ind w:left="0"/>
              <w:jc w:val="center"/>
              <w:rPr>
                <w:spacing w:val="0"/>
                <w:sz w:val="24"/>
                <w:szCs w:val="24"/>
              </w:rPr>
            </w:pPr>
            <w:r w:rsidRPr="00AA5EF9">
              <w:rPr>
                <w:spacing w:val="0"/>
                <w:sz w:val="24"/>
                <w:szCs w:val="24"/>
              </w:rPr>
              <w:t>257</w:t>
            </w:r>
          </w:p>
        </w:tc>
        <w:tc>
          <w:tcPr>
            <w:tcW w:w="1374" w:type="dxa"/>
            <w:tcBorders>
              <w:bottom w:val="double" w:sz="4" w:space="0" w:color="auto"/>
            </w:tcBorders>
            <w:noWrap/>
            <w:vAlign w:val="bottom"/>
          </w:tcPr>
          <w:p w:rsidR="00147825" w:rsidRPr="00AA5EF9" w:rsidRDefault="00147825" w:rsidP="0095650E">
            <w:pPr>
              <w:ind w:left="0"/>
              <w:jc w:val="center"/>
              <w:rPr>
                <w:spacing w:val="0"/>
                <w:sz w:val="24"/>
                <w:szCs w:val="24"/>
              </w:rPr>
            </w:pPr>
            <w:r w:rsidRPr="00AA5EF9">
              <w:rPr>
                <w:spacing w:val="0"/>
                <w:sz w:val="24"/>
                <w:szCs w:val="24"/>
              </w:rPr>
              <w:t>261</w:t>
            </w:r>
          </w:p>
        </w:tc>
        <w:tc>
          <w:tcPr>
            <w:tcW w:w="1375" w:type="dxa"/>
            <w:tcBorders>
              <w:bottom w:val="double" w:sz="4" w:space="0" w:color="auto"/>
            </w:tcBorders>
            <w:noWrap/>
            <w:vAlign w:val="bottom"/>
          </w:tcPr>
          <w:p w:rsidR="00147825" w:rsidRPr="00AA5EF9" w:rsidRDefault="00147825" w:rsidP="0095650E">
            <w:pPr>
              <w:ind w:left="0"/>
              <w:jc w:val="center"/>
              <w:rPr>
                <w:spacing w:val="0"/>
                <w:sz w:val="24"/>
                <w:szCs w:val="24"/>
              </w:rPr>
            </w:pPr>
            <w:r w:rsidRPr="00AA5EF9">
              <w:rPr>
                <w:spacing w:val="0"/>
                <w:sz w:val="24"/>
                <w:szCs w:val="24"/>
              </w:rPr>
              <w:t>1,03</w:t>
            </w:r>
          </w:p>
        </w:tc>
      </w:tr>
    </w:tbl>
    <w:p w:rsidR="00147825" w:rsidRPr="00D07754" w:rsidRDefault="00147825" w:rsidP="00D235E7">
      <w:pPr>
        <w:ind w:left="0" w:right="-911"/>
        <w:jc w:val="both"/>
        <w:rPr>
          <w:rFonts w:ascii="Arial Narrow" w:hAnsi="Arial Narrow" w:cs="Arial Narrow"/>
          <w:spacing w:val="0"/>
          <w:sz w:val="18"/>
          <w:szCs w:val="18"/>
        </w:rPr>
      </w:pPr>
      <w:r w:rsidRPr="00D07754">
        <w:rPr>
          <w:rFonts w:ascii="Arial Narrow" w:hAnsi="Arial Narrow" w:cs="Arial Narrow"/>
          <w:spacing w:val="0"/>
          <w:sz w:val="18"/>
          <w:szCs w:val="18"/>
        </w:rPr>
        <w:t>Źródło: Opracowanie własne SRGG</w:t>
      </w:r>
    </w:p>
    <w:p w:rsidR="00147825" w:rsidRDefault="00147825" w:rsidP="0095650E">
      <w:pPr>
        <w:ind w:left="0" w:right="-911"/>
        <w:jc w:val="both"/>
        <w:rPr>
          <w:rFonts w:ascii="Arial Narrow" w:hAnsi="Arial Narrow" w:cs="Arial Narrow"/>
          <w:spacing w:val="0"/>
          <w:sz w:val="18"/>
          <w:szCs w:val="18"/>
        </w:rPr>
      </w:pPr>
      <w:r>
        <w:rPr>
          <w:rFonts w:ascii="Arial Narrow" w:hAnsi="Arial Narrow" w:cs="Arial Narrow"/>
          <w:spacing w:val="0"/>
          <w:sz w:val="18"/>
          <w:szCs w:val="18"/>
        </w:rPr>
        <w:br w:type="page"/>
      </w:r>
    </w:p>
    <w:p w:rsidR="00147825" w:rsidRDefault="00147825" w:rsidP="0095650E">
      <w:pPr>
        <w:pStyle w:val="Caption"/>
        <w:spacing w:after="0"/>
      </w:pPr>
      <w:bookmarkStart w:id="29" w:name="_Toc404778202"/>
      <w:r>
        <w:t xml:space="preserve">Tabela </w:t>
      </w:r>
      <w:fldSimple w:instr=" STYLEREF 2 \s ">
        <w:r>
          <w:rPr>
            <w:noProof/>
          </w:rPr>
          <w:t>2.4</w:t>
        </w:r>
      </w:fldSimple>
      <w:r>
        <w:noBreakHyphen/>
      </w:r>
      <w:fldSimple w:instr=" SEQ Tabela \* ARABIC \s 2 ">
        <w:r>
          <w:rPr>
            <w:noProof/>
          </w:rPr>
          <w:t>4</w:t>
        </w:r>
      </w:fldSimple>
      <w:r>
        <w:t xml:space="preserve"> Urodzenia na 1 tys. mieszkańców w latach 1995 - 2012</w:t>
      </w:r>
      <w:bookmarkEnd w:id="29"/>
    </w:p>
    <w:tbl>
      <w:tblPr>
        <w:tblW w:w="9584" w:type="dxa"/>
        <w:tblInd w:w="-68" w:type="dxa"/>
        <w:tblBorders>
          <w:top w:val="double" w:sz="4" w:space="0" w:color="auto"/>
          <w:bottom w:val="double" w:sz="4" w:space="0" w:color="auto"/>
        </w:tblBorders>
        <w:tblLayout w:type="fixed"/>
        <w:tblCellMar>
          <w:left w:w="70" w:type="dxa"/>
          <w:right w:w="70" w:type="dxa"/>
        </w:tblCellMar>
        <w:tblLook w:val="00A0"/>
      </w:tblPr>
      <w:tblGrid>
        <w:gridCol w:w="1579"/>
        <w:gridCol w:w="1134"/>
        <w:gridCol w:w="1374"/>
        <w:gridCol w:w="1374"/>
        <w:gridCol w:w="1374"/>
        <w:gridCol w:w="1374"/>
        <w:gridCol w:w="1375"/>
      </w:tblGrid>
      <w:tr w:rsidR="00147825" w:rsidRPr="00017E1B">
        <w:trPr>
          <w:trHeight w:val="255"/>
        </w:trPr>
        <w:tc>
          <w:tcPr>
            <w:tcW w:w="1579" w:type="dxa"/>
            <w:tcBorders>
              <w:top w:val="double" w:sz="4" w:space="0" w:color="auto"/>
              <w:bottom w:val="double" w:sz="4" w:space="0" w:color="auto"/>
            </w:tcBorders>
            <w:noWrap/>
            <w:vAlign w:val="bottom"/>
          </w:tcPr>
          <w:p w:rsidR="00147825" w:rsidRPr="00017E1B" w:rsidRDefault="00147825" w:rsidP="00892789">
            <w:pPr>
              <w:ind w:left="0"/>
              <w:rPr>
                <w:spacing w:val="0"/>
                <w:sz w:val="24"/>
                <w:szCs w:val="24"/>
              </w:rPr>
            </w:pPr>
          </w:p>
        </w:tc>
        <w:tc>
          <w:tcPr>
            <w:tcW w:w="1134" w:type="dxa"/>
            <w:tcBorders>
              <w:top w:val="double" w:sz="4" w:space="0" w:color="auto"/>
              <w:bottom w:val="double" w:sz="4" w:space="0" w:color="auto"/>
            </w:tcBorders>
            <w:noWrap/>
            <w:vAlign w:val="bottom"/>
          </w:tcPr>
          <w:p w:rsidR="00147825" w:rsidRPr="00017E1B" w:rsidRDefault="00147825" w:rsidP="00892789">
            <w:pPr>
              <w:ind w:left="0"/>
              <w:jc w:val="center"/>
              <w:rPr>
                <w:b/>
                <w:bCs/>
                <w:spacing w:val="0"/>
                <w:sz w:val="24"/>
                <w:szCs w:val="24"/>
              </w:rPr>
            </w:pPr>
            <w:r w:rsidRPr="00017E1B">
              <w:rPr>
                <w:b/>
                <w:bCs/>
                <w:spacing w:val="0"/>
                <w:sz w:val="24"/>
                <w:szCs w:val="24"/>
              </w:rPr>
              <w:t>1995</w:t>
            </w:r>
          </w:p>
        </w:tc>
        <w:tc>
          <w:tcPr>
            <w:tcW w:w="1374" w:type="dxa"/>
            <w:tcBorders>
              <w:top w:val="double" w:sz="4" w:space="0" w:color="auto"/>
              <w:bottom w:val="double" w:sz="4" w:space="0" w:color="auto"/>
            </w:tcBorders>
            <w:noWrap/>
            <w:vAlign w:val="bottom"/>
          </w:tcPr>
          <w:p w:rsidR="00147825" w:rsidRPr="00017E1B" w:rsidRDefault="00147825" w:rsidP="00892789">
            <w:pPr>
              <w:ind w:left="0"/>
              <w:jc w:val="center"/>
              <w:rPr>
                <w:b/>
                <w:bCs/>
                <w:spacing w:val="0"/>
                <w:sz w:val="24"/>
                <w:szCs w:val="24"/>
              </w:rPr>
            </w:pPr>
            <w:r w:rsidRPr="00017E1B">
              <w:rPr>
                <w:b/>
                <w:bCs/>
                <w:spacing w:val="0"/>
                <w:sz w:val="24"/>
                <w:szCs w:val="24"/>
              </w:rPr>
              <w:t>2000</w:t>
            </w:r>
          </w:p>
        </w:tc>
        <w:tc>
          <w:tcPr>
            <w:tcW w:w="1374" w:type="dxa"/>
            <w:tcBorders>
              <w:top w:val="double" w:sz="4" w:space="0" w:color="auto"/>
              <w:bottom w:val="double" w:sz="4" w:space="0" w:color="auto"/>
            </w:tcBorders>
            <w:noWrap/>
            <w:vAlign w:val="bottom"/>
          </w:tcPr>
          <w:p w:rsidR="00147825" w:rsidRPr="00017E1B" w:rsidRDefault="00147825" w:rsidP="00892789">
            <w:pPr>
              <w:ind w:left="0"/>
              <w:jc w:val="center"/>
              <w:rPr>
                <w:b/>
                <w:bCs/>
                <w:spacing w:val="0"/>
                <w:sz w:val="24"/>
                <w:szCs w:val="24"/>
              </w:rPr>
            </w:pPr>
            <w:r w:rsidRPr="00017E1B">
              <w:rPr>
                <w:b/>
                <w:bCs/>
                <w:spacing w:val="0"/>
                <w:sz w:val="24"/>
                <w:szCs w:val="24"/>
              </w:rPr>
              <w:t>2005</w:t>
            </w:r>
          </w:p>
        </w:tc>
        <w:tc>
          <w:tcPr>
            <w:tcW w:w="1374" w:type="dxa"/>
            <w:tcBorders>
              <w:top w:val="double" w:sz="4" w:space="0" w:color="auto"/>
              <w:bottom w:val="double" w:sz="4" w:space="0" w:color="auto"/>
            </w:tcBorders>
            <w:noWrap/>
            <w:vAlign w:val="bottom"/>
          </w:tcPr>
          <w:p w:rsidR="00147825" w:rsidRPr="00017E1B" w:rsidRDefault="00147825" w:rsidP="00892789">
            <w:pPr>
              <w:ind w:left="0"/>
              <w:jc w:val="center"/>
              <w:rPr>
                <w:b/>
                <w:bCs/>
                <w:spacing w:val="0"/>
                <w:sz w:val="24"/>
                <w:szCs w:val="24"/>
              </w:rPr>
            </w:pPr>
            <w:r w:rsidRPr="00017E1B">
              <w:rPr>
                <w:b/>
                <w:bCs/>
                <w:spacing w:val="0"/>
                <w:sz w:val="24"/>
                <w:szCs w:val="24"/>
              </w:rPr>
              <w:t>2009</w:t>
            </w:r>
          </w:p>
        </w:tc>
        <w:tc>
          <w:tcPr>
            <w:tcW w:w="1374" w:type="dxa"/>
            <w:tcBorders>
              <w:top w:val="double" w:sz="4" w:space="0" w:color="auto"/>
              <w:bottom w:val="double" w:sz="4" w:space="0" w:color="auto"/>
            </w:tcBorders>
            <w:noWrap/>
            <w:vAlign w:val="bottom"/>
          </w:tcPr>
          <w:p w:rsidR="00147825" w:rsidRPr="00017E1B" w:rsidRDefault="00147825" w:rsidP="00892789">
            <w:pPr>
              <w:ind w:left="0"/>
              <w:jc w:val="center"/>
              <w:rPr>
                <w:b/>
                <w:bCs/>
                <w:spacing w:val="0"/>
                <w:sz w:val="24"/>
                <w:szCs w:val="24"/>
              </w:rPr>
            </w:pPr>
            <w:r w:rsidRPr="00017E1B">
              <w:rPr>
                <w:b/>
                <w:bCs/>
                <w:spacing w:val="0"/>
                <w:sz w:val="24"/>
                <w:szCs w:val="24"/>
              </w:rPr>
              <w:t>2012</w:t>
            </w:r>
          </w:p>
        </w:tc>
        <w:tc>
          <w:tcPr>
            <w:tcW w:w="1375" w:type="dxa"/>
            <w:tcBorders>
              <w:top w:val="double" w:sz="4" w:space="0" w:color="auto"/>
              <w:bottom w:val="double" w:sz="4" w:space="0" w:color="auto"/>
            </w:tcBorders>
            <w:noWrap/>
            <w:vAlign w:val="bottom"/>
          </w:tcPr>
          <w:p w:rsidR="00147825" w:rsidRPr="00017E1B" w:rsidRDefault="00147825" w:rsidP="00892789">
            <w:pPr>
              <w:ind w:left="0"/>
              <w:jc w:val="center"/>
              <w:rPr>
                <w:b/>
                <w:bCs/>
                <w:spacing w:val="0"/>
                <w:sz w:val="24"/>
                <w:szCs w:val="24"/>
              </w:rPr>
            </w:pPr>
            <w:r w:rsidRPr="00017E1B">
              <w:rPr>
                <w:b/>
                <w:bCs/>
                <w:spacing w:val="0"/>
                <w:sz w:val="24"/>
                <w:szCs w:val="24"/>
              </w:rPr>
              <w:t>Dynamika 2012/1995</w:t>
            </w:r>
          </w:p>
        </w:tc>
      </w:tr>
      <w:tr w:rsidR="00147825" w:rsidRPr="00017E1B">
        <w:trPr>
          <w:trHeight w:val="255"/>
        </w:trPr>
        <w:tc>
          <w:tcPr>
            <w:tcW w:w="1579" w:type="dxa"/>
            <w:tcBorders>
              <w:top w:val="double" w:sz="4" w:space="0" w:color="auto"/>
            </w:tcBorders>
            <w:noWrap/>
            <w:vAlign w:val="bottom"/>
          </w:tcPr>
          <w:p w:rsidR="00147825" w:rsidRPr="00017E1B" w:rsidRDefault="00147825" w:rsidP="00892789">
            <w:pPr>
              <w:ind w:left="0"/>
              <w:rPr>
                <w:b/>
                <w:bCs/>
                <w:spacing w:val="0"/>
                <w:sz w:val="24"/>
                <w:szCs w:val="24"/>
              </w:rPr>
            </w:pPr>
            <w:r w:rsidRPr="00017E1B">
              <w:rPr>
                <w:b/>
                <w:bCs/>
                <w:spacing w:val="0"/>
                <w:sz w:val="24"/>
                <w:szCs w:val="24"/>
              </w:rPr>
              <w:t>Łowicz</w:t>
            </w:r>
          </w:p>
        </w:tc>
        <w:tc>
          <w:tcPr>
            <w:tcW w:w="1134" w:type="dxa"/>
            <w:tcBorders>
              <w:top w:val="double" w:sz="4" w:space="0" w:color="auto"/>
            </w:tcBorders>
            <w:noWrap/>
            <w:vAlign w:val="bottom"/>
          </w:tcPr>
          <w:p w:rsidR="00147825" w:rsidRPr="00017E1B" w:rsidRDefault="00147825" w:rsidP="0095650E">
            <w:pPr>
              <w:ind w:left="0"/>
              <w:jc w:val="center"/>
              <w:rPr>
                <w:spacing w:val="0"/>
                <w:sz w:val="24"/>
                <w:szCs w:val="24"/>
              </w:rPr>
            </w:pPr>
            <w:r w:rsidRPr="00017E1B">
              <w:rPr>
                <w:spacing w:val="0"/>
                <w:sz w:val="24"/>
                <w:szCs w:val="24"/>
              </w:rPr>
              <w:t>10,16</w:t>
            </w:r>
          </w:p>
        </w:tc>
        <w:tc>
          <w:tcPr>
            <w:tcW w:w="1374" w:type="dxa"/>
            <w:tcBorders>
              <w:top w:val="double" w:sz="4" w:space="0" w:color="auto"/>
            </w:tcBorders>
            <w:noWrap/>
            <w:vAlign w:val="bottom"/>
          </w:tcPr>
          <w:p w:rsidR="00147825" w:rsidRPr="00017E1B" w:rsidRDefault="00147825" w:rsidP="0095650E">
            <w:pPr>
              <w:ind w:left="0"/>
              <w:jc w:val="center"/>
              <w:rPr>
                <w:spacing w:val="0"/>
                <w:sz w:val="24"/>
                <w:szCs w:val="24"/>
              </w:rPr>
            </w:pPr>
            <w:r w:rsidRPr="00017E1B">
              <w:rPr>
                <w:spacing w:val="0"/>
                <w:sz w:val="24"/>
                <w:szCs w:val="24"/>
              </w:rPr>
              <w:t>9,41</w:t>
            </w:r>
          </w:p>
        </w:tc>
        <w:tc>
          <w:tcPr>
            <w:tcW w:w="1374" w:type="dxa"/>
            <w:tcBorders>
              <w:top w:val="double" w:sz="4" w:space="0" w:color="auto"/>
            </w:tcBorders>
            <w:noWrap/>
            <w:vAlign w:val="bottom"/>
          </w:tcPr>
          <w:p w:rsidR="00147825" w:rsidRPr="00017E1B" w:rsidRDefault="00147825" w:rsidP="0095650E">
            <w:pPr>
              <w:ind w:left="0"/>
              <w:jc w:val="center"/>
              <w:rPr>
                <w:spacing w:val="0"/>
                <w:sz w:val="24"/>
                <w:szCs w:val="24"/>
              </w:rPr>
            </w:pPr>
            <w:r w:rsidRPr="00017E1B">
              <w:rPr>
                <w:spacing w:val="0"/>
                <w:sz w:val="24"/>
                <w:szCs w:val="24"/>
              </w:rPr>
              <w:t>8,74</w:t>
            </w:r>
          </w:p>
        </w:tc>
        <w:tc>
          <w:tcPr>
            <w:tcW w:w="1374" w:type="dxa"/>
            <w:tcBorders>
              <w:top w:val="double" w:sz="4" w:space="0" w:color="auto"/>
            </w:tcBorders>
            <w:noWrap/>
            <w:vAlign w:val="bottom"/>
          </w:tcPr>
          <w:p w:rsidR="00147825" w:rsidRPr="00017E1B" w:rsidRDefault="00147825" w:rsidP="0095650E">
            <w:pPr>
              <w:ind w:left="0"/>
              <w:jc w:val="center"/>
              <w:rPr>
                <w:spacing w:val="0"/>
                <w:sz w:val="24"/>
                <w:szCs w:val="24"/>
              </w:rPr>
            </w:pPr>
            <w:r w:rsidRPr="00017E1B">
              <w:rPr>
                <w:spacing w:val="0"/>
                <w:sz w:val="24"/>
                <w:szCs w:val="24"/>
              </w:rPr>
              <w:t>10,82</w:t>
            </w:r>
          </w:p>
        </w:tc>
        <w:tc>
          <w:tcPr>
            <w:tcW w:w="1374" w:type="dxa"/>
            <w:tcBorders>
              <w:top w:val="double" w:sz="4" w:space="0" w:color="auto"/>
            </w:tcBorders>
            <w:noWrap/>
            <w:vAlign w:val="bottom"/>
          </w:tcPr>
          <w:p w:rsidR="00147825" w:rsidRPr="00017E1B" w:rsidRDefault="00147825" w:rsidP="0095650E">
            <w:pPr>
              <w:ind w:left="0"/>
              <w:jc w:val="center"/>
              <w:rPr>
                <w:spacing w:val="0"/>
                <w:sz w:val="24"/>
                <w:szCs w:val="24"/>
              </w:rPr>
            </w:pPr>
            <w:r w:rsidRPr="00017E1B">
              <w:rPr>
                <w:spacing w:val="0"/>
                <w:sz w:val="24"/>
                <w:szCs w:val="24"/>
              </w:rPr>
              <w:t>10,49</w:t>
            </w:r>
          </w:p>
        </w:tc>
        <w:tc>
          <w:tcPr>
            <w:tcW w:w="1375" w:type="dxa"/>
            <w:tcBorders>
              <w:top w:val="double" w:sz="4" w:space="0" w:color="auto"/>
            </w:tcBorders>
            <w:noWrap/>
            <w:vAlign w:val="bottom"/>
          </w:tcPr>
          <w:p w:rsidR="00147825" w:rsidRPr="00017E1B" w:rsidRDefault="00147825" w:rsidP="0095650E">
            <w:pPr>
              <w:ind w:left="0"/>
              <w:jc w:val="center"/>
              <w:rPr>
                <w:spacing w:val="0"/>
                <w:sz w:val="24"/>
                <w:szCs w:val="24"/>
              </w:rPr>
            </w:pPr>
            <w:r w:rsidRPr="00017E1B">
              <w:rPr>
                <w:spacing w:val="0"/>
                <w:sz w:val="24"/>
                <w:szCs w:val="24"/>
              </w:rPr>
              <w:t>1,03</w:t>
            </w:r>
          </w:p>
        </w:tc>
      </w:tr>
      <w:tr w:rsidR="00147825" w:rsidRPr="00017E1B">
        <w:trPr>
          <w:trHeight w:val="255"/>
        </w:trPr>
        <w:tc>
          <w:tcPr>
            <w:tcW w:w="1579" w:type="dxa"/>
            <w:tcBorders>
              <w:bottom w:val="nil"/>
            </w:tcBorders>
            <w:noWrap/>
            <w:vAlign w:val="bottom"/>
          </w:tcPr>
          <w:p w:rsidR="00147825" w:rsidRPr="00017E1B" w:rsidRDefault="00147825" w:rsidP="00892789">
            <w:pPr>
              <w:ind w:left="0"/>
              <w:rPr>
                <w:b/>
                <w:bCs/>
                <w:spacing w:val="0"/>
                <w:sz w:val="24"/>
                <w:szCs w:val="24"/>
              </w:rPr>
            </w:pPr>
            <w:r w:rsidRPr="00017E1B">
              <w:rPr>
                <w:b/>
                <w:bCs/>
                <w:spacing w:val="0"/>
                <w:sz w:val="24"/>
                <w:szCs w:val="24"/>
              </w:rPr>
              <w:t>Ciechanów</w:t>
            </w:r>
          </w:p>
        </w:tc>
        <w:tc>
          <w:tcPr>
            <w:tcW w:w="1134" w:type="dxa"/>
            <w:tcBorders>
              <w:bottom w:val="nil"/>
            </w:tcBorders>
            <w:noWrap/>
            <w:vAlign w:val="bottom"/>
          </w:tcPr>
          <w:p w:rsidR="00147825" w:rsidRPr="00017E1B" w:rsidRDefault="00147825" w:rsidP="0095650E">
            <w:pPr>
              <w:ind w:left="0"/>
              <w:jc w:val="center"/>
              <w:rPr>
                <w:spacing w:val="0"/>
                <w:sz w:val="24"/>
                <w:szCs w:val="24"/>
              </w:rPr>
            </w:pPr>
            <w:r w:rsidRPr="00017E1B">
              <w:rPr>
                <w:spacing w:val="0"/>
                <w:sz w:val="24"/>
                <w:szCs w:val="24"/>
              </w:rPr>
              <w:t>12,18</w:t>
            </w:r>
          </w:p>
        </w:tc>
        <w:tc>
          <w:tcPr>
            <w:tcW w:w="1374" w:type="dxa"/>
            <w:tcBorders>
              <w:bottom w:val="nil"/>
            </w:tcBorders>
            <w:noWrap/>
            <w:vAlign w:val="bottom"/>
          </w:tcPr>
          <w:p w:rsidR="00147825" w:rsidRPr="00017E1B" w:rsidRDefault="00147825" w:rsidP="0095650E">
            <w:pPr>
              <w:ind w:left="0"/>
              <w:jc w:val="center"/>
              <w:rPr>
                <w:spacing w:val="0"/>
                <w:sz w:val="24"/>
                <w:szCs w:val="24"/>
              </w:rPr>
            </w:pPr>
            <w:r w:rsidRPr="00017E1B">
              <w:rPr>
                <w:spacing w:val="0"/>
                <w:sz w:val="24"/>
                <w:szCs w:val="24"/>
              </w:rPr>
              <w:t>8,89</w:t>
            </w:r>
          </w:p>
        </w:tc>
        <w:tc>
          <w:tcPr>
            <w:tcW w:w="1374" w:type="dxa"/>
            <w:tcBorders>
              <w:bottom w:val="nil"/>
            </w:tcBorders>
            <w:noWrap/>
            <w:vAlign w:val="bottom"/>
          </w:tcPr>
          <w:p w:rsidR="00147825" w:rsidRPr="00017E1B" w:rsidRDefault="00147825" w:rsidP="0095650E">
            <w:pPr>
              <w:ind w:left="0"/>
              <w:jc w:val="center"/>
              <w:rPr>
                <w:spacing w:val="0"/>
                <w:sz w:val="24"/>
                <w:szCs w:val="24"/>
              </w:rPr>
            </w:pPr>
            <w:r w:rsidRPr="00017E1B">
              <w:rPr>
                <w:spacing w:val="0"/>
                <w:sz w:val="24"/>
                <w:szCs w:val="24"/>
              </w:rPr>
              <w:t>8,77</w:t>
            </w:r>
          </w:p>
        </w:tc>
        <w:tc>
          <w:tcPr>
            <w:tcW w:w="1374" w:type="dxa"/>
            <w:tcBorders>
              <w:bottom w:val="nil"/>
            </w:tcBorders>
            <w:noWrap/>
            <w:vAlign w:val="bottom"/>
          </w:tcPr>
          <w:p w:rsidR="00147825" w:rsidRPr="00017E1B" w:rsidRDefault="00147825" w:rsidP="0095650E">
            <w:pPr>
              <w:ind w:left="0"/>
              <w:jc w:val="center"/>
              <w:rPr>
                <w:spacing w:val="0"/>
                <w:sz w:val="24"/>
                <w:szCs w:val="24"/>
              </w:rPr>
            </w:pPr>
            <w:r w:rsidRPr="00017E1B">
              <w:rPr>
                <w:spacing w:val="0"/>
                <w:sz w:val="24"/>
                <w:szCs w:val="24"/>
              </w:rPr>
              <w:t>10,87</w:t>
            </w:r>
          </w:p>
        </w:tc>
        <w:tc>
          <w:tcPr>
            <w:tcW w:w="1374" w:type="dxa"/>
            <w:tcBorders>
              <w:bottom w:val="nil"/>
            </w:tcBorders>
            <w:noWrap/>
            <w:vAlign w:val="bottom"/>
          </w:tcPr>
          <w:p w:rsidR="00147825" w:rsidRPr="00017E1B" w:rsidRDefault="00147825" w:rsidP="0095650E">
            <w:pPr>
              <w:ind w:left="0"/>
              <w:jc w:val="center"/>
              <w:rPr>
                <w:spacing w:val="0"/>
                <w:sz w:val="24"/>
                <w:szCs w:val="24"/>
              </w:rPr>
            </w:pPr>
            <w:r w:rsidRPr="00017E1B">
              <w:rPr>
                <w:spacing w:val="0"/>
                <w:sz w:val="24"/>
                <w:szCs w:val="24"/>
              </w:rPr>
              <w:t>9,92</w:t>
            </w:r>
          </w:p>
        </w:tc>
        <w:tc>
          <w:tcPr>
            <w:tcW w:w="1375" w:type="dxa"/>
            <w:tcBorders>
              <w:bottom w:val="nil"/>
            </w:tcBorders>
            <w:noWrap/>
            <w:vAlign w:val="bottom"/>
          </w:tcPr>
          <w:p w:rsidR="00147825" w:rsidRPr="00017E1B" w:rsidRDefault="00147825" w:rsidP="0095650E">
            <w:pPr>
              <w:ind w:left="0"/>
              <w:jc w:val="center"/>
              <w:rPr>
                <w:spacing w:val="0"/>
                <w:sz w:val="24"/>
                <w:szCs w:val="24"/>
              </w:rPr>
            </w:pPr>
            <w:r w:rsidRPr="00017E1B">
              <w:rPr>
                <w:spacing w:val="0"/>
                <w:sz w:val="24"/>
                <w:szCs w:val="24"/>
              </w:rPr>
              <w:t>0,81</w:t>
            </w:r>
          </w:p>
        </w:tc>
      </w:tr>
      <w:tr w:rsidR="00147825" w:rsidRPr="00017E1B">
        <w:trPr>
          <w:trHeight w:val="255"/>
        </w:trPr>
        <w:tc>
          <w:tcPr>
            <w:tcW w:w="1579" w:type="dxa"/>
            <w:tcBorders>
              <w:top w:val="nil"/>
              <w:bottom w:val="nil"/>
            </w:tcBorders>
            <w:shd w:val="pct12" w:color="auto" w:fill="auto"/>
            <w:noWrap/>
            <w:vAlign w:val="bottom"/>
          </w:tcPr>
          <w:p w:rsidR="00147825" w:rsidRPr="00017E1B" w:rsidRDefault="00147825" w:rsidP="00892789">
            <w:pPr>
              <w:ind w:left="0"/>
              <w:rPr>
                <w:b/>
                <w:bCs/>
                <w:spacing w:val="0"/>
                <w:sz w:val="24"/>
                <w:szCs w:val="24"/>
              </w:rPr>
            </w:pPr>
            <w:r w:rsidRPr="00017E1B">
              <w:rPr>
                <w:b/>
                <w:bCs/>
                <w:spacing w:val="0"/>
                <w:sz w:val="24"/>
                <w:szCs w:val="24"/>
              </w:rPr>
              <w:t>Mława</w:t>
            </w:r>
          </w:p>
        </w:tc>
        <w:tc>
          <w:tcPr>
            <w:tcW w:w="1134" w:type="dxa"/>
            <w:tcBorders>
              <w:top w:val="nil"/>
              <w:bottom w:val="nil"/>
            </w:tcBorders>
            <w:shd w:val="pct12" w:color="auto" w:fill="auto"/>
            <w:noWrap/>
            <w:vAlign w:val="bottom"/>
          </w:tcPr>
          <w:p w:rsidR="00147825" w:rsidRPr="00017E1B" w:rsidRDefault="00147825" w:rsidP="0095650E">
            <w:pPr>
              <w:ind w:left="0"/>
              <w:jc w:val="center"/>
              <w:rPr>
                <w:spacing w:val="0"/>
                <w:sz w:val="24"/>
                <w:szCs w:val="24"/>
              </w:rPr>
            </w:pPr>
            <w:r w:rsidRPr="00017E1B">
              <w:rPr>
                <w:spacing w:val="0"/>
                <w:sz w:val="24"/>
                <w:szCs w:val="24"/>
              </w:rPr>
              <w:t>12,12</w:t>
            </w:r>
          </w:p>
        </w:tc>
        <w:tc>
          <w:tcPr>
            <w:tcW w:w="1374" w:type="dxa"/>
            <w:tcBorders>
              <w:top w:val="nil"/>
              <w:bottom w:val="nil"/>
            </w:tcBorders>
            <w:shd w:val="pct12" w:color="auto" w:fill="auto"/>
            <w:noWrap/>
            <w:vAlign w:val="bottom"/>
          </w:tcPr>
          <w:p w:rsidR="00147825" w:rsidRPr="00017E1B" w:rsidRDefault="00147825" w:rsidP="0095650E">
            <w:pPr>
              <w:ind w:left="0"/>
              <w:jc w:val="center"/>
              <w:rPr>
                <w:spacing w:val="0"/>
                <w:sz w:val="24"/>
                <w:szCs w:val="24"/>
              </w:rPr>
            </w:pPr>
            <w:r w:rsidRPr="00017E1B">
              <w:rPr>
                <w:spacing w:val="0"/>
                <w:sz w:val="24"/>
                <w:szCs w:val="24"/>
              </w:rPr>
              <w:t>10,41</w:t>
            </w:r>
          </w:p>
        </w:tc>
        <w:tc>
          <w:tcPr>
            <w:tcW w:w="1374" w:type="dxa"/>
            <w:tcBorders>
              <w:top w:val="nil"/>
              <w:bottom w:val="nil"/>
            </w:tcBorders>
            <w:shd w:val="pct12" w:color="auto" w:fill="auto"/>
            <w:noWrap/>
            <w:vAlign w:val="bottom"/>
          </w:tcPr>
          <w:p w:rsidR="00147825" w:rsidRPr="00017E1B" w:rsidRDefault="00147825" w:rsidP="0095650E">
            <w:pPr>
              <w:ind w:left="0"/>
              <w:jc w:val="center"/>
              <w:rPr>
                <w:spacing w:val="0"/>
                <w:sz w:val="24"/>
                <w:szCs w:val="24"/>
              </w:rPr>
            </w:pPr>
            <w:r w:rsidRPr="00017E1B">
              <w:rPr>
                <w:spacing w:val="0"/>
                <w:sz w:val="24"/>
                <w:szCs w:val="24"/>
              </w:rPr>
              <w:t>8,67</w:t>
            </w:r>
          </w:p>
        </w:tc>
        <w:tc>
          <w:tcPr>
            <w:tcW w:w="1374" w:type="dxa"/>
            <w:tcBorders>
              <w:top w:val="nil"/>
              <w:bottom w:val="nil"/>
            </w:tcBorders>
            <w:shd w:val="pct12" w:color="auto" w:fill="auto"/>
            <w:noWrap/>
            <w:vAlign w:val="bottom"/>
          </w:tcPr>
          <w:p w:rsidR="00147825" w:rsidRPr="00017E1B" w:rsidRDefault="00147825" w:rsidP="0095650E">
            <w:pPr>
              <w:ind w:left="0"/>
              <w:jc w:val="center"/>
              <w:rPr>
                <w:spacing w:val="0"/>
                <w:sz w:val="24"/>
                <w:szCs w:val="24"/>
              </w:rPr>
            </w:pPr>
            <w:r w:rsidRPr="00017E1B">
              <w:rPr>
                <w:spacing w:val="0"/>
                <w:sz w:val="24"/>
                <w:szCs w:val="24"/>
              </w:rPr>
              <w:t>10,83</w:t>
            </w:r>
          </w:p>
        </w:tc>
        <w:tc>
          <w:tcPr>
            <w:tcW w:w="1374" w:type="dxa"/>
            <w:tcBorders>
              <w:top w:val="nil"/>
              <w:bottom w:val="nil"/>
            </w:tcBorders>
            <w:shd w:val="pct12" w:color="auto" w:fill="auto"/>
            <w:noWrap/>
            <w:vAlign w:val="bottom"/>
          </w:tcPr>
          <w:p w:rsidR="00147825" w:rsidRPr="00017E1B" w:rsidRDefault="00147825" w:rsidP="0095650E">
            <w:pPr>
              <w:ind w:left="0"/>
              <w:jc w:val="center"/>
              <w:rPr>
                <w:spacing w:val="0"/>
                <w:sz w:val="24"/>
                <w:szCs w:val="24"/>
              </w:rPr>
            </w:pPr>
            <w:r w:rsidRPr="00017E1B">
              <w:rPr>
                <w:spacing w:val="0"/>
                <w:sz w:val="24"/>
                <w:szCs w:val="24"/>
              </w:rPr>
              <w:t>9,49</w:t>
            </w:r>
          </w:p>
        </w:tc>
        <w:tc>
          <w:tcPr>
            <w:tcW w:w="1375" w:type="dxa"/>
            <w:tcBorders>
              <w:top w:val="nil"/>
              <w:bottom w:val="nil"/>
            </w:tcBorders>
            <w:shd w:val="pct12" w:color="auto" w:fill="auto"/>
            <w:noWrap/>
            <w:vAlign w:val="bottom"/>
          </w:tcPr>
          <w:p w:rsidR="00147825" w:rsidRPr="00017E1B" w:rsidRDefault="00147825" w:rsidP="0095650E">
            <w:pPr>
              <w:ind w:left="0"/>
              <w:jc w:val="center"/>
              <w:rPr>
                <w:spacing w:val="0"/>
                <w:sz w:val="24"/>
                <w:szCs w:val="24"/>
              </w:rPr>
            </w:pPr>
            <w:r w:rsidRPr="00017E1B">
              <w:rPr>
                <w:spacing w:val="0"/>
                <w:sz w:val="24"/>
                <w:szCs w:val="24"/>
              </w:rPr>
              <w:t>0,78</w:t>
            </w:r>
          </w:p>
        </w:tc>
      </w:tr>
      <w:tr w:rsidR="00147825" w:rsidRPr="00017E1B">
        <w:trPr>
          <w:trHeight w:val="255"/>
        </w:trPr>
        <w:tc>
          <w:tcPr>
            <w:tcW w:w="1579" w:type="dxa"/>
            <w:tcBorders>
              <w:top w:val="nil"/>
            </w:tcBorders>
            <w:noWrap/>
            <w:vAlign w:val="bottom"/>
          </w:tcPr>
          <w:p w:rsidR="00147825" w:rsidRPr="00017E1B" w:rsidRDefault="00147825" w:rsidP="00892789">
            <w:pPr>
              <w:ind w:left="0"/>
              <w:rPr>
                <w:b/>
                <w:bCs/>
                <w:spacing w:val="0"/>
                <w:sz w:val="24"/>
                <w:szCs w:val="24"/>
              </w:rPr>
            </w:pPr>
            <w:r w:rsidRPr="00017E1B">
              <w:rPr>
                <w:b/>
                <w:bCs/>
                <w:spacing w:val="0"/>
                <w:sz w:val="24"/>
                <w:szCs w:val="24"/>
              </w:rPr>
              <w:t>Płońsk</w:t>
            </w:r>
          </w:p>
        </w:tc>
        <w:tc>
          <w:tcPr>
            <w:tcW w:w="1134" w:type="dxa"/>
            <w:tcBorders>
              <w:top w:val="nil"/>
            </w:tcBorders>
            <w:noWrap/>
            <w:vAlign w:val="bottom"/>
          </w:tcPr>
          <w:p w:rsidR="00147825" w:rsidRPr="00017E1B" w:rsidRDefault="00147825" w:rsidP="0095650E">
            <w:pPr>
              <w:ind w:left="0"/>
              <w:jc w:val="center"/>
              <w:rPr>
                <w:spacing w:val="0"/>
                <w:sz w:val="24"/>
                <w:szCs w:val="24"/>
              </w:rPr>
            </w:pPr>
            <w:r w:rsidRPr="00017E1B">
              <w:rPr>
                <w:spacing w:val="0"/>
                <w:sz w:val="24"/>
                <w:szCs w:val="24"/>
              </w:rPr>
              <w:t>10,75</w:t>
            </w:r>
          </w:p>
        </w:tc>
        <w:tc>
          <w:tcPr>
            <w:tcW w:w="1374" w:type="dxa"/>
            <w:tcBorders>
              <w:top w:val="nil"/>
            </w:tcBorders>
            <w:noWrap/>
            <w:vAlign w:val="bottom"/>
          </w:tcPr>
          <w:p w:rsidR="00147825" w:rsidRPr="00017E1B" w:rsidRDefault="00147825" w:rsidP="0095650E">
            <w:pPr>
              <w:ind w:left="0"/>
              <w:jc w:val="center"/>
              <w:rPr>
                <w:spacing w:val="0"/>
                <w:sz w:val="24"/>
                <w:szCs w:val="24"/>
              </w:rPr>
            </w:pPr>
            <w:r w:rsidRPr="00017E1B">
              <w:rPr>
                <w:spacing w:val="0"/>
                <w:sz w:val="24"/>
                <w:szCs w:val="24"/>
              </w:rPr>
              <w:t>10,56</w:t>
            </w:r>
          </w:p>
        </w:tc>
        <w:tc>
          <w:tcPr>
            <w:tcW w:w="1374" w:type="dxa"/>
            <w:tcBorders>
              <w:top w:val="nil"/>
            </w:tcBorders>
            <w:noWrap/>
            <w:vAlign w:val="bottom"/>
          </w:tcPr>
          <w:p w:rsidR="00147825" w:rsidRPr="00017E1B" w:rsidRDefault="00147825" w:rsidP="0095650E">
            <w:pPr>
              <w:ind w:left="0"/>
              <w:jc w:val="center"/>
              <w:rPr>
                <w:spacing w:val="0"/>
                <w:sz w:val="24"/>
                <w:szCs w:val="24"/>
              </w:rPr>
            </w:pPr>
            <w:r w:rsidRPr="00017E1B">
              <w:rPr>
                <w:spacing w:val="0"/>
                <w:sz w:val="24"/>
                <w:szCs w:val="24"/>
              </w:rPr>
              <w:t>9,43</w:t>
            </w:r>
          </w:p>
        </w:tc>
        <w:tc>
          <w:tcPr>
            <w:tcW w:w="1374" w:type="dxa"/>
            <w:tcBorders>
              <w:top w:val="nil"/>
            </w:tcBorders>
            <w:noWrap/>
            <w:vAlign w:val="bottom"/>
          </w:tcPr>
          <w:p w:rsidR="00147825" w:rsidRPr="00017E1B" w:rsidRDefault="00147825" w:rsidP="0095650E">
            <w:pPr>
              <w:ind w:left="0"/>
              <w:jc w:val="center"/>
              <w:rPr>
                <w:spacing w:val="0"/>
                <w:sz w:val="24"/>
                <w:szCs w:val="24"/>
              </w:rPr>
            </w:pPr>
            <w:r w:rsidRPr="00017E1B">
              <w:rPr>
                <w:spacing w:val="0"/>
                <w:sz w:val="24"/>
                <w:szCs w:val="24"/>
              </w:rPr>
              <w:t>13,13</w:t>
            </w:r>
          </w:p>
        </w:tc>
        <w:tc>
          <w:tcPr>
            <w:tcW w:w="1374" w:type="dxa"/>
            <w:tcBorders>
              <w:top w:val="nil"/>
            </w:tcBorders>
            <w:noWrap/>
            <w:vAlign w:val="bottom"/>
          </w:tcPr>
          <w:p w:rsidR="00147825" w:rsidRPr="00017E1B" w:rsidRDefault="00147825" w:rsidP="0095650E">
            <w:pPr>
              <w:ind w:left="0"/>
              <w:jc w:val="center"/>
              <w:rPr>
                <w:spacing w:val="0"/>
                <w:sz w:val="24"/>
                <w:szCs w:val="24"/>
              </w:rPr>
            </w:pPr>
            <w:r w:rsidRPr="00017E1B">
              <w:rPr>
                <w:spacing w:val="0"/>
                <w:sz w:val="24"/>
                <w:szCs w:val="24"/>
              </w:rPr>
              <w:t>9,34</w:t>
            </w:r>
          </w:p>
        </w:tc>
        <w:tc>
          <w:tcPr>
            <w:tcW w:w="1375" w:type="dxa"/>
            <w:tcBorders>
              <w:top w:val="nil"/>
            </w:tcBorders>
            <w:noWrap/>
            <w:vAlign w:val="bottom"/>
          </w:tcPr>
          <w:p w:rsidR="00147825" w:rsidRPr="00017E1B" w:rsidRDefault="00147825" w:rsidP="0095650E">
            <w:pPr>
              <w:ind w:left="0"/>
              <w:jc w:val="center"/>
              <w:rPr>
                <w:spacing w:val="0"/>
                <w:sz w:val="24"/>
                <w:szCs w:val="24"/>
              </w:rPr>
            </w:pPr>
            <w:r w:rsidRPr="00017E1B">
              <w:rPr>
                <w:spacing w:val="0"/>
                <w:sz w:val="24"/>
                <w:szCs w:val="24"/>
              </w:rPr>
              <w:t>0,87</w:t>
            </w:r>
          </w:p>
        </w:tc>
      </w:tr>
      <w:tr w:rsidR="00147825" w:rsidRPr="00017E1B">
        <w:trPr>
          <w:trHeight w:val="255"/>
        </w:trPr>
        <w:tc>
          <w:tcPr>
            <w:tcW w:w="1579" w:type="dxa"/>
            <w:noWrap/>
            <w:vAlign w:val="bottom"/>
          </w:tcPr>
          <w:p w:rsidR="00147825" w:rsidRPr="00017E1B" w:rsidRDefault="00147825" w:rsidP="00892789">
            <w:pPr>
              <w:ind w:left="0"/>
              <w:rPr>
                <w:b/>
                <w:bCs/>
                <w:spacing w:val="0"/>
                <w:sz w:val="24"/>
                <w:szCs w:val="24"/>
              </w:rPr>
            </w:pPr>
            <w:r w:rsidRPr="00017E1B">
              <w:rPr>
                <w:b/>
                <w:bCs/>
                <w:spacing w:val="0"/>
                <w:sz w:val="24"/>
                <w:szCs w:val="24"/>
              </w:rPr>
              <w:t>Przasnysz</w:t>
            </w:r>
          </w:p>
        </w:tc>
        <w:tc>
          <w:tcPr>
            <w:tcW w:w="1134" w:type="dxa"/>
            <w:noWrap/>
            <w:vAlign w:val="bottom"/>
          </w:tcPr>
          <w:p w:rsidR="00147825" w:rsidRPr="00017E1B" w:rsidRDefault="00147825" w:rsidP="0095650E">
            <w:pPr>
              <w:ind w:left="0"/>
              <w:jc w:val="center"/>
              <w:rPr>
                <w:spacing w:val="0"/>
                <w:sz w:val="24"/>
                <w:szCs w:val="24"/>
              </w:rPr>
            </w:pPr>
            <w:r w:rsidRPr="00017E1B">
              <w:rPr>
                <w:spacing w:val="0"/>
                <w:sz w:val="24"/>
                <w:szCs w:val="24"/>
              </w:rPr>
              <w:t>10,79</w:t>
            </w:r>
          </w:p>
        </w:tc>
        <w:tc>
          <w:tcPr>
            <w:tcW w:w="1374" w:type="dxa"/>
            <w:noWrap/>
            <w:vAlign w:val="bottom"/>
          </w:tcPr>
          <w:p w:rsidR="00147825" w:rsidRPr="00017E1B" w:rsidRDefault="00147825" w:rsidP="0095650E">
            <w:pPr>
              <w:ind w:left="0"/>
              <w:jc w:val="center"/>
              <w:rPr>
                <w:spacing w:val="0"/>
                <w:sz w:val="24"/>
                <w:szCs w:val="24"/>
              </w:rPr>
            </w:pPr>
            <w:r w:rsidRPr="00017E1B">
              <w:rPr>
                <w:spacing w:val="0"/>
                <w:sz w:val="24"/>
                <w:szCs w:val="24"/>
              </w:rPr>
              <w:t>10,88</w:t>
            </w:r>
          </w:p>
        </w:tc>
        <w:tc>
          <w:tcPr>
            <w:tcW w:w="1374" w:type="dxa"/>
            <w:noWrap/>
            <w:vAlign w:val="bottom"/>
          </w:tcPr>
          <w:p w:rsidR="00147825" w:rsidRPr="00017E1B" w:rsidRDefault="00147825" w:rsidP="0095650E">
            <w:pPr>
              <w:ind w:left="0"/>
              <w:jc w:val="center"/>
              <w:rPr>
                <w:spacing w:val="0"/>
                <w:sz w:val="24"/>
                <w:szCs w:val="24"/>
              </w:rPr>
            </w:pPr>
            <w:r w:rsidRPr="00017E1B">
              <w:rPr>
                <w:spacing w:val="0"/>
                <w:sz w:val="24"/>
                <w:szCs w:val="24"/>
              </w:rPr>
              <w:t>11,24</w:t>
            </w:r>
          </w:p>
        </w:tc>
        <w:tc>
          <w:tcPr>
            <w:tcW w:w="1374" w:type="dxa"/>
            <w:noWrap/>
            <w:vAlign w:val="bottom"/>
          </w:tcPr>
          <w:p w:rsidR="00147825" w:rsidRPr="00017E1B" w:rsidRDefault="00147825" w:rsidP="0095650E">
            <w:pPr>
              <w:ind w:left="0"/>
              <w:jc w:val="center"/>
              <w:rPr>
                <w:spacing w:val="0"/>
                <w:sz w:val="24"/>
                <w:szCs w:val="24"/>
              </w:rPr>
            </w:pPr>
            <w:r w:rsidRPr="00017E1B">
              <w:rPr>
                <w:spacing w:val="0"/>
                <w:sz w:val="24"/>
                <w:szCs w:val="24"/>
              </w:rPr>
              <w:t>11,83</w:t>
            </w:r>
          </w:p>
        </w:tc>
        <w:tc>
          <w:tcPr>
            <w:tcW w:w="1374" w:type="dxa"/>
            <w:noWrap/>
            <w:vAlign w:val="bottom"/>
          </w:tcPr>
          <w:p w:rsidR="00147825" w:rsidRPr="00017E1B" w:rsidRDefault="00147825" w:rsidP="0095650E">
            <w:pPr>
              <w:ind w:left="0"/>
              <w:jc w:val="center"/>
              <w:rPr>
                <w:spacing w:val="0"/>
                <w:sz w:val="24"/>
                <w:szCs w:val="24"/>
              </w:rPr>
            </w:pPr>
            <w:r w:rsidRPr="00017E1B">
              <w:rPr>
                <w:spacing w:val="0"/>
                <w:sz w:val="24"/>
                <w:szCs w:val="24"/>
              </w:rPr>
              <w:t>11,07</w:t>
            </w:r>
          </w:p>
        </w:tc>
        <w:tc>
          <w:tcPr>
            <w:tcW w:w="1375" w:type="dxa"/>
            <w:noWrap/>
            <w:vAlign w:val="bottom"/>
          </w:tcPr>
          <w:p w:rsidR="00147825" w:rsidRPr="00017E1B" w:rsidRDefault="00147825" w:rsidP="0095650E">
            <w:pPr>
              <w:ind w:left="0"/>
              <w:jc w:val="center"/>
              <w:rPr>
                <w:spacing w:val="0"/>
                <w:sz w:val="24"/>
                <w:szCs w:val="24"/>
              </w:rPr>
            </w:pPr>
            <w:r w:rsidRPr="00017E1B">
              <w:rPr>
                <w:spacing w:val="0"/>
                <w:sz w:val="24"/>
                <w:szCs w:val="24"/>
              </w:rPr>
              <w:t>1,03</w:t>
            </w:r>
          </w:p>
        </w:tc>
      </w:tr>
      <w:tr w:rsidR="00147825" w:rsidRPr="00017E1B">
        <w:trPr>
          <w:trHeight w:val="255"/>
        </w:trPr>
        <w:tc>
          <w:tcPr>
            <w:tcW w:w="1579" w:type="dxa"/>
            <w:noWrap/>
            <w:vAlign w:val="bottom"/>
          </w:tcPr>
          <w:p w:rsidR="00147825" w:rsidRPr="00017E1B" w:rsidRDefault="00147825" w:rsidP="00892789">
            <w:pPr>
              <w:ind w:left="0"/>
              <w:rPr>
                <w:b/>
                <w:bCs/>
                <w:spacing w:val="0"/>
                <w:sz w:val="24"/>
                <w:szCs w:val="24"/>
              </w:rPr>
            </w:pPr>
            <w:r w:rsidRPr="00017E1B">
              <w:rPr>
                <w:b/>
                <w:bCs/>
                <w:spacing w:val="0"/>
                <w:sz w:val="24"/>
                <w:szCs w:val="24"/>
              </w:rPr>
              <w:t>Sierpc</w:t>
            </w:r>
          </w:p>
        </w:tc>
        <w:tc>
          <w:tcPr>
            <w:tcW w:w="1134" w:type="dxa"/>
            <w:noWrap/>
            <w:vAlign w:val="bottom"/>
          </w:tcPr>
          <w:p w:rsidR="00147825" w:rsidRPr="00017E1B" w:rsidRDefault="00147825" w:rsidP="0095650E">
            <w:pPr>
              <w:ind w:left="0"/>
              <w:jc w:val="center"/>
              <w:rPr>
                <w:spacing w:val="0"/>
                <w:sz w:val="24"/>
                <w:szCs w:val="24"/>
              </w:rPr>
            </w:pPr>
            <w:r w:rsidRPr="00017E1B">
              <w:rPr>
                <w:spacing w:val="0"/>
                <w:sz w:val="24"/>
                <w:szCs w:val="24"/>
              </w:rPr>
              <w:t>10,78</w:t>
            </w:r>
          </w:p>
        </w:tc>
        <w:tc>
          <w:tcPr>
            <w:tcW w:w="1374" w:type="dxa"/>
            <w:noWrap/>
            <w:vAlign w:val="bottom"/>
          </w:tcPr>
          <w:p w:rsidR="00147825" w:rsidRPr="00017E1B" w:rsidRDefault="00147825" w:rsidP="0095650E">
            <w:pPr>
              <w:ind w:left="0"/>
              <w:jc w:val="center"/>
              <w:rPr>
                <w:spacing w:val="0"/>
                <w:sz w:val="24"/>
                <w:szCs w:val="24"/>
              </w:rPr>
            </w:pPr>
            <w:r w:rsidRPr="00017E1B">
              <w:rPr>
                <w:spacing w:val="0"/>
                <w:sz w:val="24"/>
                <w:szCs w:val="24"/>
              </w:rPr>
              <w:t>9,66</w:t>
            </w:r>
          </w:p>
        </w:tc>
        <w:tc>
          <w:tcPr>
            <w:tcW w:w="1374" w:type="dxa"/>
            <w:noWrap/>
            <w:vAlign w:val="bottom"/>
          </w:tcPr>
          <w:p w:rsidR="00147825" w:rsidRPr="00017E1B" w:rsidRDefault="00147825" w:rsidP="0095650E">
            <w:pPr>
              <w:ind w:left="0"/>
              <w:jc w:val="center"/>
              <w:rPr>
                <w:spacing w:val="0"/>
                <w:sz w:val="24"/>
                <w:szCs w:val="24"/>
              </w:rPr>
            </w:pPr>
            <w:r w:rsidRPr="00017E1B">
              <w:rPr>
                <w:spacing w:val="0"/>
                <w:sz w:val="24"/>
                <w:szCs w:val="24"/>
              </w:rPr>
              <w:t>8,46</w:t>
            </w:r>
          </w:p>
        </w:tc>
        <w:tc>
          <w:tcPr>
            <w:tcW w:w="1374" w:type="dxa"/>
            <w:noWrap/>
            <w:vAlign w:val="bottom"/>
          </w:tcPr>
          <w:p w:rsidR="00147825" w:rsidRPr="00017E1B" w:rsidRDefault="00147825" w:rsidP="0095650E">
            <w:pPr>
              <w:ind w:left="0"/>
              <w:jc w:val="center"/>
              <w:rPr>
                <w:spacing w:val="0"/>
                <w:sz w:val="24"/>
                <w:szCs w:val="24"/>
              </w:rPr>
            </w:pPr>
            <w:r w:rsidRPr="00017E1B">
              <w:rPr>
                <w:spacing w:val="0"/>
                <w:sz w:val="24"/>
                <w:szCs w:val="24"/>
              </w:rPr>
              <w:t>10,27</w:t>
            </w:r>
          </w:p>
        </w:tc>
        <w:tc>
          <w:tcPr>
            <w:tcW w:w="1374" w:type="dxa"/>
            <w:noWrap/>
            <w:vAlign w:val="bottom"/>
          </w:tcPr>
          <w:p w:rsidR="00147825" w:rsidRPr="00017E1B" w:rsidRDefault="00147825" w:rsidP="0095650E">
            <w:pPr>
              <w:ind w:left="0"/>
              <w:jc w:val="center"/>
              <w:rPr>
                <w:spacing w:val="0"/>
                <w:sz w:val="24"/>
                <w:szCs w:val="24"/>
              </w:rPr>
            </w:pPr>
            <w:r w:rsidRPr="00017E1B">
              <w:rPr>
                <w:spacing w:val="0"/>
                <w:sz w:val="24"/>
                <w:szCs w:val="24"/>
              </w:rPr>
              <w:t>10,68</w:t>
            </w:r>
          </w:p>
        </w:tc>
        <w:tc>
          <w:tcPr>
            <w:tcW w:w="1375" w:type="dxa"/>
            <w:noWrap/>
            <w:vAlign w:val="bottom"/>
          </w:tcPr>
          <w:p w:rsidR="00147825" w:rsidRPr="00017E1B" w:rsidRDefault="00147825" w:rsidP="0095650E">
            <w:pPr>
              <w:ind w:left="0"/>
              <w:jc w:val="center"/>
              <w:rPr>
                <w:spacing w:val="0"/>
                <w:sz w:val="24"/>
                <w:szCs w:val="24"/>
              </w:rPr>
            </w:pPr>
            <w:r w:rsidRPr="00017E1B">
              <w:rPr>
                <w:spacing w:val="0"/>
                <w:sz w:val="24"/>
                <w:szCs w:val="24"/>
              </w:rPr>
              <w:t>0,99</w:t>
            </w:r>
          </w:p>
        </w:tc>
      </w:tr>
      <w:tr w:rsidR="00147825" w:rsidRPr="00017E1B">
        <w:trPr>
          <w:trHeight w:val="255"/>
        </w:trPr>
        <w:tc>
          <w:tcPr>
            <w:tcW w:w="1579" w:type="dxa"/>
            <w:noWrap/>
            <w:vAlign w:val="bottom"/>
          </w:tcPr>
          <w:p w:rsidR="00147825" w:rsidRPr="00017E1B" w:rsidRDefault="00147825" w:rsidP="00892789">
            <w:pPr>
              <w:ind w:left="0"/>
              <w:rPr>
                <w:b/>
                <w:bCs/>
                <w:spacing w:val="0"/>
                <w:sz w:val="24"/>
                <w:szCs w:val="24"/>
              </w:rPr>
            </w:pPr>
            <w:r w:rsidRPr="00017E1B">
              <w:rPr>
                <w:b/>
                <w:bCs/>
                <w:spacing w:val="0"/>
                <w:sz w:val="24"/>
                <w:szCs w:val="24"/>
              </w:rPr>
              <w:t>Żuromin</w:t>
            </w:r>
          </w:p>
        </w:tc>
        <w:tc>
          <w:tcPr>
            <w:tcW w:w="1134" w:type="dxa"/>
            <w:noWrap/>
            <w:vAlign w:val="bottom"/>
          </w:tcPr>
          <w:p w:rsidR="00147825" w:rsidRPr="00017E1B" w:rsidRDefault="00147825" w:rsidP="0095650E">
            <w:pPr>
              <w:ind w:left="0"/>
              <w:jc w:val="center"/>
              <w:rPr>
                <w:spacing w:val="0"/>
                <w:sz w:val="24"/>
                <w:szCs w:val="24"/>
              </w:rPr>
            </w:pPr>
            <w:r w:rsidRPr="00017E1B">
              <w:rPr>
                <w:spacing w:val="0"/>
                <w:sz w:val="24"/>
                <w:szCs w:val="24"/>
              </w:rPr>
              <w:t>14,23</w:t>
            </w:r>
          </w:p>
        </w:tc>
        <w:tc>
          <w:tcPr>
            <w:tcW w:w="1374" w:type="dxa"/>
            <w:noWrap/>
            <w:vAlign w:val="bottom"/>
          </w:tcPr>
          <w:p w:rsidR="00147825" w:rsidRPr="00017E1B" w:rsidRDefault="00147825" w:rsidP="0095650E">
            <w:pPr>
              <w:ind w:left="0"/>
              <w:jc w:val="center"/>
              <w:rPr>
                <w:spacing w:val="0"/>
                <w:sz w:val="24"/>
                <w:szCs w:val="24"/>
              </w:rPr>
            </w:pPr>
            <w:r w:rsidRPr="00017E1B">
              <w:rPr>
                <w:spacing w:val="0"/>
                <w:sz w:val="24"/>
                <w:szCs w:val="24"/>
              </w:rPr>
              <w:t>11,13</w:t>
            </w:r>
          </w:p>
        </w:tc>
        <w:tc>
          <w:tcPr>
            <w:tcW w:w="1374" w:type="dxa"/>
            <w:noWrap/>
            <w:vAlign w:val="bottom"/>
          </w:tcPr>
          <w:p w:rsidR="00147825" w:rsidRPr="00017E1B" w:rsidRDefault="00147825" w:rsidP="0095650E">
            <w:pPr>
              <w:ind w:left="0"/>
              <w:jc w:val="center"/>
              <w:rPr>
                <w:spacing w:val="0"/>
                <w:sz w:val="24"/>
                <w:szCs w:val="24"/>
              </w:rPr>
            </w:pPr>
            <w:r w:rsidRPr="00017E1B">
              <w:rPr>
                <w:spacing w:val="0"/>
                <w:sz w:val="24"/>
                <w:szCs w:val="24"/>
              </w:rPr>
              <w:t>8,60</w:t>
            </w:r>
          </w:p>
        </w:tc>
        <w:tc>
          <w:tcPr>
            <w:tcW w:w="1374" w:type="dxa"/>
            <w:noWrap/>
            <w:vAlign w:val="bottom"/>
          </w:tcPr>
          <w:p w:rsidR="00147825" w:rsidRPr="00017E1B" w:rsidRDefault="00147825" w:rsidP="0095650E">
            <w:pPr>
              <w:ind w:left="0"/>
              <w:jc w:val="center"/>
              <w:rPr>
                <w:spacing w:val="0"/>
                <w:sz w:val="24"/>
                <w:szCs w:val="24"/>
              </w:rPr>
            </w:pPr>
            <w:r w:rsidRPr="00017E1B">
              <w:rPr>
                <w:spacing w:val="0"/>
                <w:sz w:val="24"/>
                <w:szCs w:val="24"/>
              </w:rPr>
              <w:t>10,46</w:t>
            </w:r>
          </w:p>
        </w:tc>
        <w:tc>
          <w:tcPr>
            <w:tcW w:w="1374" w:type="dxa"/>
            <w:noWrap/>
            <w:vAlign w:val="bottom"/>
          </w:tcPr>
          <w:p w:rsidR="00147825" w:rsidRPr="00017E1B" w:rsidRDefault="00147825" w:rsidP="0095650E">
            <w:pPr>
              <w:ind w:left="0"/>
              <w:jc w:val="center"/>
              <w:rPr>
                <w:spacing w:val="0"/>
                <w:sz w:val="24"/>
                <w:szCs w:val="24"/>
              </w:rPr>
            </w:pPr>
            <w:r w:rsidRPr="00017E1B">
              <w:rPr>
                <w:spacing w:val="0"/>
                <w:sz w:val="24"/>
                <w:szCs w:val="24"/>
              </w:rPr>
              <w:t>10,11</w:t>
            </w:r>
          </w:p>
        </w:tc>
        <w:tc>
          <w:tcPr>
            <w:tcW w:w="1375" w:type="dxa"/>
            <w:noWrap/>
            <w:vAlign w:val="bottom"/>
          </w:tcPr>
          <w:p w:rsidR="00147825" w:rsidRPr="00017E1B" w:rsidRDefault="00147825" w:rsidP="0095650E">
            <w:pPr>
              <w:ind w:left="0"/>
              <w:jc w:val="center"/>
              <w:rPr>
                <w:spacing w:val="0"/>
                <w:sz w:val="24"/>
                <w:szCs w:val="24"/>
              </w:rPr>
            </w:pPr>
            <w:r w:rsidRPr="00017E1B">
              <w:rPr>
                <w:spacing w:val="0"/>
                <w:sz w:val="24"/>
                <w:szCs w:val="24"/>
              </w:rPr>
              <w:t>0,71</w:t>
            </w:r>
          </w:p>
        </w:tc>
      </w:tr>
      <w:tr w:rsidR="00147825" w:rsidRPr="00017E1B">
        <w:trPr>
          <w:trHeight w:val="255"/>
        </w:trPr>
        <w:tc>
          <w:tcPr>
            <w:tcW w:w="1579" w:type="dxa"/>
            <w:noWrap/>
            <w:vAlign w:val="bottom"/>
          </w:tcPr>
          <w:p w:rsidR="00147825" w:rsidRPr="00017E1B" w:rsidRDefault="00147825" w:rsidP="00892789">
            <w:pPr>
              <w:ind w:left="0"/>
              <w:rPr>
                <w:b/>
                <w:bCs/>
                <w:spacing w:val="0"/>
                <w:sz w:val="24"/>
                <w:szCs w:val="24"/>
              </w:rPr>
            </w:pPr>
            <w:r w:rsidRPr="00017E1B">
              <w:rPr>
                <w:b/>
                <w:bCs/>
                <w:spacing w:val="0"/>
                <w:sz w:val="24"/>
                <w:szCs w:val="24"/>
              </w:rPr>
              <w:t>Działdowo</w:t>
            </w:r>
          </w:p>
        </w:tc>
        <w:tc>
          <w:tcPr>
            <w:tcW w:w="1134" w:type="dxa"/>
            <w:noWrap/>
            <w:vAlign w:val="bottom"/>
          </w:tcPr>
          <w:p w:rsidR="00147825" w:rsidRPr="00017E1B" w:rsidRDefault="00147825" w:rsidP="0095650E">
            <w:pPr>
              <w:ind w:left="0"/>
              <w:jc w:val="center"/>
              <w:rPr>
                <w:spacing w:val="0"/>
                <w:sz w:val="24"/>
                <w:szCs w:val="24"/>
              </w:rPr>
            </w:pPr>
            <w:r w:rsidRPr="00017E1B">
              <w:rPr>
                <w:spacing w:val="0"/>
                <w:sz w:val="24"/>
                <w:szCs w:val="24"/>
              </w:rPr>
              <w:t>10,31</w:t>
            </w:r>
          </w:p>
        </w:tc>
        <w:tc>
          <w:tcPr>
            <w:tcW w:w="1374" w:type="dxa"/>
            <w:noWrap/>
            <w:vAlign w:val="bottom"/>
          </w:tcPr>
          <w:p w:rsidR="00147825" w:rsidRPr="00017E1B" w:rsidRDefault="00147825" w:rsidP="0095650E">
            <w:pPr>
              <w:ind w:left="0"/>
              <w:jc w:val="center"/>
              <w:rPr>
                <w:spacing w:val="0"/>
                <w:sz w:val="24"/>
                <w:szCs w:val="24"/>
              </w:rPr>
            </w:pPr>
            <w:r w:rsidRPr="00017E1B">
              <w:rPr>
                <w:spacing w:val="0"/>
                <w:sz w:val="24"/>
                <w:szCs w:val="24"/>
              </w:rPr>
              <w:t>9,73</w:t>
            </w:r>
          </w:p>
        </w:tc>
        <w:tc>
          <w:tcPr>
            <w:tcW w:w="1374" w:type="dxa"/>
            <w:noWrap/>
            <w:vAlign w:val="bottom"/>
          </w:tcPr>
          <w:p w:rsidR="00147825" w:rsidRPr="00017E1B" w:rsidRDefault="00147825" w:rsidP="0095650E">
            <w:pPr>
              <w:ind w:left="0"/>
              <w:jc w:val="center"/>
              <w:rPr>
                <w:spacing w:val="0"/>
                <w:sz w:val="24"/>
                <w:szCs w:val="24"/>
              </w:rPr>
            </w:pPr>
            <w:r w:rsidRPr="00017E1B">
              <w:rPr>
                <w:spacing w:val="0"/>
                <w:sz w:val="24"/>
                <w:szCs w:val="24"/>
              </w:rPr>
              <w:t>10,07</w:t>
            </w:r>
          </w:p>
        </w:tc>
        <w:tc>
          <w:tcPr>
            <w:tcW w:w="1374" w:type="dxa"/>
            <w:noWrap/>
            <w:vAlign w:val="bottom"/>
          </w:tcPr>
          <w:p w:rsidR="00147825" w:rsidRPr="00017E1B" w:rsidRDefault="00147825" w:rsidP="0095650E">
            <w:pPr>
              <w:ind w:left="0"/>
              <w:jc w:val="center"/>
              <w:rPr>
                <w:spacing w:val="0"/>
                <w:sz w:val="24"/>
                <w:szCs w:val="24"/>
              </w:rPr>
            </w:pPr>
            <w:r w:rsidRPr="00017E1B">
              <w:rPr>
                <w:spacing w:val="0"/>
                <w:sz w:val="24"/>
                <w:szCs w:val="24"/>
              </w:rPr>
              <w:t>12,50</w:t>
            </w:r>
          </w:p>
        </w:tc>
        <w:tc>
          <w:tcPr>
            <w:tcW w:w="1374" w:type="dxa"/>
            <w:noWrap/>
            <w:vAlign w:val="bottom"/>
          </w:tcPr>
          <w:p w:rsidR="00147825" w:rsidRPr="00017E1B" w:rsidRDefault="00147825" w:rsidP="0095650E">
            <w:pPr>
              <w:ind w:left="0"/>
              <w:jc w:val="center"/>
              <w:rPr>
                <w:spacing w:val="0"/>
                <w:sz w:val="24"/>
                <w:szCs w:val="24"/>
              </w:rPr>
            </w:pPr>
            <w:r w:rsidRPr="00017E1B">
              <w:rPr>
                <w:spacing w:val="0"/>
                <w:sz w:val="24"/>
                <w:szCs w:val="24"/>
              </w:rPr>
              <w:t>10,19</w:t>
            </w:r>
          </w:p>
        </w:tc>
        <w:tc>
          <w:tcPr>
            <w:tcW w:w="1375" w:type="dxa"/>
            <w:noWrap/>
            <w:vAlign w:val="bottom"/>
          </w:tcPr>
          <w:p w:rsidR="00147825" w:rsidRPr="00017E1B" w:rsidRDefault="00147825" w:rsidP="0095650E">
            <w:pPr>
              <w:ind w:left="0"/>
              <w:jc w:val="center"/>
              <w:rPr>
                <w:spacing w:val="0"/>
                <w:sz w:val="24"/>
                <w:szCs w:val="24"/>
              </w:rPr>
            </w:pPr>
            <w:r w:rsidRPr="00017E1B">
              <w:rPr>
                <w:spacing w:val="0"/>
                <w:sz w:val="24"/>
                <w:szCs w:val="24"/>
              </w:rPr>
              <w:t>0,99</w:t>
            </w:r>
          </w:p>
        </w:tc>
      </w:tr>
      <w:tr w:rsidR="00147825" w:rsidRPr="00017E1B">
        <w:trPr>
          <w:trHeight w:val="255"/>
        </w:trPr>
        <w:tc>
          <w:tcPr>
            <w:tcW w:w="1579" w:type="dxa"/>
            <w:noWrap/>
            <w:vAlign w:val="bottom"/>
          </w:tcPr>
          <w:p w:rsidR="00147825" w:rsidRPr="00017E1B" w:rsidRDefault="00147825" w:rsidP="00892789">
            <w:pPr>
              <w:ind w:left="0"/>
              <w:rPr>
                <w:b/>
                <w:bCs/>
                <w:spacing w:val="0"/>
                <w:sz w:val="24"/>
                <w:szCs w:val="24"/>
              </w:rPr>
            </w:pPr>
            <w:r w:rsidRPr="00017E1B">
              <w:rPr>
                <w:b/>
                <w:bCs/>
                <w:spacing w:val="0"/>
                <w:sz w:val="24"/>
                <w:szCs w:val="24"/>
              </w:rPr>
              <w:t>Nidzica</w:t>
            </w:r>
          </w:p>
        </w:tc>
        <w:tc>
          <w:tcPr>
            <w:tcW w:w="1134" w:type="dxa"/>
            <w:noWrap/>
            <w:vAlign w:val="bottom"/>
          </w:tcPr>
          <w:p w:rsidR="00147825" w:rsidRPr="00017E1B" w:rsidRDefault="00147825" w:rsidP="0095650E">
            <w:pPr>
              <w:ind w:left="0"/>
              <w:jc w:val="center"/>
              <w:rPr>
                <w:spacing w:val="0"/>
                <w:sz w:val="24"/>
                <w:szCs w:val="24"/>
              </w:rPr>
            </w:pPr>
            <w:r w:rsidRPr="00017E1B">
              <w:rPr>
                <w:spacing w:val="0"/>
                <w:sz w:val="24"/>
                <w:szCs w:val="24"/>
              </w:rPr>
              <w:t>14,77</w:t>
            </w:r>
          </w:p>
        </w:tc>
        <w:tc>
          <w:tcPr>
            <w:tcW w:w="1374" w:type="dxa"/>
            <w:noWrap/>
            <w:vAlign w:val="bottom"/>
          </w:tcPr>
          <w:p w:rsidR="00147825" w:rsidRPr="00017E1B" w:rsidRDefault="00147825" w:rsidP="0095650E">
            <w:pPr>
              <w:ind w:left="0"/>
              <w:jc w:val="center"/>
              <w:rPr>
                <w:spacing w:val="0"/>
                <w:sz w:val="24"/>
                <w:szCs w:val="24"/>
              </w:rPr>
            </w:pPr>
            <w:r w:rsidRPr="00017E1B">
              <w:rPr>
                <w:spacing w:val="0"/>
                <w:sz w:val="24"/>
                <w:szCs w:val="24"/>
              </w:rPr>
              <w:t>11,92</w:t>
            </w:r>
          </w:p>
        </w:tc>
        <w:tc>
          <w:tcPr>
            <w:tcW w:w="1374" w:type="dxa"/>
            <w:noWrap/>
            <w:vAlign w:val="bottom"/>
          </w:tcPr>
          <w:p w:rsidR="00147825" w:rsidRPr="00017E1B" w:rsidRDefault="00147825" w:rsidP="0095650E">
            <w:pPr>
              <w:ind w:left="0"/>
              <w:jc w:val="center"/>
              <w:rPr>
                <w:spacing w:val="0"/>
                <w:sz w:val="24"/>
                <w:szCs w:val="24"/>
              </w:rPr>
            </w:pPr>
            <w:r w:rsidRPr="00017E1B">
              <w:rPr>
                <w:spacing w:val="0"/>
                <w:sz w:val="24"/>
                <w:szCs w:val="24"/>
              </w:rPr>
              <w:t>11,11</w:t>
            </w:r>
          </w:p>
        </w:tc>
        <w:tc>
          <w:tcPr>
            <w:tcW w:w="1374" w:type="dxa"/>
            <w:noWrap/>
            <w:vAlign w:val="bottom"/>
          </w:tcPr>
          <w:p w:rsidR="00147825" w:rsidRPr="00017E1B" w:rsidRDefault="00147825" w:rsidP="0095650E">
            <w:pPr>
              <w:ind w:left="0"/>
              <w:jc w:val="center"/>
              <w:rPr>
                <w:spacing w:val="0"/>
                <w:sz w:val="24"/>
                <w:szCs w:val="24"/>
              </w:rPr>
            </w:pPr>
            <w:r w:rsidRPr="00017E1B">
              <w:rPr>
                <w:spacing w:val="0"/>
                <w:sz w:val="24"/>
                <w:szCs w:val="24"/>
              </w:rPr>
              <w:t>11,92</w:t>
            </w:r>
          </w:p>
        </w:tc>
        <w:tc>
          <w:tcPr>
            <w:tcW w:w="1374" w:type="dxa"/>
            <w:noWrap/>
            <w:vAlign w:val="bottom"/>
          </w:tcPr>
          <w:p w:rsidR="00147825" w:rsidRPr="00017E1B" w:rsidRDefault="00147825" w:rsidP="0095650E">
            <w:pPr>
              <w:ind w:left="0"/>
              <w:jc w:val="center"/>
              <w:rPr>
                <w:spacing w:val="0"/>
                <w:sz w:val="24"/>
                <w:szCs w:val="24"/>
              </w:rPr>
            </w:pPr>
            <w:r w:rsidRPr="00017E1B">
              <w:rPr>
                <w:spacing w:val="0"/>
                <w:sz w:val="24"/>
                <w:szCs w:val="24"/>
              </w:rPr>
              <w:t>10,27</w:t>
            </w:r>
          </w:p>
        </w:tc>
        <w:tc>
          <w:tcPr>
            <w:tcW w:w="1375" w:type="dxa"/>
            <w:noWrap/>
            <w:vAlign w:val="bottom"/>
          </w:tcPr>
          <w:p w:rsidR="00147825" w:rsidRPr="00017E1B" w:rsidRDefault="00147825" w:rsidP="0095650E">
            <w:pPr>
              <w:ind w:left="0"/>
              <w:jc w:val="center"/>
              <w:rPr>
                <w:spacing w:val="0"/>
                <w:sz w:val="24"/>
                <w:szCs w:val="24"/>
              </w:rPr>
            </w:pPr>
            <w:r w:rsidRPr="00017E1B">
              <w:rPr>
                <w:spacing w:val="0"/>
                <w:sz w:val="24"/>
                <w:szCs w:val="24"/>
              </w:rPr>
              <w:t>0,70</w:t>
            </w:r>
          </w:p>
        </w:tc>
      </w:tr>
      <w:tr w:rsidR="00147825" w:rsidRPr="00017E1B">
        <w:trPr>
          <w:trHeight w:val="255"/>
        </w:trPr>
        <w:tc>
          <w:tcPr>
            <w:tcW w:w="1579" w:type="dxa"/>
            <w:tcBorders>
              <w:bottom w:val="double" w:sz="4" w:space="0" w:color="auto"/>
            </w:tcBorders>
            <w:noWrap/>
            <w:vAlign w:val="bottom"/>
          </w:tcPr>
          <w:p w:rsidR="00147825" w:rsidRPr="00017E1B" w:rsidRDefault="00147825" w:rsidP="00892789">
            <w:pPr>
              <w:ind w:left="0"/>
              <w:rPr>
                <w:b/>
                <w:bCs/>
                <w:spacing w:val="0"/>
                <w:sz w:val="24"/>
                <w:szCs w:val="24"/>
              </w:rPr>
            </w:pPr>
            <w:r w:rsidRPr="00017E1B">
              <w:rPr>
                <w:b/>
                <w:bCs/>
                <w:spacing w:val="0"/>
                <w:sz w:val="24"/>
                <w:szCs w:val="24"/>
              </w:rPr>
              <w:t>Koło</w:t>
            </w:r>
          </w:p>
        </w:tc>
        <w:tc>
          <w:tcPr>
            <w:tcW w:w="1134" w:type="dxa"/>
            <w:tcBorders>
              <w:bottom w:val="double" w:sz="4" w:space="0" w:color="auto"/>
            </w:tcBorders>
            <w:noWrap/>
            <w:vAlign w:val="bottom"/>
          </w:tcPr>
          <w:p w:rsidR="00147825" w:rsidRPr="00017E1B" w:rsidRDefault="00147825" w:rsidP="0095650E">
            <w:pPr>
              <w:ind w:left="0"/>
              <w:jc w:val="center"/>
              <w:rPr>
                <w:spacing w:val="0"/>
                <w:sz w:val="24"/>
                <w:szCs w:val="24"/>
              </w:rPr>
            </w:pPr>
            <w:r w:rsidRPr="00017E1B">
              <w:rPr>
                <w:spacing w:val="0"/>
                <w:sz w:val="24"/>
                <w:szCs w:val="24"/>
              </w:rPr>
              <w:t>10,65</w:t>
            </w:r>
          </w:p>
        </w:tc>
        <w:tc>
          <w:tcPr>
            <w:tcW w:w="1374" w:type="dxa"/>
            <w:tcBorders>
              <w:bottom w:val="double" w:sz="4" w:space="0" w:color="auto"/>
            </w:tcBorders>
            <w:noWrap/>
            <w:vAlign w:val="bottom"/>
          </w:tcPr>
          <w:p w:rsidR="00147825" w:rsidRPr="00017E1B" w:rsidRDefault="00147825" w:rsidP="0095650E">
            <w:pPr>
              <w:ind w:left="0"/>
              <w:jc w:val="center"/>
              <w:rPr>
                <w:spacing w:val="0"/>
                <w:sz w:val="24"/>
                <w:szCs w:val="24"/>
              </w:rPr>
            </w:pPr>
            <w:r w:rsidRPr="00017E1B">
              <w:rPr>
                <w:spacing w:val="0"/>
                <w:sz w:val="24"/>
                <w:szCs w:val="24"/>
              </w:rPr>
              <w:t>10,07</w:t>
            </w:r>
          </w:p>
        </w:tc>
        <w:tc>
          <w:tcPr>
            <w:tcW w:w="1374" w:type="dxa"/>
            <w:tcBorders>
              <w:bottom w:val="double" w:sz="4" w:space="0" w:color="auto"/>
            </w:tcBorders>
            <w:noWrap/>
            <w:vAlign w:val="bottom"/>
          </w:tcPr>
          <w:p w:rsidR="00147825" w:rsidRPr="00017E1B" w:rsidRDefault="00147825" w:rsidP="0095650E">
            <w:pPr>
              <w:ind w:left="0"/>
              <w:jc w:val="center"/>
              <w:rPr>
                <w:spacing w:val="0"/>
                <w:sz w:val="24"/>
                <w:szCs w:val="24"/>
              </w:rPr>
            </w:pPr>
            <w:r w:rsidRPr="00017E1B">
              <w:rPr>
                <w:spacing w:val="0"/>
                <w:sz w:val="24"/>
                <w:szCs w:val="24"/>
              </w:rPr>
              <w:t>10,35</w:t>
            </w:r>
          </w:p>
        </w:tc>
        <w:tc>
          <w:tcPr>
            <w:tcW w:w="1374" w:type="dxa"/>
            <w:tcBorders>
              <w:bottom w:val="double" w:sz="4" w:space="0" w:color="auto"/>
            </w:tcBorders>
            <w:noWrap/>
            <w:vAlign w:val="bottom"/>
          </w:tcPr>
          <w:p w:rsidR="00147825" w:rsidRPr="00017E1B" w:rsidRDefault="00147825" w:rsidP="0095650E">
            <w:pPr>
              <w:ind w:left="0"/>
              <w:jc w:val="center"/>
              <w:rPr>
                <w:spacing w:val="0"/>
                <w:sz w:val="24"/>
                <w:szCs w:val="24"/>
              </w:rPr>
            </w:pPr>
            <w:r w:rsidRPr="00017E1B">
              <w:rPr>
                <w:spacing w:val="0"/>
                <w:sz w:val="24"/>
                <w:szCs w:val="24"/>
              </w:rPr>
              <w:t>11,19</w:t>
            </w:r>
          </w:p>
        </w:tc>
        <w:tc>
          <w:tcPr>
            <w:tcW w:w="1374" w:type="dxa"/>
            <w:tcBorders>
              <w:bottom w:val="double" w:sz="4" w:space="0" w:color="auto"/>
            </w:tcBorders>
            <w:noWrap/>
            <w:vAlign w:val="bottom"/>
          </w:tcPr>
          <w:p w:rsidR="00147825" w:rsidRPr="00017E1B" w:rsidRDefault="00147825" w:rsidP="0095650E">
            <w:pPr>
              <w:ind w:left="0"/>
              <w:jc w:val="center"/>
              <w:rPr>
                <w:spacing w:val="0"/>
                <w:sz w:val="24"/>
                <w:szCs w:val="24"/>
              </w:rPr>
            </w:pPr>
            <w:r w:rsidRPr="00017E1B">
              <w:rPr>
                <w:spacing w:val="0"/>
                <w:sz w:val="24"/>
                <w:szCs w:val="24"/>
              </w:rPr>
              <w:t>11,32</w:t>
            </w:r>
          </w:p>
        </w:tc>
        <w:tc>
          <w:tcPr>
            <w:tcW w:w="1375" w:type="dxa"/>
            <w:tcBorders>
              <w:bottom w:val="double" w:sz="4" w:space="0" w:color="auto"/>
            </w:tcBorders>
            <w:noWrap/>
            <w:vAlign w:val="bottom"/>
          </w:tcPr>
          <w:p w:rsidR="00147825" w:rsidRPr="00017E1B" w:rsidRDefault="00147825" w:rsidP="0095650E">
            <w:pPr>
              <w:ind w:left="0"/>
              <w:jc w:val="center"/>
              <w:rPr>
                <w:spacing w:val="0"/>
                <w:sz w:val="24"/>
                <w:szCs w:val="24"/>
              </w:rPr>
            </w:pPr>
            <w:r w:rsidRPr="00017E1B">
              <w:rPr>
                <w:spacing w:val="0"/>
                <w:sz w:val="24"/>
                <w:szCs w:val="24"/>
              </w:rPr>
              <w:t>1,06</w:t>
            </w:r>
          </w:p>
        </w:tc>
      </w:tr>
    </w:tbl>
    <w:p w:rsidR="00147825" w:rsidRPr="00D07754" w:rsidRDefault="00147825" w:rsidP="0095650E">
      <w:pPr>
        <w:ind w:left="0" w:right="-911"/>
        <w:jc w:val="both"/>
        <w:rPr>
          <w:rFonts w:ascii="Arial Narrow" w:hAnsi="Arial Narrow" w:cs="Arial Narrow"/>
          <w:spacing w:val="0"/>
          <w:sz w:val="18"/>
          <w:szCs w:val="18"/>
        </w:rPr>
      </w:pPr>
      <w:r w:rsidRPr="00D07754">
        <w:rPr>
          <w:rFonts w:ascii="Arial Narrow" w:hAnsi="Arial Narrow" w:cs="Arial Narrow"/>
          <w:spacing w:val="0"/>
          <w:sz w:val="18"/>
          <w:szCs w:val="18"/>
        </w:rPr>
        <w:t>Źródło: Opracowanie własne SRGG</w:t>
      </w:r>
    </w:p>
    <w:p w:rsidR="00147825" w:rsidRDefault="00147825" w:rsidP="0095650E">
      <w:pPr>
        <w:ind w:left="0" w:right="-911"/>
        <w:jc w:val="both"/>
        <w:rPr>
          <w:rFonts w:ascii="Arial Narrow" w:hAnsi="Arial Narrow" w:cs="Arial Narrow"/>
          <w:spacing w:val="0"/>
          <w:sz w:val="18"/>
          <w:szCs w:val="18"/>
        </w:rPr>
      </w:pPr>
    </w:p>
    <w:p w:rsidR="00147825" w:rsidRDefault="00147825" w:rsidP="0095650E">
      <w:pPr>
        <w:ind w:left="0" w:right="-911"/>
        <w:jc w:val="both"/>
        <w:rPr>
          <w:rFonts w:ascii="Arial Narrow" w:hAnsi="Arial Narrow" w:cs="Arial Narrow"/>
          <w:spacing w:val="0"/>
          <w:sz w:val="18"/>
          <w:szCs w:val="18"/>
        </w:rPr>
      </w:pPr>
    </w:p>
    <w:p w:rsidR="00147825" w:rsidRDefault="00147825" w:rsidP="0095650E">
      <w:pPr>
        <w:pStyle w:val="Caption"/>
        <w:spacing w:after="0"/>
      </w:pPr>
      <w:bookmarkStart w:id="30" w:name="_Toc404778203"/>
      <w:r>
        <w:t xml:space="preserve">Tabela </w:t>
      </w:r>
      <w:fldSimple w:instr=" STYLEREF 2 \s ">
        <w:r>
          <w:rPr>
            <w:noProof/>
          </w:rPr>
          <w:t>2.4</w:t>
        </w:r>
      </w:fldSimple>
      <w:r>
        <w:noBreakHyphen/>
      </w:r>
      <w:fldSimple w:instr=" SEQ Tabela \* ARABIC \s 2 ">
        <w:r>
          <w:rPr>
            <w:noProof/>
          </w:rPr>
          <w:t>5</w:t>
        </w:r>
      </w:fldSimple>
      <w:r>
        <w:t xml:space="preserve"> Współczynnik dzietności* w latach 1995 - 2012</w:t>
      </w:r>
      <w:bookmarkEnd w:id="30"/>
    </w:p>
    <w:tbl>
      <w:tblPr>
        <w:tblW w:w="9584" w:type="dxa"/>
        <w:tblInd w:w="-68" w:type="dxa"/>
        <w:tblBorders>
          <w:top w:val="double" w:sz="4" w:space="0" w:color="auto"/>
          <w:bottom w:val="double" w:sz="4" w:space="0" w:color="auto"/>
        </w:tblBorders>
        <w:tblLayout w:type="fixed"/>
        <w:tblCellMar>
          <w:left w:w="70" w:type="dxa"/>
          <w:right w:w="70" w:type="dxa"/>
        </w:tblCellMar>
        <w:tblLook w:val="00A0"/>
      </w:tblPr>
      <w:tblGrid>
        <w:gridCol w:w="1579"/>
        <w:gridCol w:w="1134"/>
        <w:gridCol w:w="1374"/>
        <w:gridCol w:w="1374"/>
        <w:gridCol w:w="1374"/>
        <w:gridCol w:w="1374"/>
        <w:gridCol w:w="1375"/>
      </w:tblGrid>
      <w:tr w:rsidR="00147825" w:rsidRPr="00017E1B">
        <w:trPr>
          <w:trHeight w:val="255"/>
        </w:trPr>
        <w:tc>
          <w:tcPr>
            <w:tcW w:w="1579" w:type="dxa"/>
            <w:tcBorders>
              <w:top w:val="double" w:sz="4" w:space="0" w:color="auto"/>
              <w:bottom w:val="double" w:sz="4" w:space="0" w:color="auto"/>
            </w:tcBorders>
            <w:noWrap/>
            <w:vAlign w:val="bottom"/>
          </w:tcPr>
          <w:p w:rsidR="00147825" w:rsidRPr="00017E1B" w:rsidRDefault="00147825" w:rsidP="00892789">
            <w:pPr>
              <w:ind w:left="0"/>
              <w:rPr>
                <w:spacing w:val="0"/>
                <w:sz w:val="24"/>
                <w:szCs w:val="24"/>
              </w:rPr>
            </w:pPr>
          </w:p>
        </w:tc>
        <w:tc>
          <w:tcPr>
            <w:tcW w:w="1134" w:type="dxa"/>
            <w:tcBorders>
              <w:top w:val="double" w:sz="4" w:space="0" w:color="auto"/>
              <w:bottom w:val="double" w:sz="4" w:space="0" w:color="auto"/>
            </w:tcBorders>
            <w:noWrap/>
            <w:vAlign w:val="bottom"/>
          </w:tcPr>
          <w:p w:rsidR="00147825" w:rsidRPr="00017E1B" w:rsidRDefault="00147825" w:rsidP="00892789">
            <w:pPr>
              <w:ind w:left="0"/>
              <w:jc w:val="center"/>
              <w:rPr>
                <w:b/>
                <w:bCs/>
                <w:spacing w:val="0"/>
                <w:sz w:val="24"/>
                <w:szCs w:val="24"/>
              </w:rPr>
            </w:pPr>
            <w:r w:rsidRPr="00017E1B">
              <w:rPr>
                <w:b/>
                <w:bCs/>
                <w:spacing w:val="0"/>
                <w:sz w:val="24"/>
                <w:szCs w:val="24"/>
              </w:rPr>
              <w:t>1995</w:t>
            </w:r>
          </w:p>
        </w:tc>
        <w:tc>
          <w:tcPr>
            <w:tcW w:w="1374" w:type="dxa"/>
            <w:tcBorders>
              <w:top w:val="double" w:sz="4" w:space="0" w:color="auto"/>
              <w:bottom w:val="double" w:sz="4" w:space="0" w:color="auto"/>
            </w:tcBorders>
            <w:noWrap/>
            <w:vAlign w:val="bottom"/>
          </w:tcPr>
          <w:p w:rsidR="00147825" w:rsidRPr="00017E1B" w:rsidRDefault="00147825" w:rsidP="00892789">
            <w:pPr>
              <w:ind w:left="0"/>
              <w:jc w:val="center"/>
              <w:rPr>
                <w:b/>
                <w:bCs/>
                <w:spacing w:val="0"/>
                <w:sz w:val="24"/>
                <w:szCs w:val="24"/>
              </w:rPr>
            </w:pPr>
            <w:r w:rsidRPr="00017E1B">
              <w:rPr>
                <w:b/>
                <w:bCs/>
                <w:spacing w:val="0"/>
                <w:sz w:val="24"/>
                <w:szCs w:val="24"/>
              </w:rPr>
              <w:t>2000</w:t>
            </w:r>
          </w:p>
        </w:tc>
        <w:tc>
          <w:tcPr>
            <w:tcW w:w="1374" w:type="dxa"/>
            <w:tcBorders>
              <w:top w:val="double" w:sz="4" w:space="0" w:color="auto"/>
              <w:bottom w:val="double" w:sz="4" w:space="0" w:color="auto"/>
            </w:tcBorders>
            <w:noWrap/>
            <w:vAlign w:val="bottom"/>
          </w:tcPr>
          <w:p w:rsidR="00147825" w:rsidRPr="00017E1B" w:rsidRDefault="00147825" w:rsidP="00892789">
            <w:pPr>
              <w:ind w:left="0"/>
              <w:jc w:val="center"/>
              <w:rPr>
                <w:b/>
                <w:bCs/>
                <w:spacing w:val="0"/>
                <w:sz w:val="24"/>
                <w:szCs w:val="24"/>
              </w:rPr>
            </w:pPr>
            <w:r w:rsidRPr="00017E1B">
              <w:rPr>
                <w:b/>
                <w:bCs/>
                <w:spacing w:val="0"/>
                <w:sz w:val="24"/>
                <w:szCs w:val="24"/>
              </w:rPr>
              <w:t>2005</w:t>
            </w:r>
          </w:p>
        </w:tc>
        <w:tc>
          <w:tcPr>
            <w:tcW w:w="1374" w:type="dxa"/>
            <w:tcBorders>
              <w:top w:val="double" w:sz="4" w:space="0" w:color="auto"/>
              <w:bottom w:val="double" w:sz="4" w:space="0" w:color="auto"/>
            </w:tcBorders>
            <w:noWrap/>
            <w:vAlign w:val="bottom"/>
          </w:tcPr>
          <w:p w:rsidR="00147825" w:rsidRPr="00017E1B" w:rsidRDefault="00147825" w:rsidP="00892789">
            <w:pPr>
              <w:ind w:left="0"/>
              <w:jc w:val="center"/>
              <w:rPr>
                <w:b/>
                <w:bCs/>
                <w:spacing w:val="0"/>
                <w:sz w:val="24"/>
                <w:szCs w:val="24"/>
              </w:rPr>
            </w:pPr>
            <w:r w:rsidRPr="00017E1B">
              <w:rPr>
                <w:b/>
                <w:bCs/>
                <w:spacing w:val="0"/>
                <w:sz w:val="24"/>
                <w:szCs w:val="24"/>
              </w:rPr>
              <w:t>2009</w:t>
            </w:r>
          </w:p>
        </w:tc>
        <w:tc>
          <w:tcPr>
            <w:tcW w:w="1374" w:type="dxa"/>
            <w:tcBorders>
              <w:top w:val="double" w:sz="4" w:space="0" w:color="auto"/>
              <w:bottom w:val="double" w:sz="4" w:space="0" w:color="auto"/>
            </w:tcBorders>
            <w:noWrap/>
            <w:vAlign w:val="bottom"/>
          </w:tcPr>
          <w:p w:rsidR="00147825" w:rsidRPr="00017E1B" w:rsidRDefault="00147825" w:rsidP="00892789">
            <w:pPr>
              <w:ind w:left="0"/>
              <w:jc w:val="center"/>
              <w:rPr>
                <w:b/>
                <w:bCs/>
                <w:spacing w:val="0"/>
                <w:sz w:val="24"/>
                <w:szCs w:val="24"/>
              </w:rPr>
            </w:pPr>
            <w:r w:rsidRPr="00017E1B">
              <w:rPr>
                <w:b/>
                <w:bCs/>
                <w:spacing w:val="0"/>
                <w:sz w:val="24"/>
                <w:szCs w:val="24"/>
              </w:rPr>
              <w:t>2012</w:t>
            </w:r>
          </w:p>
        </w:tc>
        <w:tc>
          <w:tcPr>
            <w:tcW w:w="1375" w:type="dxa"/>
            <w:tcBorders>
              <w:top w:val="double" w:sz="4" w:space="0" w:color="auto"/>
              <w:bottom w:val="double" w:sz="4" w:space="0" w:color="auto"/>
            </w:tcBorders>
            <w:noWrap/>
            <w:vAlign w:val="bottom"/>
          </w:tcPr>
          <w:p w:rsidR="00147825" w:rsidRPr="00017E1B" w:rsidRDefault="00147825" w:rsidP="00892789">
            <w:pPr>
              <w:ind w:left="0"/>
              <w:jc w:val="center"/>
              <w:rPr>
                <w:b/>
                <w:bCs/>
                <w:spacing w:val="0"/>
                <w:sz w:val="24"/>
                <w:szCs w:val="24"/>
              </w:rPr>
            </w:pPr>
            <w:r w:rsidRPr="00017E1B">
              <w:rPr>
                <w:b/>
                <w:bCs/>
                <w:spacing w:val="0"/>
                <w:sz w:val="24"/>
                <w:szCs w:val="24"/>
              </w:rPr>
              <w:t>Dynamika 2012/1995</w:t>
            </w:r>
          </w:p>
        </w:tc>
      </w:tr>
      <w:tr w:rsidR="00147825" w:rsidRPr="00017E1B">
        <w:trPr>
          <w:trHeight w:val="255"/>
        </w:trPr>
        <w:tc>
          <w:tcPr>
            <w:tcW w:w="1579" w:type="dxa"/>
            <w:tcBorders>
              <w:top w:val="double" w:sz="4" w:space="0" w:color="auto"/>
            </w:tcBorders>
            <w:noWrap/>
            <w:vAlign w:val="bottom"/>
          </w:tcPr>
          <w:p w:rsidR="00147825" w:rsidRPr="00017E1B" w:rsidRDefault="00147825" w:rsidP="00892789">
            <w:pPr>
              <w:ind w:left="0"/>
              <w:rPr>
                <w:b/>
                <w:bCs/>
                <w:spacing w:val="0"/>
                <w:sz w:val="24"/>
                <w:szCs w:val="24"/>
              </w:rPr>
            </w:pPr>
            <w:r w:rsidRPr="00017E1B">
              <w:rPr>
                <w:b/>
                <w:bCs/>
                <w:spacing w:val="0"/>
                <w:sz w:val="24"/>
                <w:szCs w:val="24"/>
              </w:rPr>
              <w:t>Łowicz</w:t>
            </w:r>
          </w:p>
        </w:tc>
        <w:tc>
          <w:tcPr>
            <w:tcW w:w="1134" w:type="dxa"/>
            <w:tcBorders>
              <w:top w:val="double" w:sz="4" w:space="0" w:color="auto"/>
            </w:tcBorders>
            <w:noWrap/>
            <w:vAlign w:val="bottom"/>
          </w:tcPr>
          <w:p w:rsidR="00147825" w:rsidRPr="00017E1B" w:rsidRDefault="00147825" w:rsidP="0095650E">
            <w:pPr>
              <w:ind w:left="0"/>
              <w:jc w:val="center"/>
              <w:rPr>
                <w:spacing w:val="0"/>
                <w:sz w:val="24"/>
                <w:szCs w:val="24"/>
              </w:rPr>
            </w:pPr>
            <w:r w:rsidRPr="00017E1B">
              <w:rPr>
                <w:spacing w:val="0"/>
                <w:sz w:val="24"/>
                <w:szCs w:val="24"/>
              </w:rPr>
              <w:t>1,21</w:t>
            </w:r>
          </w:p>
        </w:tc>
        <w:tc>
          <w:tcPr>
            <w:tcW w:w="1374" w:type="dxa"/>
            <w:tcBorders>
              <w:top w:val="double" w:sz="4" w:space="0" w:color="auto"/>
            </w:tcBorders>
            <w:noWrap/>
            <w:vAlign w:val="bottom"/>
          </w:tcPr>
          <w:p w:rsidR="00147825" w:rsidRPr="00017E1B" w:rsidRDefault="00147825" w:rsidP="0095650E">
            <w:pPr>
              <w:ind w:left="0"/>
              <w:jc w:val="center"/>
              <w:rPr>
                <w:spacing w:val="0"/>
                <w:sz w:val="24"/>
                <w:szCs w:val="24"/>
              </w:rPr>
            </w:pPr>
            <w:r w:rsidRPr="00017E1B">
              <w:rPr>
                <w:spacing w:val="0"/>
                <w:sz w:val="24"/>
                <w:szCs w:val="24"/>
              </w:rPr>
              <w:t>1,11</w:t>
            </w:r>
          </w:p>
        </w:tc>
        <w:tc>
          <w:tcPr>
            <w:tcW w:w="1374" w:type="dxa"/>
            <w:tcBorders>
              <w:top w:val="double" w:sz="4" w:space="0" w:color="auto"/>
            </w:tcBorders>
            <w:noWrap/>
            <w:vAlign w:val="bottom"/>
          </w:tcPr>
          <w:p w:rsidR="00147825" w:rsidRPr="00017E1B" w:rsidRDefault="00147825" w:rsidP="0095650E">
            <w:pPr>
              <w:ind w:left="0"/>
              <w:jc w:val="center"/>
              <w:rPr>
                <w:spacing w:val="0"/>
                <w:sz w:val="24"/>
                <w:szCs w:val="24"/>
              </w:rPr>
            </w:pPr>
            <w:r w:rsidRPr="00017E1B">
              <w:rPr>
                <w:spacing w:val="0"/>
                <w:sz w:val="24"/>
                <w:szCs w:val="24"/>
              </w:rPr>
              <w:t>1,12</w:t>
            </w:r>
          </w:p>
        </w:tc>
        <w:tc>
          <w:tcPr>
            <w:tcW w:w="1374" w:type="dxa"/>
            <w:tcBorders>
              <w:top w:val="double" w:sz="4" w:space="0" w:color="auto"/>
            </w:tcBorders>
            <w:noWrap/>
            <w:vAlign w:val="bottom"/>
          </w:tcPr>
          <w:p w:rsidR="00147825" w:rsidRPr="00017E1B" w:rsidRDefault="00147825" w:rsidP="0095650E">
            <w:pPr>
              <w:ind w:left="0"/>
              <w:jc w:val="center"/>
              <w:rPr>
                <w:spacing w:val="0"/>
                <w:sz w:val="24"/>
                <w:szCs w:val="24"/>
              </w:rPr>
            </w:pPr>
            <w:r w:rsidRPr="00017E1B">
              <w:rPr>
                <w:spacing w:val="0"/>
                <w:sz w:val="24"/>
                <w:szCs w:val="24"/>
              </w:rPr>
              <w:t>1,48</w:t>
            </w:r>
          </w:p>
        </w:tc>
        <w:tc>
          <w:tcPr>
            <w:tcW w:w="1374" w:type="dxa"/>
            <w:tcBorders>
              <w:top w:val="double" w:sz="4" w:space="0" w:color="auto"/>
            </w:tcBorders>
            <w:noWrap/>
            <w:vAlign w:val="bottom"/>
          </w:tcPr>
          <w:p w:rsidR="00147825" w:rsidRPr="00017E1B" w:rsidRDefault="00147825" w:rsidP="0095650E">
            <w:pPr>
              <w:ind w:left="0"/>
              <w:jc w:val="center"/>
              <w:rPr>
                <w:spacing w:val="0"/>
                <w:sz w:val="24"/>
                <w:szCs w:val="24"/>
              </w:rPr>
            </w:pPr>
            <w:r w:rsidRPr="00017E1B">
              <w:rPr>
                <w:spacing w:val="0"/>
                <w:sz w:val="24"/>
                <w:szCs w:val="24"/>
              </w:rPr>
              <w:t>1,52</w:t>
            </w:r>
          </w:p>
        </w:tc>
        <w:tc>
          <w:tcPr>
            <w:tcW w:w="1375" w:type="dxa"/>
            <w:tcBorders>
              <w:top w:val="double" w:sz="4" w:space="0" w:color="auto"/>
            </w:tcBorders>
            <w:noWrap/>
            <w:vAlign w:val="bottom"/>
          </w:tcPr>
          <w:p w:rsidR="00147825" w:rsidRPr="00017E1B" w:rsidRDefault="00147825" w:rsidP="0095650E">
            <w:pPr>
              <w:ind w:left="0"/>
              <w:jc w:val="center"/>
              <w:rPr>
                <w:spacing w:val="0"/>
                <w:sz w:val="24"/>
                <w:szCs w:val="24"/>
              </w:rPr>
            </w:pPr>
            <w:r w:rsidRPr="00017E1B">
              <w:rPr>
                <w:spacing w:val="0"/>
                <w:sz w:val="24"/>
                <w:szCs w:val="24"/>
              </w:rPr>
              <w:t>1,25</w:t>
            </w:r>
          </w:p>
        </w:tc>
      </w:tr>
      <w:tr w:rsidR="00147825" w:rsidRPr="00017E1B">
        <w:trPr>
          <w:trHeight w:val="255"/>
        </w:trPr>
        <w:tc>
          <w:tcPr>
            <w:tcW w:w="1579" w:type="dxa"/>
            <w:tcBorders>
              <w:bottom w:val="nil"/>
            </w:tcBorders>
            <w:noWrap/>
            <w:vAlign w:val="bottom"/>
          </w:tcPr>
          <w:p w:rsidR="00147825" w:rsidRPr="00017E1B" w:rsidRDefault="00147825" w:rsidP="00892789">
            <w:pPr>
              <w:ind w:left="0"/>
              <w:rPr>
                <w:b/>
                <w:bCs/>
                <w:spacing w:val="0"/>
                <w:sz w:val="24"/>
                <w:szCs w:val="24"/>
              </w:rPr>
            </w:pPr>
            <w:r w:rsidRPr="00017E1B">
              <w:rPr>
                <w:b/>
                <w:bCs/>
                <w:spacing w:val="0"/>
                <w:sz w:val="24"/>
                <w:szCs w:val="24"/>
              </w:rPr>
              <w:t>Ciechanów</w:t>
            </w:r>
          </w:p>
        </w:tc>
        <w:tc>
          <w:tcPr>
            <w:tcW w:w="1134" w:type="dxa"/>
            <w:tcBorders>
              <w:bottom w:val="nil"/>
            </w:tcBorders>
            <w:noWrap/>
            <w:vAlign w:val="bottom"/>
          </w:tcPr>
          <w:p w:rsidR="00147825" w:rsidRPr="00017E1B" w:rsidRDefault="00147825" w:rsidP="0095650E">
            <w:pPr>
              <w:ind w:left="0"/>
              <w:jc w:val="center"/>
              <w:rPr>
                <w:spacing w:val="0"/>
                <w:sz w:val="24"/>
                <w:szCs w:val="24"/>
              </w:rPr>
            </w:pPr>
            <w:r w:rsidRPr="00017E1B">
              <w:rPr>
                <w:spacing w:val="0"/>
                <w:sz w:val="24"/>
                <w:szCs w:val="24"/>
              </w:rPr>
              <w:t>1,45</w:t>
            </w:r>
          </w:p>
        </w:tc>
        <w:tc>
          <w:tcPr>
            <w:tcW w:w="1374" w:type="dxa"/>
            <w:tcBorders>
              <w:bottom w:val="nil"/>
            </w:tcBorders>
            <w:noWrap/>
            <w:vAlign w:val="bottom"/>
          </w:tcPr>
          <w:p w:rsidR="00147825" w:rsidRPr="00017E1B" w:rsidRDefault="00147825" w:rsidP="0095650E">
            <w:pPr>
              <w:ind w:left="0"/>
              <w:jc w:val="center"/>
              <w:rPr>
                <w:spacing w:val="0"/>
                <w:sz w:val="24"/>
                <w:szCs w:val="24"/>
              </w:rPr>
            </w:pPr>
            <w:r w:rsidRPr="00017E1B">
              <w:rPr>
                <w:spacing w:val="0"/>
                <w:sz w:val="24"/>
                <w:szCs w:val="24"/>
              </w:rPr>
              <w:t>1,05</w:t>
            </w:r>
          </w:p>
        </w:tc>
        <w:tc>
          <w:tcPr>
            <w:tcW w:w="1374" w:type="dxa"/>
            <w:tcBorders>
              <w:bottom w:val="nil"/>
            </w:tcBorders>
            <w:noWrap/>
            <w:vAlign w:val="bottom"/>
          </w:tcPr>
          <w:p w:rsidR="00147825" w:rsidRPr="00017E1B" w:rsidRDefault="00147825" w:rsidP="0095650E">
            <w:pPr>
              <w:ind w:left="0"/>
              <w:jc w:val="center"/>
              <w:rPr>
                <w:spacing w:val="0"/>
                <w:sz w:val="24"/>
                <w:szCs w:val="24"/>
              </w:rPr>
            </w:pPr>
            <w:r w:rsidRPr="00017E1B">
              <w:rPr>
                <w:spacing w:val="0"/>
                <w:sz w:val="24"/>
                <w:szCs w:val="24"/>
              </w:rPr>
              <w:t>1,08</w:t>
            </w:r>
          </w:p>
        </w:tc>
        <w:tc>
          <w:tcPr>
            <w:tcW w:w="1374" w:type="dxa"/>
            <w:tcBorders>
              <w:bottom w:val="nil"/>
            </w:tcBorders>
            <w:noWrap/>
            <w:vAlign w:val="bottom"/>
          </w:tcPr>
          <w:p w:rsidR="00147825" w:rsidRPr="00017E1B" w:rsidRDefault="00147825" w:rsidP="0095650E">
            <w:pPr>
              <w:ind w:left="0"/>
              <w:jc w:val="center"/>
              <w:rPr>
                <w:spacing w:val="0"/>
                <w:sz w:val="24"/>
                <w:szCs w:val="24"/>
              </w:rPr>
            </w:pPr>
            <w:r w:rsidRPr="00017E1B">
              <w:rPr>
                <w:spacing w:val="0"/>
                <w:sz w:val="24"/>
                <w:szCs w:val="24"/>
              </w:rPr>
              <w:t>1,44</w:t>
            </w:r>
          </w:p>
        </w:tc>
        <w:tc>
          <w:tcPr>
            <w:tcW w:w="1374" w:type="dxa"/>
            <w:tcBorders>
              <w:bottom w:val="nil"/>
            </w:tcBorders>
            <w:noWrap/>
            <w:vAlign w:val="bottom"/>
          </w:tcPr>
          <w:p w:rsidR="00147825" w:rsidRPr="00017E1B" w:rsidRDefault="00147825" w:rsidP="0095650E">
            <w:pPr>
              <w:ind w:left="0"/>
              <w:jc w:val="center"/>
              <w:rPr>
                <w:spacing w:val="0"/>
                <w:sz w:val="24"/>
                <w:szCs w:val="24"/>
              </w:rPr>
            </w:pPr>
            <w:r w:rsidRPr="00017E1B">
              <w:rPr>
                <w:spacing w:val="0"/>
                <w:sz w:val="24"/>
                <w:szCs w:val="24"/>
              </w:rPr>
              <w:t>1,39</w:t>
            </w:r>
          </w:p>
        </w:tc>
        <w:tc>
          <w:tcPr>
            <w:tcW w:w="1375" w:type="dxa"/>
            <w:tcBorders>
              <w:bottom w:val="nil"/>
            </w:tcBorders>
            <w:noWrap/>
            <w:vAlign w:val="bottom"/>
          </w:tcPr>
          <w:p w:rsidR="00147825" w:rsidRPr="00017E1B" w:rsidRDefault="00147825" w:rsidP="0095650E">
            <w:pPr>
              <w:ind w:left="0"/>
              <w:jc w:val="center"/>
              <w:rPr>
                <w:spacing w:val="0"/>
                <w:sz w:val="24"/>
                <w:szCs w:val="24"/>
              </w:rPr>
            </w:pPr>
            <w:r w:rsidRPr="00017E1B">
              <w:rPr>
                <w:spacing w:val="0"/>
                <w:sz w:val="24"/>
                <w:szCs w:val="24"/>
              </w:rPr>
              <w:t>0,96</w:t>
            </w:r>
          </w:p>
        </w:tc>
      </w:tr>
      <w:tr w:rsidR="00147825" w:rsidRPr="00017E1B">
        <w:trPr>
          <w:trHeight w:val="255"/>
        </w:trPr>
        <w:tc>
          <w:tcPr>
            <w:tcW w:w="1579" w:type="dxa"/>
            <w:tcBorders>
              <w:top w:val="nil"/>
              <w:bottom w:val="nil"/>
            </w:tcBorders>
            <w:shd w:val="pct12" w:color="auto" w:fill="auto"/>
            <w:noWrap/>
            <w:vAlign w:val="bottom"/>
          </w:tcPr>
          <w:p w:rsidR="00147825" w:rsidRPr="00017E1B" w:rsidRDefault="00147825" w:rsidP="00892789">
            <w:pPr>
              <w:ind w:left="0"/>
              <w:rPr>
                <w:b/>
                <w:bCs/>
                <w:spacing w:val="0"/>
                <w:sz w:val="24"/>
                <w:szCs w:val="24"/>
              </w:rPr>
            </w:pPr>
            <w:r w:rsidRPr="00017E1B">
              <w:rPr>
                <w:b/>
                <w:bCs/>
                <w:spacing w:val="0"/>
                <w:sz w:val="24"/>
                <w:szCs w:val="24"/>
              </w:rPr>
              <w:t>Mława</w:t>
            </w:r>
          </w:p>
        </w:tc>
        <w:tc>
          <w:tcPr>
            <w:tcW w:w="1134" w:type="dxa"/>
            <w:tcBorders>
              <w:top w:val="nil"/>
              <w:bottom w:val="nil"/>
            </w:tcBorders>
            <w:shd w:val="pct12" w:color="auto" w:fill="auto"/>
            <w:noWrap/>
            <w:vAlign w:val="bottom"/>
          </w:tcPr>
          <w:p w:rsidR="00147825" w:rsidRPr="00017E1B" w:rsidRDefault="00147825" w:rsidP="0095650E">
            <w:pPr>
              <w:ind w:left="0"/>
              <w:jc w:val="center"/>
              <w:rPr>
                <w:spacing w:val="0"/>
                <w:sz w:val="24"/>
                <w:szCs w:val="24"/>
              </w:rPr>
            </w:pPr>
            <w:r w:rsidRPr="00017E1B">
              <w:rPr>
                <w:spacing w:val="0"/>
                <w:sz w:val="24"/>
                <w:szCs w:val="24"/>
              </w:rPr>
              <w:t>1,49</w:t>
            </w:r>
          </w:p>
        </w:tc>
        <w:tc>
          <w:tcPr>
            <w:tcW w:w="1374" w:type="dxa"/>
            <w:tcBorders>
              <w:top w:val="nil"/>
              <w:bottom w:val="nil"/>
            </w:tcBorders>
            <w:shd w:val="pct12" w:color="auto" w:fill="auto"/>
            <w:noWrap/>
            <w:vAlign w:val="bottom"/>
          </w:tcPr>
          <w:p w:rsidR="00147825" w:rsidRPr="00017E1B" w:rsidRDefault="00147825" w:rsidP="0095650E">
            <w:pPr>
              <w:ind w:left="0"/>
              <w:jc w:val="center"/>
              <w:rPr>
                <w:spacing w:val="0"/>
                <w:sz w:val="24"/>
                <w:szCs w:val="24"/>
              </w:rPr>
            </w:pPr>
            <w:r w:rsidRPr="00017E1B">
              <w:rPr>
                <w:spacing w:val="0"/>
                <w:sz w:val="24"/>
                <w:szCs w:val="24"/>
              </w:rPr>
              <w:t>1,28</w:t>
            </w:r>
          </w:p>
        </w:tc>
        <w:tc>
          <w:tcPr>
            <w:tcW w:w="1374" w:type="dxa"/>
            <w:tcBorders>
              <w:top w:val="nil"/>
              <w:bottom w:val="nil"/>
            </w:tcBorders>
            <w:shd w:val="pct12" w:color="auto" w:fill="auto"/>
            <w:noWrap/>
            <w:vAlign w:val="bottom"/>
          </w:tcPr>
          <w:p w:rsidR="00147825" w:rsidRPr="00017E1B" w:rsidRDefault="00147825" w:rsidP="0095650E">
            <w:pPr>
              <w:ind w:left="0"/>
              <w:jc w:val="center"/>
              <w:rPr>
                <w:spacing w:val="0"/>
                <w:sz w:val="24"/>
                <w:szCs w:val="24"/>
              </w:rPr>
            </w:pPr>
            <w:r w:rsidRPr="00017E1B">
              <w:rPr>
                <w:spacing w:val="0"/>
                <w:sz w:val="24"/>
                <w:szCs w:val="24"/>
              </w:rPr>
              <w:t>1,09</w:t>
            </w:r>
          </w:p>
        </w:tc>
        <w:tc>
          <w:tcPr>
            <w:tcW w:w="1374" w:type="dxa"/>
            <w:tcBorders>
              <w:top w:val="nil"/>
              <w:bottom w:val="nil"/>
            </w:tcBorders>
            <w:shd w:val="pct12" w:color="auto" w:fill="auto"/>
            <w:noWrap/>
            <w:vAlign w:val="bottom"/>
          </w:tcPr>
          <w:p w:rsidR="00147825" w:rsidRPr="00017E1B" w:rsidRDefault="00147825" w:rsidP="0095650E">
            <w:pPr>
              <w:ind w:left="0"/>
              <w:jc w:val="center"/>
              <w:rPr>
                <w:spacing w:val="0"/>
                <w:sz w:val="24"/>
                <w:szCs w:val="24"/>
              </w:rPr>
            </w:pPr>
            <w:r w:rsidRPr="00017E1B">
              <w:rPr>
                <w:spacing w:val="0"/>
                <w:sz w:val="24"/>
                <w:szCs w:val="24"/>
              </w:rPr>
              <w:t>1,42</w:t>
            </w:r>
          </w:p>
        </w:tc>
        <w:tc>
          <w:tcPr>
            <w:tcW w:w="1374" w:type="dxa"/>
            <w:tcBorders>
              <w:top w:val="nil"/>
              <w:bottom w:val="nil"/>
            </w:tcBorders>
            <w:shd w:val="pct12" w:color="auto" w:fill="auto"/>
            <w:noWrap/>
            <w:vAlign w:val="bottom"/>
          </w:tcPr>
          <w:p w:rsidR="00147825" w:rsidRPr="00017E1B" w:rsidRDefault="00147825" w:rsidP="0095650E">
            <w:pPr>
              <w:ind w:left="0"/>
              <w:jc w:val="center"/>
              <w:rPr>
                <w:spacing w:val="0"/>
                <w:sz w:val="24"/>
                <w:szCs w:val="24"/>
              </w:rPr>
            </w:pPr>
            <w:r w:rsidRPr="00017E1B">
              <w:rPr>
                <w:spacing w:val="0"/>
                <w:sz w:val="24"/>
                <w:szCs w:val="24"/>
              </w:rPr>
              <w:t>1,32</w:t>
            </w:r>
          </w:p>
        </w:tc>
        <w:tc>
          <w:tcPr>
            <w:tcW w:w="1375" w:type="dxa"/>
            <w:tcBorders>
              <w:top w:val="nil"/>
              <w:bottom w:val="nil"/>
            </w:tcBorders>
            <w:shd w:val="pct12" w:color="auto" w:fill="auto"/>
            <w:noWrap/>
            <w:vAlign w:val="bottom"/>
          </w:tcPr>
          <w:p w:rsidR="00147825" w:rsidRPr="00017E1B" w:rsidRDefault="00147825" w:rsidP="0095650E">
            <w:pPr>
              <w:ind w:left="0"/>
              <w:jc w:val="center"/>
              <w:rPr>
                <w:spacing w:val="0"/>
                <w:sz w:val="24"/>
                <w:szCs w:val="24"/>
              </w:rPr>
            </w:pPr>
            <w:r w:rsidRPr="00017E1B">
              <w:rPr>
                <w:spacing w:val="0"/>
                <w:sz w:val="24"/>
                <w:szCs w:val="24"/>
              </w:rPr>
              <w:t>0,88</w:t>
            </w:r>
          </w:p>
        </w:tc>
      </w:tr>
      <w:tr w:rsidR="00147825" w:rsidRPr="00017E1B">
        <w:trPr>
          <w:trHeight w:val="255"/>
        </w:trPr>
        <w:tc>
          <w:tcPr>
            <w:tcW w:w="1579" w:type="dxa"/>
            <w:tcBorders>
              <w:top w:val="nil"/>
            </w:tcBorders>
            <w:noWrap/>
            <w:vAlign w:val="bottom"/>
          </w:tcPr>
          <w:p w:rsidR="00147825" w:rsidRPr="00017E1B" w:rsidRDefault="00147825" w:rsidP="00892789">
            <w:pPr>
              <w:ind w:left="0"/>
              <w:rPr>
                <w:b/>
                <w:bCs/>
                <w:spacing w:val="0"/>
                <w:sz w:val="24"/>
                <w:szCs w:val="24"/>
              </w:rPr>
            </w:pPr>
            <w:r w:rsidRPr="00017E1B">
              <w:rPr>
                <w:b/>
                <w:bCs/>
                <w:spacing w:val="0"/>
                <w:sz w:val="24"/>
                <w:szCs w:val="24"/>
              </w:rPr>
              <w:t>Płońsk</w:t>
            </w:r>
          </w:p>
        </w:tc>
        <w:tc>
          <w:tcPr>
            <w:tcW w:w="1134" w:type="dxa"/>
            <w:tcBorders>
              <w:top w:val="nil"/>
            </w:tcBorders>
            <w:noWrap/>
            <w:vAlign w:val="bottom"/>
          </w:tcPr>
          <w:p w:rsidR="00147825" w:rsidRPr="00017E1B" w:rsidRDefault="00147825" w:rsidP="0095650E">
            <w:pPr>
              <w:ind w:left="0"/>
              <w:jc w:val="center"/>
              <w:rPr>
                <w:spacing w:val="0"/>
                <w:sz w:val="24"/>
                <w:szCs w:val="24"/>
              </w:rPr>
            </w:pPr>
            <w:r w:rsidRPr="00017E1B">
              <w:rPr>
                <w:spacing w:val="0"/>
                <w:sz w:val="24"/>
                <w:szCs w:val="24"/>
              </w:rPr>
              <w:t>1,23</w:t>
            </w:r>
          </w:p>
        </w:tc>
        <w:tc>
          <w:tcPr>
            <w:tcW w:w="1374" w:type="dxa"/>
            <w:tcBorders>
              <w:top w:val="nil"/>
            </w:tcBorders>
            <w:noWrap/>
            <w:vAlign w:val="bottom"/>
          </w:tcPr>
          <w:p w:rsidR="00147825" w:rsidRPr="00017E1B" w:rsidRDefault="00147825" w:rsidP="0095650E">
            <w:pPr>
              <w:ind w:left="0"/>
              <w:jc w:val="center"/>
              <w:rPr>
                <w:spacing w:val="0"/>
                <w:sz w:val="24"/>
                <w:szCs w:val="24"/>
              </w:rPr>
            </w:pPr>
            <w:r w:rsidRPr="00017E1B">
              <w:rPr>
                <w:spacing w:val="0"/>
                <w:sz w:val="24"/>
                <w:szCs w:val="24"/>
              </w:rPr>
              <w:t>1,23</w:t>
            </w:r>
          </w:p>
        </w:tc>
        <w:tc>
          <w:tcPr>
            <w:tcW w:w="1374" w:type="dxa"/>
            <w:tcBorders>
              <w:top w:val="nil"/>
            </w:tcBorders>
            <w:noWrap/>
            <w:vAlign w:val="bottom"/>
          </w:tcPr>
          <w:p w:rsidR="00147825" w:rsidRPr="00017E1B" w:rsidRDefault="00147825" w:rsidP="0095650E">
            <w:pPr>
              <w:ind w:left="0"/>
              <w:jc w:val="center"/>
              <w:rPr>
                <w:spacing w:val="0"/>
                <w:sz w:val="24"/>
                <w:szCs w:val="24"/>
              </w:rPr>
            </w:pPr>
            <w:r w:rsidRPr="00017E1B">
              <w:rPr>
                <w:spacing w:val="0"/>
                <w:sz w:val="24"/>
                <w:szCs w:val="24"/>
              </w:rPr>
              <w:t>1,19</w:t>
            </w:r>
          </w:p>
        </w:tc>
        <w:tc>
          <w:tcPr>
            <w:tcW w:w="1374" w:type="dxa"/>
            <w:tcBorders>
              <w:top w:val="nil"/>
            </w:tcBorders>
            <w:noWrap/>
            <w:vAlign w:val="bottom"/>
          </w:tcPr>
          <w:p w:rsidR="00147825" w:rsidRPr="00017E1B" w:rsidRDefault="00147825" w:rsidP="0095650E">
            <w:pPr>
              <w:ind w:left="0"/>
              <w:jc w:val="center"/>
              <w:rPr>
                <w:spacing w:val="0"/>
                <w:sz w:val="24"/>
                <w:szCs w:val="24"/>
              </w:rPr>
            </w:pPr>
            <w:r w:rsidRPr="00017E1B">
              <w:rPr>
                <w:spacing w:val="0"/>
                <w:sz w:val="24"/>
                <w:szCs w:val="24"/>
              </w:rPr>
              <w:t>1,79</w:t>
            </w:r>
          </w:p>
        </w:tc>
        <w:tc>
          <w:tcPr>
            <w:tcW w:w="1374" w:type="dxa"/>
            <w:tcBorders>
              <w:top w:val="nil"/>
            </w:tcBorders>
            <w:noWrap/>
            <w:vAlign w:val="bottom"/>
          </w:tcPr>
          <w:p w:rsidR="00147825" w:rsidRPr="00017E1B" w:rsidRDefault="00147825" w:rsidP="0095650E">
            <w:pPr>
              <w:ind w:left="0"/>
              <w:jc w:val="center"/>
              <w:rPr>
                <w:spacing w:val="0"/>
                <w:sz w:val="24"/>
                <w:szCs w:val="24"/>
              </w:rPr>
            </w:pPr>
            <w:r w:rsidRPr="00017E1B">
              <w:rPr>
                <w:spacing w:val="0"/>
                <w:sz w:val="24"/>
                <w:szCs w:val="24"/>
              </w:rPr>
              <w:t>1,32</w:t>
            </w:r>
          </w:p>
        </w:tc>
        <w:tc>
          <w:tcPr>
            <w:tcW w:w="1375" w:type="dxa"/>
            <w:tcBorders>
              <w:top w:val="nil"/>
            </w:tcBorders>
            <w:noWrap/>
            <w:vAlign w:val="bottom"/>
          </w:tcPr>
          <w:p w:rsidR="00147825" w:rsidRPr="00017E1B" w:rsidRDefault="00147825" w:rsidP="0095650E">
            <w:pPr>
              <w:ind w:left="0"/>
              <w:jc w:val="center"/>
              <w:rPr>
                <w:spacing w:val="0"/>
                <w:sz w:val="24"/>
                <w:szCs w:val="24"/>
              </w:rPr>
            </w:pPr>
            <w:r w:rsidRPr="00017E1B">
              <w:rPr>
                <w:spacing w:val="0"/>
                <w:sz w:val="24"/>
                <w:szCs w:val="24"/>
              </w:rPr>
              <w:t>1,07</w:t>
            </w:r>
          </w:p>
        </w:tc>
      </w:tr>
      <w:tr w:rsidR="00147825" w:rsidRPr="00017E1B">
        <w:trPr>
          <w:trHeight w:val="255"/>
        </w:trPr>
        <w:tc>
          <w:tcPr>
            <w:tcW w:w="1579" w:type="dxa"/>
            <w:noWrap/>
            <w:vAlign w:val="bottom"/>
          </w:tcPr>
          <w:p w:rsidR="00147825" w:rsidRPr="00017E1B" w:rsidRDefault="00147825" w:rsidP="00892789">
            <w:pPr>
              <w:ind w:left="0"/>
              <w:rPr>
                <w:b/>
                <w:bCs/>
                <w:spacing w:val="0"/>
                <w:sz w:val="24"/>
                <w:szCs w:val="24"/>
              </w:rPr>
            </w:pPr>
            <w:r w:rsidRPr="00017E1B">
              <w:rPr>
                <w:b/>
                <w:bCs/>
                <w:spacing w:val="0"/>
                <w:sz w:val="24"/>
                <w:szCs w:val="24"/>
              </w:rPr>
              <w:t>Przasnysz</w:t>
            </w:r>
          </w:p>
        </w:tc>
        <w:tc>
          <w:tcPr>
            <w:tcW w:w="1134" w:type="dxa"/>
            <w:noWrap/>
            <w:vAlign w:val="bottom"/>
          </w:tcPr>
          <w:p w:rsidR="00147825" w:rsidRPr="00017E1B" w:rsidRDefault="00147825" w:rsidP="0095650E">
            <w:pPr>
              <w:ind w:left="0"/>
              <w:jc w:val="center"/>
              <w:rPr>
                <w:spacing w:val="0"/>
                <w:sz w:val="24"/>
                <w:szCs w:val="24"/>
              </w:rPr>
            </w:pPr>
            <w:r w:rsidRPr="00017E1B">
              <w:rPr>
                <w:spacing w:val="0"/>
                <w:sz w:val="24"/>
                <w:szCs w:val="24"/>
              </w:rPr>
              <w:t>1,30</w:t>
            </w:r>
          </w:p>
        </w:tc>
        <w:tc>
          <w:tcPr>
            <w:tcW w:w="1374" w:type="dxa"/>
            <w:noWrap/>
            <w:vAlign w:val="bottom"/>
          </w:tcPr>
          <w:p w:rsidR="00147825" w:rsidRPr="00017E1B" w:rsidRDefault="00147825" w:rsidP="0095650E">
            <w:pPr>
              <w:ind w:left="0"/>
              <w:jc w:val="center"/>
              <w:rPr>
                <w:spacing w:val="0"/>
                <w:sz w:val="24"/>
                <w:szCs w:val="24"/>
              </w:rPr>
            </w:pPr>
            <w:r w:rsidRPr="00017E1B">
              <w:rPr>
                <w:spacing w:val="0"/>
                <w:sz w:val="24"/>
                <w:szCs w:val="24"/>
              </w:rPr>
              <w:t>1,35</w:t>
            </w:r>
          </w:p>
        </w:tc>
        <w:tc>
          <w:tcPr>
            <w:tcW w:w="1374" w:type="dxa"/>
            <w:noWrap/>
            <w:vAlign w:val="bottom"/>
          </w:tcPr>
          <w:p w:rsidR="00147825" w:rsidRPr="00017E1B" w:rsidRDefault="00147825" w:rsidP="0095650E">
            <w:pPr>
              <w:ind w:left="0"/>
              <w:jc w:val="center"/>
              <w:rPr>
                <w:spacing w:val="0"/>
                <w:sz w:val="24"/>
                <w:szCs w:val="24"/>
              </w:rPr>
            </w:pPr>
            <w:r w:rsidRPr="00017E1B">
              <w:rPr>
                <w:spacing w:val="0"/>
                <w:sz w:val="24"/>
                <w:szCs w:val="24"/>
              </w:rPr>
              <w:t>1,47</w:t>
            </w:r>
          </w:p>
        </w:tc>
        <w:tc>
          <w:tcPr>
            <w:tcW w:w="1374" w:type="dxa"/>
            <w:noWrap/>
            <w:vAlign w:val="bottom"/>
          </w:tcPr>
          <w:p w:rsidR="00147825" w:rsidRPr="00017E1B" w:rsidRDefault="00147825" w:rsidP="0095650E">
            <w:pPr>
              <w:ind w:left="0"/>
              <w:jc w:val="center"/>
              <w:rPr>
                <w:spacing w:val="0"/>
                <w:sz w:val="24"/>
                <w:szCs w:val="24"/>
              </w:rPr>
            </w:pPr>
            <w:r w:rsidRPr="00017E1B">
              <w:rPr>
                <w:spacing w:val="0"/>
                <w:sz w:val="24"/>
                <w:szCs w:val="24"/>
              </w:rPr>
              <w:t>1,66</w:t>
            </w:r>
          </w:p>
        </w:tc>
        <w:tc>
          <w:tcPr>
            <w:tcW w:w="1374" w:type="dxa"/>
            <w:noWrap/>
            <w:vAlign w:val="bottom"/>
          </w:tcPr>
          <w:p w:rsidR="00147825" w:rsidRPr="00017E1B" w:rsidRDefault="00147825" w:rsidP="0095650E">
            <w:pPr>
              <w:ind w:left="0"/>
              <w:jc w:val="center"/>
              <w:rPr>
                <w:spacing w:val="0"/>
                <w:sz w:val="24"/>
                <w:szCs w:val="24"/>
              </w:rPr>
            </w:pPr>
            <w:r w:rsidRPr="00017E1B">
              <w:rPr>
                <w:spacing w:val="0"/>
                <w:sz w:val="24"/>
                <w:szCs w:val="24"/>
              </w:rPr>
              <w:t>1,61</w:t>
            </w:r>
          </w:p>
        </w:tc>
        <w:tc>
          <w:tcPr>
            <w:tcW w:w="1375" w:type="dxa"/>
            <w:noWrap/>
            <w:vAlign w:val="bottom"/>
          </w:tcPr>
          <w:p w:rsidR="00147825" w:rsidRPr="00017E1B" w:rsidRDefault="00147825" w:rsidP="0095650E">
            <w:pPr>
              <w:ind w:left="0"/>
              <w:jc w:val="center"/>
              <w:rPr>
                <w:spacing w:val="0"/>
                <w:sz w:val="24"/>
                <w:szCs w:val="24"/>
              </w:rPr>
            </w:pPr>
            <w:r w:rsidRPr="00017E1B">
              <w:rPr>
                <w:spacing w:val="0"/>
                <w:sz w:val="24"/>
                <w:szCs w:val="24"/>
              </w:rPr>
              <w:t>1,24</w:t>
            </w:r>
          </w:p>
        </w:tc>
      </w:tr>
      <w:tr w:rsidR="00147825" w:rsidRPr="00017E1B">
        <w:trPr>
          <w:trHeight w:val="255"/>
        </w:trPr>
        <w:tc>
          <w:tcPr>
            <w:tcW w:w="1579" w:type="dxa"/>
            <w:noWrap/>
            <w:vAlign w:val="bottom"/>
          </w:tcPr>
          <w:p w:rsidR="00147825" w:rsidRPr="00017E1B" w:rsidRDefault="00147825" w:rsidP="00892789">
            <w:pPr>
              <w:ind w:left="0"/>
              <w:rPr>
                <w:b/>
                <w:bCs/>
                <w:spacing w:val="0"/>
                <w:sz w:val="24"/>
                <w:szCs w:val="24"/>
              </w:rPr>
            </w:pPr>
            <w:r w:rsidRPr="00017E1B">
              <w:rPr>
                <w:b/>
                <w:bCs/>
                <w:spacing w:val="0"/>
                <w:sz w:val="24"/>
                <w:szCs w:val="24"/>
              </w:rPr>
              <w:t>Sierpc</w:t>
            </w:r>
          </w:p>
        </w:tc>
        <w:tc>
          <w:tcPr>
            <w:tcW w:w="1134" w:type="dxa"/>
            <w:noWrap/>
            <w:vAlign w:val="bottom"/>
          </w:tcPr>
          <w:p w:rsidR="00147825" w:rsidRPr="00017E1B" w:rsidRDefault="00147825" w:rsidP="0095650E">
            <w:pPr>
              <w:ind w:left="0"/>
              <w:jc w:val="center"/>
              <w:rPr>
                <w:spacing w:val="0"/>
                <w:sz w:val="24"/>
                <w:szCs w:val="24"/>
              </w:rPr>
            </w:pPr>
            <w:r w:rsidRPr="00017E1B">
              <w:rPr>
                <w:spacing w:val="0"/>
                <w:sz w:val="24"/>
                <w:szCs w:val="24"/>
              </w:rPr>
              <w:t>1,32</w:t>
            </w:r>
          </w:p>
        </w:tc>
        <w:tc>
          <w:tcPr>
            <w:tcW w:w="1374" w:type="dxa"/>
            <w:noWrap/>
            <w:vAlign w:val="bottom"/>
          </w:tcPr>
          <w:p w:rsidR="00147825" w:rsidRPr="00017E1B" w:rsidRDefault="00147825" w:rsidP="0095650E">
            <w:pPr>
              <w:ind w:left="0"/>
              <w:jc w:val="center"/>
              <w:rPr>
                <w:spacing w:val="0"/>
                <w:sz w:val="24"/>
                <w:szCs w:val="24"/>
              </w:rPr>
            </w:pPr>
            <w:r w:rsidRPr="00017E1B">
              <w:rPr>
                <w:spacing w:val="0"/>
                <w:sz w:val="24"/>
                <w:szCs w:val="24"/>
              </w:rPr>
              <w:t>1,19</w:t>
            </w:r>
          </w:p>
        </w:tc>
        <w:tc>
          <w:tcPr>
            <w:tcW w:w="1374" w:type="dxa"/>
            <w:noWrap/>
            <w:vAlign w:val="bottom"/>
          </w:tcPr>
          <w:p w:rsidR="00147825" w:rsidRPr="00017E1B" w:rsidRDefault="00147825" w:rsidP="0095650E">
            <w:pPr>
              <w:ind w:left="0"/>
              <w:jc w:val="center"/>
              <w:rPr>
                <w:spacing w:val="0"/>
                <w:sz w:val="24"/>
                <w:szCs w:val="24"/>
              </w:rPr>
            </w:pPr>
            <w:r w:rsidRPr="00017E1B">
              <w:rPr>
                <w:spacing w:val="0"/>
                <w:sz w:val="24"/>
                <w:szCs w:val="24"/>
              </w:rPr>
              <w:t>1,10</w:t>
            </w:r>
          </w:p>
        </w:tc>
        <w:tc>
          <w:tcPr>
            <w:tcW w:w="1374" w:type="dxa"/>
            <w:noWrap/>
            <w:vAlign w:val="bottom"/>
          </w:tcPr>
          <w:p w:rsidR="00147825" w:rsidRPr="00017E1B" w:rsidRDefault="00147825" w:rsidP="0095650E">
            <w:pPr>
              <w:ind w:left="0"/>
              <w:jc w:val="center"/>
              <w:rPr>
                <w:spacing w:val="0"/>
                <w:sz w:val="24"/>
                <w:szCs w:val="24"/>
              </w:rPr>
            </w:pPr>
            <w:r w:rsidRPr="00017E1B">
              <w:rPr>
                <w:spacing w:val="0"/>
                <w:sz w:val="24"/>
                <w:szCs w:val="24"/>
              </w:rPr>
              <w:t>1,43</w:t>
            </w:r>
          </w:p>
        </w:tc>
        <w:tc>
          <w:tcPr>
            <w:tcW w:w="1374" w:type="dxa"/>
            <w:noWrap/>
            <w:vAlign w:val="bottom"/>
          </w:tcPr>
          <w:p w:rsidR="00147825" w:rsidRPr="00017E1B" w:rsidRDefault="00147825" w:rsidP="0095650E">
            <w:pPr>
              <w:ind w:left="0"/>
              <w:jc w:val="center"/>
              <w:rPr>
                <w:spacing w:val="0"/>
                <w:sz w:val="24"/>
                <w:szCs w:val="24"/>
              </w:rPr>
            </w:pPr>
            <w:r w:rsidRPr="00017E1B">
              <w:rPr>
                <w:spacing w:val="0"/>
                <w:sz w:val="24"/>
                <w:szCs w:val="24"/>
              </w:rPr>
              <w:t>1,53</w:t>
            </w:r>
          </w:p>
        </w:tc>
        <w:tc>
          <w:tcPr>
            <w:tcW w:w="1375" w:type="dxa"/>
            <w:noWrap/>
            <w:vAlign w:val="bottom"/>
          </w:tcPr>
          <w:p w:rsidR="00147825" w:rsidRPr="00017E1B" w:rsidRDefault="00147825" w:rsidP="0095650E">
            <w:pPr>
              <w:ind w:left="0"/>
              <w:jc w:val="center"/>
              <w:rPr>
                <w:spacing w:val="0"/>
                <w:sz w:val="24"/>
                <w:szCs w:val="24"/>
              </w:rPr>
            </w:pPr>
            <w:r w:rsidRPr="00017E1B">
              <w:rPr>
                <w:spacing w:val="0"/>
                <w:sz w:val="24"/>
                <w:szCs w:val="24"/>
              </w:rPr>
              <w:t>1,16</w:t>
            </w:r>
          </w:p>
        </w:tc>
      </w:tr>
      <w:tr w:rsidR="00147825" w:rsidRPr="00017E1B">
        <w:trPr>
          <w:trHeight w:val="255"/>
        </w:trPr>
        <w:tc>
          <w:tcPr>
            <w:tcW w:w="1579" w:type="dxa"/>
            <w:noWrap/>
            <w:vAlign w:val="bottom"/>
          </w:tcPr>
          <w:p w:rsidR="00147825" w:rsidRPr="00017E1B" w:rsidRDefault="00147825" w:rsidP="00892789">
            <w:pPr>
              <w:ind w:left="0"/>
              <w:rPr>
                <w:b/>
                <w:bCs/>
                <w:spacing w:val="0"/>
                <w:sz w:val="24"/>
                <w:szCs w:val="24"/>
              </w:rPr>
            </w:pPr>
            <w:r w:rsidRPr="00017E1B">
              <w:rPr>
                <w:b/>
                <w:bCs/>
                <w:spacing w:val="0"/>
                <w:sz w:val="24"/>
                <w:szCs w:val="24"/>
              </w:rPr>
              <w:t>Żuromin</w:t>
            </w:r>
          </w:p>
        </w:tc>
        <w:tc>
          <w:tcPr>
            <w:tcW w:w="1134" w:type="dxa"/>
            <w:noWrap/>
            <w:vAlign w:val="bottom"/>
          </w:tcPr>
          <w:p w:rsidR="00147825" w:rsidRPr="00017E1B" w:rsidRDefault="00147825" w:rsidP="0095650E">
            <w:pPr>
              <w:ind w:left="0"/>
              <w:jc w:val="center"/>
              <w:rPr>
                <w:spacing w:val="0"/>
                <w:sz w:val="24"/>
                <w:szCs w:val="24"/>
              </w:rPr>
            </w:pPr>
            <w:r w:rsidRPr="00017E1B">
              <w:rPr>
                <w:spacing w:val="0"/>
                <w:sz w:val="24"/>
                <w:szCs w:val="24"/>
              </w:rPr>
              <w:t>1,89</w:t>
            </w:r>
          </w:p>
        </w:tc>
        <w:tc>
          <w:tcPr>
            <w:tcW w:w="1374" w:type="dxa"/>
            <w:noWrap/>
            <w:vAlign w:val="bottom"/>
          </w:tcPr>
          <w:p w:rsidR="00147825" w:rsidRPr="00017E1B" w:rsidRDefault="00147825" w:rsidP="0095650E">
            <w:pPr>
              <w:ind w:left="0"/>
              <w:jc w:val="center"/>
              <w:rPr>
                <w:spacing w:val="0"/>
                <w:sz w:val="24"/>
                <w:szCs w:val="24"/>
              </w:rPr>
            </w:pPr>
            <w:r w:rsidRPr="00017E1B">
              <w:rPr>
                <w:spacing w:val="0"/>
                <w:sz w:val="24"/>
                <w:szCs w:val="24"/>
              </w:rPr>
              <w:t>1,48</w:t>
            </w:r>
          </w:p>
        </w:tc>
        <w:tc>
          <w:tcPr>
            <w:tcW w:w="1374" w:type="dxa"/>
            <w:noWrap/>
            <w:vAlign w:val="bottom"/>
          </w:tcPr>
          <w:p w:rsidR="00147825" w:rsidRPr="00017E1B" w:rsidRDefault="00147825" w:rsidP="0095650E">
            <w:pPr>
              <w:ind w:left="0"/>
              <w:jc w:val="center"/>
              <w:rPr>
                <w:spacing w:val="0"/>
                <w:sz w:val="24"/>
                <w:szCs w:val="24"/>
              </w:rPr>
            </w:pPr>
            <w:r w:rsidRPr="00017E1B">
              <w:rPr>
                <w:spacing w:val="0"/>
                <w:sz w:val="24"/>
                <w:szCs w:val="24"/>
              </w:rPr>
              <w:t>1,13</w:t>
            </w:r>
          </w:p>
        </w:tc>
        <w:tc>
          <w:tcPr>
            <w:tcW w:w="1374" w:type="dxa"/>
            <w:noWrap/>
            <w:vAlign w:val="bottom"/>
          </w:tcPr>
          <w:p w:rsidR="00147825" w:rsidRPr="00017E1B" w:rsidRDefault="00147825" w:rsidP="0095650E">
            <w:pPr>
              <w:ind w:left="0"/>
              <w:jc w:val="center"/>
              <w:rPr>
                <w:spacing w:val="0"/>
                <w:sz w:val="24"/>
                <w:szCs w:val="24"/>
              </w:rPr>
            </w:pPr>
            <w:r w:rsidRPr="00017E1B">
              <w:rPr>
                <w:spacing w:val="0"/>
                <w:sz w:val="24"/>
                <w:szCs w:val="24"/>
              </w:rPr>
              <w:t>1,42</w:t>
            </w:r>
          </w:p>
        </w:tc>
        <w:tc>
          <w:tcPr>
            <w:tcW w:w="1374" w:type="dxa"/>
            <w:noWrap/>
            <w:vAlign w:val="bottom"/>
          </w:tcPr>
          <w:p w:rsidR="00147825" w:rsidRPr="00017E1B" w:rsidRDefault="00147825" w:rsidP="0095650E">
            <w:pPr>
              <w:ind w:left="0"/>
              <w:jc w:val="center"/>
              <w:rPr>
                <w:spacing w:val="0"/>
                <w:sz w:val="24"/>
                <w:szCs w:val="24"/>
              </w:rPr>
            </w:pPr>
            <w:r w:rsidRPr="00017E1B">
              <w:rPr>
                <w:spacing w:val="0"/>
                <w:sz w:val="24"/>
                <w:szCs w:val="24"/>
              </w:rPr>
              <w:t>1,39</w:t>
            </w:r>
          </w:p>
        </w:tc>
        <w:tc>
          <w:tcPr>
            <w:tcW w:w="1375" w:type="dxa"/>
            <w:noWrap/>
            <w:vAlign w:val="bottom"/>
          </w:tcPr>
          <w:p w:rsidR="00147825" w:rsidRPr="00017E1B" w:rsidRDefault="00147825" w:rsidP="0095650E">
            <w:pPr>
              <w:ind w:left="0"/>
              <w:jc w:val="center"/>
              <w:rPr>
                <w:spacing w:val="0"/>
                <w:sz w:val="24"/>
                <w:szCs w:val="24"/>
              </w:rPr>
            </w:pPr>
            <w:r w:rsidRPr="00017E1B">
              <w:rPr>
                <w:spacing w:val="0"/>
                <w:sz w:val="24"/>
                <w:szCs w:val="24"/>
              </w:rPr>
              <w:t>0,74</w:t>
            </w:r>
          </w:p>
        </w:tc>
      </w:tr>
      <w:tr w:rsidR="00147825" w:rsidRPr="00017E1B">
        <w:trPr>
          <w:trHeight w:val="255"/>
        </w:trPr>
        <w:tc>
          <w:tcPr>
            <w:tcW w:w="1579" w:type="dxa"/>
            <w:noWrap/>
            <w:vAlign w:val="bottom"/>
          </w:tcPr>
          <w:p w:rsidR="00147825" w:rsidRPr="00017E1B" w:rsidRDefault="00147825" w:rsidP="00892789">
            <w:pPr>
              <w:ind w:left="0"/>
              <w:rPr>
                <w:b/>
                <w:bCs/>
                <w:spacing w:val="0"/>
                <w:sz w:val="24"/>
                <w:szCs w:val="24"/>
              </w:rPr>
            </w:pPr>
            <w:r w:rsidRPr="00017E1B">
              <w:rPr>
                <w:b/>
                <w:bCs/>
                <w:spacing w:val="0"/>
                <w:sz w:val="24"/>
                <w:szCs w:val="24"/>
              </w:rPr>
              <w:t>Działdowo</w:t>
            </w:r>
          </w:p>
        </w:tc>
        <w:tc>
          <w:tcPr>
            <w:tcW w:w="1134" w:type="dxa"/>
            <w:noWrap/>
            <w:vAlign w:val="bottom"/>
          </w:tcPr>
          <w:p w:rsidR="00147825" w:rsidRPr="00017E1B" w:rsidRDefault="00147825" w:rsidP="0095650E">
            <w:pPr>
              <w:ind w:left="0"/>
              <w:jc w:val="center"/>
              <w:rPr>
                <w:spacing w:val="0"/>
                <w:sz w:val="24"/>
                <w:szCs w:val="24"/>
              </w:rPr>
            </w:pPr>
            <w:r w:rsidRPr="00017E1B">
              <w:rPr>
                <w:spacing w:val="0"/>
                <w:sz w:val="24"/>
                <w:szCs w:val="24"/>
              </w:rPr>
              <w:t>1,21</w:t>
            </w:r>
          </w:p>
        </w:tc>
        <w:tc>
          <w:tcPr>
            <w:tcW w:w="1374" w:type="dxa"/>
            <w:noWrap/>
            <w:vAlign w:val="bottom"/>
          </w:tcPr>
          <w:p w:rsidR="00147825" w:rsidRPr="00017E1B" w:rsidRDefault="00147825" w:rsidP="0095650E">
            <w:pPr>
              <w:ind w:left="0"/>
              <w:jc w:val="center"/>
              <w:rPr>
                <w:spacing w:val="0"/>
                <w:sz w:val="24"/>
                <w:szCs w:val="24"/>
              </w:rPr>
            </w:pPr>
            <w:r w:rsidRPr="00017E1B">
              <w:rPr>
                <w:spacing w:val="0"/>
                <w:sz w:val="24"/>
                <w:szCs w:val="24"/>
              </w:rPr>
              <w:t>1,15</w:t>
            </w:r>
          </w:p>
        </w:tc>
        <w:tc>
          <w:tcPr>
            <w:tcW w:w="1374" w:type="dxa"/>
            <w:noWrap/>
            <w:vAlign w:val="bottom"/>
          </w:tcPr>
          <w:p w:rsidR="00147825" w:rsidRPr="00017E1B" w:rsidRDefault="00147825" w:rsidP="0095650E">
            <w:pPr>
              <w:ind w:left="0"/>
              <w:jc w:val="center"/>
              <w:rPr>
                <w:spacing w:val="0"/>
                <w:sz w:val="24"/>
                <w:szCs w:val="24"/>
              </w:rPr>
            </w:pPr>
            <w:r w:rsidRPr="00017E1B">
              <w:rPr>
                <w:spacing w:val="0"/>
                <w:sz w:val="24"/>
                <w:szCs w:val="24"/>
              </w:rPr>
              <w:t>1,25</w:t>
            </w:r>
          </w:p>
        </w:tc>
        <w:tc>
          <w:tcPr>
            <w:tcW w:w="1374" w:type="dxa"/>
            <w:noWrap/>
            <w:vAlign w:val="bottom"/>
          </w:tcPr>
          <w:p w:rsidR="00147825" w:rsidRPr="00017E1B" w:rsidRDefault="00147825" w:rsidP="0095650E">
            <w:pPr>
              <w:ind w:left="0"/>
              <w:jc w:val="center"/>
              <w:rPr>
                <w:spacing w:val="0"/>
                <w:sz w:val="24"/>
                <w:szCs w:val="24"/>
              </w:rPr>
            </w:pPr>
            <w:r w:rsidRPr="00017E1B">
              <w:rPr>
                <w:spacing w:val="0"/>
                <w:sz w:val="24"/>
                <w:szCs w:val="24"/>
              </w:rPr>
              <w:t>1,64</w:t>
            </w:r>
          </w:p>
        </w:tc>
        <w:tc>
          <w:tcPr>
            <w:tcW w:w="1374" w:type="dxa"/>
            <w:noWrap/>
            <w:vAlign w:val="bottom"/>
          </w:tcPr>
          <w:p w:rsidR="00147825" w:rsidRPr="00017E1B" w:rsidRDefault="00147825" w:rsidP="0095650E">
            <w:pPr>
              <w:ind w:left="0"/>
              <w:jc w:val="center"/>
              <w:rPr>
                <w:spacing w:val="0"/>
                <w:sz w:val="24"/>
                <w:szCs w:val="24"/>
              </w:rPr>
            </w:pPr>
            <w:r w:rsidRPr="00017E1B">
              <w:rPr>
                <w:spacing w:val="0"/>
                <w:sz w:val="24"/>
                <w:szCs w:val="24"/>
              </w:rPr>
              <w:t>1,38</w:t>
            </w:r>
          </w:p>
        </w:tc>
        <w:tc>
          <w:tcPr>
            <w:tcW w:w="1375" w:type="dxa"/>
            <w:noWrap/>
            <w:vAlign w:val="bottom"/>
          </w:tcPr>
          <w:p w:rsidR="00147825" w:rsidRPr="00017E1B" w:rsidRDefault="00147825" w:rsidP="0095650E">
            <w:pPr>
              <w:ind w:left="0"/>
              <w:jc w:val="center"/>
              <w:rPr>
                <w:spacing w:val="0"/>
                <w:sz w:val="24"/>
                <w:szCs w:val="24"/>
              </w:rPr>
            </w:pPr>
            <w:r w:rsidRPr="00017E1B">
              <w:rPr>
                <w:spacing w:val="0"/>
                <w:sz w:val="24"/>
                <w:szCs w:val="24"/>
              </w:rPr>
              <w:t>1,14</w:t>
            </w:r>
          </w:p>
        </w:tc>
      </w:tr>
      <w:tr w:rsidR="00147825" w:rsidRPr="00017E1B">
        <w:trPr>
          <w:trHeight w:val="255"/>
        </w:trPr>
        <w:tc>
          <w:tcPr>
            <w:tcW w:w="1579" w:type="dxa"/>
            <w:noWrap/>
            <w:vAlign w:val="bottom"/>
          </w:tcPr>
          <w:p w:rsidR="00147825" w:rsidRPr="00017E1B" w:rsidRDefault="00147825" w:rsidP="00892789">
            <w:pPr>
              <w:ind w:left="0"/>
              <w:rPr>
                <w:b/>
                <w:bCs/>
                <w:spacing w:val="0"/>
                <w:sz w:val="24"/>
                <w:szCs w:val="24"/>
              </w:rPr>
            </w:pPr>
            <w:r w:rsidRPr="00017E1B">
              <w:rPr>
                <w:b/>
                <w:bCs/>
                <w:spacing w:val="0"/>
                <w:sz w:val="24"/>
                <w:szCs w:val="24"/>
              </w:rPr>
              <w:t>Nidzica</w:t>
            </w:r>
          </w:p>
        </w:tc>
        <w:tc>
          <w:tcPr>
            <w:tcW w:w="1134" w:type="dxa"/>
            <w:noWrap/>
            <w:vAlign w:val="bottom"/>
          </w:tcPr>
          <w:p w:rsidR="00147825" w:rsidRPr="00017E1B" w:rsidRDefault="00147825" w:rsidP="0095650E">
            <w:pPr>
              <w:ind w:left="0"/>
              <w:jc w:val="center"/>
              <w:rPr>
                <w:spacing w:val="0"/>
                <w:sz w:val="24"/>
                <w:szCs w:val="24"/>
              </w:rPr>
            </w:pPr>
            <w:r w:rsidRPr="00017E1B">
              <w:rPr>
                <w:spacing w:val="0"/>
                <w:sz w:val="24"/>
                <w:szCs w:val="24"/>
              </w:rPr>
              <w:t>1,88</w:t>
            </w:r>
          </w:p>
        </w:tc>
        <w:tc>
          <w:tcPr>
            <w:tcW w:w="1374" w:type="dxa"/>
            <w:noWrap/>
            <w:vAlign w:val="bottom"/>
          </w:tcPr>
          <w:p w:rsidR="00147825" w:rsidRPr="00017E1B" w:rsidRDefault="00147825" w:rsidP="0095650E">
            <w:pPr>
              <w:ind w:left="0"/>
              <w:jc w:val="center"/>
              <w:rPr>
                <w:spacing w:val="0"/>
                <w:sz w:val="24"/>
                <w:szCs w:val="24"/>
              </w:rPr>
            </w:pPr>
            <w:r w:rsidRPr="00017E1B">
              <w:rPr>
                <w:spacing w:val="0"/>
                <w:sz w:val="24"/>
                <w:szCs w:val="24"/>
              </w:rPr>
              <w:t>1,51</w:t>
            </w:r>
          </w:p>
        </w:tc>
        <w:tc>
          <w:tcPr>
            <w:tcW w:w="1374" w:type="dxa"/>
            <w:noWrap/>
            <w:vAlign w:val="bottom"/>
          </w:tcPr>
          <w:p w:rsidR="00147825" w:rsidRPr="00017E1B" w:rsidRDefault="00147825" w:rsidP="0095650E">
            <w:pPr>
              <w:ind w:left="0"/>
              <w:jc w:val="center"/>
              <w:rPr>
                <w:spacing w:val="0"/>
                <w:sz w:val="24"/>
                <w:szCs w:val="24"/>
              </w:rPr>
            </w:pPr>
            <w:r w:rsidRPr="00017E1B">
              <w:rPr>
                <w:spacing w:val="0"/>
                <w:sz w:val="24"/>
                <w:szCs w:val="24"/>
              </w:rPr>
              <w:t>1,44</w:t>
            </w:r>
          </w:p>
        </w:tc>
        <w:tc>
          <w:tcPr>
            <w:tcW w:w="1374" w:type="dxa"/>
            <w:noWrap/>
            <w:vAlign w:val="bottom"/>
          </w:tcPr>
          <w:p w:rsidR="00147825" w:rsidRPr="00017E1B" w:rsidRDefault="00147825" w:rsidP="0095650E">
            <w:pPr>
              <w:ind w:left="0"/>
              <w:jc w:val="center"/>
              <w:rPr>
                <w:spacing w:val="0"/>
                <w:sz w:val="24"/>
                <w:szCs w:val="24"/>
              </w:rPr>
            </w:pPr>
            <w:r w:rsidRPr="00017E1B">
              <w:rPr>
                <w:spacing w:val="0"/>
                <w:sz w:val="24"/>
                <w:szCs w:val="24"/>
              </w:rPr>
              <w:t>1,60</w:t>
            </w:r>
          </w:p>
        </w:tc>
        <w:tc>
          <w:tcPr>
            <w:tcW w:w="1374" w:type="dxa"/>
            <w:noWrap/>
            <w:vAlign w:val="bottom"/>
          </w:tcPr>
          <w:p w:rsidR="00147825" w:rsidRPr="00017E1B" w:rsidRDefault="00147825" w:rsidP="0095650E">
            <w:pPr>
              <w:ind w:left="0"/>
              <w:jc w:val="center"/>
              <w:rPr>
                <w:spacing w:val="0"/>
                <w:sz w:val="24"/>
                <w:szCs w:val="24"/>
              </w:rPr>
            </w:pPr>
            <w:r w:rsidRPr="00017E1B">
              <w:rPr>
                <w:spacing w:val="0"/>
                <w:sz w:val="24"/>
                <w:szCs w:val="24"/>
              </w:rPr>
              <w:t>1,41</w:t>
            </w:r>
          </w:p>
        </w:tc>
        <w:tc>
          <w:tcPr>
            <w:tcW w:w="1375" w:type="dxa"/>
            <w:noWrap/>
            <w:vAlign w:val="bottom"/>
          </w:tcPr>
          <w:p w:rsidR="00147825" w:rsidRPr="00017E1B" w:rsidRDefault="00147825" w:rsidP="0095650E">
            <w:pPr>
              <w:ind w:left="0"/>
              <w:jc w:val="center"/>
              <w:rPr>
                <w:spacing w:val="0"/>
                <w:sz w:val="24"/>
                <w:szCs w:val="24"/>
              </w:rPr>
            </w:pPr>
            <w:r w:rsidRPr="00017E1B">
              <w:rPr>
                <w:spacing w:val="0"/>
                <w:sz w:val="24"/>
                <w:szCs w:val="24"/>
              </w:rPr>
              <w:t>0,75</w:t>
            </w:r>
          </w:p>
        </w:tc>
      </w:tr>
      <w:tr w:rsidR="00147825" w:rsidRPr="00017E1B">
        <w:trPr>
          <w:trHeight w:val="255"/>
        </w:trPr>
        <w:tc>
          <w:tcPr>
            <w:tcW w:w="1579" w:type="dxa"/>
            <w:tcBorders>
              <w:bottom w:val="double" w:sz="4" w:space="0" w:color="auto"/>
            </w:tcBorders>
            <w:noWrap/>
            <w:vAlign w:val="bottom"/>
          </w:tcPr>
          <w:p w:rsidR="00147825" w:rsidRPr="00017E1B" w:rsidRDefault="00147825" w:rsidP="00892789">
            <w:pPr>
              <w:ind w:left="0"/>
              <w:rPr>
                <w:b/>
                <w:bCs/>
                <w:spacing w:val="0"/>
                <w:sz w:val="24"/>
                <w:szCs w:val="24"/>
              </w:rPr>
            </w:pPr>
            <w:r w:rsidRPr="00017E1B">
              <w:rPr>
                <w:b/>
                <w:bCs/>
                <w:spacing w:val="0"/>
                <w:sz w:val="24"/>
                <w:szCs w:val="24"/>
              </w:rPr>
              <w:t>Koło</w:t>
            </w:r>
          </w:p>
        </w:tc>
        <w:tc>
          <w:tcPr>
            <w:tcW w:w="1134" w:type="dxa"/>
            <w:tcBorders>
              <w:bottom w:val="double" w:sz="4" w:space="0" w:color="auto"/>
            </w:tcBorders>
            <w:noWrap/>
            <w:vAlign w:val="bottom"/>
          </w:tcPr>
          <w:p w:rsidR="00147825" w:rsidRPr="00017E1B" w:rsidRDefault="00147825" w:rsidP="0095650E">
            <w:pPr>
              <w:ind w:left="0"/>
              <w:jc w:val="center"/>
              <w:rPr>
                <w:spacing w:val="0"/>
                <w:sz w:val="24"/>
                <w:szCs w:val="24"/>
              </w:rPr>
            </w:pPr>
            <w:r w:rsidRPr="00017E1B">
              <w:rPr>
                <w:spacing w:val="0"/>
                <w:sz w:val="24"/>
                <w:szCs w:val="24"/>
              </w:rPr>
              <w:t>1,22</w:t>
            </w:r>
          </w:p>
        </w:tc>
        <w:tc>
          <w:tcPr>
            <w:tcW w:w="1374" w:type="dxa"/>
            <w:tcBorders>
              <w:bottom w:val="double" w:sz="4" w:space="0" w:color="auto"/>
            </w:tcBorders>
            <w:noWrap/>
            <w:vAlign w:val="bottom"/>
          </w:tcPr>
          <w:p w:rsidR="00147825" w:rsidRPr="00017E1B" w:rsidRDefault="00147825" w:rsidP="0095650E">
            <w:pPr>
              <w:ind w:left="0"/>
              <w:jc w:val="center"/>
              <w:rPr>
                <w:spacing w:val="0"/>
                <w:sz w:val="24"/>
                <w:szCs w:val="24"/>
              </w:rPr>
            </w:pPr>
            <w:r w:rsidRPr="00017E1B">
              <w:rPr>
                <w:spacing w:val="0"/>
                <w:sz w:val="24"/>
                <w:szCs w:val="24"/>
              </w:rPr>
              <w:t>1,19</w:t>
            </w:r>
          </w:p>
        </w:tc>
        <w:tc>
          <w:tcPr>
            <w:tcW w:w="1374" w:type="dxa"/>
            <w:tcBorders>
              <w:bottom w:val="double" w:sz="4" w:space="0" w:color="auto"/>
            </w:tcBorders>
            <w:noWrap/>
            <w:vAlign w:val="bottom"/>
          </w:tcPr>
          <w:p w:rsidR="00147825" w:rsidRPr="00017E1B" w:rsidRDefault="00147825" w:rsidP="0095650E">
            <w:pPr>
              <w:ind w:left="0"/>
              <w:jc w:val="center"/>
              <w:rPr>
                <w:spacing w:val="0"/>
                <w:sz w:val="24"/>
                <w:szCs w:val="24"/>
              </w:rPr>
            </w:pPr>
            <w:r w:rsidRPr="00017E1B">
              <w:rPr>
                <w:spacing w:val="0"/>
                <w:sz w:val="24"/>
                <w:szCs w:val="24"/>
              </w:rPr>
              <w:t>1,30</w:t>
            </w:r>
          </w:p>
        </w:tc>
        <w:tc>
          <w:tcPr>
            <w:tcW w:w="1374" w:type="dxa"/>
            <w:tcBorders>
              <w:bottom w:val="double" w:sz="4" w:space="0" w:color="auto"/>
            </w:tcBorders>
            <w:noWrap/>
            <w:vAlign w:val="bottom"/>
          </w:tcPr>
          <w:p w:rsidR="00147825" w:rsidRPr="00017E1B" w:rsidRDefault="00147825" w:rsidP="0095650E">
            <w:pPr>
              <w:ind w:left="0"/>
              <w:jc w:val="center"/>
              <w:rPr>
                <w:spacing w:val="0"/>
                <w:sz w:val="24"/>
                <w:szCs w:val="24"/>
              </w:rPr>
            </w:pPr>
            <w:r w:rsidRPr="00017E1B">
              <w:rPr>
                <w:spacing w:val="0"/>
                <w:sz w:val="24"/>
                <w:szCs w:val="24"/>
              </w:rPr>
              <w:t>1,51</w:t>
            </w:r>
          </w:p>
        </w:tc>
        <w:tc>
          <w:tcPr>
            <w:tcW w:w="1374" w:type="dxa"/>
            <w:tcBorders>
              <w:bottom w:val="double" w:sz="4" w:space="0" w:color="auto"/>
            </w:tcBorders>
            <w:noWrap/>
            <w:vAlign w:val="bottom"/>
          </w:tcPr>
          <w:p w:rsidR="00147825" w:rsidRPr="00017E1B" w:rsidRDefault="00147825" w:rsidP="0095650E">
            <w:pPr>
              <w:ind w:left="0"/>
              <w:jc w:val="center"/>
              <w:rPr>
                <w:spacing w:val="0"/>
                <w:sz w:val="24"/>
                <w:szCs w:val="24"/>
              </w:rPr>
            </w:pPr>
            <w:r w:rsidRPr="00017E1B">
              <w:rPr>
                <w:spacing w:val="0"/>
                <w:sz w:val="24"/>
                <w:szCs w:val="24"/>
              </w:rPr>
              <w:t>1,62</w:t>
            </w:r>
          </w:p>
        </w:tc>
        <w:tc>
          <w:tcPr>
            <w:tcW w:w="1375" w:type="dxa"/>
            <w:tcBorders>
              <w:bottom w:val="double" w:sz="4" w:space="0" w:color="auto"/>
            </w:tcBorders>
            <w:noWrap/>
            <w:vAlign w:val="bottom"/>
          </w:tcPr>
          <w:p w:rsidR="00147825" w:rsidRPr="00017E1B" w:rsidRDefault="00147825" w:rsidP="0095650E">
            <w:pPr>
              <w:ind w:left="0"/>
              <w:jc w:val="center"/>
              <w:rPr>
                <w:spacing w:val="0"/>
                <w:sz w:val="24"/>
                <w:szCs w:val="24"/>
              </w:rPr>
            </w:pPr>
            <w:r w:rsidRPr="00017E1B">
              <w:rPr>
                <w:spacing w:val="0"/>
                <w:sz w:val="24"/>
                <w:szCs w:val="24"/>
              </w:rPr>
              <w:t>1,33</w:t>
            </w:r>
          </w:p>
        </w:tc>
      </w:tr>
    </w:tbl>
    <w:p w:rsidR="00147825" w:rsidRPr="00D07754" w:rsidRDefault="00147825" w:rsidP="0095650E">
      <w:pPr>
        <w:ind w:left="0" w:right="-911"/>
        <w:jc w:val="both"/>
        <w:rPr>
          <w:rFonts w:ascii="Arial Narrow" w:hAnsi="Arial Narrow" w:cs="Arial Narrow"/>
          <w:spacing w:val="0"/>
          <w:sz w:val="18"/>
          <w:szCs w:val="18"/>
        </w:rPr>
      </w:pPr>
      <w:r w:rsidRPr="00D07754">
        <w:rPr>
          <w:rFonts w:ascii="Arial Narrow" w:hAnsi="Arial Narrow" w:cs="Arial Narrow"/>
          <w:spacing w:val="0"/>
          <w:sz w:val="18"/>
          <w:szCs w:val="18"/>
        </w:rPr>
        <w:t>Źródło: Opracowanie własne SRGG</w:t>
      </w:r>
    </w:p>
    <w:p w:rsidR="00147825" w:rsidRPr="008E0423" w:rsidRDefault="00147825" w:rsidP="008E0423">
      <w:pPr>
        <w:pStyle w:val="NormalWeb"/>
        <w:shd w:val="clear" w:color="auto" w:fill="FFFFFF"/>
        <w:spacing w:before="120" w:after="120"/>
        <w:ind w:left="0"/>
        <w:rPr>
          <w:rFonts w:ascii="Arial Narrow" w:hAnsi="Arial Narrow" w:cs="Arial Narrow"/>
          <w:color w:val="000000"/>
          <w:sz w:val="18"/>
          <w:szCs w:val="18"/>
        </w:rPr>
      </w:pPr>
      <w:r w:rsidRPr="008E0423">
        <w:rPr>
          <w:rFonts w:ascii="Arial Narrow" w:hAnsi="Arial Narrow" w:cs="Arial Narrow"/>
          <w:color w:val="000000"/>
          <w:spacing w:val="0"/>
          <w:sz w:val="18"/>
          <w:szCs w:val="18"/>
        </w:rPr>
        <w:t>*</w:t>
      </w:r>
      <w:r w:rsidRPr="008E0423">
        <w:rPr>
          <w:rFonts w:ascii="Arial Narrow" w:hAnsi="Arial Narrow" w:cs="Arial Narrow"/>
          <w:color w:val="000000"/>
          <w:sz w:val="18"/>
          <w:szCs w:val="18"/>
        </w:rPr>
        <w:t xml:space="preserve"> Współczynnik dzietności</w:t>
      </w:r>
      <w:r w:rsidRPr="008E0423">
        <w:rPr>
          <w:rStyle w:val="apple-converted-space"/>
          <w:rFonts w:ascii="Arial Narrow" w:hAnsi="Arial Narrow" w:cs="Arial Narrow"/>
          <w:color w:val="000000"/>
          <w:sz w:val="18"/>
          <w:szCs w:val="18"/>
        </w:rPr>
        <w:t> </w:t>
      </w:r>
      <w:r w:rsidRPr="008E0423">
        <w:rPr>
          <w:rFonts w:ascii="Arial Narrow" w:hAnsi="Arial Narrow" w:cs="Arial Narrow"/>
          <w:color w:val="000000"/>
          <w:sz w:val="18"/>
          <w:szCs w:val="18"/>
        </w:rPr>
        <w:t>(także:</w:t>
      </w:r>
      <w:r w:rsidRPr="008E0423">
        <w:rPr>
          <w:rStyle w:val="apple-converted-space"/>
          <w:rFonts w:ascii="Arial Narrow" w:hAnsi="Arial Narrow" w:cs="Arial Narrow"/>
          <w:color w:val="000000"/>
          <w:sz w:val="18"/>
          <w:szCs w:val="18"/>
        </w:rPr>
        <w:t> </w:t>
      </w:r>
      <w:r w:rsidRPr="008E0423">
        <w:rPr>
          <w:rFonts w:ascii="Arial Narrow" w:hAnsi="Arial Narrow" w:cs="Arial Narrow"/>
          <w:color w:val="000000"/>
          <w:sz w:val="18"/>
          <w:szCs w:val="18"/>
        </w:rPr>
        <w:t>poziom płodności) – współczynnik określający liczbę urodzonych</w:t>
      </w:r>
      <w:r>
        <w:rPr>
          <w:rFonts w:ascii="Arial Narrow" w:hAnsi="Arial Narrow" w:cs="Arial Narrow"/>
          <w:color w:val="000000"/>
          <w:sz w:val="18"/>
          <w:szCs w:val="18"/>
        </w:rPr>
        <w:t xml:space="preserve"> </w:t>
      </w:r>
      <w:hyperlink r:id="rId22" w:tooltip="Dziecko" w:history="1">
        <w:r w:rsidRPr="008E0423">
          <w:rPr>
            <w:rStyle w:val="Hyperlink"/>
            <w:rFonts w:ascii="Arial Narrow" w:hAnsi="Arial Narrow" w:cs="Arial Narrow"/>
            <w:color w:val="000000"/>
            <w:sz w:val="18"/>
            <w:szCs w:val="18"/>
            <w:u w:val="none"/>
            <w:lang w:eastAsia="pl-PL"/>
          </w:rPr>
          <w:t>dzieci</w:t>
        </w:r>
      </w:hyperlink>
      <w:r>
        <w:rPr>
          <w:rFonts w:ascii="Arial Narrow" w:hAnsi="Arial Narrow" w:cs="Arial Narrow"/>
          <w:color w:val="000000"/>
          <w:sz w:val="18"/>
          <w:szCs w:val="18"/>
        </w:rPr>
        <w:t xml:space="preserve"> prz</w:t>
      </w:r>
      <w:r w:rsidRPr="008E0423">
        <w:rPr>
          <w:rFonts w:ascii="Arial Narrow" w:hAnsi="Arial Narrow" w:cs="Arial Narrow"/>
          <w:color w:val="000000"/>
          <w:sz w:val="18"/>
          <w:szCs w:val="18"/>
        </w:rPr>
        <w:t>ypadających na jedną</w:t>
      </w:r>
      <w:r>
        <w:rPr>
          <w:rStyle w:val="apple-converted-space"/>
          <w:rFonts w:ascii="Arial Narrow" w:hAnsi="Arial Narrow" w:cs="Arial Narrow"/>
          <w:color w:val="000000"/>
          <w:sz w:val="18"/>
          <w:szCs w:val="18"/>
        </w:rPr>
        <w:t xml:space="preserve"> </w:t>
      </w:r>
      <w:hyperlink r:id="rId23" w:tooltip="Kobieta" w:history="1">
        <w:r w:rsidRPr="008E0423">
          <w:rPr>
            <w:rStyle w:val="Hyperlink"/>
            <w:rFonts w:ascii="Arial Narrow" w:hAnsi="Arial Narrow" w:cs="Arial Narrow"/>
            <w:color w:val="000000"/>
            <w:sz w:val="18"/>
            <w:szCs w:val="18"/>
            <w:u w:val="none"/>
            <w:lang w:eastAsia="pl-PL"/>
          </w:rPr>
          <w:t>kobietę</w:t>
        </w:r>
      </w:hyperlink>
      <w:r>
        <w:rPr>
          <w:rStyle w:val="apple-converted-space"/>
          <w:rFonts w:ascii="Arial Narrow" w:hAnsi="Arial Narrow" w:cs="Arial Narrow"/>
          <w:color w:val="000000"/>
          <w:sz w:val="18"/>
          <w:szCs w:val="18"/>
        </w:rPr>
        <w:t xml:space="preserve"> </w:t>
      </w:r>
      <w:r w:rsidRPr="008E0423">
        <w:rPr>
          <w:rFonts w:ascii="Arial Narrow" w:hAnsi="Arial Narrow" w:cs="Arial Narrow"/>
          <w:color w:val="000000"/>
          <w:sz w:val="18"/>
          <w:szCs w:val="18"/>
        </w:rPr>
        <w:t>w</w:t>
      </w:r>
      <w:r>
        <w:rPr>
          <w:rStyle w:val="apple-converted-space"/>
          <w:rFonts w:ascii="Arial Narrow" w:hAnsi="Arial Narrow" w:cs="Arial Narrow"/>
          <w:color w:val="000000"/>
          <w:sz w:val="18"/>
          <w:szCs w:val="18"/>
        </w:rPr>
        <w:t xml:space="preserve"> </w:t>
      </w:r>
      <w:hyperlink r:id="rId24" w:tooltip="Wiek rozrodczy" w:history="1">
        <w:r w:rsidRPr="008E0423">
          <w:rPr>
            <w:rStyle w:val="Hyperlink"/>
            <w:rFonts w:ascii="Arial Narrow" w:hAnsi="Arial Narrow" w:cs="Arial Narrow"/>
            <w:color w:val="000000"/>
            <w:sz w:val="18"/>
            <w:szCs w:val="18"/>
            <w:u w:val="none"/>
            <w:lang w:eastAsia="pl-PL"/>
          </w:rPr>
          <w:t>wieku rozrodczym</w:t>
        </w:r>
      </w:hyperlink>
      <w:r>
        <w:rPr>
          <w:rStyle w:val="apple-converted-space"/>
          <w:rFonts w:ascii="Arial Narrow" w:hAnsi="Arial Narrow" w:cs="Arial Narrow"/>
          <w:color w:val="000000"/>
          <w:sz w:val="18"/>
          <w:szCs w:val="18"/>
        </w:rPr>
        <w:t xml:space="preserve"> </w:t>
      </w:r>
      <w:r w:rsidRPr="008E0423">
        <w:rPr>
          <w:rFonts w:ascii="Arial Narrow" w:hAnsi="Arial Narrow" w:cs="Arial Narrow"/>
          <w:color w:val="000000"/>
          <w:sz w:val="18"/>
          <w:szCs w:val="18"/>
        </w:rPr>
        <w:t>(15-49 lat)</w:t>
      </w:r>
      <w:r>
        <w:rPr>
          <w:rFonts w:ascii="Arial Narrow" w:hAnsi="Arial Narrow" w:cs="Arial Narrow"/>
          <w:color w:val="000000"/>
          <w:sz w:val="18"/>
          <w:szCs w:val="18"/>
        </w:rPr>
        <w:t xml:space="preserve">. </w:t>
      </w:r>
      <w:r w:rsidRPr="008E0423">
        <w:rPr>
          <w:rFonts w:ascii="Arial Narrow" w:hAnsi="Arial Narrow" w:cs="Arial Narrow"/>
          <w:color w:val="000000"/>
          <w:sz w:val="18"/>
          <w:szCs w:val="18"/>
        </w:rPr>
        <w:t>Przyjmuje się, iż współczynnik dzietności między</w:t>
      </w:r>
      <w:r>
        <w:rPr>
          <w:rStyle w:val="apple-converted-space"/>
          <w:rFonts w:ascii="Arial Narrow" w:hAnsi="Arial Narrow" w:cs="Arial Narrow"/>
          <w:color w:val="000000"/>
          <w:sz w:val="18"/>
          <w:szCs w:val="18"/>
        </w:rPr>
        <w:t xml:space="preserve"> </w:t>
      </w:r>
      <w:r w:rsidRPr="008E0423">
        <w:rPr>
          <w:rFonts w:ascii="Arial Narrow" w:hAnsi="Arial Narrow" w:cs="Arial Narrow"/>
          <w:color w:val="000000"/>
          <w:sz w:val="18"/>
          <w:szCs w:val="18"/>
        </w:rPr>
        <w:t>2,10 ÷ 2,15</w:t>
      </w:r>
      <w:r>
        <w:rPr>
          <w:rStyle w:val="apple-converted-space"/>
          <w:rFonts w:ascii="Arial Narrow" w:hAnsi="Arial Narrow" w:cs="Arial Narrow"/>
          <w:color w:val="000000"/>
          <w:sz w:val="18"/>
          <w:szCs w:val="18"/>
        </w:rPr>
        <w:t xml:space="preserve"> </w:t>
      </w:r>
      <w:r w:rsidRPr="008E0423">
        <w:rPr>
          <w:rFonts w:ascii="Arial Narrow" w:hAnsi="Arial Narrow" w:cs="Arial Narrow"/>
          <w:color w:val="000000"/>
          <w:sz w:val="18"/>
          <w:szCs w:val="18"/>
        </w:rPr>
        <w:t>jest poziomem zapewniającym zastępowalność</w:t>
      </w:r>
      <w:r>
        <w:rPr>
          <w:rStyle w:val="apple-converted-space"/>
          <w:rFonts w:ascii="Arial Narrow" w:hAnsi="Arial Narrow" w:cs="Arial Narrow"/>
          <w:color w:val="000000"/>
          <w:sz w:val="18"/>
          <w:szCs w:val="18"/>
        </w:rPr>
        <w:t xml:space="preserve"> </w:t>
      </w:r>
      <w:hyperlink r:id="rId25" w:tooltip="Pokolenie (genetyka)" w:history="1">
        <w:r w:rsidRPr="008E0423">
          <w:rPr>
            <w:rStyle w:val="Hyperlink"/>
            <w:rFonts w:ascii="Arial Narrow" w:hAnsi="Arial Narrow" w:cs="Arial Narrow"/>
            <w:color w:val="000000"/>
            <w:sz w:val="18"/>
            <w:szCs w:val="18"/>
            <w:u w:val="none"/>
            <w:lang w:eastAsia="pl-PL"/>
          </w:rPr>
          <w:t>pokoleń</w:t>
        </w:r>
      </w:hyperlink>
    </w:p>
    <w:p w:rsidR="00147825" w:rsidRDefault="00147825" w:rsidP="008D46AD">
      <w:pPr>
        <w:ind w:left="0" w:right="-911"/>
        <w:jc w:val="both"/>
        <w:rPr>
          <w:rFonts w:ascii="Arial Narrow" w:hAnsi="Arial Narrow" w:cs="Arial Narrow"/>
          <w:spacing w:val="0"/>
          <w:sz w:val="18"/>
          <w:szCs w:val="18"/>
        </w:rPr>
      </w:pPr>
    </w:p>
    <w:p w:rsidR="00147825" w:rsidRPr="00365E2A" w:rsidRDefault="00147825" w:rsidP="00365E2A">
      <w:pPr>
        <w:ind w:left="0" w:right="326"/>
        <w:jc w:val="both"/>
        <w:rPr>
          <w:sz w:val="22"/>
          <w:szCs w:val="22"/>
        </w:rPr>
      </w:pPr>
    </w:p>
    <w:p w:rsidR="00147825" w:rsidRDefault="00147825" w:rsidP="00C56C38">
      <w:pPr>
        <w:pStyle w:val="Standard"/>
        <w:jc w:val="both"/>
        <w:rPr>
          <w:spacing w:val="-5"/>
          <w:kern w:val="0"/>
          <w:sz w:val="20"/>
          <w:szCs w:val="20"/>
          <w:lang w:eastAsia="pl-PL"/>
        </w:rPr>
        <w:sectPr w:rsidR="00147825" w:rsidSect="004E12DD">
          <w:pgSz w:w="11906" w:h="16838"/>
          <w:pgMar w:top="1418" w:right="1418" w:bottom="1077" w:left="1418" w:header="709" w:footer="1015" w:gutter="0"/>
          <w:cols w:space="540"/>
          <w:titlePg/>
          <w:docGrid w:linePitch="360"/>
        </w:sectPr>
      </w:pPr>
    </w:p>
    <w:p w:rsidR="00147825" w:rsidRPr="007A3999" w:rsidRDefault="00147825" w:rsidP="00531901">
      <w:pPr>
        <w:pStyle w:val="Standard"/>
        <w:jc w:val="both"/>
        <w:rPr>
          <w:spacing w:val="-5"/>
          <w:kern w:val="0"/>
          <w:sz w:val="4"/>
          <w:szCs w:val="4"/>
          <w:lang w:eastAsia="pl-PL"/>
        </w:rPr>
      </w:pPr>
    </w:p>
    <w:p w:rsidR="00147825" w:rsidRDefault="00147825" w:rsidP="00C70B2F">
      <w:pPr>
        <w:pStyle w:val="Heading1"/>
        <w:numPr>
          <w:ilvl w:val="0"/>
          <w:numId w:val="14"/>
        </w:numPr>
        <w:pBdr>
          <w:top w:val="single" w:sz="48" w:space="5" w:color="FFFFFF"/>
        </w:pBdr>
      </w:pPr>
      <w:bookmarkStart w:id="31" w:name="_Toc404778150"/>
      <w:r>
        <w:t>Gospodarka</w:t>
      </w:r>
      <w:bookmarkEnd w:id="31"/>
    </w:p>
    <w:p w:rsidR="00147825" w:rsidRPr="000F6E4A" w:rsidRDefault="00147825" w:rsidP="00C43CAE">
      <w:pPr>
        <w:pStyle w:val="Heading2"/>
      </w:pPr>
      <w:bookmarkStart w:id="32" w:name="_Toc404778151"/>
      <w:r w:rsidRPr="000F6E4A">
        <w:t>Rynek pracy</w:t>
      </w:r>
      <w:bookmarkEnd w:id="32"/>
    </w:p>
    <w:p w:rsidR="00147825" w:rsidRPr="007A3999" w:rsidRDefault="00147825" w:rsidP="0085468A">
      <w:pPr>
        <w:rPr>
          <w:sz w:val="6"/>
          <w:szCs w:val="6"/>
        </w:rPr>
      </w:pPr>
    </w:p>
    <w:p w:rsidR="00147825" w:rsidRDefault="00147825" w:rsidP="00271B7E">
      <w:pPr>
        <w:pStyle w:val="Caption"/>
        <w:spacing w:after="0"/>
      </w:pPr>
      <w:bookmarkStart w:id="33" w:name="_Toc404778204"/>
      <w:r>
        <w:t xml:space="preserve">Tabela </w:t>
      </w:r>
      <w:fldSimple w:instr=" STYLEREF 2 \s ">
        <w:r>
          <w:rPr>
            <w:noProof/>
          </w:rPr>
          <w:t>3.1</w:t>
        </w:r>
      </w:fldSimple>
      <w:r>
        <w:noBreakHyphen/>
      </w:r>
      <w:fldSimple w:instr=" SEQ Tabela \* ARABIC \s 2 ">
        <w:r>
          <w:rPr>
            <w:noProof/>
          </w:rPr>
          <w:t>1</w:t>
        </w:r>
      </w:fldSimple>
      <w:r>
        <w:t xml:space="preserve"> Liczba pracujących w głównym miejscu pracy* </w:t>
      </w:r>
      <w:r w:rsidRPr="002B7643">
        <w:t>w</w:t>
      </w:r>
      <w:r>
        <w:t xml:space="preserve"> latach 2003 - 2012 r .</w:t>
      </w:r>
      <w:bookmarkEnd w:id="33"/>
    </w:p>
    <w:tbl>
      <w:tblPr>
        <w:tblW w:w="9942" w:type="dxa"/>
        <w:tblInd w:w="-68" w:type="dxa"/>
        <w:tblBorders>
          <w:top w:val="double" w:sz="4" w:space="0" w:color="auto"/>
          <w:bottom w:val="double" w:sz="4" w:space="0" w:color="auto"/>
        </w:tblBorders>
        <w:tblLayout w:type="fixed"/>
        <w:tblCellMar>
          <w:left w:w="70" w:type="dxa"/>
          <w:right w:w="70" w:type="dxa"/>
        </w:tblCellMar>
        <w:tblLook w:val="00A0"/>
      </w:tblPr>
      <w:tblGrid>
        <w:gridCol w:w="1437"/>
        <w:gridCol w:w="803"/>
        <w:gridCol w:w="803"/>
        <w:gridCol w:w="803"/>
        <w:gridCol w:w="803"/>
        <w:gridCol w:w="804"/>
        <w:gridCol w:w="803"/>
        <w:gridCol w:w="803"/>
        <w:gridCol w:w="803"/>
        <w:gridCol w:w="804"/>
        <w:gridCol w:w="1276"/>
      </w:tblGrid>
      <w:tr w:rsidR="00147825" w:rsidRPr="00017E1B">
        <w:trPr>
          <w:trHeight w:val="255"/>
        </w:trPr>
        <w:tc>
          <w:tcPr>
            <w:tcW w:w="1437" w:type="dxa"/>
            <w:tcBorders>
              <w:top w:val="double" w:sz="4" w:space="0" w:color="auto"/>
              <w:bottom w:val="double" w:sz="4" w:space="0" w:color="auto"/>
            </w:tcBorders>
            <w:noWrap/>
            <w:vAlign w:val="bottom"/>
          </w:tcPr>
          <w:p w:rsidR="00147825" w:rsidRPr="00017E1B" w:rsidRDefault="00147825" w:rsidP="00892789">
            <w:pPr>
              <w:ind w:left="0"/>
              <w:rPr>
                <w:spacing w:val="0"/>
                <w:sz w:val="24"/>
                <w:szCs w:val="24"/>
              </w:rPr>
            </w:pPr>
          </w:p>
        </w:tc>
        <w:tc>
          <w:tcPr>
            <w:tcW w:w="803" w:type="dxa"/>
            <w:tcBorders>
              <w:top w:val="double" w:sz="4" w:space="0" w:color="auto"/>
              <w:bottom w:val="double" w:sz="4" w:space="0" w:color="auto"/>
            </w:tcBorders>
            <w:noWrap/>
            <w:vAlign w:val="bottom"/>
          </w:tcPr>
          <w:p w:rsidR="00147825" w:rsidRPr="00017E1B" w:rsidRDefault="00147825" w:rsidP="00271B7E">
            <w:pPr>
              <w:ind w:left="0"/>
              <w:jc w:val="center"/>
              <w:rPr>
                <w:b/>
                <w:bCs/>
                <w:spacing w:val="0"/>
                <w:sz w:val="24"/>
                <w:szCs w:val="24"/>
              </w:rPr>
            </w:pPr>
            <w:r w:rsidRPr="00017E1B">
              <w:rPr>
                <w:b/>
                <w:bCs/>
                <w:spacing w:val="0"/>
                <w:sz w:val="24"/>
                <w:szCs w:val="24"/>
              </w:rPr>
              <w:t>2004</w:t>
            </w:r>
          </w:p>
        </w:tc>
        <w:tc>
          <w:tcPr>
            <w:tcW w:w="803" w:type="dxa"/>
            <w:tcBorders>
              <w:top w:val="double" w:sz="4" w:space="0" w:color="auto"/>
              <w:bottom w:val="double" w:sz="4" w:space="0" w:color="auto"/>
            </w:tcBorders>
            <w:noWrap/>
            <w:vAlign w:val="bottom"/>
          </w:tcPr>
          <w:p w:rsidR="00147825" w:rsidRPr="00017E1B" w:rsidRDefault="00147825" w:rsidP="00271B7E">
            <w:pPr>
              <w:ind w:left="0"/>
              <w:jc w:val="center"/>
              <w:rPr>
                <w:b/>
                <w:bCs/>
                <w:spacing w:val="0"/>
                <w:sz w:val="24"/>
                <w:szCs w:val="24"/>
              </w:rPr>
            </w:pPr>
            <w:r w:rsidRPr="00017E1B">
              <w:rPr>
                <w:b/>
                <w:bCs/>
                <w:spacing w:val="0"/>
                <w:sz w:val="24"/>
                <w:szCs w:val="24"/>
              </w:rPr>
              <w:t>2005</w:t>
            </w:r>
          </w:p>
        </w:tc>
        <w:tc>
          <w:tcPr>
            <w:tcW w:w="803" w:type="dxa"/>
            <w:tcBorders>
              <w:top w:val="double" w:sz="4" w:space="0" w:color="auto"/>
              <w:bottom w:val="double" w:sz="4" w:space="0" w:color="auto"/>
            </w:tcBorders>
            <w:noWrap/>
            <w:vAlign w:val="bottom"/>
          </w:tcPr>
          <w:p w:rsidR="00147825" w:rsidRPr="00017E1B" w:rsidRDefault="00147825" w:rsidP="00271B7E">
            <w:pPr>
              <w:ind w:left="0"/>
              <w:jc w:val="center"/>
              <w:rPr>
                <w:b/>
                <w:bCs/>
                <w:spacing w:val="0"/>
                <w:sz w:val="24"/>
                <w:szCs w:val="24"/>
              </w:rPr>
            </w:pPr>
            <w:r w:rsidRPr="00017E1B">
              <w:rPr>
                <w:b/>
                <w:bCs/>
                <w:spacing w:val="0"/>
                <w:sz w:val="24"/>
                <w:szCs w:val="24"/>
              </w:rPr>
              <w:t>2006</w:t>
            </w:r>
          </w:p>
        </w:tc>
        <w:tc>
          <w:tcPr>
            <w:tcW w:w="803" w:type="dxa"/>
            <w:tcBorders>
              <w:top w:val="double" w:sz="4" w:space="0" w:color="auto"/>
              <w:bottom w:val="double" w:sz="4" w:space="0" w:color="auto"/>
            </w:tcBorders>
            <w:noWrap/>
            <w:vAlign w:val="bottom"/>
          </w:tcPr>
          <w:p w:rsidR="00147825" w:rsidRPr="00017E1B" w:rsidRDefault="00147825" w:rsidP="00271B7E">
            <w:pPr>
              <w:ind w:left="0"/>
              <w:jc w:val="center"/>
              <w:rPr>
                <w:b/>
                <w:bCs/>
                <w:spacing w:val="0"/>
                <w:sz w:val="24"/>
                <w:szCs w:val="24"/>
              </w:rPr>
            </w:pPr>
            <w:r w:rsidRPr="00017E1B">
              <w:rPr>
                <w:b/>
                <w:bCs/>
                <w:spacing w:val="0"/>
                <w:sz w:val="24"/>
                <w:szCs w:val="24"/>
              </w:rPr>
              <w:t>2007</w:t>
            </w:r>
          </w:p>
        </w:tc>
        <w:tc>
          <w:tcPr>
            <w:tcW w:w="804" w:type="dxa"/>
            <w:tcBorders>
              <w:top w:val="double" w:sz="4" w:space="0" w:color="auto"/>
              <w:bottom w:val="double" w:sz="4" w:space="0" w:color="auto"/>
            </w:tcBorders>
            <w:noWrap/>
            <w:vAlign w:val="bottom"/>
          </w:tcPr>
          <w:p w:rsidR="00147825" w:rsidRPr="00017E1B" w:rsidRDefault="00147825" w:rsidP="00271B7E">
            <w:pPr>
              <w:ind w:left="0"/>
              <w:jc w:val="center"/>
              <w:rPr>
                <w:b/>
                <w:bCs/>
                <w:spacing w:val="0"/>
                <w:sz w:val="24"/>
                <w:szCs w:val="24"/>
              </w:rPr>
            </w:pPr>
            <w:r w:rsidRPr="00017E1B">
              <w:rPr>
                <w:b/>
                <w:bCs/>
                <w:spacing w:val="0"/>
                <w:sz w:val="24"/>
                <w:szCs w:val="24"/>
              </w:rPr>
              <w:t>2008</w:t>
            </w:r>
          </w:p>
        </w:tc>
        <w:tc>
          <w:tcPr>
            <w:tcW w:w="803" w:type="dxa"/>
            <w:tcBorders>
              <w:top w:val="double" w:sz="4" w:space="0" w:color="auto"/>
              <w:bottom w:val="double" w:sz="4" w:space="0" w:color="auto"/>
            </w:tcBorders>
            <w:noWrap/>
            <w:vAlign w:val="bottom"/>
          </w:tcPr>
          <w:p w:rsidR="00147825" w:rsidRPr="00017E1B" w:rsidRDefault="00147825" w:rsidP="00271B7E">
            <w:pPr>
              <w:ind w:left="0"/>
              <w:jc w:val="center"/>
              <w:rPr>
                <w:b/>
                <w:bCs/>
                <w:spacing w:val="0"/>
                <w:sz w:val="24"/>
                <w:szCs w:val="24"/>
              </w:rPr>
            </w:pPr>
            <w:r w:rsidRPr="00017E1B">
              <w:rPr>
                <w:b/>
                <w:bCs/>
                <w:spacing w:val="0"/>
                <w:sz w:val="24"/>
                <w:szCs w:val="24"/>
              </w:rPr>
              <w:t>2009</w:t>
            </w:r>
          </w:p>
        </w:tc>
        <w:tc>
          <w:tcPr>
            <w:tcW w:w="803" w:type="dxa"/>
            <w:tcBorders>
              <w:top w:val="double" w:sz="4" w:space="0" w:color="auto"/>
              <w:bottom w:val="double" w:sz="4" w:space="0" w:color="auto"/>
            </w:tcBorders>
            <w:vAlign w:val="bottom"/>
          </w:tcPr>
          <w:p w:rsidR="00147825" w:rsidRPr="00017E1B" w:rsidRDefault="00147825" w:rsidP="00271B7E">
            <w:pPr>
              <w:ind w:left="0"/>
              <w:jc w:val="center"/>
              <w:rPr>
                <w:b/>
                <w:bCs/>
                <w:spacing w:val="0"/>
                <w:sz w:val="24"/>
                <w:szCs w:val="24"/>
              </w:rPr>
            </w:pPr>
            <w:r w:rsidRPr="00017E1B">
              <w:rPr>
                <w:b/>
                <w:bCs/>
                <w:spacing w:val="0"/>
                <w:sz w:val="24"/>
                <w:szCs w:val="24"/>
              </w:rPr>
              <w:t>2010</w:t>
            </w:r>
          </w:p>
        </w:tc>
        <w:tc>
          <w:tcPr>
            <w:tcW w:w="803" w:type="dxa"/>
            <w:tcBorders>
              <w:top w:val="double" w:sz="4" w:space="0" w:color="auto"/>
              <w:bottom w:val="double" w:sz="4" w:space="0" w:color="auto"/>
            </w:tcBorders>
            <w:vAlign w:val="bottom"/>
          </w:tcPr>
          <w:p w:rsidR="00147825" w:rsidRPr="00017E1B" w:rsidRDefault="00147825" w:rsidP="00271B7E">
            <w:pPr>
              <w:ind w:left="0"/>
              <w:jc w:val="center"/>
              <w:rPr>
                <w:b/>
                <w:bCs/>
                <w:spacing w:val="0"/>
                <w:sz w:val="24"/>
                <w:szCs w:val="24"/>
              </w:rPr>
            </w:pPr>
            <w:r w:rsidRPr="00017E1B">
              <w:rPr>
                <w:b/>
                <w:bCs/>
                <w:spacing w:val="0"/>
                <w:sz w:val="24"/>
                <w:szCs w:val="24"/>
              </w:rPr>
              <w:t>2011</w:t>
            </w:r>
          </w:p>
        </w:tc>
        <w:tc>
          <w:tcPr>
            <w:tcW w:w="804" w:type="dxa"/>
            <w:tcBorders>
              <w:top w:val="double" w:sz="4" w:space="0" w:color="auto"/>
              <w:bottom w:val="double" w:sz="4" w:space="0" w:color="auto"/>
            </w:tcBorders>
            <w:vAlign w:val="bottom"/>
          </w:tcPr>
          <w:p w:rsidR="00147825" w:rsidRPr="00017E1B" w:rsidRDefault="00147825" w:rsidP="00271B7E">
            <w:pPr>
              <w:ind w:left="0"/>
              <w:jc w:val="center"/>
              <w:rPr>
                <w:b/>
                <w:bCs/>
                <w:spacing w:val="0"/>
                <w:sz w:val="24"/>
                <w:szCs w:val="24"/>
              </w:rPr>
            </w:pPr>
            <w:r w:rsidRPr="00017E1B">
              <w:rPr>
                <w:b/>
                <w:bCs/>
                <w:spacing w:val="0"/>
                <w:sz w:val="24"/>
                <w:szCs w:val="24"/>
              </w:rPr>
              <w:t>2012</w:t>
            </w:r>
          </w:p>
        </w:tc>
        <w:tc>
          <w:tcPr>
            <w:tcW w:w="1276" w:type="dxa"/>
            <w:tcBorders>
              <w:top w:val="double" w:sz="4" w:space="0" w:color="auto"/>
              <w:bottom w:val="double" w:sz="4" w:space="0" w:color="auto"/>
            </w:tcBorders>
            <w:vAlign w:val="bottom"/>
          </w:tcPr>
          <w:p w:rsidR="00147825" w:rsidRPr="00017E1B" w:rsidRDefault="00147825" w:rsidP="00892789">
            <w:pPr>
              <w:ind w:left="0"/>
              <w:jc w:val="center"/>
              <w:rPr>
                <w:b/>
                <w:bCs/>
                <w:spacing w:val="0"/>
                <w:sz w:val="24"/>
                <w:szCs w:val="24"/>
              </w:rPr>
            </w:pPr>
            <w:r w:rsidRPr="00017E1B">
              <w:rPr>
                <w:b/>
                <w:bCs/>
                <w:spacing w:val="0"/>
                <w:sz w:val="24"/>
                <w:szCs w:val="24"/>
              </w:rPr>
              <w:t>Dynamika 2012/2004</w:t>
            </w:r>
          </w:p>
        </w:tc>
      </w:tr>
      <w:tr w:rsidR="00147825" w:rsidRPr="00017E1B">
        <w:trPr>
          <w:trHeight w:val="255"/>
        </w:trPr>
        <w:tc>
          <w:tcPr>
            <w:tcW w:w="1437" w:type="dxa"/>
            <w:tcBorders>
              <w:top w:val="double" w:sz="4" w:space="0" w:color="auto"/>
            </w:tcBorders>
            <w:noWrap/>
            <w:vAlign w:val="bottom"/>
          </w:tcPr>
          <w:p w:rsidR="00147825" w:rsidRPr="00017E1B" w:rsidRDefault="00147825" w:rsidP="00892789">
            <w:pPr>
              <w:ind w:left="0"/>
              <w:rPr>
                <w:b/>
                <w:bCs/>
                <w:spacing w:val="0"/>
                <w:sz w:val="24"/>
                <w:szCs w:val="24"/>
              </w:rPr>
            </w:pPr>
            <w:r w:rsidRPr="00017E1B">
              <w:rPr>
                <w:b/>
                <w:bCs/>
                <w:spacing w:val="0"/>
                <w:sz w:val="24"/>
                <w:szCs w:val="24"/>
              </w:rPr>
              <w:t>Łowicz</w:t>
            </w:r>
          </w:p>
        </w:tc>
        <w:tc>
          <w:tcPr>
            <w:tcW w:w="803" w:type="dxa"/>
            <w:tcBorders>
              <w:top w:val="double" w:sz="4" w:space="0" w:color="auto"/>
            </w:tcBorders>
            <w:noWrap/>
            <w:vAlign w:val="bottom"/>
          </w:tcPr>
          <w:p w:rsidR="00147825" w:rsidRPr="00017E1B" w:rsidRDefault="00147825" w:rsidP="0032631D">
            <w:pPr>
              <w:ind w:left="0"/>
              <w:jc w:val="center"/>
              <w:rPr>
                <w:spacing w:val="0"/>
                <w:sz w:val="24"/>
                <w:szCs w:val="24"/>
              </w:rPr>
            </w:pPr>
            <w:r w:rsidRPr="00017E1B">
              <w:rPr>
                <w:spacing w:val="0"/>
                <w:sz w:val="24"/>
                <w:szCs w:val="24"/>
              </w:rPr>
              <w:t>8084</w:t>
            </w:r>
          </w:p>
        </w:tc>
        <w:tc>
          <w:tcPr>
            <w:tcW w:w="803" w:type="dxa"/>
            <w:tcBorders>
              <w:top w:val="double" w:sz="4" w:space="0" w:color="auto"/>
            </w:tcBorders>
            <w:noWrap/>
            <w:vAlign w:val="bottom"/>
          </w:tcPr>
          <w:p w:rsidR="00147825" w:rsidRPr="00017E1B" w:rsidRDefault="00147825" w:rsidP="0032631D">
            <w:pPr>
              <w:ind w:left="0"/>
              <w:jc w:val="center"/>
              <w:rPr>
                <w:spacing w:val="0"/>
                <w:sz w:val="24"/>
                <w:szCs w:val="24"/>
              </w:rPr>
            </w:pPr>
            <w:r w:rsidRPr="00017E1B">
              <w:rPr>
                <w:spacing w:val="0"/>
                <w:sz w:val="24"/>
                <w:szCs w:val="24"/>
              </w:rPr>
              <w:t>8055</w:t>
            </w:r>
          </w:p>
        </w:tc>
        <w:tc>
          <w:tcPr>
            <w:tcW w:w="803" w:type="dxa"/>
            <w:tcBorders>
              <w:top w:val="double" w:sz="4" w:space="0" w:color="auto"/>
            </w:tcBorders>
            <w:noWrap/>
            <w:vAlign w:val="bottom"/>
          </w:tcPr>
          <w:p w:rsidR="00147825" w:rsidRPr="00017E1B" w:rsidRDefault="00147825" w:rsidP="0032631D">
            <w:pPr>
              <w:ind w:left="0"/>
              <w:jc w:val="center"/>
              <w:rPr>
                <w:spacing w:val="0"/>
                <w:sz w:val="24"/>
                <w:szCs w:val="24"/>
              </w:rPr>
            </w:pPr>
            <w:r w:rsidRPr="00017E1B">
              <w:rPr>
                <w:spacing w:val="0"/>
                <w:sz w:val="24"/>
                <w:szCs w:val="24"/>
              </w:rPr>
              <w:t>8390</w:t>
            </w:r>
          </w:p>
        </w:tc>
        <w:tc>
          <w:tcPr>
            <w:tcW w:w="803" w:type="dxa"/>
            <w:tcBorders>
              <w:top w:val="double" w:sz="4" w:space="0" w:color="auto"/>
            </w:tcBorders>
            <w:noWrap/>
            <w:vAlign w:val="bottom"/>
          </w:tcPr>
          <w:p w:rsidR="00147825" w:rsidRPr="00017E1B" w:rsidRDefault="00147825" w:rsidP="0032631D">
            <w:pPr>
              <w:ind w:left="0"/>
              <w:jc w:val="center"/>
              <w:rPr>
                <w:spacing w:val="0"/>
                <w:sz w:val="24"/>
                <w:szCs w:val="24"/>
              </w:rPr>
            </w:pPr>
            <w:r w:rsidRPr="00017E1B">
              <w:rPr>
                <w:spacing w:val="0"/>
                <w:sz w:val="24"/>
                <w:szCs w:val="24"/>
              </w:rPr>
              <w:t>8658</w:t>
            </w:r>
          </w:p>
        </w:tc>
        <w:tc>
          <w:tcPr>
            <w:tcW w:w="804" w:type="dxa"/>
            <w:tcBorders>
              <w:top w:val="double" w:sz="4" w:space="0" w:color="auto"/>
            </w:tcBorders>
            <w:noWrap/>
            <w:vAlign w:val="bottom"/>
          </w:tcPr>
          <w:p w:rsidR="00147825" w:rsidRPr="00017E1B" w:rsidRDefault="00147825" w:rsidP="0032631D">
            <w:pPr>
              <w:ind w:left="0"/>
              <w:jc w:val="center"/>
              <w:rPr>
                <w:spacing w:val="0"/>
                <w:sz w:val="24"/>
                <w:szCs w:val="24"/>
              </w:rPr>
            </w:pPr>
            <w:r w:rsidRPr="00017E1B">
              <w:rPr>
                <w:spacing w:val="0"/>
                <w:sz w:val="24"/>
                <w:szCs w:val="24"/>
              </w:rPr>
              <w:t>8804</w:t>
            </w:r>
          </w:p>
        </w:tc>
        <w:tc>
          <w:tcPr>
            <w:tcW w:w="803" w:type="dxa"/>
            <w:tcBorders>
              <w:top w:val="double" w:sz="4" w:space="0" w:color="auto"/>
            </w:tcBorders>
            <w:noWrap/>
            <w:vAlign w:val="bottom"/>
          </w:tcPr>
          <w:p w:rsidR="00147825" w:rsidRPr="00017E1B" w:rsidRDefault="00147825" w:rsidP="0032631D">
            <w:pPr>
              <w:ind w:left="0"/>
              <w:jc w:val="center"/>
              <w:rPr>
                <w:spacing w:val="0"/>
                <w:sz w:val="24"/>
                <w:szCs w:val="24"/>
              </w:rPr>
            </w:pPr>
            <w:r w:rsidRPr="00017E1B">
              <w:rPr>
                <w:spacing w:val="0"/>
                <w:sz w:val="24"/>
                <w:szCs w:val="24"/>
              </w:rPr>
              <w:t>8348</w:t>
            </w:r>
          </w:p>
        </w:tc>
        <w:tc>
          <w:tcPr>
            <w:tcW w:w="803" w:type="dxa"/>
            <w:tcBorders>
              <w:top w:val="double" w:sz="4" w:space="0" w:color="auto"/>
            </w:tcBorders>
            <w:vAlign w:val="bottom"/>
          </w:tcPr>
          <w:p w:rsidR="00147825" w:rsidRPr="00017E1B" w:rsidRDefault="00147825" w:rsidP="0032631D">
            <w:pPr>
              <w:ind w:left="0"/>
              <w:jc w:val="center"/>
              <w:rPr>
                <w:spacing w:val="0"/>
                <w:sz w:val="24"/>
                <w:szCs w:val="24"/>
              </w:rPr>
            </w:pPr>
            <w:r w:rsidRPr="00017E1B">
              <w:rPr>
                <w:spacing w:val="0"/>
                <w:sz w:val="24"/>
                <w:szCs w:val="24"/>
              </w:rPr>
              <w:t>8456</w:t>
            </w:r>
          </w:p>
        </w:tc>
        <w:tc>
          <w:tcPr>
            <w:tcW w:w="803" w:type="dxa"/>
            <w:tcBorders>
              <w:top w:val="double" w:sz="4" w:space="0" w:color="auto"/>
            </w:tcBorders>
            <w:vAlign w:val="bottom"/>
          </w:tcPr>
          <w:p w:rsidR="00147825" w:rsidRPr="00017E1B" w:rsidRDefault="00147825" w:rsidP="0032631D">
            <w:pPr>
              <w:ind w:left="0"/>
              <w:jc w:val="center"/>
              <w:rPr>
                <w:spacing w:val="0"/>
                <w:sz w:val="24"/>
                <w:szCs w:val="24"/>
              </w:rPr>
            </w:pPr>
            <w:r w:rsidRPr="00017E1B">
              <w:rPr>
                <w:spacing w:val="0"/>
                <w:sz w:val="24"/>
                <w:szCs w:val="24"/>
              </w:rPr>
              <w:t>8294</w:t>
            </w:r>
          </w:p>
        </w:tc>
        <w:tc>
          <w:tcPr>
            <w:tcW w:w="804" w:type="dxa"/>
            <w:tcBorders>
              <w:top w:val="double" w:sz="4" w:space="0" w:color="auto"/>
            </w:tcBorders>
            <w:vAlign w:val="bottom"/>
          </w:tcPr>
          <w:p w:rsidR="00147825" w:rsidRPr="00017E1B" w:rsidRDefault="00147825" w:rsidP="0032631D">
            <w:pPr>
              <w:ind w:left="0"/>
              <w:jc w:val="center"/>
              <w:rPr>
                <w:spacing w:val="0"/>
                <w:sz w:val="24"/>
                <w:szCs w:val="24"/>
              </w:rPr>
            </w:pPr>
            <w:r w:rsidRPr="00017E1B">
              <w:rPr>
                <w:spacing w:val="0"/>
                <w:sz w:val="24"/>
                <w:szCs w:val="24"/>
              </w:rPr>
              <w:t>8422</w:t>
            </w:r>
          </w:p>
        </w:tc>
        <w:tc>
          <w:tcPr>
            <w:tcW w:w="1276" w:type="dxa"/>
            <w:tcBorders>
              <w:top w:val="double" w:sz="4" w:space="0" w:color="auto"/>
            </w:tcBorders>
            <w:vAlign w:val="bottom"/>
          </w:tcPr>
          <w:p w:rsidR="00147825" w:rsidRPr="00017E1B" w:rsidRDefault="00147825" w:rsidP="0032631D">
            <w:pPr>
              <w:ind w:left="0"/>
              <w:jc w:val="center"/>
              <w:rPr>
                <w:spacing w:val="0"/>
                <w:sz w:val="24"/>
                <w:szCs w:val="24"/>
              </w:rPr>
            </w:pPr>
            <w:r w:rsidRPr="00017E1B">
              <w:rPr>
                <w:spacing w:val="0"/>
                <w:sz w:val="24"/>
                <w:szCs w:val="24"/>
              </w:rPr>
              <w:t>1,04</w:t>
            </w:r>
          </w:p>
        </w:tc>
      </w:tr>
      <w:tr w:rsidR="00147825" w:rsidRPr="00017E1B">
        <w:trPr>
          <w:trHeight w:val="255"/>
        </w:trPr>
        <w:tc>
          <w:tcPr>
            <w:tcW w:w="1437" w:type="dxa"/>
            <w:tcBorders>
              <w:bottom w:val="nil"/>
            </w:tcBorders>
            <w:noWrap/>
            <w:vAlign w:val="bottom"/>
          </w:tcPr>
          <w:p w:rsidR="00147825" w:rsidRPr="00017E1B" w:rsidRDefault="00147825" w:rsidP="00892789">
            <w:pPr>
              <w:ind w:left="0"/>
              <w:rPr>
                <w:b/>
                <w:bCs/>
                <w:spacing w:val="0"/>
                <w:sz w:val="24"/>
                <w:szCs w:val="24"/>
              </w:rPr>
            </w:pPr>
            <w:r w:rsidRPr="00017E1B">
              <w:rPr>
                <w:b/>
                <w:bCs/>
                <w:spacing w:val="0"/>
                <w:sz w:val="24"/>
                <w:szCs w:val="24"/>
              </w:rPr>
              <w:t>Ciechanów</w:t>
            </w:r>
          </w:p>
        </w:tc>
        <w:tc>
          <w:tcPr>
            <w:tcW w:w="803" w:type="dxa"/>
            <w:tcBorders>
              <w:bottom w:val="nil"/>
            </w:tcBorders>
            <w:noWrap/>
            <w:vAlign w:val="bottom"/>
          </w:tcPr>
          <w:p w:rsidR="00147825" w:rsidRPr="00017E1B" w:rsidRDefault="00147825" w:rsidP="0032631D">
            <w:pPr>
              <w:ind w:left="0"/>
              <w:jc w:val="center"/>
              <w:rPr>
                <w:spacing w:val="0"/>
                <w:sz w:val="22"/>
                <w:szCs w:val="22"/>
              </w:rPr>
            </w:pPr>
            <w:r w:rsidRPr="00017E1B">
              <w:rPr>
                <w:spacing w:val="0"/>
                <w:sz w:val="22"/>
                <w:szCs w:val="22"/>
              </w:rPr>
              <w:t>12669</w:t>
            </w:r>
          </w:p>
        </w:tc>
        <w:tc>
          <w:tcPr>
            <w:tcW w:w="803" w:type="dxa"/>
            <w:tcBorders>
              <w:bottom w:val="nil"/>
            </w:tcBorders>
            <w:noWrap/>
            <w:vAlign w:val="bottom"/>
          </w:tcPr>
          <w:p w:rsidR="00147825" w:rsidRPr="00017E1B" w:rsidRDefault="00147825" w:rsidP="0032631D">
            <w:pPr>
              <w:ind w:left="0"/>
              <w:jc w:val="center"/>
              <w:rPr>
                <w:spacing w:val="0"/>
                <w:sz w:val="22"/>
                <w:szCs w:val="22"/>
              </w:rPr>
            </w:pPr>
            <w:r w:rsidRPr="00017E1B">
              <w:rPr>
                <w:spacing w:val="0"/>
                <w:sz w:val="22"/>
                <w:szCs w:val="22"/>
              </w:rPr>
              <w:t>12612</w:t>
            </w:r>
          </w:p>
        </w:tc>
        <w:tc>
          <w:tcPr>
            <w:tcW w:w="803" w:type="dxa"/>
            <w:tcBorders>
              <w:bottom w:val="nil"/>
            </w:tcBorders>
            <w:noWrap/>
            <w:vAlign w:val="bottom"/>
          </w:tcPr>
          <w:p w:rsidR="00147825" w:rsidRPr="00017E1B" w:rsidRDefault="00147825" w:rsidP="0032631D">
            <w:pPr>
              <w:ind w:left="0"/>
              <w:jc w:val="center"/>
              <w:rPr>
                <w:spacing w:val="0"/>
                <w:sz w:val="22"/>
                <w:szCs w:val="22"/>
              </w:rPr>
            </w:pPr>
            <w:r w:rsidRPr="00017E1B">
              <w:rPr>
                <w:spacing w:val="0"/>
                <w:sz w:val="22"/>
                <w:szCs w:val="22"/>
              </w:rPr>
              <w:t>12855</w:t>
            </w:r>
          </w:p>
        </w:tc>
        <w:tc>
          <w:tcPr>
            <w:tcW w:w="803" w:type="dxa"/>
            <w:tcBorders>
              <w:bottom w:val="nil"/>
            </w:tcBorders>
            <w:noWrap/>
            <w:vAlign w:val="bottom"/>
          </w:tcPr>
          <w:p w:rsidR="00147825" w:rsidRPr="00017E1B" w:rsidRDefault="00147825" w:rsidP="0032631D">
            <w:pPr>
              <w:ind w:left="0"/>
              <w:jc w:val="center"/>
              <w:rPr>
                <w:spacing w:val="0"/>
                <w:sz w:val="22"/>
                <w:szCs w:val="22"/>
              </w:rPr>
            </w:pPr>
            <w:r w:rsidRPr="00017E1B">
              <w:rPr>
                <w:spacing w:val="0"/>
                <w:sz w:val="22"/>
                <w:szCs w:val="22"/>
              </w:rPr>
              <w:t>13794</w:t>
            </w:r>
          </w:p>
        </w:tc>
        <w:tc>
          <w:tcPr>
            <w:tcW w:w="804" w:type="dxa"/>
            <w:tcBorders>
              <w:bottom w:val="nil"/>
            </w:tcBorders>
            <w:noWrap/>
            <w:vAlign w:val="bottom"/>
          </w:tcPr>
          <w:p w:rsidR="00147825" w:rsidRPr="00017E1B" w:rsidRDefault="00147825" w:rsidP="0032631D">
            <w:pPr>
              <w:ind w:left="0"/>
              <w:jc w:val="center"/>
              <w:rPr>
                <w:spacing w:val="0"/>
                <w:sz w:val="22"/>
                <w:szCs w:val="22"/>
              </w:rPr>
            </w:pPr>
            <w:r w:rsidRPr="00017E1B">
              <w:rPr>
                <w:spacing w:val="0"/>
                <w:sz w:val="22"/>
                <w:szCs w:val="22"/>
              </w:rPr>
              <w:t>14103</w:t>
            </w:r>
          </w:p>
        </w:tc>
        <w:tc>
          <w:tcPr>
            <w:tcW w:w="803" w:type="dxa"/>
            <w:tcBorders>
              <w:bottom w:val="nil"/>
            </w:tcBorders>
            <w:noWrap/>
            <w:vAlign w:val="bottom"/>
          </w:tcPr>
          <w:p w:rsidR="00147825" w:rsidRPr="00017E1B" w:rsidRDefault="00147825" w:rsidP="0032631D">
            <w:pPr>
              <w:ind w:left="0"/>
              <w:jc w:val="center"/>
              <w:rPr>
                <w:spacing w:val="0"/>
                <w:sz w:val="22"/>
                <w:szCs w:val="22"/>
              </w:rPr>
            </w:pPr>
            <w:r w:rsidRPr="00017E1B">
              <w:rPr>
                <w:spacing w:val="0"/>
                <w:sz w:val="22"/>
                <w:szCs w:val="22"/>
              </w:rPr>
              <w:t>13934</w:t>
            </w:r>
          </w:p>
        </w:tc>
        <w:tc>
          <w:tcPr>
            <w:tcW w:w="803" w:type="dxa"/>
            <w:tcBorders>
              <w:bottom w:val="nil"/>
            </w:tcBorders>
            <w:vAlign w:val="bottom"/>
          </w:tcPr>
          <w:p w:rsidR="00147825" w:rsidRPr="00017E1B" w:rsidRDefault="00147825" w:rsidP="0032631D">
            <w:pPr>
              <w:ind w:left="0"/>
              <w:jc w:val="center"/>
              <w:rPr>
                <w:spacing w:val="0"/>
                <w:sz w:val="22"/>
                <w:szCs w:val="22"/>
              </w:rPr>
            </w:pPr>
            <w:r w:rsidRPr="00017E1B">
              <w:rPr>
                <w:spacing w:val="0"/>
                <w:sz w:val="22"/>
                <w:szCs w:val="22"/>
              </w:rPr>
              <w:t>13551</w:t>
            </w:r>
          </w:p>
        </w:tc>
        <w:tc>
          <w:tcPr>
            <w:tcW w:w="803" w:type="dxa"/>
            <w:tcBorders>
              <w:bottom w:val="nil"/>
            </w:tcBorders>
            <w:vAlign w:val="bottom"/>
          </w:tcPr>
          <w:p w:rsidR="00147825" w:rsidRPr="00017E1B" w:rsidRDefault="00147825" w:rsidP="0032631D">
            <w:pPr>
              <w:ind w:left="0"/>
              <w:jc w:val="center"/>
              <w:rPr>
                <w:spacing w:val="0"/>
                <w:sz w:val="22"/>
                <w:szCs w:val="22"/>
              </w:rPr>
            </w:pPr>
            <w:r w:rsidRPr="00017E1B">
              <w:rPr>
                <w:spacing w:val="0"/>
                <w:sz w:val="22"/>
                <w:szCs w:val="22"/>
              </w:rPr>
              <w:t>13244</w:t>
            </w:r>
          </w:p>
        </w:tc>
        <w:tc>
          <w:tcPr>
            <w:tcW w:w="804" w:type="dxa"/>
            <w:tcBorders>
              <w:bottom w:val="nil"/>
            </w:tcBorders>
            <w:vAlign w:val="bottom"/>
          </w:tcPr>
          <w:p w:rsidR="00147825" w:rsidRPr="00017E1B" w:rsidRDefault="00147825" w:rsidP="0032631D">
            <w:pPr>
              <w:ind w:left="0"/>
              <w:jc w:val="center"/>
              <w:rPr>
                <w:spacing w:val="0"/>
                <w:sz w:val="22"/>
                <w:szCs w:val="22"/>
              </w:rPr>
            </w:pPr>
            <w:r w:rsidRPr="00017E1B">
              <w:rPr>
                <w:spacing w:val="0"/>
                <w:sz w:val="22"/>
                <w:szCs w:val="22"/>
              </w:rPr>
              <w:t>13246</w:t>
            </w:r>
          </w:p>
        </w:tc>
        <w:tc>
          <w:tcPr>
            <w:tcW w:w="1276" w:type="dxa"/>
            <w:tcBorders>
              <w:bottom w:val="nil"/>
            </w:tcBorders>
            <w:vAlign w:val="bottom"/>
          </w:tcPr>
          <w:p w:rsidR="00147825" w:rsidRPr="00017E1B" w:rsidRDefault="00147825" w:rsidP="0032631D">
            <w:pPr>
              <w:ind w:left="0"/>
              <w:jc w:val="center"/>
              <w:rPr>
                <w:spacing w:val="0"/>
                <w:sz w:val="22"/>
                <w:szCs w:val="22"/>
              </w:rPr>
            </w:pPr>
            <w:r w:rsidRPr="00017E1B">
              <w:rPr>
                <w:spacing w:val="0"/>
                <w:sz w:val="22"/>
                <w:szCs w:val="22"/>
              </w:rPr>
              <w:t>1,05</w:t>
            </w:r>
          </w:p>
        </w:tc>
      </w:tr>
      <w:tr w:rsidR="00147825" w:rsidRPr="00017E1B">
        <w:trPr>
          <w:trHeight w:val="255"/>
        </w:trPr>
        <w:tc>
          <w:tcPr>
            <w:tcW w:w="1437" w:type="dxa"/>
            <w:tcBorders>
              <w:top w:val="nil"/>
              <w:bottom w:val="nil"/>
            </w:tcBorders>
            <w:shd w:val="pct12" w:color="auto" w:fill="auto"/>
            <w:noWrap/>
            <w:vAlign w:val="bottom"/>
          </w:tcPr>
          <w:p w:rsidR="00147825" w:rsidRPr="00017E1B" w:rsidRDefault="00147825" w:rsidP="00892789">
            <w:pPr>
              <w:ind w:left="0"/>
              <w:rPr>
                <w:b/>
                <w:bCs/>
                <w:spacing w:val="0"/>
                <w:sz w:val="24"/>
                <w:szCs w:val="24"/>
              </w:rPr>
            </w:pPr>
            <w:r w:rsidRPr="00017E1B">
              <w:rPr>
                <w:b/>
                <w:bCs/>
                <w:spacing w:val="0"/>
                <w:sz w:val="24"/>
                <w:szCs w:val="24"/>
              </w:rPr>
              <w:t>Mława</w:t>
            </w:r>
          </w:p>
        </w:tc>
        <w:tc>
          <w:tcPr>
            <w:tcW w:w="803" w:type="dxa"/>
            <w:tcBorders>
              <w:top w:val="nil"/>
              <w:bottom w:val="nil"/>
            </w:tcBorders>
            <w:shd w:val="pct12" w:color="auto" w:fill="auto"/>
            <w:noWrap/>
            <w:vAlign w:val="bottom"/>
          </w:tcPr>
          <w:p w:rsidR="00147825" w:rsidRPr="00017E1B" w:rsidRDefault="00147825" w:rsidP="0032631D">
            <w:pPr>
              <w:ind w:left="0"/>
              <w:jc w:val="center"/>
              <w:rPr>
                <w:spacing w:val="0"/>
                <w:sz w:val="22"/>
                <w:szCs w:val="22"/>
              </w:rPr>
            </w:pPr>
            <w:r w:rsidRPr="00017E1B">
              <w:rPr>
                <w:spacing w:val="0"/>
                <w:sz w:val="22"/>
                <w:szCs w:val="22"/>
              </w:rPr>
              <w:t>6713</w:t>
            </w:r>
          </w:p>
        </w:tc>
        <w:tc>
          <w:tcPr>
            <w:tcW w:w="803" w:type="dxa"/>
            <w:tcBorders>
              <w:top w:val="nil"/>
              <w:bottom w:val="nil"/>
            </w:tcBorders>
            <w:shd w:val="pct12" w:color="auto" w:fill="auto"/>
            <w:noWrap/>
            <w:vAlign w:val="bottom"/>
          </w:tcPr>
          <w:p w:rsidR="00147825" w:rsidRPr="00017E1B" w:rsidRDefault="00147825" w:rsidP="0032631D">
            <w:pPr>
              <w:ind w:left="0"/>
              <w:jc w:val="center"/>
              <w:rPr>
                <w:spacing w:val="0"/>
                <w:sz w:val="22"/>
                <w:szCs w:val="22"/>
              </w:rPr>
            </w:pPr>
            <w:r w:rsidRPr="00017E1B">
              <w:rPr>
                <w:spacing w:val="0"/>
                <w:sz w:val="22"/>
                <w:szCs w:val="22"/>
              </w:rPr>
              <w:t>7607</w:t>
            </w:r>
          </w:p>
        </w:tc>
        <w:tc>
          <w:tcPr>
            <w:tcW w:w="803" w:type="dxa"/>
            <w:tcBorders>
              <w:top w:val="nil"/>
              <w:bottom w:val="nil"/>
            </w:tcBorders>
            <w:shd w:val="pct12" w:color="auto" w:fill="auto"/>
            <w:noWrap/>
            <w:vAlign w:val="bottom"/>
          </w:tcPr>
          <w:p w:rsidR="00147825" w:rsidRPr="00017E1B" w:rsidRDefault="00147825" w:rsidP="0032631D">
            <w:pPr>
              <w:ind w:left="0"/>
              <w:jc w:val="center"/>
              <w:rPr>
                <w:spacing w:val="0"/>
                <w:sz w:val="22"/>
                <w:szCs w:val="22"/>
              </w:rPr>
            </w:pPr>
            <w:r w:rsidRPr="00017E1B">
              <w:rPr>
                <w:spacing w:val="0"/>
                <w:sz w:val="22"/>
                <w:szCs w:val="22"/>
              </w:rPr>
              <w:t>11668</w:t>
            </w:r>
          </w:p>
        </w:tc>
        <w:tc>
          <w:tcPr>
            <w:tcW w:w="803" w:type="dxa"/>
            <w:tcBorders>
              <w:top w:val="nil"/>
              <w:bottom w:val="nil"/>
            </w:tcBorders>
            <w:shd w:val="pct12" w:color="auto" w:fill="auto"/>
            <w:noWrap/>
            <w:vAlign w:val="bottom"/>
          </w:tcPr>
          <w:p w:rsidR="00147825" w:rsidRPr="00017E1B" w:rsidRDefault="00147825" w:rsidP="0032631D">
            <w:pPr>
              <w:ind w:left="0"/>
              <w:jc w:val="center"/>
              <w:rPr>
                <w:spacing w:val="0"/>
                <w:sz w:val="22"/>
                <w:szCs w:val="22"/>
              </w:rPr>
            </w:pPr>
            <w:r w:rsidRPr="00017E1B">
              <w:rPr>
                <w:spacing w:val="0"/>
                <w:sz w:val="22"/>
                <w:szCs w:val="22"/>
              </w:rPr>
              <w:t>11122</w:t>
            </w:r>
          </w:p>
        </w:tc>
        <w:tc>
          <w:tcPr>
            <w:tcW w:w="804" w:type="dxa"/>
            <w:tcBorders>
              <w:top w:val="nil"/>
              <w:bottom w:val="nil"/>
            </w:tcBorders>
            <w:shd w:val="pct12" w:color="auto" w:fill="auto"/>
            <w:noWrap/>
            <w:vAlign w:val="bottom"/>
          </w:tcPr>
          <w:p w:rsidR="00147825" w:rsidRPr="00017E1B" w:rsidRDefault="00147825" w:rsidP="0032631D">
            <w:pPr>
              <w:ind w:left="0"/>
              <w:jc w:val="center"/>
              <w:rPr>
                <w:spacing w:val="0"/>
                <w:sz w:val="22"/>
                <w:szCs w:val="22"/>
              </w:rPr>
            </w:pPr>
            <w:r w:rsidRPr="00017E1B">
              <w:rPr>
                <w:spacing w:val="0"/>
                <w:sz w:val="22"/>
                <w:szCs w:val="22"/>
              </w:rPr>
              <w:t>10134</w:t>
            </w:r>
          </w:p>
        </w:tc>
        <w:tc>
          <w:tcPr>
            <w:tcW w:w="803" w:type="dxa"/>
            <w:tcBorders>
              <w:top w:val="nil"/>
              <w:bottom w:val="nil"/>
            </w:tcBorders>
            <w:shd w:val="pct12" w:color="auto" w:fill="auto"/>
            <w:noWrap/>
            <w:vAlign w:val="bottom"/>
          </w:tcPr>
          <w:p w:rsidR="00147825" w:rsidRPr="00017E1B" w:rsidRDefault="00147825" w:rsidP="0032631D">
            <w:pPr>
              <w:ind w:left="0"/>
              <w:jc w:val="center"/>
              <w:rPr>
                <w:spacing w:val="0"/>
                <w:sz w:val="22"/>
                <w:szCs w:val="22"/>
              </w:rPr>
            </w:pPr>
            <w:r w:rsidRPr="00017E1B">
              <w:rPr>
                <w:spacing w:val="0"/>
                <w:sz w:val="22"/>
                <w:szCs w:val="22"/>
              </w:rPr>
              <w:t>10700</w:t>
            </w:r>
          </w:p>
        </w:tc>
        <w:tc>
          <w:tcPr>
            <w:tcW w:w="803" w:type="dxa"/>
            <w:tcBorders>
              <w:top w:val="nil"/>
              <w:bottom w:val="nil"/>
            </w:tcBorders>
            <w:shd w:val="pct12" w:color="auto" w:fill="auto"/>
            <w:vAlign w:val="bottom"/>
          </w:tcPr>
          <w:p w:rsidR="00147825" w:rsidRPr="00017E1B" w:rsidRDefault="00147825" w:rsidP="0032631D">
            <w:pPr>
              <w:ind w:left="0"/>
              <w:jc w:val="center"/>
              <w:rPr>
                <w:spacing w:val="0"/>
                <w:sz w:val="22"/>
                <w:szCs w:val="22"/>
              </w:rPr>
            </w:pPr>
            <w:r w:rsidRPr="00017E1B">
              <w:rPr>
                <w:spacing w:val="0"/>
                <w:sz w:val="22"/>
                <w:szCs w:val="22"/>
              </w:rPr>
              <w:t>10486</w:t>
            </w:r>
          </w:p>
        </w:tc>
        <w:tc>
          <w:tcPr>
            <w:tcW w:w="803" w:type="dxa"/>
            <w:tcBorders>
              <w:top w:val="nil"/>
              <w:bottom w:val="nil"/>
            </w:tcBorders>
            <w:shd w:val="pct12" w:color="auto" w:fill="auto"/>
            <w:vAlign w:val="bottom"/>
          </w:tcPr>
          <w:p w:rsidR="00147825" w:rsidRPr="00017E1B" w:rsidRDefault="00147825" w:rsidP="0032631D">
            <w:pPr>
              <w:ind w:left="0"/>
              <w:jc w:val="center"/>
              <w:rPr>
                <w:spacing w:val="0"/>
                <w:sz w:val="22"/>
                <w:szCs w:val="22"/>
              </w:rPr>
            </w:pPr>
            <w:r w:rsidRPr="00017E1B">
              <w:rPr>
                <w:spacing w:val="0"/>
                <w:sz w:val="22"/>
                <w:szCs w:val="22"/>
              </w:rPr>
              <w:t>10711</w:t>
            </w:r>
          </w:p>
        </w:tc>
        <w:tc>
          <w:tcPr>
            <w:tcW w:w="804" w:type="dxa"/>
            <w:tcBorders>
              <w:top w:val="nil"/>
              <w:bottom w:val="nil"/>
            </w:tcBorders>
            <w:shd w:val="pct12" w:color="auto" w:fill="auto"/>
            <w:vAlign w:val="bottom"/>
          </w:tcPr>
          <w:p w:rsidR="00147825" w:rsidRPr="00017E1B" w:rsidRDefault="00147825" w:rsidP="0032631D">
            <w:pPr>
              <w:ind w:left="0"/>
              <w:jc w:val="center"/>
              <w:rPr>
                <w:spacing w:val="0"/>
                <w:sz w:val="22"/>
                <w:szCs w:val="22"/>
              </w:rPr>
            </w:pPr>
            <w:r w:rsidRPr="00017E1B">
              <w:rPr>
                <w:spacing w:val="0"/>
                <w:sz w:val="22"/>
                <w:szCs w:val="22"/>
              </w:rPr>
              <w:t>11164</w:t>
            </w:r>
          </w:p>
        </w:tc>
        <w:tc>
          <w:tcPr>
            <w:tcW w:w="1276" w:type="dxa"/>
            <w:tcBorders>
              <w:top w:val="nil"/>
              <w:bottom w:val="nil"/>
            </w:tcBorders>
            <w:shd w:val="pct12" w:color="auto" w:fill="auto"/>
            <w:vAlign w:val="bottom"/>
          </w:tcPr>
          <w:p w:rsidR="00147825" w:rsidRPr="00017E1B" w:rsidRDefault="00147825" w:rsidP="0032631D">
            <w:pPr>
              <w:ind w:left="0"/>
              <w:jc w:val="center"/>
              <w:rPr>
                <w:spacing w:val="0"/>
                <w:sz w:val="22"/>
                <w:szCs w:val="22"/>
              </w:rPr>
            </w:pPr>
            <w:r w:rsidRPr="00017E1B">
              <w:rPr>
                <w:spacing w:val="0"/>
                <w:sz w:val="22"/>
                <w:szCs w:val="22"/>
              </w:rPr>
              <w:t>1,66</w:t>
            </w:r>
          </w:p>
        </w:tc>
      </w:tr>
      <w:tr w:rsidR="00147825" w:rsidRPr="00017E1B">
        <w:trPr>
          <w:trHeight w:val="255"/>
        </w:trPr>
        <w:tc>
          <w:tcPr>
            <w:tcW w:w="1437" w:type="dxa"/>
            <w:tcBorders>
              <w:top w:val="nil"/>
            </w:tcBorders>
            <w:noWrap/>
            <w:vAlign w:val="bottom"/>
          </w:tcPr>
          <w:p w:rsidR="00147825" w:rsidRPr="00017E1B" w:rsidRDefault="00147825" w:rsidP="00892789">
            <w:pPr>
              <w:ind w:left="0"/>
              <w:rPr>
                <w:b/>
                <w:bCs/>
                <w:spacing w:val="0"/>
                <w:sz w:val="24"/>
                <w:szCs w:val="24"/>
              </w:rPr>
            </w:pPr>
            <w:r w:rsidRPr="00017E1B">
              <w:rPr>
                <w:b/>
                <w:bCs/>
                <w:spacing w:val="0"/>
                <w:sz w:val="24"/>
                <w:szCs w:val="24"/>
              </w:rPr>
              <w:t>Płońsk</w:t>
            </w:r>
          </w:p>
        </w:tc>
        <w:tc>
          <w:tcPr>
            <w:tcW w:w="803" w:type="dxa"/>
            <w:tcBorders>
              <w:top w:val="nil"/>
            </w:tcBorders>
            <w:noWrap/>
            <w:vAlign w:val="bottom"/>
          </w:tcPr>
          <w:p w:rsidR="00147825" w:rsidRPr="00017E1B" w:rsidRDefault="00147825" w:rsidP="0032631D">
            <w:pPr>
              <w:ind w:left="0"/>
              <w:jc w:val="center"/>
              <w:rPr>
                <w:spacing w:val="0"/>
                <w:sz w:val="24"/>
                <w:szCs w:val="24"/>
              </w:rPr>
            </w:pPr>
            <w:r w:rsidRPr="00017E1B">
              <w:rPr>
                <w:spacing w:val="0"/>
                <w:sz w:val="24"/>
                <w:szCs w:val="24"/>
              </w:rPr>
              <w:t>6490</w:t>
            </w:r>
          </w:p>
        </w:tc>
        <w:tc>
          <w:tcPr>
            <w:tcW w:w="803" w:type="dxa"/>
            <w:tcBorders>
              <w:top w:val="nil"/>
            </w:tcBorders>
            <w:noWrap/>
            <w:vAlign w:val="bottom"/>
          </w:tcPr>
          <w:p w:rsidR="00147825" w:rsidRPr="00017E1B" w:rsidRDefault="00147825" w:rsidP="0032631D">
            <w:pPr>
              <w:ind w:left="0"/>
              <w:jc w:val="center"/>
              <w:rPr>
                <w:spacing w:val="0"/>
                <w:sz w:val="24"/>
                <w:szCs w:val="24"/>
              </w:rPr>
            </w:pPr>
            <w:r w:rsidRPr="00017E1B">
              <w:rPr>
                <w:spacing w:val="0"/>
                <w:sz w:val="24"/>
                <w:szCs w:val="24"/>
              </w:rPr>
              <w:t>7006</w:t>
            </w:r>
          </w:p>
        </w:tc>
        <w:tc>
          <w:tcPr>
            <w:tcW w:w="803" w:type="dxa"/>
            <w:tcBorders>
              <w:top w:val="nil"/>
            </w:tcBorders>
            <w:noWrap/>
            <w:vAlign w:val="bottom"/>
          </w:tcPr>
          <w:p w:rsidR="00147825" w:rsidRPr="00017E1B" w:rsidRDefault="00147825" w:rsidP="0032631D">
            <w:pPr>
              <w:ind w:left="0"/>
              <w:jc w:val="center"/>
              <w:rPr>
                <w:spacing w:val="0"/>
                <w:sz w:val="24"/>
                <w:szCs w:val="24"/>
              </w:rPr>
            </w:pPr>
            <w:r w:rsidRPr="00017E1B">
              <w:rPr>
                <w:spacing w:val="0"/>
                <w:sz w:val="24"/>
                <w:szCs w:val="24"/>
              </w:rPr>
              <w:t>6412</w:t>
            </w:r>
          </w:p>
        </w:tc>
        <w:tc>
          <w:tcPr>
            <w:tcW w:w="803" w:type="dxa"/>
            <w:tcBorders>
              <w:top w:val="nil"/>
            </w:tcBorders>
            <w:noWrap/>
            <w:vAlign w:val="bottom"/>
          </w:tcPr>
          <w:p w:rsidR="00147825" w:rsidRPr="00017E1B" w:rsidRDefault="00147825" w:rsidP="0032631D">
            <w:pPr>
              <w:ind w:left="0"/>
              <w:jc w:val="center"/>
              <w:rPr>
                <w:spacing w:val="0"/>
                <w:sz w:val="24"/>
                <w:szCs w:val="24"/>
              </w:rPr>
            </w:pPr>
            <w:r w:rsidRPr="00017E1B">
              <w:rPr>
                <w:spacing w:val="0"/>
                <w:sz w:val="24"/>
                <w:szCs w:val="24"/>
              </w:rPr>
              <w:t>5568</w:t>
            </w:r>
          </w:p>
        </w:tc>
        <w:tc>
          <w:tcPr>
            <w:tcW w:w="804" w:type="dxa"/>
            <w:tcBorders>
              <w:top w:val="nil"/>
            </w:tcBorders>
            <w:noWrap/>
            <w:vAlign w:val="bottom"/>
          </w:tcPr>
          <w:p w:rsidR="00147825" w:rsidRPr="00017E1B" w:rsidRDefault="00147825" w:rsidP="0032631D">
            <w:pPr>
              <w:ind w:left="0"/>
              <w:jc w:val="center"/>
              <w:rPr>
                <w:spacing w:val="0"/>
                <w:sz w:val="24"/>
                <w:szCs w:val="24"/>
              </w:rPr>
            </w:pPr>
            <w:r w:rsidRPr="00017E1B">
              <w:rPr>
                <w:spacing w:val="0"/>
                <w:sz w:val="24"/>
                <w:szCs w:val="24"/>
              </w:rPr>
              <w:t>5933</w:t>
            </w:r>
          </w:p>
        </w:tc>
        <w:tc>
          <w:tcPr>
            <w:tcW w:w="803" w:type="dxa"/>
            <w:tcBorders>
              <w:top w:val="nil"/>
            </w:tcBorders>
            <w:noWrap/>
            <w:vAlign w:val="bottom"/>
          </w:tcPr>
          <w:p w:rsidR="00147825" w:rsidRPr="00017E1B" w:rsidRDefault="00147825" w:rsidP="0032631D">
            <w:pPr>
              <w:ind w:left="0"/>
              <w:jc w:val="center"/>
              <w:rPr>
                <w:spacing w:val="0"/>
                <w:sz w:val="24"/>
                <w:szCs w:val="24"/>
              </w:rPr>
            </w:pPr>
            <w:r w:rsidRPr="00017E1B">
              <w:rPr>
                <w:spacing w:val="0"/>
                <w:sz w:val="24"/>
                <w:szCs w:val="24"/>
              </w:rPr>
              <w:t>5942</w:t>
            </w:r>
          </w:p>
        </w:tc>
        <w:tc>
          <w:tcPr>
            <w:tcW w:w="803" w:type="dxa"/>
            <w:tcBorders>
              <w:top w:val="nil"/>
            </w:tcBorders>
            <w:vAlign w:val="bottom"/>
          </w:tcPr>
          <w:p w:rsidR="00147825" w:rsidRPr="00017E1B" w:rsidRDefault="00147825" w:rsidP="0032631D">
            <w:pPr>
              <w:ind w:left="0"/>
              <w:jc w:val="center"/>
              <w:rPr>
                <w:spacing w:val="0"/>
                <w:sz w:val="24"/>
                <w:szCs w:val="24"/>
              </w:rPr>
            </w:pPr>
            <w:r w:rsidRPr="00017E1B">
              <w:rPr>
                <w:spacing w:val="0"/>
                <w:sz w:val="24"/>
                <w:szCs w:val="24"/>
              </w:rPr>
              <w:t>6320</w:t>
            </w:r>
          </w:p>
        </w:tc>
        <w:tc>
          <w:tcPr>
            <w:tcW w:w="803" w:type="dxa"/>
            <w:tcBorders>
              <w:top w:val="nil"/>
            </w:tcBorders>
            <w:vAlign w:val="bottom"/>
          </w:tcPr>
          <w:p w:rsidR="00147825" w:rsidRPr="00017E1B" w:rsidRDefault="00147825" w:rsidP="0032631D">
            <w:pPr>
              <w:ind w:left="0"/>
              <w:jc w:val="center"/>
              <w:rPr>
                <w:spacing w:val="0"/>
                <w:sz w:val="24"/>
                <w:szCs w:val="24"/>
              </w:rPr>
            </w:pPr>
            <w:r w:rsidRPr="00017E1B">
              <w:rPr>
                <w:spacing w:val="0"/>
                <w:sz w:val="24"/>
                <w:szCs w:val="24"/>
              </w:rPr>
              <w:t>6002</w:t>
            </w:r>
          </w:p>
        </w:tc>
        <w:tc>
          <w:tcPr>
            <w:tcW w:w="804" w:type="dxa"/>
            <w:tcBorders>
              <w:top w:val="nil"/>
            </w:tcBorders>
            <w:vAlign w:val="bottom"/>
          </w:tcPr>
          <w:p w:rsidR="00147825" w:rsidRPr="00017E1B" w:rsidRDefault="00147825" w:rsidP="0032631D">
            <w:pPr>
              <w:ind w:left="0"/>
              <w:jc w:val="center"/>
              <w:rPr>
                <w:spacing w:val="0"/>
                <w:sz w:val="24"/>
                <w:szCs w:val="24"/>
              </w:rPr>
            </w:pPr>
            <w:r w:rsidRPr="00017E1B">
              <w:rPr>
                <w:spacing w:val="0"/>
                <w:sz w:val="24"/>
                <w:szCs w:val="24"/>
              </w:rPr>
              <w:t>6219</w:t>
            </w:r>
          </w:p>
        </w:tc>
        <w:tc>
          <w:tcPr>
            <w:tcW w:w="1276" w:type="dxa"/>
            <w:tcBorders>
              <w:top w:val="nil"/>
            </w:tcBorders>
            <w:vAlign w:val="bottom"/>
          </w:tcPr>
          <w:p w:rsidR="00147825" w:rsidRPr="00017E1B" w:rsidRDefault="00147825" w:rsidP="0032631D">
            <w:pPr>
              <w:ind w:left="0"/>
              <w:jc w:val="center"/>
              <w:rPr>
                <w:spacing w:val="0"/>
                <w:sz w:val="24"/>
                <w:szCs w:val="24"/>
              </w:rPr>
            </w:pPr>
            <w:r w:rsidRPr="00017E1B">
              <w:rPr>
                <w:spacing w:val="0"/>
                <w:sz w:val="24"/>
                <w:szCs w:val="24"/>
              </w:rPr>
              <w:t>0,96</w:t>
            </w:r>
          </w:p>
        </w:tc>
      </w:tr>
      <w:tr w:rsidR="00147825" w:rsidRPr="00017E1B">
        <w:trPr>
          <w:trHeight w:val="255"/>
        </w:trPr>
        <w:tc>
          <w:tcPr>
            <w:tcW w:w="1437" w:type="dxa"/>
            <w:noWrap/>
            <w:vAlign w:val="bottom"/>
          </w:tcPr>
          <w:p w:rsidR="00147825" w:rsidRPr="00017E1B" w:rsidRDefault="00147825" w:rsidP="00892789">
            <w:pPr>
              <w:ind w:left="0"/>
              <w:rPr>
                <w:b/>
                <w:bCs/>
                <w:spacing w:val="0"/>
                <w:sz w:val="24"/>
                <w:szCs w:val="24"/>
              </w:rPr>
            </w:pPr>
            <w:r w:rsidRPr="00017E1B">
              <w:rPr>
                <w:b/>
                <w:bCs/>
                <w:spacing w:val="0"/>
                <w:sz w:val="24"/>
                <w:szCs w:val="24"/>
              </w:rPr>
              <w:t>Przasnysz</w:t>
            </w:r>
          </w:p>
        </w:tc>
        <w:tc>
          <w:tcPr>
            <w:tcW w:w="803" w:type="dxa"/>
            <w:noWrap/>
            <w:vAlign w:val="bottom"/>
          </w:tcPr>
          <w:p w:rsidR="00147825" w:rsidRPr="00017E1B" w:rsidRDefault="00147825" w:rsidP="0032631D">
            <w:pPr>
              <w:ind w:left="0"/>
              <w:jc w:val="center"/>
              <w:rPr>
                <w:spacing w:val="0"/>
                <w:sz w:val="24"/>
                <w:szCs w:val="24"/>
              </w:rPr>
            </w:pPr>
            <w:r w:rsidRPr="00017E1B">
              <w:rPr>
                <w:spacing w:val="0"/>
                <w:sz w:val="24"/>
                <w:szCs w:val="24"/>
              </w:rPr>
              <w:t>4353</w:t>
            </w:r>
          </w:p>
        </w:tc>
        <w:tc>
          <w:tcPr>
            <w:tcW w:w="803" w:type="dxa"/>
            <w:noWrap/>
            <w:vAlign w:val="bottom"/>
          </w:tcPr>
          <w:p w:rsidR="00147825" w:rsidRPr="00017E1B" w:rsidRDefault="00147825" w:rsidP="0032631D">
            <w:pPr>
              <w:ind w:left="0"/>
              <w:jc w:val="center"/>
              <w:rPr>
                <w:spacing w:val="0"/>
                <w:sz w:val="24"/>
                <w:szCs w:val="24"/>
              </w:rPr>
            </w:pPr>
            <w:r w:rsidRPr="00017E1B">
              <w:rPr>
                <w:spacing w:val="0"/>
                <w:sz w:val="24"/>
                <w:szCs w:val="24"/>
              </w:rPr>
              <w:t>4487</w:t>
            </w:r>
          </w:p>
        </w:tc>
        <w:tc>
          <w:tcPr>
            <w:tcW w:w="803" w:type="dxa"/>
            <w:noWrap/>
            <w:vAlign w:val="bottom"/>
          </w:tcPr>
          <w:p w:rsidR="00147825" w:rsidRPr="00017E1B" w:rsidRDefault="00147825" w:rsidP="0032631D">
            <w:pPr>
              <w:ind w:left="0"/>
              <w:jc w:val="center"/>
              <w:rPr>
                <w:spacing w:val="0"/>
                <w:sz w:val="24"/>
                <w:szCs w:val="24"/>
              </w:rPr>
            </w:pPr>
            <w:r w:rsidRPr="00017E1B">
              <w:rPr>
                <w:spacing w:val="0"/>
                <w:sz w:val="24"/>
                <w:szCs w:val="24"/>
              </w:rPr>
              <w:t>4470</w:t>
            </w:r>
          </w:p>
        </w:tc>
        <w:tc>
          <w:tcPr>
            <w:tcW w:w="803" w:type="dxa"/>
            <w:noWrap/>
            <w:vAlign w:val="bottom"/>
          </w:tcPr>
          <w:p w:rsidR="00147825" w:rsidRPr="00017E1B" w:rsidRDefault="00147825" w:rsidP="0032631D">
            <w:pPr>
              <w:ind w:left="0"/>
              <w:jc w:val="center"/>
              <w:rPr>
                <w:spacing w:val="0"/>
                <w:sz w:val="24"/>
                <w:szCs w:val="24"/>
              </w:rPr>
            </w:pPr>
            <w:r w:rsidRPr="00017E1B">
              <w:rPr>
                <w:spacing w:val="0"/>
                <w:sz w:val="24"/>
                <w:szCs w:val="24"/>
              </w:rPr>
              <w:t>4476</w:t>
            </w:r>
          </w:p>
        </w:tc>
        <w:tc>
          <w:tcPr>
            <w:tcW w:w="804" w:type="dxa"/>
            <w:noWrap/>
            <w:vAlign w:val="bottom"/>
          </w:tcPr>
          <w:p w:rsidR="00147825" w:rsidRPr="00017E1B" w:rsidRDefault="00147825" w:rsidP="0032631D">
            <w:pPr>
              <w:ind w:left="0"/>
              <w:jc w:val="center"/>
              <w:rPr>
                <w:spacing w:val="0"/>
                <w:sz w:val="24"/>
                <w:szCs w:val="24"/>
              </w:rPr>
            </w:pPr>
            <w:r w:rsidRPr="00017E1B">
              <w:rPr>
                <w:spacing w:val="0"/>
                <w:sz w:val="24"/>
                <w:szCs w:val="24"/>
              </w:rPr>
              <w:t>4600</w:t>
            </w:r>
          </w:p>
        </w:tc>
        <w:tc>
          <w:tcPr>
            <w:tcW w:w="803" w:type="dxa"/>
            <w:noWrap/>
            <w:vAlign w:val="bottom"/>
          </w:tcPr>
          <w:p w:rsidR="00147825" w:rsidRPr="00017E1B" w:rsidRDefault="00147825" w:rsidP="0032631D">
            <w:pPr>
              <w:ind w:left="0"/>
              <w:jc w:val="center"/>
              <w:rPr>
                <w:spacing w:val="0"/>
                <w:sz w:val="24"/>
                <w:szCs w:val="24"/>
              </w:rPr>
            </w:pPr>
            <w:r w:rsidRPr="00017E1B">
              <w:rPr>
                <w:spacing w:val="0"/>
                <w:sz w:val="24"/>
                <w:szCs w:val="24"/>
              </w:rPr>
              <w:t>4734</w:t>
            </w:r>
          </w:p>
        </w:tc>
        <w:tc>
          <w:tcPr>
            <w:tcW w:w="803" w:type="dxa"/>
            <w:vAlign w:val="bottom"/>
          </w:tcPr>
          <w:p w:rsidR="00147825" w:rsidRPr="00017E1B" w:rsidRDefault="00147825" w:rsidP="0032631D">
            <w:pPr>
              <w:ind w:left="0"/>
              <w:jc w:val="center"/>
              <w:rPr>
                <w:spacing w:val="0"/>
                <w:sz w:val="24"/>
                <w:szCs w:val="24"/>
              </w:rPr>
            </w:pPr>
            <w:r w:rsidRPr="00017E1B">
              <w:rPr>
                <w:spacing w:val="0"/>
                <w:sz w:val="24"/>
                <w:szCs w:val="24"/>
              </w:rPr>
              <w:t>4573</w:t>
            </w:r>
          </w:p>
        </w:tc>
        <w:tc>
          <w:tcPr>
            <w:tcW w:w="803" w:type="dxa"/>
            <w:vAlign w:val="bottom"/>
          </w:tcPr>
          <w:p w:rsidR="00147825" w:rsidRPr="00017E1B" w:rsidRDefault="00147825" w:rsidP="0032631D">
            <w:pPr>
              <w:ind w:left="0"/>
              <w:jc w:val="center"/>
              <w:rPr>
                <w:spacing w:val="0"/>
                <w:sz w:val="24"/>
                <w:szCs w:val="24"/>
              </w:rPr>
            </w:pPr>
            <w:r w:rsidRPr="00017E1B">
              <w:rPr>
                <w:spacing w:val="0"/>
                <w:sz w:val="24"/>
                <w:szCs w:val="24"/>
              </w:rPr>
              <w:t>4664</w:t>
            </w:r>
          </w:p>
        </w:tc>
        <w:tc>
          <w:tcPr>
            <w:tcW w:w="804" w:type="dxa"/>
            <w:vAlign w:val="bottom"/>
          </w:tcPr>
          <w:p w:rsidR="00147825" w:rsidRPr="00017E1B" w:rsidRDefault="00147825" w:rsidP="0032631D">
            <w:pPr>
              <w:ind w:left="0"/>
              <w:jc w:val="center"/>
              <w:rPr>
                <w:spacing w:val="0"/>
                <w:sz w:val="24"/>
                <w:szCs w:val="24"/>
              </w:rPr>
            </w:pPr>
            <w:r w:rsidRPr="00017E1B">
              <w:rPr>
                <w:spacing w:val="0"/>
                <w:sz w:val="24"/>
                <w:szCs w:val="24"/>
              </w:rPr>
              <w:t>4660</w:t>
            </w:r>
          </w:p>
        </w:tc>
        <w:tc>
          <w:tcPr>
            <w:tcW w:w="1276" w:type="dxa"/>
            <w:vAlign w:val="bottom"/>
          </w:tcPr>
          <w:p w:rsidR="00147825" w:rsidRPr="00017E1B" w:rsidRDefault="00147825" w:rsidP="0032631D">
            <w:pPr>
              <w:ind w:left="0"/>
              <w:jc w:val="center"/>
              <w:rPr>
                <w:spacing w:val="0"/>
                <w:sz w:val="24"/>
                <w:szCs w:val="24"/>
              </w:rPr>
            </w:pPr>
            <w:r w:rsidRPr="00017E1B">
              <w:rPr>
                <w:spacing w:val="0"/>
                <w:sz w:val="24"/>
                <w:szCs w:val="24"/>
              </w:rPr>
              <w:t>1,07</w:t>
            </w:r>
          </w:p>
        </w:tc>
      </w:tr>
      <w:tr w:rsidR="00147825" w:rsidRPr="00017E1B">
        <w:trPr>
          <w:trHeight w:val="255"/>
        </w:trPr>
        <w:tc>
          <w:tcPr>
            <w:tcW w:w="1437" w:type="dxa"/>
            <w:noWrap/>
            <w:vAlign w:val="bottom"/>
          </w:tcPr>
          <w:p w:rsidR="00147825" w:rsidRPr="00017E1B" w:rsidRDefault="00147825" w:rsidP="00892789">
            <w:pPr>
              <w:ind w:left="0"/>
              <w:rPr>
                <w:b/>
                <w:bCs/>
                <w:spacing w:val="0"/>
                <w:sz w:val="24"/>
                <w:szCs w:val="24"/>
              </w:rPr>
            </w:pPr>
            <w:r w:rsidRPr="00017E1B">
              <w:rPr>
                <w:b/>
                <w:bCs/>
                <w:spacing w:val="0"/>
                <w:sz w:val="24"/>
                <w:szCs w:val="24"/>
              </w:rPr>
              <w:t>Sierpc</w:t>
            </w:r>
          </w:p>
        </w:tc>
        <w:tc>
          <w:tcPr>
            <w:tcW w:w="803" w:type="dxa"/>
            <w:noWrap/>
            <w:vAlign w:val="bottom"/>
          </w:tcPr>
          <w:p w:rsidR="00147825" w:rsidRPr="00017E1B" w:rsidRDefault="00147825" w:rsidP="0032631D">
            <w:pPr>
              <w:ind w:left="0"/>
              <w:jc w:val="center"/>
              <w:rPr>
                <w:spacing w:val="0"/>
                <w:sz w:val="24"/>
                <w:szCs w:val="24"/>
              </w:rPr>
            </w:pPr>
            <w:r w:rsidRPr="00017E1B">
              <w:rPr>
                <w:spacing w:val="0"/>
                <w:sz w:val="24"/>
                <w:szCs w:val="24"/>
              </w:rPr>
              <w:t>4921</w:t>
            </w:r>
          </w:p>
        </w:tc>
        <w:tc>
          <w:tcPr>
            <w:tcW w:w="803" w:type="dxa"/>
            <w:noWrap/>
            <w:vAlign w:val="bottom"/>
          </w:tcPr>
          <w:p w:rsidR="00147825" w:rsidRPr="00017E1B" w:rsidRDefault="00147825" w:rsidP="0032631D">
            <w:pPr>
              <w:ind w:left="0"/>
              <w:jc w:val="center"/>
              <w:rPr>
                <w:spacing w:val="0"/>
                <w:sz w:val="24"/>
                <w:szCs w:val="24"/>
              </w:rPr>
            </w:pPr>
            <w:r w:rsidRPr="00017E1B">
              <w:rPr>
                <w:spacing w:val="0"/>
                <w:sz w:val="24"/>
                <w:szCs w:val="24"/>
              </w:rPr>
              <w:t>4988</w:t>
            </w:r>
          </w:p>
        </w:tc>
        <w:tc>
          <w:tcPr>
            <w:tcW w:w="803" w:type="dxa"/>
            <w:noWrap/>
            <w:vAlign w:val="bottom"/>
          </w:tcPr>
          <w:p w:rsidR="00147825" w:rsidRPr="00017E1B" w:rsidRDefault="00147825" w:rsidP="0032631D">
            <w:pPr>
              <w:ind w:left="0"/>
              <w:jc w:val="center"/>
              <w:rPr>
                <w:spacing w:val="0"/>
                <w:sz w:val="24"/>
                <w:szCs w:val="24"/>
              </w:rPr>
            </w:pPr>
            <w:r w:rsidRPr="00017E1B">
              <w:rPr>
                <w:spacing w:val="0"/>
                <w:sz w:val="24"/>
                <w:szCs w:val="24"/>
              </w:rPr>
              <w:t>5460</w:t>
            </w:r>
          </w:p>
        </w:tc>
        <w:tc>
          <w:tcPr>
            <w:tcW w:w="803" w:type="dxa"/>
            <w:noWrap/>
            <w:vAlign w:val="bottom"/>
          </w:tcPr>
          <w:p w:rsidR="00147825" w:rsidRPr="00017E1B" w:rsidRDefault="00147825" w:rsidP="0032631D">
            <w:pPr>
              <w:ind w:left="0"/>
              <w:jc w:val="center"/>
              <w:rPr>
                <w:spacing w:val="0"/>
                <w:sz w:val="24"/>
                <w:szCs w:val="24"/>
              </w:rPr>
            </w:pPr>
            <w:r w:rsidRPr="00017E1B">
              <w:rPr>
                <w:spacing w:val="0"/>
                <w:sz w:val="24"/>
                <w:szCs w:val="24"/>
              </w:rPr>
              <w:t>5253</w:t>
            </w:r>
          </w:p>
        </w:tc>
        <w:tc>
          <w:tcPr>
            <w:tcW w:w="804" w:type="dxa"/>
            <w:noWrap/>
            <w:vAlign w:val="bottom"/>
          </w:tcPr>
          <w:p w:rsidR="00147825" w:rsidRPr="00017E1B" w:rsidRDefault="00147825" w:rsidP="0032631D">
            <w:pPr>
              <w:ind w:left="0"/>
              <w:jc w:val="center"/>
              <w:rPr>
                <w:spacing w:val="0"/>
                <w:sz w:val="24"/>
                <w:szCs w:val="24"/>
              </w:rPr>
            </w:pPr>
            <w:r w:rsidRPr="00017E1B">
              <w:rPr>
                <w:spacing w:val="0"/>
                <w:sz w:val="24"/>
                <w:szCs w:val="24"/>
              </w:rPr>
              <w:t>5483</w:t>
            </w:r>
          </w:p>
        </w:tc>
        <w:tc>
          <w:tcPr>
            <w:tcW w:w="803" w:type="dxa"/>
            <w:noWrap/>
            <w:vAlign w:val="bottom"/>
          </w:tcPr>
          <w:p w:rsidR="00147825" w:rsidRPr="00017E1B" w:rsidRDefault="00147825" w:rsidP="0032631D">
            <w:pPr>
              <w:ind w:left="0"/>
              <w:jc w:val="center"/>
              <w:rPr>
                <w:spacing w:val="0"/>
                <w:sz w:val="24"/>
                <w:szCs w:val="24"/>
              </w:rPr>
            </w:pPr>
            <w:r w:rsidRPr="00017E1B">
              <w:rPr>
                <w:spacing w:val="0"/>
                <w:sz w:val="24"/>
                <w:szCs w:val="24"/>
              </w:rPr>
              <w:t>5476</w:t>
            </w:r>
          </w:p>
        </w:tc>
        <w:tc>
          <w:tcPr>
            <w:tcW w:w="803" w:type="dxa"/>
            <w:vAlign w:val="bottom"/>
          </w:tcPr>
          <w:p w:rsidR="00147825" w:rsidRPr="00017E1B" w:rsidRDefault="00147825" w:rsidP="0032631D">
            <w:pPr>
              <w:ind w:left="0"/>
              <w:jc w:val="center"/>
              <w:rPr>
                <w:spacing w:val="0"/>
                <w:sz w:val="24"/>
                <w:szCs w:val="24"/>
              </w:rPr>
            </w:pPr>
            <w:r w:rsidRPr="00017E1B">
              <w:rPr>
                <w:spacing w:val="0"/>
                <w:sz w:val="24"/>
                <w:szCs w:val="24"/>
              </w:rPr>
              <w:t>5428</w:t>
            </w:r>
          </w:p>
        </w:tc>
        <w:tc>
          <w:tcPr>
            <w:tcW w:w="803" w:type="dxa"/>
            <w:vAlign w:val="bottom"/>
          </w:tcPr>
          <w:p w:rsidR="00147825" w:rsidRPr="00017E1B" w:rsidRDefault="00147825" w:rsidP="0032631D">
            <w:pPr>
              <w:ind w:left="0"/>
              <w:jc w:val="center"/>
              <w:rPr>
                <w:spacing w:val="0"/>
                <w:sz w:val="24"/>
                <w:szCs w:val="24"/>
              </w:rPr>
            </w:pPr>
            <w:r w:rsidRPr="00017E1B">
              <w:rPr>
                <w:spacing w:val="0"/>
                <w:sz w:val="24"/>
                <w:szCs w:val="24"/>
              </w:rPr>
              <w:t>5318</w:t>
            </w:r>
          </w:p>
        </w:tc>
        <w:tc>
          <w:tcPr>
            <w:tcW w:w="804" w:type="dxa"/>
            <w:vAlign w:val="bottom"/>
          </w:tcPr>
          <w:p w:rsidR="00147825" w:rsidRPr="00017E1B" w:rsidRDefault="00147825" w:rsidP="0032631D">
            <w:pPr>
              <w:ind w:left="0"/>
              <w:jc w:val="center"/>
              <w:rPr>
                <w:spacing w:val="0"/>
                <w:sz w:val="24"/>
                <w:szCs w:val="24"/>
              </w:rPr>
            </w:pPr>
            <w:r w:rsidRPr="00017E1B">
              <w:rPr>
                <w:spacing w:val="0"/>
                <w:sz w:val="24"/>
                <w:szCs w:val="24"/>
              </w:rPr>
              <w:t>5188</w:t>
            </w:r>
          </w:p>
        </w:tc>
        <w:tc>
          <w:tcPr>
            <w:tcW w:w="1276" w:type="dxa"/>
            <w:vAlign w:val="bottom"/>
          </w:tcPr>
          <w:p w:rsidR="00147825" w:rsidRPr="00017E1B" w:rsidRDefault="00147825" w:rsidP="0032631D">
            <w:pPr>
              <w:ind w:left="0"/>
              <w:jc w:val="center"/>
              <w:rPr>
                <w:spacing w:val="0"/>
                <w:sz w:val="24"/>
                <w:szCs w:val="24"/>
              </w:rPr>
            </w:pPr>
            <w:r w:rsidRPr="00017E1B">
              <w:rPr>
                <w:spacing w:val="0"/>
                <w:sz w:val="24"/>
                <w:szCs w:val="24"/>
              </w:rPr>
              <w:t>1,05</w:t>
            </w:r>
          </w:p>
        </w:tc>
      </w:tr>
      <w:tr w:rsidR="00147825" w:rsidRPr="00017E1B">
        <w:trPr>
          <w:trHeight w:val="255"/>
        </w:trPr>
        <w:tc>
          <w:tcPr>
            <w:tcW w:w="1437" w:type="dxa"/>
            <w:noWrap/>
            <w:vAlign w:val="bottom"/>
          </w:tcPr>
          <w:p w:rsidR="00147825" w:rsidRPr="00017E1B" w:rsidRDefault="00147825" w:rsidP="00892789">
            <w:pPr>
              <w:ind w:left="0"/>
              <w:rPr>
                <w:b/>
                <w:bCs/>
                <w:spacing w:val="0"/>
                <w:sz w:val="24"/>
                <w:szCs w:val="24"/>
              </w:rPr>
            </w:pPr>
            <w:r w:rsidRPr="00017E1B">
              <w:rPr>
                <w:b/>
                <w:bCs/>
                <w:spacing w:val="0"/>
                <w:sz w:val="24"/>
                <w:szCs w:val="24"/>
              </w:rPr>
              <w:t>Żuromin</w:t>
            </w:r>
          </w:p>
        </w:tc>
        <w:tc>
          <w:tcPr>
            <w:tcW w:w="803" w:type="dxa"/>
            <w:noWrap/>
            <w:vAlign w:val="bottom"/>
          </w:tcPr>
          <w:p w:rsidR="00147825" w:rsidRPr="00017E1B" w:rsidRDefault="00147825" w:rsidP="0032631D">
            <w:pPr>
              <w:ind w:left="0"/>
              <w:jc w:val="center"/>
              <w:rPr>
                <w:spacing w:val="0"/>
                <w:sz w:val="24"/>
                <w:szCs w:val="24"/>
              </w:rPr>
            </w:pPr>
            <w:r w:rsidRPr="00017E1B">
              <w:rPr>
                <w:spacing w:val="0"/>
                <w:sz w:val="24"/>
                <w:szCs w:val="24"/>
              </w:rPr>
              <w:t>2574</w:t>
            </w:r>
          </w:p>
        </w:tc>
        <w:tc>
          <w:tcPr>
            <w:tcW w:w="803" w:type="dxa"/>
            <w:noWrap/>
            <w:vAlign w:val="bottom"/>
          </w:tcPr>
          <w:p w:rsidR="00147825" w:rsidRPr="00017E1B" w:rsidRDefault="00147825" w:rsidP="0032631D">
            <w:pPr>
              <w:ind w:left="0"/>
              <w:jc w:val="center"/>
              <w:rPr>
                <w:spacing w:val="0"/>
                <w:sz w:val="24"/>
                <w:szCs w:val="24"/>
              </w:rPr>
            </w:pPr>
            <w:r w:rsidRPr="00017E1B">
              <w:rPr>
                <w:spacing w:val="0"/>
                <w:sz w:val="24"/>
                <w:szCs w:val="24"/>
              </w:rPr>
              <w:t>2561</w:t>
            </w:r>
          </w:p>
        </w:tc>
        <w:tc>
          <w:tcPr>
            <w:tcW w:w="803" w:type="dxa"/>
            <w:noWrap/>
            <w:vAlign w:val="bottom"/>
          </w:tcPr>
          <w:p w:rsidR="00147825" w:rsidRPr="00017E1B" w:rsidRDefault="00147825" w:rsidP="0032631D">
            <w:pPr>
              <w:ind w:left="0"/>
              <w:jc w:val="center"/>
              <w:rPr>
                <w:spacing w:val="0"/>
                <w:sz w:val="24"/>
                <w:szCs w:val="24"/>
              </w:rPr>
            </w:pPr>
            <w:r w:rsidRPr="00017E1B">
              <w:rPr>
                <w:spacing w:val="0"/>
                <w:sz w:val="24"/>
                <w:szCs w:val="24"/>
              </w:rPr>
              <w:t>2601</w:t>
            </w:r>
          </w:p>
        </w:tc>
        <w:tc>
          <w:tcPr>
            <w:tcW w:w="803" w:type="dxa"/>
            <w:noWrap/>
            <w:vAlign w:val="bottom"/>
          </w:tcPr>
          <w:p w:rsidR="00147825" w:rsidRPr="00017E1B" w:rsidRDefault="00147825" w:rsidP="0032631D">
            <w:pPr>
              <w:ind w:left="0"/>
              <w:jc w:val="center"/>
              <w:rPr>
                <w:spacing w:val="0"/>
                <w:sz w:val="24"/>
                <w:szCs w:val="24"/>
              </w:rPr>
            </w:pPr>
            <w:r w:rsidRPr="00017E1B">
              <w:rPr>
                <w:spacing w:val="0"/>
                <w:sz w:val="24"/>
                <w:szCs w:val="24"/>
              </w:rPr>
              <w:t>2714</w:t>
            </w:r>
          </w:p>
        </w:tc>
        <w:tc>
          <w:tcPr>
            <w:tcW w:w="804" w:type="dxa"/>
            <w:noWrap/>
            <w:vAlign w:val="bottom"/>
          </w:tcPr>
          <w:p w:rsidR="00147825" w:rsidRPr="00017E1B" w:rsidRDefault="00147825" w:rsidP="0032631D">
            <w:pPr>
              <w:ind w:left="0"/>
              <w:jc w:val="center"/>
              <w:rPr>
                <w:spacing w:val="0"/>
                <w:sz w:val="24"/>
                <w:szCs w:val="24"/>
              </w:rPr>
            </w:pPr>
            <w:r w:rsidRPr="00017E1B">
              <w:rPr>
                <w:spacing w:val="0"/>
                <w:sz w:val="24"/>
                <w:szCs w:val="24"/>
              </w:rPr>
              <w:t>2554</w:t>
            </w:r>
          </w:p>
        </w:tc>
        <w:tc>
          <w:tcPr>
            <w:tcW w:w="803" w:type="dxa"/>
            <w:noWrap/>
            <w:vAlign w:val="bottom"/>
          </w:tcPr>
          <w:p w:rsidR="00147825" w:rsidRPr="00017E1B" w:rsidRDefault="00147825" w:rsidP="0032631D">
            <w:pPr>
              <w:ind w:left="0"/>
              <w:jc w:val="center"/>
              <w:rPr>
                <w:spacing w:val="0"/>
                <w:sz w:val="24"/>
                <w:szCs w:val="24"/>
              </w:rPr>
            </w:pPr>
            <w:r w:rsidRPr="00017E1B">
              <w:rPr>
                <w:spacing w:val="0"/>
                <w:sz w:val="24"/>
                <w:szCs w:val="24"/>
              </w:rPr>
              <w:t>2618</w:t>
            </w:r>
          </w:p>
        </w:tc>
        <w:tc>
          <w:tcPr>
            <w:tcW w:w="803" w:type="dxa"/>
            <w:vAlign w:val="bottom"/>
          </w:tcPr>
          <w:p w:rsidR="00147825" w:rsidRPr="00017E1B" w:rsidRDefault="00147825" w:rsidP="0032631D">
            <w:pPr>
              <w:ind w:left="0"/>
              <w:jc w:val="center"/>
              <w:rPr>
                <w:spacing w:val="0"/>
                <w:sz w:val="24"/>
                <w:szCs w:val="24"/>
              </w:rPr>
            </w:pPr>
            <w:r w:rsidRPr="00017E1B">
              <w:rPr>
                <w:spacing w:val="0"/>
                <w:sz w:val="24"/>
                <w:szCs w:val="24"/>
              </w:rPr>
              <w:t>2575</w:t>
            </w:r>
          </w:p>
        </w:tc>
        <w:tc>
          <w:tcPr>
            <w:tcW w:w="803" w:type="dxa"/>
            <w:vAlign w:val="bottom"/>
          </w:tcPr>
          <w:p w:rsidR="00147825" w:rsidRPr="00017E1B" w:rsidRDefault="00147825" w:rsidP="0032631D">
            <w:pPr>
              <w:ind w:left="0"/>
              <w:jc w:val="center"/>
              <w:rPr>
                <w:spacing w:val="0"/>
                <w:sz w:val="24"/>
                <w:szCs w:val="24"/>
              </w:rPr>
            </w:pPr>
            <w:r w:rsidRPr="00017E1B">
              <w:rPr>
                <w:spacing w:val="0"/>
                <w:sz w:val="24"/>
                <w:szCs w:val="24"/>
              </w:rPr>
              <w:t>2649</w:t>
            </w:r>
          </w:p>
        </w:tc>
        <w:tc>
          <w:tcPr>
            <w:tcW w:w="804" w:type="dxa"/>
            <w:vAlign w:val="bottom"/>
          </w:tcPr>
          <w:p w:rsidR="00147825" w:rsidRPr="00017E1B" w:rsidRDefault="00147825" w:rsidP="0032631D">
            <w:pPr>
              <w:ind w:left="0"/>
              <w:jc w:val="center"/>
              <w:rPr>
                <w:spacing w:val="0"/>
                <w:sz w:val="24"/>
                <w:szCs w:val="24"/>
              </w:rPr>
            </w:pPr>
            <w:r w:rsidRPr="00017E1B">
              <w:rPr>
                <w:spacing w:val="0"/>
                <w:sz w:val="24"/>
                <w:szCs w:val="24"/>
              </w:rPr>
              <w:t>2777</w:t>
            </w:r>
          </w:p>
        </w:tc>
        <w:tc>
          <w:tcPr>
            <w:tcW w:w="1276" w:type="dxa"/>
            <w:vAlign w:val="bottom"/>
          </w:tcPr>
          <w:p w:rsidR="00147825" w:rsidRPr="00017E1B" w:rsidRDefault="00147825" w:rsidP="0032631D">
            <w:pPr>
              <w:ind w:left="0"/>
              <w:jc w:val="center"/>
              <w:rPr>
                <w:spacing w:val="0"/>
                <w:sz w:val="24"/>
                <w:szCs w:val="24"/>
              </w:rPr>
            </w:pPr>
            <w:r w:rsidRPr="00017E1B">
              <w:rPr>
                <w:spacing w:val="0"/>
                <w:sz w:val="24"/>
                <w:szCs w:val="24"/>
              </w:rPr>
              <w:t>1,08</w:t>
            </w:r>
          </w:p>
        </w:tc>
      </w:tr>
      <w:tr w:rsidR="00147825" w:rsidRPr="00017E1B">
        <w:trPr>
          <w:trHeight w:val="255"/>
        </w:trPr>
        <w:tc>
          <w:tcPr>
            <w:tcW w:w="1437" w:type="dxa"/>
            <w:noWrap/>
            <w:vAlign w:val="bottom"/>
          </w:tcPr>
          <w:p w:rsidR="00147825" w:rsidRPr="00017E1B" w:rsidRDefault="00147825" w:rsidP="00892789">
            <w:pPr>
              <w:ind w:left="0"/>
              <w:rPr>
                <w:b/>
                <w:bCs/>
                <w:spacing w:val="0"/>
                <w:sz w:val="24"/>
                <w:szCs w:val="24"/>
              </w:rPr>
            </w:pPr>
            <w:r w:rsidRPr="00017E1B">
              <w:rPr>
                <w:b/>
                <w:bCs/>
                <w:spacing w:val="0"/>
                <w:sz w:val="24"/>
                <w:szCs w:val="24"/>
              </w:rPr>
              <w:t>Działdowo</w:t>
            </w:r>
          </w:p>
        </w:tc>
        <w:tc>
          <w:tcPr>
            <w:tcW w:w="803" w:type="dxa"/>
            <w:noWrap/>
            <w:vAlign w:val="bottom"/>
          </w:tcPr>
          <w:p w:rsidR="00147825" w:rsidRPr="00017E1B" w:rsidRDefault="00147825" w:rsidP="0032631D">
            <w:pPr>
              <w:ind w:left="0"/>
              <w:jc w:val="center"/>
              <w:rPr>
                <w:spacing w:val="0"/>
                <w:sz w:val="24"/>
                <w:szCs w:val="24"/>
              </w:rPr>
            </w:pPr>
            <w:r w:rsidRPr="00017E1B">
              <w:rPr>
                <w:spacing w:val="0"/>
                <w:sz w:val="24"/>
                <w:szCs w:val="24"/>
              </w:rPr>
              <w:t>5473</w:t>
            </w:r>
          </w:p>
        </w:tc>
        <w:tc>
          <w:tcPr>
            <w:tcW w:w="803" w:type="dxa"/>
            <w:noWrap/>
            <w:vAlign w:val="bottom"/>
          </w:tcPr>
          <w:p w:rsidR="00147825" w:rsidRPr="00017E1B" w:rsidRDefault="00147825" w:rsidP="0032631D">
            <w:pPr>
              <w:ind w:left="0"/>
              <w:jc w:val="center"/>
              <w:rPr>
                <w:spacing w:val="0"/>
                <w:sz w:val="24"/>
                <w:szCs w:val="24"/>
              </w:rPr>
            </w:pPr>
            <w:r w:rsidRPr="00017E1B">
              <w:rPr>
                <w:spacing w:val="0"/>
                <w:sz w:val="24"/>
                <w:szCs w:val="24"/>
              </w:rPr>
              <w:t>5640</w:t>
            </w:r>
          </w:p>
        </w:tc>
        <w:tc>
          <w:tcPr>
            <w:tcW w:w="803" w:type="dxa"/>
            <w:noWrap/>
            <w:vAlign w:val="bottom"/>
          </w:tcPr>
          <w:p w:rsidR="00147825" w:rsidRPr="00017E1B" w:rsidRDefault="00147825" w:rsidP="0032631D">
            <w:pPr>
              <w:ind w:left="0"/>
              <w:jc w:val="center"/>
              <w:rPr>
                <w:spacing w:val="0"/>
                <w:sz w:val="24"/>
                <w:szCs w:val="24"/>
              </w:rPr>
            </w:pPr>
            <w:r w:rsidRPr="00017E1B">
              <w:rPr>
                <w:spacing w:val="0"/>
                <w:sz w:val="24"/>
                <w:szCs w:val="24"/>
              </w:rPr>
              <w:t>5796</w:t>
            </w:r>
          </w:p>
        </w:tc>
        <w:tc>
          <w:tcPr>
            <w:tcW w:w="803" w:type="dxa"/>
            <w:noWrap/>
            <w:vAlign w:val="bottom"/>
          </w:tcPr>
          <w:p w:rsidR="00147825" w:rsidRPr="00017E1B" w:rsidRDefault="00147825" w:rsidP="0032631D">
            <w:pPr>
              <w:ind w:left="0"/>
              <w:jc w:val="center"/>
              <w:rPr>
                <w:spacing w:val="0"/>
                <w:sz w:val="24"/>
                <w:szCs w:val="24"/>
              </w:rPr>
            </w:pPr>
            <w:r w:rsidRPr="00017E1B">
              <w:rPr>
                <w:spacing w:val="0"/>
                <w:sz w:val="24"/>
                <w:szCs w:val="24"/>
              </w:rPr>
              <w:t>6122</w:t>
            </w:r>
          </w:p>
        </w:tc>
        <w:tc>
          <w:tcPr>
            <w:tcW w:w="804" w:type="dxa"/>
            <w:noWrap/>
            <w:vAlign w:val="bottom"/>
          </w:tcPr>
          <w:p w:rsidR="00147825" w:rsidRPr="00017E1B" w:rsidRDefault="00147825" w:rsidP="0032631D">
            <w:pPr>
              <w:ind w:left="0"/>
              <w:jc w:val="center"/>
              <w:rPr>
                <w:spacing w:val="0"/>
                <w:sz w:val="24"/>
                <w:szCs w:val="24"/>
              </w:rPr>
            </w:pPr>
            <w:r w:rsidRPr="00017E1B">
              <w:rPr>
                <w:spacing w:val="0"/>
                <w:sz w:val="24"/>
                <w:szCs w:val="24"/>
              </w:rPr>
              <w:t>6386</w:t>
            </w:r>
          </w:p>
        </w:tc>
        <w:tc>
          <w:tcPr>
            <w:tcW w:w="803" w:type="dxa"/>
            <w:noWrap/>
            <w:vAlign w:val="bottom"/>
          </w:tcPr>
          <w:p w:rsidR="00147825" w:rsidRPr="00017E1B" w:rsidRDefault="00147825" w:rsidP="0032631D">
            <w:pPr>
              <w:ind w:left="0"/>
              <w:jc w:val="center"/>
              <w:rPr>
                <w:spacing w:val="0"/>
                <w:sz w:val="24"/>
                <w:szCs w:val="24"/>
              </w:rPr>
            </w:pPr>
            <w:r w:rsidRPr="00017E1B">
              <w:rPr>
                <w:spacing w:val="0"/>
                <w:sz w:val="24"/>
                <w:szCs w:val="24"/>
              </w:rPr>
              <w:t>6209</w:t>
            </w:r>
          </w:p>
        </w:tc>
        <w:tc>
          <w:tcPr>
            <w:tcW w:w="803" w:type="dxa"/>
            <w:vAlign w:val="bottom"/>
          </w:tcPr>
          <w:p w:rsidR="00147825" w:rsidRPr="00017E1B" w:rsidRDefault="00147825" w:rsidP="0032631D">
            <w:pPr>
              <w:ind w:left="0"/>
              <w:jc w:val="center"/>
              <w:rPr>
                <w:spacing w:val="0"/>
                <w:sz w:val="24"/>
                <w:szCs w:val="24"/>
              </w:rPr>
            </w:pPr>
            <w:r w:rsidRPr="00017E1B">
              <w:rPr>
                <w:spacing w:val="0"/>
                <w:sz w:val="24"/>
                <w:szCs w:val="24"/>
              </w:rPr>
              <w:t>6110</w:t>
            </w:r>
          </w:p>
        </w:tc>
        <w:tc>
          <w:tcPr>
            <w:tcW w:w="803" w:type="dxa"/>
            <w:vAlign w:val="bottom"/>
          </w:tcPr>
          <w:p w:rsidR="00147825" w:rsidRPr="00017E1B" w:rsidRDefault="00147825" w:rsidP="0032631D">
            <w:pPr>
              <w:ind w:left="0"/>
              <w:jc w:val="center"/>
              <w:rPr>
                <w:spacing w:val="0"/>
                <w:sz w:val="24"/>
                <w:szCs w:val="24"/>
              </w:rPr>
            </w:pPr>
            <w:r w:rsidRPr="00017E1B">
              <w:rPr>
                <w:spacing w:val="0"/>
                <w:sz w:val="24"/>
                <w:szCs w:val="24"/>
              </w:rPr>
              <w:t>6440</w:t>
            </w:r>
          </w:p>
        </w:tc>
        <w:tc>
          <w:tcPr>
            <w:tcW w:w="804" w:type="dxa"/>
            <w:vAlign w:val="bottom"/>
          </w:tcPr>
          <w:p w:rsidR="00147825" w:rsidRPr="00017E1B" w:rsidRDefault="00147825" w:rsidP="0032631D">
            <w:pPr>
              <w:ind w:left="0"/>
              <w:jc w:val="center"/>
              <w:rPr>
                <w:spacing w:val="0"/>
                <w:sz w:val="24"/>
                <w:szCs w:val="24"/>
              </w:rPr>
            </w:pPr>
            <w:r w:rsidRPr="00017E1B">
              <w:rPr>
                <w:spacing w:val="0"/>
                <w:sz w:val="24"/>
                <w:szCs w:val="24"/>
              </w:rPr>
              <w:t>6281</w:t>
            </w:r>
          </w:p>
        </w:tc>
        <w:tc>
          <w:tcPr>
            <w:tcW w:w="1276" w:type="dxa"/>
            <w:vAlign w:val="bottom"/>
          </w:tcPr>
          <w:p w:rsidR="00147825" w:rsidRPr="00017E1B" w:rsidRDefault="00147825" w:rsidP="0032631D">
            <w:pPr>
              <w:ind w:left="0"/>
              <w:jc w:val="center"/>
              <w:rPr>
                <w:spacing w:val="0"/>
                <w:sz w:val="24"/>
                <w:szCs w:val="24"/>
              </w:rPr>
            </w:pPr>
            <w:r w:rsidRPr="00017E1B">
              <w:rPr>
                <w:spacing w:val="0"/>
                <w:sz w:val="24"/>
                <w:szCs w:val="24"/>
              </w:rPr>
              <w:t>1,15</w:t>
            </w:r>
          </w:p>
        </w:tc>
      </w:tr>
      <w:tr w:rsidR="00147825" w:rsidRPr="00017E1B">
        <w:trPr>
          <w:trHeight w:val="255"/>
        </w:trPr>
        <w:tc>
          <w:tcPr>
            <w:tcW w:w="1437" w:type="dxa"/>
            <w:noWrap/>
            <w:vAlign w:val="bottom"/>
          </w:tcPr>
          <w:p w:rsidR="00147825" w:rsidRPr="00017E1B" w:rsidRDefault="00147825" w:rsidP="00892789">
            <w:pPr>
              <w:ind w:left="0"/>
              <w:rPr>
                <w:b/>
                <w:bCs/>
                <w:spacing w:val="0"/>
                <w:sz w:val="24"/>
                <w:szCs w:val="24"/>
              </w:rPr>
            </w:pPr>
            <w:r w:rsidRPr="00017E1B">
              <w:rPr>
                <w:b/>
                <w:bCs/>
                <w:spacing w:val="0"/>
                <w:sz w:val="24"/>
                <w:szCs w:val="24"/>
              </w:rPr>
              <w:t>Nidzica</w:t>
            </w:r>
          </w:p>
        </w:tc>
        <w:tc>
          <w:tcPr>
            <w:tcW w:w="803" w:type="dxa"/>
            <w:noWrap/>
            <w:vAlign w:val="bottom"/>
          </w:tcPr>
          <w:p w:rsidR="00147825" w:rsidRPr="00017E1B" w:rsidRDefault="00147825" w:rsidP="0032631D">
            <w:pPr>
              <w:ind w:left="0"/>
              <w:jc w:val="center"/>
              <w:rPr>
                <w:spacing w:val="0"/>
                <w:sz w:val="24"/>
                <w:szCs w:val="24"/>
              </w:rPr>
            </w:pPr>
            <w:r w:rsidRPr="00017E1B">
              <w:rPr>
                <w:spacing w:val="0"/>
                <w:sz w:val="24"/>
                <w:szCs w:val="24"/>
              </w:rPr>
              <w:t>3911</w:t>
            </w:r>
          </w:p>
        </w:tc>
        <w:tc>
          <w:tcPr>
            <w:tcW w:w="803" w:type="dxa"/>
            <w:noWrap/>
            <w:vAlign w:val="bottom"/>
          </w:tcPr>
          <w:p w:rsidR="00147825" w:rsidRPr="00017E1B" w:rsidRDefault="00147825" w:rsidP="0032631D">
            <w:pPr>
              <w:ind w:left="0"/>
              <w:jc w:val="center"/>
              <w:rPr>
                <w:spacing w:val="0"/>
                <w:sz w:val="24"/>
                <w:szCs w:val="24"/>
              </w:rPr>
            </w:pPr>
            <w:r w:rsidRPr="00017E1B">
              <w:rPr>
                <w:spacing w:val="0"/>
                <w:sz w:val="24"/>
                <w:szCs w:val="24"/>
              </w:rPr>
              <w:t>4022</w:t>
            </w:r>
          </w:p>
        </w:tc>
        <w:tc>
          <w:tcPr>
            <w:tcW w:w="803" w:type="dxa"/>
            <w:noWrap/>
            <w:vAlign w:val="bottom"/>
          </w:tcPr>
          <w:p w:rsidR="00147825" w:rsidRPr="00017E1B" w:rsidRDefault="00147825" w:rsidP="0032631D">
            <w:pPr>
              <w:ind w:left="0"/>
              <w:jc w:val="center"/>
              <w:rPr>
                <w:spacing w:val="0"/>
                <w:sz w:val="24"/>
                <w:szCs w:val="24"/>
              </w:rPr>
            </w:pPr>
            <w:r w:rsidRPr="00017E1B">
              <w:rPr>
                <w:spacing w:val="0"/>
                <w:sz w:val="24"/>
                <w:szCs w:val="24"/>
              </w:rPr>
              <w:t>4282</w:t>
            </w:r>
          </w:p>
        </w:tc>
        <w:tc>
          <w:tcPr>
            <w:tcW w:w="803" w:type="dxa"/>
            <w:noWrap/>
            <w:vAlign w:val="bottom"/>
          </w:tcPr>
          <w:p w:rsidR="00147825" w:rsidRPr="00017E1B" w:rsidRDefault="00147825" w:rsidP="0032631D">
            <w:pPr>
              <w:ind w:left="0"/>
              <w:jc w:val="center"/>
              <w:rPr>
                <w:spacing w:val="0"/>
                <w:sz w:val="24"/>
                <w:szCs w:val="24"/>
              </w:rPr>
            </w:pPr>
            <w:r w:rsidRPr="00017E1B">
              <w:rPr>
                <w:spacing w:val="0"/>
                <w:sz w:val="24"/>
                <w:szCs w:val="24"/>
              </w:rPr>
              <w:t>4500</w:t>
            </w:r>
          </w:p>
        </w:tc>
        <w:tc>
          <w:tcPr>
            <w:tcW w:w="804" w:type="dxa"/>
            <w:noWrap/>
            <w:vAlign w:val="bottom"/>
          </w:tcPr>
          <w:p w:rsidR="00147825" w:rsidRPr="00017E1B" w:rsidRDefault="00147825" w:rsidP="0032631D">
            <w:pPr>
              <w:ind w:left="0"/>
              <w:jc w:val="center"/>
              <w:rPr>
                <w:spacing w:val="0"/>
                <w:sz w:val="24"/>
                <w:szCs w:val="24"/>
              </w:rPr>
            </w:pPr>
            <w:r w:rsidRPr="00017E1B">
              <w:rPr>
                <w:spacing w:val="0"/>
                <w:sz w:val="24"/>
                <w:szCs w:val="24"/>
              </w:rPr>
              <w:t>4428</w:t>
            </w:r>
          </w:p>
        </w:tc>
        <w:tc>
          <w:tcPr>
            <w:tcW w:w="803" w:type="dxa"/>
            <w:noWrap/>
            <w:vAlign w:val="bottom"/>
          </w:tcPr>
          <w:p w:rsidR="00147825" w:rsidRPr="00017E1B" w:rsidRDefault="00147825" w:rsidP="0032631D">
            <w:pPr>
              <w:ind w:left="0"/>
              <w:jc w:val="center"/>
              <w:rPr>
                <w:spacing w:val="0"/>
                <w:sz w:val="24"/>
                <w:szCs w:val="24"/>
              </w:rPr>
            </w:pPr>
            <w:r w:rsidRPr="00017E1B">
              <w:rPr>
                <w:spacing w:val="0"/>
                <w:sz w:val="24"/>
                <w:szCs w:val="24"/>
              </w:rPr>
              <w:t>4321</w:t>
            </w:r>
          </w:p>
        </w:tc>
        <w:tc>
          <w:tcPr>
            <w:tcW w:w="803" w:type="dxa"/>
            <w:vAlign w:val="bottom"/>
          </w:tcPr>
          <w:p w:rsidR="00147825" w:rsidRPr="00017E1B" w:rsidRDefault="00147825" w:rsidP="0032631D">
            <w:pPr>
              <w:ind w:left="0"/>
              <w:jc w:val="center"/>
              <w:rPr>
                <w:spacing w:val="0"/>
                <w:sz w:val="24"/>
                <w:szCs w:val="24"/>
              </w:rPr>
            </w:pPr>
            <w:r w:rsidRPr="00017E1B">
              <w:rPr>
                <w:spacing w:val="0"/>
                <w:sz w:val="24"/>
                <w:szCs w:val="24"/>
              </w:rPr>
              <w:t>4244</w:t>
            </w:r>
          </w:p>
        </w:tc>
        <w:tc>
          <w:tcPr>
            <w:tcW w:w="803" w:type="dxa"/>
            <w:vAlign w:val="bottom"/>
          </w:tcPr>
          <w:p w:rsidR="00147825" w:rsidRPr="00017E1B" w:rsidRDefault="00147825" w:rsidP="0032631D">
            <w:pPr>
              <w:ind w:left="0"/>
              <w:jc w:val="center"/>
              <w:rPr>
                <w:spacing w:val="0"/>
                <w:sz w:val="24"/>
                <w:szCs w:val="24"/>
              </w:rPr>
            </w:pPr>
            <w:r w:rsidRPr="00017E1B">
              <w:rPr>
                <w:spacing w:val="0"/>
                <w:sz w:val="24"/>
                <w:szCs w:val="24"/>
              </w:rPr>
              <w:t>4439</w:t>
            </w:r>
          </w:p>
        </w:tc>
        <w:tc>
          <w:tcPr>
            <w:tcW w:w="804" w:type="dxa"/>
            <w:vAlign w:val="bottom"/>
          </w:tcPr>
          <w:p w:rsidR="00147825" w:rsidRPr="00017E1B" w:rsidRDefault="00147825" w:rsidP="0032631D">
            <w:pPr>
              <w:ind w:left="0"/>
              <w:jc w:val="center"/>
              <w:rPr>
                <w:spacing w:val="0"/>
                <w:sz w:val="24"/>
                <w:szCs w:val="24"/>
              </w:rPr>
            </w:pPr>
            <w:r w:rsidRPr="00017E1B">
              <w:rPr>
                <w:spacing w:val="0"/>
                <w:sz w:val="24"/>
                <w:szCs w:val="24"/>
              </w:rPr>
              <w:t>4316</w:t>
            </w:r>
          </w:p>
        </w:tc>
        <w:tc>
          <w:tcPr>
            <w:tcW w:w="1276" w:type="dxa"/>
            <w:vAlign w:val="bottom"/>
          </w:tcPr>
          <w:p w:rsidR="00147825" w:rsidRPr="00017E1B" w:rsidRDefault="00147825" w:rsidP="0032631D">
            <w:pPr>
              <w:ind w:left="0"/>
              <w:jc w:val="center"/>
              <w:rPr>
                <w:spacing w:val="0"/>
                <w:sz w:val="24"/>
                <w:szCs w:val="24"/>
              </w:rPr>
            </w:pPr>
            <w:r w:rsidRPr="00017E1B">
              <w:rPr>
                <w:spacing w:val="0"/>
                <w:sz w:val="24"/>
                <w:szCs w:val="24"/>
              </w:rPr>
              <w:t>1,10</w:t>
            </w:r>
          </w:p>
        </w:tc>
      </w:tr>
      <w:tr w:rsidR="00147825" w:rsidRPr="00017E1B">
        <w:trPr>
          <w:trHeight w:val="255"/>
        </w:trPr>
        <w:tc>
          <w:tcPr>
            <w:tcW w:w="1437" w:type="dxa"/>
            <w:tcBorders>
              <w:bottom w:val="double" w:sz="4" w:space="0" w:color="auto"/>
            </w:tcBorders>
            <w:noWrap/>
            <w:vAlign w:val="bottom"/>
          </w:tcPr>
          <w:p w:rsidR="00147825" w:rsidRPr="00017E1B" w:rsidRDefault="00147825" w:rsidP="00892789">
            <w:pPr>
              <w:ind w:left="0"/>
              <w:rPr>
                <w:b/>
                <w:bCs/>
                <w:spacing w:val="0"/>
                <w:sz w:val="24"/>
                <w:szCs w:val="24"/>
              </w:rPr>
            </w:pPr>
            <w:r w:rsidRPr="00017E1B">
              <w:rPr>
                <w:b/>
                <w:bCs/>
                <w:spacing w:val="0"/>
                <w:sz w:val="24"/>
                <w:szCs w:val="24"/>
              </w:rPr>
              <w:t>Koło</w:t>
            </w:r>
          </w:p>
        </w:tc>
        <w:tc>
          <w:tcPr>
            <w:tcW w:w="803" w:type="dxa"/>
            <w:tcBorders>
              <w:bottom w:val="double" w:sz="4" w:space="0" w:color="auto"/>
            </w:tcBorders>
            <w:noWrap/>
            <w:vAlign w:val="bottom"/>
          </w:tcPr>
          <w:p w:rsidR="00147825" w:rsidRPr="00017E1B" w:rsidRDefault="00147825" w:rsidP="0032631D">
            <w:pPr>
              <w:ind w:left="0"/>
              <w:jc w:val="center"/>
              <w:rPr>
                <w:spacing w:val="0"/>
                <w:sz w:val="24"/>
                <w:szCs w:val="24"/>
              </w:rPr>
            </w:pPr>
            <w:r w:rsidRPr="00017E1B">
              <w:rPr>
                <w:spacing w:val="0"/>
                <w:sz w:val="24"/>
                <w:szCs w:val="24"/>
              </w:rPr>
              <w:t>8133</w:t>
            </w:r>
          </w:p>
        </w:tc>
        <w:tc>
          <w:tcPr>
            <w:tcW w:w="803" w:type="dxa"/>
            <w:tcBorders>
              <w:bottom w:val="double" w:sz="4" w:space="0" w:color="auto"/>
            </w:tcBorders>
            <w:noWrap/>
            <w:vAlign w:val="bottom"/>
          </w:tcPr>
          <w:p w:rsidR="00147825" w:rsidRPr="00017E1B" w:rsidRDefault="00147825" w:rsidP="0032631D">
            <w:pPr>
              <w:ind w:left="0"/>
              <w:jc w:val="center"/>
              <w:rPr>
                <w:spacing w:val="0"/>
                <w:sz w:val="24"/>
                <w:szCs w:val="24"/>
              </w:rPr>
            </w:pPr>
            <w:r w:rsidRPr="00017E1B">
              <w:rPr>
                <w:spacing w:val="0"/>
                <w:sz w:val="24"/>
                <w:szCs w:val="24"/>
              </w:rPr>
              <w:t>8001</w:t>
            </w:r>
          </w:p>
        </w:tc>
        <w:tc>
          <w:tcPr>
            <w:tcW w:w="803" w:type="dxa"/>
            <w:tcBorders>
              <w:bottom w:val="double" w:sz="4" w:space="0" w:color="auto"/>
            </w:tcBorders>
            <w:noWrap/>
            <w:vAlign w:val="bottom"/>
          </w:tcPr>
          <w:p w:rsidR="00147825" w:rsidRPr="00017E1B" w:rsidRDefault="00147825" w:rsidP="0032631D">
            <w:pPr>
              <w:ind w:left="0"/>
              <w:jc w:val="center"/>
              <w:rPr>
                <w:spacing w:val="0"/>
                <w:sz w:val="24"/>
                <w:szCs w:val="24"/>
              </w:rPr>
            </w:pPr>
            <w:r w:rsidRPr="00017E1B">
              <w:rPr>
                <w:spacing w:val="0"/>
                <w:sz w:val="24"/>
                <w:szCs w:val="24"/>
              </w:rPr>
              <w:t>8307</w:t>
            </w:r>
          </w:p>
        </w:tc>
        <w:tc>
          <w:tcPr>
            <w:tcW w:w="803" w:type="dxa"/>
            <w:tcBorders>
              <w:bottom w:val="double" w:sz="4" w:space="0" w:color="auto"/>
            </w:tcBorders>
            <w:noWrap/>
            <w:vAlign w:val="bottom"/>
          </w:tcPr>
          <w:p w:rsidR="00147825" w:rsidRPr="00017E1B" w:rsidRDefault="00147825" w:rsidP="0032631D">
            <w:pPr>
              <w:ind w:left="0"/>
              <w:jc w:val="center"/>
              <w:rPr>
                <w:spacing w:val="0"/>
                <w:sz w:val="24"/>
                <w:szCs w:val="24"/>
              </w:rPr>
            </w:pPr>
            <w:r w:rsidRPr="00017E1B">
              <w:rPr>
                <w:spacing w:val="0"/>
                <w:sz w:val="24"/>
                <w:szCs w:val="24"/>
              </w:rPr>
              <w:t>8858</w:t>
            </w:r>
          </w:p>
        </w:tc>
        <w:tc>
          <w:tcPr>
            <w:tcW w:w="804" w:type="dxa"/>
            <w:tcBorders>
              <w:bottom w:val="double" w:sz="4" w:space="0" w:color="auto"/>
            </w:tcBorders>
            <w:noWrap/>
            <w:vAlign w:val="bottom"/>
          </w:tcPr>
          <w:p w:rsidR="00147825" w:rsidRPr="00017E1B" w:rsidRDefault="00147825" w:rsidP="0032631D">
            <w:pPr>
              <w:ind w:left="0"/>
              <w:jc w:val="center"/>
              <w:rPr>
                <w:spacing w:val="0"/>
                <w:sz w:val="24"/>
                <w:szCs w:val="24"/>
              </w:rPr>
            </w:pPr>
            <w:r w:rsidRPr="00017E1B">
              <w:rPr>
                <w:spacing w:val="0"/>
                <w:sz w:val="24"/>
                <w:szCs w:val="24"/>
              </w:rPr>
              <w:t>8944</w:t>
            </w:r>
          </w:p>
        </w:tc>
        <w:tc>
          <w:tcPr>
            <w:tcW w:w="803" w:type="dxa"/>
            <w:tcBorders>
              <w:bottom w:val="double" w:sz="4" w:space="0" w:color="auto"/>
            </w:tcBorders>
            <w:noWrap/>
            <w:vAlign w:val="bottom"/>
          </w:tcPr>
          <w:p w:rsidR="00147825" w:rsidRPr="00017E1B" w:rsidRDefault="00147825" w:rsidP="0032631D">
            <w:pPr>
              <w:ind w:left="0"/>
              <w:jc w:val="center"/>
              <w:rPr>
                <w:spacing w:val="0"/>
                <w:sz w:val="24"/>
                <w:szCs w:val="24"/>
              </w:rPr>
            </w:pPr>
            <w:r w:rsidRPr="00017E1B">
              <w:rPr>
                <w:spacing w:val="0"/>
                <w:sz w:val="24"/>
                <w:szCs w:val="24"/>
              </w:rPr>
              <w:t>8679</w:t>
            </w:r>
          </w:p>
        </w:tc>
        <w:tc>
          <w:tcPr>
            <w:tcW w:w="803" w:type="dxa"/>
            <w:tcBorders>
              <w:bottom w:val="double" w:sz="4" w:space="0" w:color="auto"/>
            </w:tcBorders>
            <w:vAlign w:val="bottom"/>
          </w:tcPr>
          <w:p w:rsidR="00147825" w:rsidRPr="00017E1B" w:rsidRDefault="00147825" w:rsidP="0032631D">
            <w:pPr>
              <w:ind w:left="0"/>
              <w:jc w:val="center"/>
              <w:rPr>
                <w:spacing w:val="0"/>
                <w:sz w:val="24"/>
                <w:szCs w:val="24"/>
              </w:rPr>
            </w:pPr>
            <w:r w:rsidRPr="00017E1B">
              <w:rPr>
                <w:spacing w:val="0"/>
                <w:sz w:val="24"/>
                <w:szCs w:val="24"/>
              </w:rPr>
              <w:t>9000</w:t>
            </w:r>
          </w:p>
        </w:tc>
        <w:tc>
          <w:tcPr>
            <w:tcW w:w="803" w:type="dxa"/>
            <w:tcBorders>
              <w:bottom w:val="double" w:sz="4" w:space="0" w:color="auto"/>
            </w:tcBorders>
            <w:vAlign w:val="bottom"/>
          </w:tcPr>
          <w:p w:rsidR="00147825" w:rsidRPr="00017E1B" w:rsidRDefault="00147825" w:rsidP="0032631D">
            <w:pPr>
              <w:ind w:left="0"/>
              <w:jc w:val="center"/>
              <w:rPr>
                <w:spacing w:val="0"/>
                <w:sz w:val="24"/>
                <w:szCs w:val="24"/>
              </w:rPr>
            </w:pPr>
            <w:r w:rsidRPr="00017E1B">
              <w:rPr>
                <w:spacing w:val="0"/>
                <w:sz w:val="24"/>
                <w:szCs w:val="24"/>
              </w:rPr>
              <w:t>9992</w:t>
            </w:r>
          </w:p>
        </w:tc>
        <w:tc>
          <w:tcPr>
            <w:tcW w:w="804" w:type="dxa"/>
            <w:tcBorders>
              <w:bottom w:val="double" w:sz="4" w:space="0" w:color="auto"/>
            </w:tcBorders>
            <w:vAlign w:val="bottom"/>
          </w:tcPr>
          <w:p w:rsidR="00147825" w:rsidRPr="00017E1B" w:rsidRDefault="00147825" w:rsidP="0032631D">
            <w:pPr>
              <w:ind w:left="0"/>
              <w:jc w:val="center"/>
              <w:rPr>
                <w:spacing w:val="0"/>
                <w:sz w:val="24"/>
                <w:szCs w:val="24"/>
              </w:rPr>
            </w:pPr>
            <w:r w:rsidRPr="00017E1B">
              <w:rPr>
                <w:spacing w:val="0"/>
                <w:sz w:val="24"/>
                <w:szCs w:val="24"/>
              </w:rPr>
              <w:t>8537</w:t>
            </w:r>
          </w:p>
        </w:tc>
        <w:tc>
          <w:tcPr>
            <w:tcW w:w="1276" w:type="dxa"/>
            <w:tcBorders>
              <w:bottom w:val="double" w:sz="4" w:space="0" w:color="auto"/>
            </w:tcBorders>
            <w:vAlign w:val="bottom"/>
          </w:tcPr>
          <w:p w:rsidR="00147825" w:rsidRPr="00017E1B" w:rsidRDefault="00147825" w:rsidP="0032631D">
            <w:pPr>
              <w:ind w:left="0"/>
              <w:jc w:val="center"/>
              <w:rPr>
                <w:spacing w:val="0"/>
                <w:sz w:val="24"/>
                <w:szCs w:val="24"/>
              </w:rPr>
            </w:pPr>
            <w:r w:rsidRPr="00017E1B">
              <w:rPr>
                <w:spacing w:val="0"/>
                <w:sz w:val="24"/>
                <w:szCs w:val="24"/>
              </w:rPr>
              <w:t>1,05</w:t>
            </w:r>
          </w:p>
        </w:tc>
      </w:tr>
    </w:tbl>
    <w:p w:rsidR="00147825" w:rsidRPr="00200DFD" w:rsidRDefault="00147825" w:rsidP="00271B7E">
      <w:pPr>
        <w:ind w:left="0" w:right="-911"/>
        <w:jc w:val="both"/>
        <w:rPr>
          <w:spacing w:val="0"/>
          <w:sz w:val="18"/>
          <w:szCs w:val="18"/>
        </w:rPr>
      </w:pPr>
      <w:r w:rsidRPr="00200DFD">
        <w:rPr>
          <w:spacing w:val="0"/>
          <w:sz w:val="18"/>
          <w:szCs w:val="18"/>
        </w:rPr>
        <w:t>Źródło: Opracowanie własne SRGG</w:t>
      </w:r>
    </w:p>
    <w:p w:rsidR="00147825" w:rsidRPr="00093071" w:rsidRDefault="00147825" w:rsidP="007A3999">
      <w:pPr>
        <w:ind w:left="0"/>
        <w:jc w:val="both"/>
        <w:rPr>
          <w:rFonts w:ascii="Arial Narrow" w:hAnsi="Arial Narrow" w:cs="Arial Narrow"/>
          <w:sz w:val="18"/>
          <w:szCs w:val="18"/>
        </w:rPr>
      </w:pPr>
      <w:r w:rsidRPr="00093071">
        <w:rPr>
          <w:rFonts w:ascii="Arial Narrow" w:hAnsi="Arial Narrow" w:cs="Arial Narrow"/>
          <w:sz w:val="18"/>
          <w:szCs w:val="18"/>
        </w:rPr>
        <w:t>*</w:t>
      </w:r>
      <w:r w:rsidRPr="00093071">
        <w:rPr>
          <w:rFonts w:ascii="Arial Narrow" w:hAnsi="Arial Narrow" w:cs="Arial Narrow"/>
          <w:color w:val="000000"/>
          <w:sz w:val="18"/>
          <w:szCs w:val="18"/>
          <w:shd w:val="clear" w:color="auto" w:fill="FFFFFF"/>
        </w:rPr>
        <w:t xml:space="preserve"> Pojęcie główne miejsce pracy stosowane jest w statystyce w celu obliczania liczby osób pracujących, przyjmując zasadę jednorazowego ujmowania osób pracujących w kilku miejscach pracy, tzn. osoby zatrudnione w dwóch lub więcej miejscach pracy powinny oświadczyć, które miejsce pracy uważają za główne, przyjmując za kryterium np. wymiar godzin, kwotę wynagrodzenia. Dla pracującego emeryta lub rencisty głównym miejscem pracy jest zakład pracy, a emerytura lub renta jest źródłem dochodu dla tej osoby.</w:t>
      </w:r>
    </w:p>
    <w:p w:rsidR="00147825" w:rsidRDefault="00147825" w:rsidP="00200DFD">
      <w:pPr>
        <w:pStyle w:val="Caption"/>
        <w:spacing w:before="120" w:after="0"/>
      </w:pPr>
      <w:bookmarkStart w:id="34" w:name="_Toc404778205"/>
      <w:r w:rsidRPr="00093071">
        <w:t xml:space="preserve">Tabela </w:t>
      </w:r>
      <w:fldSimple w:instr=" STYLEREF 2 \s ">
        <w:r>
          <w:rPr>
            <w:noProof/>
          </w:rPr>
          <w:t>3.1</w:t>
        </w:r>
      </w:fldSimple>
      <w:r w:rsidRPr="00093071">
        <w:noBreakHyphen/>
      </w:r>
      <w:fldSimple w:instr=" SEQ Tabela \* ARABIC \s 2 ">
        <w:r>
          <w:rPr>
            <w:noProof/>
          </w:rPr>
          <w:t>2</w:t>
        </w:r>
      </w:fldSimple>
      <w:r w:rsidRPr="00093071">
        <w:t xml:space="preserve"> Wskaźnik pracujących w głównym miejscu pracy na 100 mieszkańców</w:t>
      </w:r>
      <w:r>
        <w:t xml:space="preserve"> w wieku produkcyjnym </w:t>
      </w:r>
      <w:r w:rsidRPr="002B7643">
        <w:t>w</w:t>
      </w:r>
      <w:r>
        <w:t xml:space="preserve"> latach 2003 - 2012 r .</w:t>
      </w:r>
      <w:bookmarkEnd w:id="34"/>
    </w:p>
    <w:tbl>
      <w:tblPr>
        <w:tblW w:w="10084" w:type="dxa"/>
        <w:tblInd w:w="-68" w:type="dxa"/>
        <w:tblBorders>
          <w:top w:val="double" w:sz="4" w:space="0" w:color="auto"/>
          <w:bottom w:val="double" w:sz="4" w:space="0" w:color="auto"/>
        </w:tblBorders>
        <w:tblLayout w:type="fixed"/>
        <w:tblCellMar>
          <w:left w:w="70" w:type="dxa"/>
          <w:right w:w="70" w:type="dxa"/>
        </w:tblCellMar>
        <w:tblLook w:val="00A0"/>
      </w:tblPr>
      <w:tblGrid>
        <w:gridCol w:w="1579"/>
        <w:gridCol w:w="803"/>
        <w:gridCol w:w="803"/>
        <w:gridCol w:w="803"/>
        <w:gridCol w:w="803"/>
        <w:gridCol w:w="804"/>
        <w:gridCol w:w="803"/>
        <w:gridCol w:w="803"/>
        <w:gridCol w:w="803"/>
        <w:gridCol w:w="804"/>
        <w:gridCol w:w="1276"/>
      </w:tblGrid>
      <w:tr w:rsidR="00147825" w:rsidRPr="00017E1B">
        <w:trPr>
          <w:trHeight w:val="255"/>
        </w:trPr>
        <w:tc>
          <w:tcPr>
            <w:tcW w:w="1579" w:type="dxa"/>
            <w:tcBorders>
              <w:top w:val="double" w:sz="4" w:space="0" w:color="auto"/>
              <w:bottom w:val="double" w:sz="4" w:space="0" w:color="auto"/>
            </w:tcBorders>
            <w:noWrap/>
            <w:vAlign w:val="bottom"/>
          </w:tcPr>
          <w:p w:rsidR="00147825" w:rsidRPr="00017E1B" w:rsidRDefault="00147825" w:rsidP="00892789">
            <w:pPr>
              <w:ind w:left="0"/>
              <w:rPr>
                <w:spacing w:val="0"/>
                <w:sz w:val="24"/>
                <w:szCs w:val="24"/>
              </w:rPr>
            </w:pPr>
          </w:p>
        </w:tc>
        <w:tc>
          <w:tcPr>
            <w:tcW w:w="803" w:type="dxa"/>
            <w:tcBorders>
              <w:top w:val="double" w:sz="4" w:space="0" w:color="auto"/>
              <w:bottom w:val="double" w:sz="4" w:space="0" w:color="auto"/>
            </w:tcBorders>
            <w:noWrap/>
            <w:vAlign w:val="bottom"/>
          </w:tcPr>
          <w:p w:rsidR="00147825" w:rsidRPr="00017E1B" w:rsidRDefault="00147825" w:rsidP="00892789">
            <w:pPr>
              <w:ind w:left="0"/>
              <w:jc w:val="center"/>
              <w:rPr>
                <w:b/>
                <w:bCs/>
                <w:spacing w:val="0"/>
                <w:sz w:val="24"/>
                <w:szCs w:val="24"/>
              </w:rPr>
            </w:pPr>
            <w:r w:rsidRPr="00017E1B">
              <w:rPr>
                <w:b/>
                <w:bCs/>
                <w:spacing w:val="0"/>
                <w:sz w:val="24"/>
                <w:szCs w:val="24"/>
              </w:rPr>
              <w:t>2004</w:t>
            </w:r>
          </w:p>
        </w:tc>
        <w:tc>
          <w:tcPr>
            <w:tcW w:w="803" w:type="dxa"/>
            <w:tcBorders>
              <w:top w:val="double" w:sz="4" w:space="0" w:color="auto"/>
              <w:bottom w:val="double" w:sz="4" w:space="0" w:color="auto"/>
            </w:tcBorders>
            <w:noWrap/>
            <w:vAlign w:val="bottom"/>
          </w:tcPr>
          <w:p w:rsidR="00147825" w:rsidRPr="00017E1B" w:rsidRDefault="00147825" w:rsidP="00892789">
            <w:pPr>
              <w:ind w:left="0"/>
              <w:jc w:val="center"/>
              <w:rPr>
                <w:b/>
                <w:bCs/>
                <w:spacing w:val="0"/>
                <w:sz w:val="24"/>
                <w:szCs w:val="24"/>
              </w:rPr>
            </w:pPr>
            <w:r w:rsidRPr="00017E1B">
              <w:rPr>
                <w:b/>
                <w:bCs/>
                <w:spacing w:val="0"/>
                <w:sz w:val="24"/>
                <w:szCs w:val="24"/>
              </w:rPr>
              <w:t>2005</w:t>
            </w:r>
          </w:p>
        </w:tc>
        <w:tc>
          <w:tcPr>
            <w:tcW w:w="803" w:type="dxa"/>
            <w:tcBorders>
              <w:top w:val="double" w:sz="4" w:space="0" w:color="auto"/>
              <w:bottom w:val="double" w:sz="4" w:space="0" w:color="auto"/>
            </w:tcBorders>
            <w:noWrap/>
            <w:vAlign w:val="bottom"/>
          </w:tcPr>
          <w:p w:rsidR="00147825" w:rsidRPr="00017E1B" w:rsidRDefault="00147825" w:rsidP="00892789">
            <w:pPr>
              <w:ind w:left="0"/>
              <w:jc w:val="center"/>
              <w:rPr>
                <w:b/>
                <w:bCs/>
                <w:spacing w:val="0"/>
                <w:sz w:val="24"/>
                <w:szCs w:val="24"/>
              </w:rPr>
            </w:pPr>
            <w:r w:rsidRPr="00017E1B">
              <w:rPr>
                <w:b/>
                <w:bCs/>
                <w:spacing w:val="0"/>
                <w:sz w:val="24"/>
                <w:szCs w:val="24"/>
              </w:rPr>
              <w:t>2006</w:t>
            </w:r>
          </w:p>
        </w:tc>
        <w:tc>
          <w:tcPr>
            <w:tcW w:w="803" w:type="dxa"/>
            <w:tcBorders>
              <w:top w:val="double" w:sz="4" w:space="0" w:color="auto"/>
              <w:bottom w:val="double" w:sz="4" w:space="0" w:color="auto"/>
            </w:tcBorders>
            <w:noWrap/>
            <w:vAlign w:val="bottom"/>
          </w:tcPr>
          <w:p w:rsidR="00147825" w:rsidRPr="00017E1B" w:rsidRDefault="00147825" w:rsidP="00892789">
            <w:pPr>
              <w:ind w:left="0"/>
              <w:jc w:val="center"/>
              <w:rPr>
                <w:b/>
                <w:bCs/>
                <w:spacing w:val="0"/>
                <w:sz w:val="24"/>
                <w:szCs w:val="24"/>
              </w:rPr>
            </w:pPr>
            <w:r w:rsidRPr="00017E1B">
              <w:rPr>
                <w:b/>
                <w:bCs/>
                <w:spacing w:val="0"/>
                <w:sz w:val="24"/>
                <w:szCs w:val="24"/>
              </w:rPr>
              <w:t>2007</w:t>
            </w:r>
          </w:p>
        </w:tc>
        <w:tc>
          <w:tcPr>
            <w:tcW w:w="804" w:type="dxa"/>
            <w:tcBorders>
              <w:top w:val="double" w:sz="4" w:space="0" w:color="auto"/>
              <w:bottom w:val="double" w:sz="4" w:space="0" w:color="auto"/>
            </w:tcBorders>
            <w:noWrap/>
            <w:vAlign w:val="bottom"/>
          </w:tcPr>
          <w:p w:rsidR="00147825" w:rsidRPr="00017E1B" w:rsidRDefault="00147825" w:rsidP="00892789">
            <w:pPr>
              <w:ind w:left="0"/>
              <w:jc w:val="center"/>
              <w:rPr>
                <w:b/>
                <w:bCs/>
                <w:spacing w:val="0"/>
                <w:sz w:val="24"/>
                <w:szCs w:val="24"/>
              </w:rPr>
            </w:pPr>
            <w:r w:rsidRPr="00017E1B">
              <w:rPr>
                <w:b/>
                <w:bCs/>
                <w:spacing w:val="0"/>
                <w:sz w:val="24"/>
                <w:szCs w:val="24"/>
              </w:rPr>
              <w:t>2008</w:t>
            </w:r>
          </w:p>
        </w:tc>
        <w:tc>
          <w:tcPr>
            <w:tcW w:w="803" w:type="dxa"/>
            <w:tcBorders>
              <w:top w:val="double" w:sz="4" w:space="0" w:color="auto"/>
              <w:bottom w:val="double" w:sz="4" w:space="0" w:color="auto"/>
            </w:tcBorders>
            <w:noWrap/>
            <w:vAlign w:val="bottom"/>
          </w:tcPr>
          <w:p w:rsidR="00147825" w:rsidRPr="00017E1B" w:rsidRDefault="00147825" w:rsidP="00892789">
            <w:pPr>
              <w:ind w:left="0"/>
              <w:jc w:val="center"/>
              <w:rPr>
                <w:b/>
                <w:bCs/>
                <w:spacing w:val="0"/>
                <w:sz w:val="24"/>
                <w:szCs w:val="24"/>
              </w:rPr>
            </w:pPr>
            <w:r w:rsidRPr="00017E1B">
              <w:rPr>
                <w:b/>
                <w:bCs/>
                <w:spacing w:val="0"/>
                <w:sz w:val="24"/>
                <w:szCs w:val="24"/>
              </w:rPr>
              <w:t>2009</w:t>
            </w:r>
          </w:p>
        </w:tc>
        <w:tc>
          <w:tcPr>
            <w:tcW w:w="803" w:type="dxa"/>
            <w:tcBorders>
              <w:top w:val="double" w:sz="4" w:space="0" w:color="auto"/>
              <w:bottom w:val="double" w:sz="4" w:space="0" w:color="auto"/>
            </w:tcBorders>
            <w:vAlign w:val="bottom"/>
          </w:tcPr>
          <w:p w:rsidR="00147825" w:rsidRPr="00017E1B" w:rsidRDefault="00147825" w:rsidP="00892789">
            <w:pPr>
              <w:ind w:left="0"/>
              <w:jc w:val="center"/>
              <w:rPr>
                <w:b/>
                <w:bCs/>
                <w:spacing w:val="0"/>
                <w:sz w:val="24"/>
                <w:szCs w:val="24"/>
              </w:rPr>
            </w:pPr>
            <w:r w:rsidRPr="00017E1B">
              <w:rPr>
                <w:b/>
                <w:bCs/>
                <w:spacing w:val="0"/>
                <w:sz w:val="24"/>
                <w:szCs w:val="24"/>
              </w:rPr>
              <w:t>2010</w:t>
            </w:r>
          </w:p>
        </w:tc>
        <w:tc>
          <w:tcPr>
            <w:tcW w:w="803" w:type="dxa"/>
            <w:tcBorders>
              <w:top w:val="double" w:sz="4" w:space="0" w:color="auto"/>
              <w:bottom w:val="double" w:sz="4" w:space="0" w:color="auto"/>
            </w:tcBorders>
            <w:vAlign w:val="bottom"/>
          </w:tcPr>
          <w:p w:rsidR="00147825" w:rsidRPr="00017E1B" w:rsidRDefault="00147825" w:rsidP="00892789">
            <w:pPr>
              <w:ind w:left="0"/>
              <w:jc w:val="center"/>
              <w:rPr>
                <w:b/>
                <w:bCs/>
                <w:spacing w:val="0"/>
                <w:sz w:val="24"/>
                <w:szCs w:val="24"/>
              </w:rPr>
            </w:pPr>
            <w:r w:rsidRPr="00017E1B">
              <w:rPr>
                <w:b/>
                <w:bCs/>
                <w:spacing w:val="0"/>
                <w:sz w:val="24"/>
                <w:szCs w:val="24"/>
              </w:rPr>
              <w:t>2011</w:t>
            </w:r>
          </w:p>
        </w:tc>
        <w:tc>
          <w:tcPr>
            <w:tcW w:w="804" w:type="dxa"/>
            <w:tcBorders>
              <w:top w:val="double" w:sz="4" w:space="0" w:color="auto"/>
              <w:bottom w:val="double" w:sz="4" w:space="0" w:color="auto"/>
            </w:tcBorders>
            <w:vAlign w:val="bottom"/>
          </w:tcPr>
          <w:p w:rsidR="00147825" w:rsidRPr="00017E1B" w:rsidRDefault="00147825" w:rsidP="00892789">
            <w:pPr>
              <w:ind w:left="0"/>
              <w:jc w:val="center"/>
              <w:rPr>
                <w:b/>
                <w:bCs/>
                <w:spacing w:val="0"/>
                <w:sz w:val="24"/>
                <w:szCs w:val="24"/>
              </w:rPr>
            </w:pPr>
            <w:r w:rsidRPr="00017E1B">
              <w:rPr>
                <w:b/>
                <w:bCs/>
                <w:spacing w:val="0"/>
                <w:sz w:val="24"/>
                <w:szCs w:val="24"/>
              </w:rPr>
              <w:t>2012</w:t>
            </w:r>
          </w:p>
        </w:tc>
        <w:tc>
          <w:tcPr>
            <w:tcW w:w="1276" w:type="dxa"/>
            <w:tcBorders>
              <w:top w:val="double" w:sz="4" w:space="0" w:color="auto"/>
              <w:bottom w:val="double" w:sz="4" w:space="0" w:color="auto"/>
            </w:tcBorders>
            <w:vAlign w:val="bottom"/>
          </w:tcPr>
          <w:p w:rsidR="00147825" w:rsidRPr="00017E1B" w:rsidRDefault="00147825" w:rsidP="00892789">
            <w:pPr>
              <w:ind w:left="0"/>
              <w:jc w:val="center"/>
              <w:rPr>
                <w:b/>
                <w:bCs/>
                <w:spacing w:val="0"/>
                <w:sz w:val="24"/>
                <w:szCs w:val="24"/>
              </w:rPr>
            </w:pPr>
            <w:r w:rsidRPr="00017E1B">
              <w:rPr>
                <w:b/>
                <w:bCs/>
                <w:spacing w:val="0"/>
                <w:sz w:val="24"/>
                <w:szCs w:val="24"/>
              </w:rPr>
              <w:t>Dynamika 2012/2004</w:t>
            </w:r>
          </w:p>
        </w:tc>
      </w:tr>
      <w:tr w:rsidR="00147825" w:rsidRPr="00017E1B">
        <w:trPr>
          <w:trHeight w:val="255"/>
        </w:trPr>
        <w:tc>
          <w:tcPr>
            <w:tcW w:w="1579" w:type="dxa"/>
            <w:tcBorders>
              <w:top w:val="double" w:sz="4" w:space="0" w:color="auto"/>
            </w:tcBorders>
            <w:noWrap/>
            <w:vAlign w:val="bottom"/>
          </w:tcPr>
          <w:p w:rsidR="00147825" w:rsidRPr="00017E1B" w:rsidRDefault="00147825" w:rsidP="00892789">
            <w:pPr>
              <w:ind w:left="0"/>
              <w:rPr>
                <w:b/>
                <w:bCs/>
                <w:spacing w:val="0"/>
                <w:sz w:val="24"/>
                <w:szCs w:val="24"/>
              </w:rPr>
            </w:pPr>
            <w:r w:rsidRPr="00017E1B">
              <w:rPr>
                <w:b/>
                <w:bCs/>
                <w:spacing w:val="0"/>
                <w:sz w:val="24"/>
                <w:szCs w:val="24"/>
              </w:rPr>
              <w:t>Łowicz</w:t>
            </w:r>
          </w:p>
        </w:tc>
        <w:tc>
          <w:tcPr>
            <w:tcW w:w="803" w:type="dxa"/>
            <w:tcBorders>
              <w:top w:val="double" w:sz="4" w:space="0" w:color="auto"/>
            </w:tcBorders>
            <w:noWrap/>
            <w:vAlign w:val="bottom"/>
          </w:tcPr>
          <w:p w:rsidR="00147825" w:rsidRPr="00017E1B" w:rsidRDefault="00147825" w:rsidP="00101F4F">
            <w:pPr>
              <w:ind w:left="0"/>
              <w:jc w:val="center"/>
              <w:rPr>
                <w:spacing w:val="0"/>
                <w:sz w:val="24"/>
                <w:szCs w:val="24"/>
              </w:rPr>
            </w:pPr>
            <w:r w:rsidRPr="00017E1B">
              <w:rPr>
                <w:spacing w:val="0"/>
                <w:sz w:val="24"/>
                <w:szCs w:val="24"/>
              </w:rPr>
              <w:t>40,11</w:t>
            </w:r>
          </w:p>
        </w:tc>
        <w:tc>
          <w:tcPr>
            <w:tcW w:w="803" w:type="dxa"/>
            <w:tcBorders>
              <w:top w:val="double" w:sz="4" w:space="0" w:color="auto"/>
            </w:tcBorders>
            <w:noWrap/>
            <w:vAlign w:val="bottom"/>
          </w:tcPr>
          <w:p w:rsidR="00147825" w:rsidRPr="00017E1B" w:rsidRDefault="00147825" w:rsidP="00101F4F">
            <w:pPr>
              <w:ind w:left="0"/>
              <w:jc w:val="center"/>
              <w:rPr>
                <w:spacing w:val="0"/>
                <w:sz w:val="24"/>
                <w:szCs w:val="24"/>
              </w:rPr>
            </w:pPr>
            <w:r w:rsidRPr="00017E1B">
              <w:rPr>
                <w:spacing w:val="0"/>
                <w:sz w:val="24"/>
                <w:szCs w:val="24"/>
              </w:rPr>
              <w:t>39,86</w:t>
            </w:r>
          </w:p>
        </w:tc>
        <w:tc>
          <w:tcPr>
            <w:tcW w:w="803" w:type="dxa"/>
            <w:tcBorders>
              <w:top w:val="double" w:sz="4" w:space="0" w:color="auto"/>
            </w:tcBorders>
            <w:noWrap/>
            <w:vAlign w:val="bottom"/>
          </w:tcPr>
          <w:p w:rsidR="00147825" w:rsidRPr="00017E1B" w:rsidRDefault="00147825" w:rsidP="00101F4F">
            <w:pPr>
              <w:ind w:left="0"/>
              <w:jc w:val="center"/>
              <w:rPr>
                <w:spacing w:val="0"/>
                <w:sz w:val="24"/>
                <w:szCs w:val="24"/>
              </w:rPr>
            </w:pPr>
            <w:r w:rsidRPr="00017E1B">
              <w:rPr>
                <w:spacing w:val="0"/>
                <w:sz w:val="24"/>
                <w:szCs w:val="24"/>
              </w:rPr>
              <w:t>41,80</w:t>
            </w:r>
          </w:p>
        </w:tc>
        <w:tc>
          <w:tcPr>
            <w:tcW w:w="803" w:type="dxa"/>
            <w:tcBorders>
              <w:top w:val="double" w:sz="4" w:space="0" w:color="auto"/>
            </w:tcBorders>
            <w:noWrap/>
            <w:vAlign w:val="bottom"/>
          </w:tcPr>
          <w:p w:rsidR="00147825" w:rsidRPr="00017E1B" w:rsidRDefault="00147825" w:rsidP="00101F4F">
            <w:pPr>
              <w:ind w:left="0"/>
              <w:jc w:val="center"/>
              <w:rPr>
                <w:spacing w:val="0"/>
                <w:sz w:val="24"/>
                <w:szCs w:val="24"/>
              </w:rPr>
            </w:pPr>
            <w:r w:rsidRPr="00017E1B">
              <w:rPr>
                <w:spacing w:val="0"/>
                <w:sz w:val="24"/>
                <w:szCs w:val="24"/>
              </w:rPr>
              <w:t>43,30</w:t>
            </w:r>
          </w:p>
        </w:tc>
        <w:tc>
          <w:tcPr>
            <w:tcW w:w="804" w:type="dxa"/>
            <w:tcBorders>
              <w:top w:val="double" w:sz="4" w:space="0" w:color="auto"/>
            </w:tcBorders>
            <w:noWrap/>
            <w:vAlign w:val="bottom"/>
          </w:tcPr>
          <w:p w:rsidR="00147825" w:rsidRPr="00017E1B" w:rsidRDefault="00147825" w:rsidP="00101F4F">
            <w:pPr>
              <w:ind w:left="0"/>
              <w:jc w:val="center"/>
              <w:rPr>
                <w:spacing w:val="0"/>
                <w:sz w:val="24"/>
                <w:szCs w:val="24"/>
              </w:rPr>
            </w:pPr>
            <w:r w:rsidRPr="00017E1B">
              <w:rPr>
                <w:spacing w:val="0"/>
                <w:sz w:val="24"/>
                <w:szCs w:val="24"/>
              </w:rPr>
              <w:t>44,57</w:t>
            </w:r>
          </w:p>
        </w:tc>
        <w:tc>
          <w:tcPr>
            <w:tcW w:w="803" w:type="dxa"/>
            <w:tcBorders>
              <w:top w:val="double" w:sz="4" w:space="0" w:color="auto"/>
            </w:tcBorders>
            <w:noWrap/>
            <w:vAlign w:val="bottom"/>
          </w:tcPr>
          <w:p w:rsidR="00147825" w:rsidRPr="00017E1B" w:rsidRDefault="00147825" w:rsidP="00101F4F">
            <w:pPr>
              <w:ind w:left="0"/>
              <w:jc w:val="center"/>
              <w:rPr>
                <w:spacing w:val="0"/>
                <w:sz w:val="24"/>
                <w:szCs w:val="24"/>
              </w:rPr>
            </w:pPr>
            <w:r w:rsidRPr="00017E1B">
              <w:rPr>
                <w:spacing w:val="0"/>
                <w:sz w:val="24"/>
                <w:szCs w:val="24"/>
              </w:rPr>
              <w:t>42,67</w:t>
            </w:r>
          </w:p>
        </w:tc>
        <w:tc>
          <w:tcPr>
            <w:tcW w:w="803" w:type="dxa"/>
            <w:tcBorders>
              <w:top w:val="double" w:sz="4" w:space="0" w:color="auto"/>
            </w:tcBorders>
            <w:vAlign w:val="bottom"/>
          </w:tcPr>
          <w:p w:rsidR="00147825" w:rsidRPr="00017E1B" w:rsidRDefault="00147825" w:rsidP="00101F4F">
            <w:pPr>
              <w:ind w:left="0"/>
              <w:jc w:val="center"/>
              <w:rPr>
                <w:spacing w:val="0"/>
                <w:sz w:val="24"/>
                <w:szCs w:val="24"/>
              </w:rPr>
            </w:pPr>
            <w:r w:rsidRPr="00017E1B">
              <w:rPr>
                <w:spacing w:val="0"/>
                <w:sz w:val="24"/>
                <w:szCs w:val="24"/>
              </w:rPr>
              <w:t>43,64</w:t>
            </w:r>
          </w:p>
        </w:tc>
        <w:tc>
          <w:tcPr>
            <w:tcW w:w="803" w:type="dxa"/>
            <w:tcBorders>
              <w:top w:val="double" w:sz="4" w:space="0" w:color="auto"/>
            </w:tcBorders>
            <w:vAlign w:val="bottom"/>
          </w:tcPr>
          <w:p w:rsidR="00147825" w:rsidRPr="00017E1B" w:rsidRDefault="00147825" w:rsidP="00101F4F">
            <w:pPr>
              <w:ind w:left="0"/>
              <w:jc w:val="center"/>
              <w:rPr>
                <w:spacing w:val="0"/>
                <w:sz w:val="24"/>
                <w:szCs w:val="24"/>
              </w:rPr>
            </w:pPr>
            <w:r w:rsidRPr="00017E1B">
              <w:rPr>
                <w:spacing w:val="0"/>
                <w:sz w:val="24"/>
                <w:szCs w:val="24"/>
              </w:rPr>
              <w:t>43,01</w:t>
            </w:r>
          </w:p>
        </w:tc>
        <w:tc>
          <w:tcPr>
            <w:tcW w:w="804" w:type="dxa"/>
            <w:tcBorders>
              <w:top w:val="double" w:sz="4" w:space="0" w:color="auto"/>
            </w:tcBorders>
            <w:vAlign w:val="bottom"/>
          </w:tcPr>
          <w:p w:rsidR="00147825" w:rsidRPr="00017E1B" w:rsidRDefault="00147825" w:rsidP="00101F4F">
            <w:pPr>
              <w:ind w:left="0"/>
              <w:jc w:val="center"/>
              <w:rPr>
                <w:spacing w:val="0"/>
                <w:sz w:val="24"/>
                <w:szCs w:val="24"/>
              </w:rPr>
            </w:pPr>
            <w:r w:rsidRPr="00017E1B">
              <w:rPr>
                <w:spacing w:val="0"/>
                <w:sz w:val="24"/>
                <w:szCs w:val="24"/>
              </w:rPr>
              <w:t>44,39</w:t>
            </w:r>
          </w:p>
        </w:tc>
        <w:tc>
          <w:tcPr>
            <w:tcW w:w="1276" w:type="dxa"/>
            <w:tcBorders>
              <w:top w:val="double" w:sz="4" w:space="0" w:color="auto"/>
            </w:tcBorders>
            <w:vAlign w:val="bottom"/>
          </w:tcPr>
          <w:p w:rsidR="00147825" w:rsidRPr="00017E1B" w:rsidRDefault="00147825" w:rsidP="00101F4F">
            <w:pPr>
              <w:ind w:left="0"/>
              <w:jc w:val="center"/>
              <w:rPr>
                <w:spacing w:val="0"/>
                <w:sz w:val="24"/>
                <w:szCs w:val="24"/>
              </w:rPr>
            </w:pPr>
            <w:r w:rsidRPr="00017E1B">
              <w:rPr>
                <w:spacing w:val="0"/>
                <w:sz w:val="24"/>
                <w:szCs w:val="24"/>
              </w:rPr>
              <w:t>1,11</w:t>
            </w:r>
          </w:p>
        </w:tc>
      </w:tr>
      <w:tr w:rsidR="00147825" w:rsidRPr="00017E1B">
        <w:trPr>
          <w:trHeight w:val="255"/>
        </w:trPr>
        <w:tc>
          <w:tcPr>
            <w:tcW w:w="1579" w:type="dxa"/>
            <w:tcBorders>
              <w:bottom w:val="nil"/>
            </w:tcBorders>
            <w:noWrap/>
            <w:vAlign w:val="bottom"/>
          </w:tcPr>
          <w:p w:rsidR="00147825" w:rsidRPr="00017E1B" w:rsidRDefault="00147825" w:rsidP="00892789">
            <w:pPr>
              <w:ind w:left="0"/>
              <w:rPr>
                <w:b/>
                <w:bCs/>
                <w:spacing w:val="0"/>
                <w:sz w:val="24"/>
                <w:szCs w:val="24"/>
              </w:rPr>
            </w:pPr>
            <w:r w:rsidRPr="00017E1B">
              <w:rPr>
                <w:b/>
                <w:bCs/>
                <w:spacing w:val="0"/>
                <w:sz w:val="24"/>
                <w:szCs w:val="24"/>
              </w:rPr>
              <w:t>Ciechanów</w:t>
            </w:r>
          </w:p>
        </w:tc>
        <w:tc>
          <w:tcPr>
            <w:tcW w:w="803" w:type="dxa"/>
            <w:tcBorders>
              <w:bottom w:val="nil"/>
            </w:tcBorders>
            <w:noWrap/>
            <w:vAlign w:val="bottom"/>
          </w:tcPr>
          <w:p w:rsidR="00147825" w:rsidRPr="00017E1B" w:rsidRDefault="00147825" w:rsidP="00101F4F">
            <w:pPr>
              <w:ind w:left="0"/>
              <w:jc w:val="center"/>
              <w:rPr>
                <w:spacing w:val="0"/>
                <w:sz w:val="24"/>
                <w:szCs w:val="24"/>
              </w:rPr>
            </w:pPr>
            <w:r w:rsidRPr="00017E1B">
              <w:rPr>
                <w:spacing w:val="0"/>
                <w:sz w:val="24"/>
                <w:szCs w:val="24"/>
              </w:rPr>
              <w:t>41,79</w:t>
            </w:r>
          </w:p>
        </w:tc>
        <w:tc>
          <w:tcPr>
            <w:tcW w:w="803" w:type="dxa"/>
            <w:tcBorders>
              <w:bottom w:val="nil"/>
            </w:tcBorders>
            <w:noWrap/>
            <w:vAlign w:val="bottom"/>
          </w:tcPr>
          <w:p w:rsidR="00147825" w:rsidRPr="00017E1B" w:rsidRDefault="00147825" w:rsidP="00101F4F">
            <w:pPr>
              <w:ind w:left="0"/>
              <w:jc w:val="center"/>
              <w:rPr>
                <w:spacing w:val="0"/>
                <w:sz w:val="24"/>
                <w:szCs w:val="24"/>
              </w:rPr>
            </w:pPr>
            <w:r w:rsidRPr="00017E1B">
              <w:rPr>
                <w:spacing w:val="0"/>
                <w:sz w:val="24"/>
                <w:szCs w:val="24"/>
              </w:rPr>
              <w:t>41,32</w:t>
            </w:r>
          </w:p>
        </w:tc>
        <w:tc>
          <w:tcPr>
            <w:tcW w:w="803" w:type="dxa"/>
            <w:tcBorders>
              <w:bottom w:val="nil"/>
            </w:tcBorders>
            <w:noWrap/>
            <w:vAlign w:val="bottom"/>
          </w:tcPr>
          <w:p w:rsidR="00147825" w:rsidRPr="00017E1B" w:rsidRDefault="00147825" w:rsidP="00101F4F">
            <w:pPr>
              <w:ind w:left="0"/>
              <w:jc w:val="center"/>
              <w:rPr>
                <w:spacing w:val="0"/>
                <w:sz w:val="24"/>
                <w:szCs w:val="24"/>
              </w:rPr>
            </w:pPr>
            <w:r w:rsidRPr="00017E1B">
              <w:rPr>
                <w:spacing w:val="0"/>
                <w:sz w:val="24"/>
                <w:szCs w:val="24"/>
              </w:rPr>
              <w:t>42,04</w:t>
            </w:r>
          </w:p>
        </w:tc>
        <w:tc>
          <w:tcPr>
            <w:tcW w:w="803" w:type="dxa"/>
            <w:tcBorders>
              <w:bottom w:val="nil"/>
            </w:tcBorders>
            <w:noWrap/>
            <w:vAlign w:val="bottom"/>
          </w:tcPr>
          <w:p w:rsidR="00147825" w:rsidRPr="00017E1B" w:rsidRDefault="00147825" w:rsidP="00101F4F">
            <w:pPr>
              <w:ind w:left="0"/>
              <w:jc w:val="center"/>
              <w:rPr>
                <w:spacing w:val="0"/>
                <w:sz w:val="24"/>
                <w:szCs w:val="24"/>
              </w:rPr>
            </w:pPr>
            <w:r w:rsidRPr="00017E1B">
              <w:rPr>
                <w:spacing w:val="0"/>
                <w:sz w:val="24"/>
                <w:szCs w:val="24"/>
              </w:rPr>
              <w:t>45,11</w:t>
            </w:r>
          </w:p>
        </w:tc>
        <w:tc>
          <w:tcPr>
            <w:tcW w:w="804" w:type="dxa"/>
            <w:tcBorders>
              <w:bottom w:val="nil"/>
            </w:tcBorders>
            <w:noWrap/>
            <w:vAlign w:val="bottom"/>
          </w:tcPr>
          <w:p w:rsidR="00147825" w:rsidRPr="00017E1B" w:rsidRDefault="00147825" w:rsidP="00101F4F">
            <w:pPr>
              <w:ind w:left="0"/>
              <w:jc w:val="center"/>
              <w:rPr>
                <w:spacing w:val="0"/>
                <w:sz w:val="24"/>
                <w:szCs w:val="24"/>
              </w:rPr>
            </w:pPr>
            <w:r w:rsidRPr="00017E1B">
              <w:rPr>
                <w:spacing w:val="0"/>
                <w:sz w:val="24"/>
                <w:szCs w:val="24"/>
              </w:rPr>
              <w:t>46,04</w:t>
            </w:r>
          </w:p>
        </w:tc>
        <w:tc>
          <w:tcPr>
            <w:tcW w:w="803" w:type="dxa"/>
            <w:tcBorders>
              <w:bottom w:val="nil"/>
            </w:tcBorders>
            <w:noWrap/>
            <w:vAlign w:val="bottom"/>
          </w:tcPr>
          <w:p w:rsidR="00147825" w:rsidRPr="00017E1B" w:rsidRDefault="00147825" w:rsidP="00101F4F">
            <w:pPr>
              <w:ind w:left="0"/>
              <w:jc w:val="center"/>
              <w:rPr>
                <w:spacing w:val="0"/>
                <w:sz w:val="24"/>
                <w:szCs w:val="24"/>
              </w:rPr>
            </w:pPr>
            <w:r w:rsidRPr="00017E1B">
              <w:rPr>
                <w:spacing w:val="0"/>
                <w:sz w:val="24"/>
                <w:szCs w:val="24"/>
              </w:rPr>
              <w:t>45,77</w:t>
            </w:r>
          </w:p>
        </w:tc>
        <w:tc>
          <w:tcPr>
            <w:tcW w:w="803" w:type="dxa"/>
            <w:tcBorders>
              <w:bottom w:val="nil"/>
            </w:tcBorders>
            <w:vAlign w:val="bottom"/>
          </w:tcPr>
          <w:p w:rsidR="00147825" w:rsidRPr="00017E1B" w:rsidRDefault="00147825" w:rsidP="00101F4F">
            <w:pPr>
              <w:ind w:left="0"/>
              <w:jc w:val="center"/>
              <w:rPr>
                <w:spacing w:val="0"/>
                <w:sz w:val="24"/>
                <w:szCs w:val="24"/>
              </w:rPr>
            </w:pPr>
            <w:r w:rsidRPr="00017E1B">
              <w:rPr>
                <w:spacing w:val="0"/>
                <w:sz w:val="24"/>
                <w:szCs w:val="24"/>
              </w:rPr>
              <w:t>44,99</w:t>
            </w:r>
          </w:p>
        </w:tc>
        <w:tc>
          <w:tcPr>
            <w:tcW w:w="803" w:type="dxa"/>
            <w:tcBorders>
              <w:bottom w:val="nil"/>
            </w:tcBorders>
            <w:vAlign w:val="bottom"/>
          </w:tcPr>
          <w:p w:rsidR="00147825" w:rsidRPr="00017E1B" w:rsidRDefault="00147825" w:rsidP="00101F4F">
            <w:pPr>
              <w:ind w:left="0"/>
              <w:jc w:val="center"/>
              <w:rPr>
                <w:spacing w:val="0"/>
                <w:sz w:val="24"/>
                <w:szCs w:val="24"/>
              </w:rPr>
            </w:pPr>
            <w:r w:rsidRPr="00017E1B">
              <w:rPr>
                <w:spacing w:val="0"/>
                <w:sz w:val="24"/>
                <w:szCs w:val="24"/>
              </w:rPr>
              <w:t>43,71</w:t>
            </w:r>
          </w:p>
        </w:tc>
        <w:tc>
          <w:tcPr>
            <w:tcW w:w="804" w:type="dxa"/>
            <w:tcBorders>
              <w:bottom w:val="nil"/>
            </w:tcBorders>
            <w:vAlign w:val="bottom"/>
          </w:tcPr>
          <w:p w:rsidR="00147825" w:rsidRPr="00017E1B" w:rsidRDefault="00147825" w:rsidP="00101F4F">
            <w:pPr>
              <w:ind w:left="0"/>
              <w:jc w:val="center"/>
              <w:rPr>
                <w:spacing w:val="0"/>
                <w:sz w:val="24"/>
                <w:szCs w:val="24"/>
              </w:rPr>
            </w:pPr>
            <w:r w:rsidRPr="00017E1B">
              <w:rPr>
                <w:spacing w:val="0"/>
                <w:sz w:val="24"/>
                <w:szCs w:val="24"/>
              </w:rPr>
              <w:t>44,36</w:t>
            </w:r>
          </w:p>
        </w:tc>
        <w:tc>
          <w:tcPr>
            <w:tcW w:w="1276" w:type="dxa"/>
            <w:tcBorders>
              <w:bottom w:val="nil"/>
            </w:tcBorders>
            <w:vAlign w:val="bottom"/>
          </w:tcPr>
          <w:p w:rsidR="00147825" w:rsidRPr="00017E1B" w:rsidRDefault="00147825" w:rsidP="00101F4F">
            <w:pPr>
              <w:ind w:left="0"/>
              <w:jc w:val="center"/>
              <w:rPr>
                <w:spacing w:val="0"/>
                <w:sz w:val="24"/>
                <w:szCs w:val="24"/>
              </w:rPr>
            </w:pPr>
            <w:r w:rsidRPr="00017E1B">
              <w:rPr>
                <w:spacing w:val="0"/>
                <w:sz w:val="24"/>
                <w:szCs w:val="24"/>
              </w:rPr>
              <w:t>1,06</w:t>
            </w:r>
          </w:p>
        </w:tc>
      </w:tr>
      <w:tr w:rsidR="00147825" w:rsidRPr="00017E1B">
        <w:trPr>
          <w:trHeight w:val="255"/>
        </w:trPr>
        <w:tc>
          <w:tcPr>
            <w:tcW w:w="1579" w:type="dxa"/>
            <w:tcBorders>
              <w:top w:val="nil"/>
              <w:bottom w:val="nil"/>
            </w:tcBorders>
            <w:shd w:val="pct12" w:color="auto" w:fill="auto"/>
            <w:noWrap/>
            <w:vAlign w:val="bottom"/>
          </w:tcPr>
          <w:p w:rsidR="00147825" w:rsidRPr="00017E1B" w:rsidRDefault="00147825" w:rsidP="00892789">
            <w:pPr>
              <w:ind w:left="0"/>
              <w:rPr>
                <w:b/>
                <w:bCs/>
                <w:spacing w:val="0"/>
                <w:sz w:val="24"/>
                <w:szCs w:val="24"/>
              </w:rPr>
            </w:pPr>
            <w:r w:rsidRPr="00017E1B">
              <w:rPr>
                <w:b/>
                <w:bCs/>
                <w:spacing w:val="0"/>
                <w:sz w:val="24"/>
                <w:szCs w:val="24"/>
              </w:rPr>
              <w:t>Mława</w:t>
            </w:r>
          </w:p>
        </w:tc>
        <w:tc>
          <w:tcPr>
            <w:tcW w:w="803" w:type="dxa"/>
            <w:tcBorders>
              <w:top w:val="nil"/>
              <w:bottom w:val="nil"/>
            </w:tcBorders>
            <w:shd w:val="pct12" w:color="auto" w:fill="auto"/>
            <w:noWrap/>
            <w:vAlign w:val="bottom"/>
          </w:tcPr>
          <w:p w:rsidR="00147825" w:rsidRPr="00017E1B" w:rsidRDefault="00147825" w:rsidP="00101F4F">
            <w:pPr>
              <w:ind w:left="0"/>
              <w:jc w:val="center"/>
              <w:rPr>
                <w:spacing w:val="0"/>
                <w:sz w:val="24"/>
                <w:szCs w:val="24"/>
              </w:rPr>
            </w:pPr>
            <w:r w:rsidRPr="00017E1B">
              <w:rPr>
                <w:spacing w:val="0"/>
                <w:sz w:val="24"/>
                <w:szCs w:val="24"/>
              </w:rPr>
              <w:t>35,55</w:t>
            </w:r>
          </w:p>
        </w:tc>
        <w:tc>
          <w:tcPr>
            <w:tcW w:w="803" w:type="dxa"/>
            <w:tcBorders>
              <w:top w:val="nil"/>
              <w:bottom w:val="nil"/>
            </w:tcBorders>
            <w:shd w:val="pct12" w:color="auto" w:fill="auto"/>
            <w:noWrap/>
            <w:vAlign w:val="bottom"/>
          </w:tcPr>
          <w:p w:rsidR="00147825" w:rsidRPr="00017E1B" w:rsidRDefault="00147825" w:rsidP="00101F4F">
            <w:pPr>
              <w:ind w:left="0"/>
              <w:jc w:val="center"/>
              <w:rPr>
                <w:spacing w:val="0"/>
                <w:sz w:val="24"/>
                <w:szCs w:val="24"/>
              </w:rPr>
            </w:pPr>
            <w:r w:rsidRPr="00017E1B">
              <w:rPr>
                <w:spacing w:val="0"/>
                <w:sz w:val="24"/>
                <w:szCs w:val="24"/>
              </w:rPr>
              <w:t>39,61</w:t>
            </w:r>
          </w:p>
        </w:tc>
        <w:tc>
          <w:tcPr>
            <w:tcW w:w="803" w:type="dxa"/>
            <w:tcBorders>
              <w:top w:val="nil"/>
              <w:bottom w:val="nil"/>
            </w:tcBorders>
            <w:shd w:val="pct12" w:color="auto" w:fill="auto"/>
            <w:noWrap/>
            <w:vAlign w:val="bottom"/>
          </w:tcPr>
          <w:p w:rsidR="00147825" w:rsidRPr="00017E1B" w:rsidRDefault="00147825" w:rsidP="00101F4F">
            <w:pPr>
              <w:ind w:left="0"/>
              <w:jc w:val="center"/>
              <w:rPr>
                <w:spacing w:val="0"/>
                <w:sz w:val="24"/>
                <w:szCs w:val="24"/>
              </w:rPr>
            </w:pPr>
            <w:r w:rsidRPr="00017E1B">
              <w:rPr>
                <w:spacing w:val="0"/>
                <w:sz w:val="24"/>
                <w:szCs w:val="24"/>
              </w:rPr>
              <w:t>60,58</w:t>
            </w:r>
          </w:p>
        </w:tc>
        <w:tc>
          <w:tcPr>
            <w:tcW w:w="803" w:type="dxa"/>
            <w:tcBorders>
              <w:top w:val="nil"/>
              <w:bottom w:val="nil"/>
            </w:tcBorders>
            <w:shd w:val="pct12" w:color="auto" w:fill="auto"/>
            <w:noWrap/>
            <w:vAlign w:val="bottom"/>
          </w:tcPr>
          <w:p w:rsidR="00147825" w:rsidRPr="00017E1B" w:rsidRDefault="00147825" w:rsidP="00101F4F">
            <w:pPr>
              <w:ind w:left="0"/>
              <w:jc w:val="center"/>
              <w:rPr>
                <w:spacing w:val="0"/>
                <w:sz w:val="24"/>
                <w:szCs w:val="24"/>
              </w:rPr>
            </w:pPr>
            <w:r w:rsidRPr="00017E1B">
              <w:rPr>
                <w:spacing w:val="0"/>
                <w:sz w:val="24"/>
                <w:szCs w:val="24"/>
              </w:rPr>
              <w:t>57,67</w:t>
            </w:r>
          </w:p>
        </w:tc>
        <w:tc>
          <w:tcPr>
            <w:tcW w:w="804" w:type="dxa"/>
            <w:tcBorders>
              <w:top w:val="nil"/>
              <w:bottom w:val="nil"/>
            </w:tcBorders>
            <w:shd w:val="pct12" w:color="auto" w:fill="auto"/>
            <w:noWrap/>
            <w:vAlign w:val="bottom"/>
          </w:tcPr>
          <w:p w:rsidR="00147825" w:rsidRPr="00017E1B" w:rsidRDefault="00147825" w:rsidP="00101F4F">
            <w:pPr>
              <w:ind w:left="0"/>
              <w:jc w:val="center"/>
              <w:rPr>
                <w:spacing w:val="0"/>
                <w:sz w:val="24"/>
                <w:szCs w:val="24"/>
              </w:rPr>
            </w:pPr>
            <w:r w:rsidRPr="00017E1B">
              <w:rPr>
                <w:spacing w:val="0"/>
                <w:sz w:val="24"/>
                <w:szCs w:val="24"/>
              </w:rPr>
              <w:t>52,55</w:t>
            </w:r>
          </w:p>
        </w:tc>
        <w:tc>
          <w:tcPr>
            <w:tcW w:w="803" w:type="dxa"/>
            <w:tcBorders>
              <w:top w:val="nil"/>
              <w:bottom w:val="nil"/>
            </w:tcBorders>
            <w:shd w:val="pct12" w:color="auto" w:fill="auto"/>
            <w:noWrap/>
            <w:vAlign w:val="bottom"/>
          </w:tcPr>
          <w:p w:rsidR="00147825" w:rsidRPr="00017E1B" w:rsidRDefault="00147825" w:rsidP="00101F4F">
            <w:pPr>
              <w:ind w:left="0"/>
              <w:jc w:val="center"/>
              <w:rPr>
                <w:spacing w:val="0"/>
                <w:sz w:val="24"/>
                <w:szCs w:val="24"/>
              </w:rPr>
            </w:pPr>
            <w:r w:rsidRPr="00017E1B">
              <w:rPr>
                <w:spacing w:val="0"/>
                <w:sz w:val="24"/>
                <w:szCs w:val="24"/>
              </w:rPr>
              <w:t>55,47</w:t>
            </w:r>
          </w:p>
        </w:tc>
        <w:tc>
          <w:tcPr>
            <w:tcW w:w="803" w:type="dxa"/>
            <w:tcBorders>
              <w:top w:val="nil"/>
              <w:bottom w:val="nil"/>
            </w:tcBorders>
            <w:shd w:val="pct12" w:color="auto" w:fill="auto"/>
            <w:vAlign w:val="bottom"/>
          </w:tcPr>
          <w:p w:rsidR="00147825" w:rsidRPr="00017E1B" w:rsidRDefault="00147825" w:rsidP="00101F4F">
            <w:pPr>
              <w:ind w:left="0"/>
              <w:jc w:val="center"/>
              <w:rPr>
                <w:spacing w:val="0"/>
                <w:sz w:val="24"/>
                <w:szCs w:val="24"/>
              </w:rPr>
            </w:pPr>
            <w:r w:rsidRPr="00017E1B">
              <w:rPr>
                <w:spacing w:val="0"/>
                <w:sz w:val="24"/>
                <w:szCs w:val="24"/>
              </w:rPr>
              <w:t>54,33</w:t>
            </w:r>
          </w:p>
        </w:tc>
        <w:tc>
          <w:tcPr>
            <w:tcW w:w="803" w:type="dxa"/>
            <w:tcBorders>
              <w:top w:val="nil"/>
              <w:bottom w:val="nil"/>
            </w:tcBorders>
            <w:shd w:val="pct12" w:color="auto" w:fill="auto"/>
            <w:vAlign w:val="bottom"/>
          </w:tcPr>
          <w:p w:rsidR="00147825" w:rsidRPr="00017E1B" w:rsidRDefault="00147825" w:rsidP="00101F4F">
            <w:pPr>
              <w:ind w:left="0"/>
              <w:jc w:val="center"/>
              <w:rPr>
                <w:spacing w:val="0"/>
                <w:sz w:val="24"/>
                <w:szCs w:val="24"/>
              </w:rPr>
            </w:pPr>
            <w:r w:rsidRPr="00017E1B">
              <w:rPr>
                <w:spacing w:val="0"/>
                <w:sz w:val="24"/>
                <w:szCs w:val="24"/>
              </w:rPr>
              <w:t>53,18</w:t>
            </w:r>
          </w:p>
        </w:tc>
        <w:tc>
          <w:tcPr>
            <w:tcW w:w="804" w:type="dxa"/>
            <w:tcBorders>
              <w:top w:val="nil"/>
              <w:bottom w:val="nil"/>
            </w:tcBorders>
            <w:shd w:val="pct12" w:color="auto" w:fill="auto"/>
            <w:vAlign w:val="bottom"/>
          </w:tcPr>
          <w:p w:rsidR="00147825" w:rsidRPr="00017E1B" w:rsidRDefault="00147825" w:rsidP="00101F4F">
            <w:pPr>
              <w:ind w:left="0"/>
              <w:jc w:val="center"/>
              <w:rPr>
                <w:spacing w:val="0"/>
                <w:sz w:val="24"/>
                <w:szCs w:val="24"/>
              </w:rPr>
            </w:pPr>
            <w:r w:rsidRPr="00017E1B">
              <w:rPr>
                <w:spacing w:val="0"/>
                <w:sz w:val="24"/>
                <w:szCs w:val="24"/>
              </w:rPr>
              <w:t>55,63</w:t>
            </w:r>
          </w:p>
        </w:tc>
        <w:tc>
          <w:tcPr>
            <w:tcW w:w="1276" w:type="dxa"/>
            <w:tcBorders>
              <w:top w:val="nil"/>
              <w:bottom w:val="nil"/>
            </w:tcBorders>
            <w:shd w:val="pct12" w:color="auto" w:fill="auto"/>
            <w:vAlign w:val="bottom"/>
          </w:tcPr>
          <w:p w:rsidR="00147825" w:rsidRPr="00017E1B" w:rsidRDefault="00147825" w:rsidP="00101F4F">
            <w:pPr>
              <w:ind w:left="0"/>
              <w:jc w:val="center"/>
              <w:rPr>
                <w:spacing w:val="0"/>
                <w:sz w:val="24"/>
                <w:szCs w:val="24"/>
              </w:rPr>
            </w:pPr>
            <w:r w:rsidRPr="00017E1B">
              <w:rPr>
                <w:spacing w:val="0"/>
                <w:sz w:val="24"/>
                <w:szCs w:val="24"/>
              </w:rPr>
              <w:t>1,56</w:t>
            </w:r>
          </w:p>
        </w:tc>
      </w:tr>
      <w:tr w:rsidR="00147825" w:rsidRPr="00017E1B">
        <w:trPr>
          <w:trHeight w:val="255"/>
        </w:trPr>
        <w:tc>
          <w:tcPr>
            <w:tcW w:w="1579" w:type="dxa"/>
            <w:tcBorders>
              <w:top w:val="nil"/>
            </w:tcBorders>
            <w:noWrap/>
            <w:vAlign w:val="bottom"/>
          </w:tcPr>
          <w:p w:rsidR="00147825" w:rsidRPr="00017E1B" w:rsidRDefault="00147825" w:rsidP="00892789">
            <w:pPr>
              <w:ind w:left="0"/>
              <w:rPr>
                <w:b/>
                <w:bCs/>
                <w:spacing w:val="0"/>
                <w:sz w:val="24"/>
                <w:szCs w:val="24"/>
              </w:rPr>
            </w:pPr>
            <w:r w:rsidRPr="00017E1B">
              <w:rPr>
                <w:b/>
                <w:bCs/>
                <w:spacing w:val="0"/>
                <w:sz w:val="24"/>
                <w:szCs w:val="24"/>
              </w:rPr>
              <w:t>Płońsk</w:t>
            </w:r>
          </w:p>
        </w:tc>
        <w:tc>
          <w:tcPr>
            <w:tcW w:w="803" w:type="dxa"/>
            <w:tcBorders>
              <w:top w:val="nil"/>
            </w:tcBorders>
            <w:noWrap/>
            <w:vAlign w:val="bottom"/>
          </w:tcPr>
          <w:p w:rsidR="00147825" w:rsidRPr="00017E1B" w:rsidRDefault="00147825" w:rsidP="00101F4F">
            <w:pPr>
              <w:ind w:left="0"/>
              <w:jc w:val="center"/>
              <w:rPr>
                <w:spacing w:val="0"/>
                <w:sz w:val="24"/>
                <w:szCs w:val="24"/>
              </w:rPr>
            </w:pPr>
            <w:r w:rsidRPr="00017E1B">
              <w:rPr>
                <w:spacing w:val="0"/>
                <w:sz w:val="24"/>
                <w:szCs w:val="24"/>
              </w:rPr>
              <w:t>43,80</w:t>
            </w:r>
          </w:p>
        </w:tc>
        <w:tc>
          <w:tcPr>
            <w:tcW w:w="803" w:type="dxa"/>
            <w:tcBorders>
              <w:top w:val="nil"/>
            </w:tcBorders>
            <w:noWrap/>
            <w:vAlign w:val="bottom"/>
          </w:tcPr>
          <w:p w:rsidR="00147825" w:rsidRPr="00017E1B" w:rsidRDefault="00147825" w:rsidP="00101F4F">
            <w:pPr>
              <w:ind w:left="0"/>
              <w:jc w:val="center"/>
              <w:rPr>
                <w:spacing w:val="0"/>
                <w:sz w:val="24"/>
                <w:szCs w:val="24"/>
              </w:rPr>
            </w:pPr>
            <w:r w:rsidRPr="00017E1B">
              <w:rPr>
                <w:spacing w:val="0"/>
                <w:sz w:val="24"/>
                <w:szCs w:val="24"/>
              </w:rPr>
              <w:t>47,06</w:t>
            </w:r>
          </w:p>
        </w:tc>
        <w:tc>
          <w:tcPr>
            <w:tcW w:w="803" w:type="dxa"/>
            <w:tcBorders>
              <w:top w:val="nil"/>
            </w:tcBorders>
            <w:noWrap/>
            <w:vAlign w:val="bottom"/>
          </w:tcPr>
          <w:p w:rsidR="00147825" w:rsidRPr="00017E1B" w:rsidRDefault="00147825" w:rsidP="00101F4F">
            <w:pPr>
              <w:ind w:left="0"/>
              <w:jc w:val="center"/>
              <w:rPr>
                <w:spacing w:val="0"/>
                <w:sz w:val="24"/>
                <w:szCs w:val="24"/>
              </w:rPr>
            </w:pPr>
            <w:r w:rsidRPr="00017E1B">
              <w:rPr>
                <w:spacing w:val="0"/>
                <w:sz w:val="24"/>
                <w:szCs w:val="24"/>
              </w:rPr>
              <w:t>43,07</w:t>
            </w:r>
          </w:p>
        </w:tc>
        <w:tc>
          <w:tcPr>
            <w:tcW w:w="803" w:type="dxa"/>
            <w:tcBorders>
              <w:top w:val="nil"/>
            </w:tcBorders>
            <w:noWrap/>
            <w:vAlign w:val="bottom"/>
          </w:tcPr>
          <w:p w:rsidR="00147825" w:rsidRPr="00017E1B" w:rsidRDefault="00147825" w:rsidP="00101F4F">
            <w:pPr>
              <w:ind w:left="0"/>
              <w:jc w:val="center"/>
              <w:rPr>
                <w:spacing w:val="0"/>
                <w:sz w:val="24"/>
                <w:szCs w:val="24"/>
              </w:rPr>
            </w:pPr>
            <w:r w:rsidRPr="00017E1B">
              <w:rPr>
                <w:spacing w:val="0"/>
                <w:sz w:val="24"/>
                <w:szCs w:val="24"/>
              </w:rPr>
              <w:t>37,35</w:t>
            </w:r>
          </w:p>
        </w:tc>
        <w:tc>
          <w:tcPr>
            <w:tcW w:w="804" w:type="dxa"/>
            <w:tcBorders>
              <w:top w:val="nil"/>
            </w:tcBorders>
            <w:noWrap/>
            <w:vAlign w:val="bottom"/>
          </w:tcPr>
          <w:p w:rsidR="00147825" w:rsidRPr="00017E1B" w:rsidRDefault="00147825" w:rsidP="00101F4F">
            <w:pPr>
              <w:ind w:left="0"/>
              <w:jc w:val="center"/>
              <w:rPr>
                <w:spacing w:val="0"/>
                <w:sz w:val="24"/>
                <w:szCs w:val="24"/>
              </w:rPr>
            </w:pPr>
            <w:r w:rsidRPr="00017E1B">
              <w:rPr>
                <w:spacing w:val="0"/>
                <w:sz w:val="24"/>
                <w:szCs w:val="24"/>
              </w:rPr>
              <w:t>39,92</w:t>
            </w:r>
          </w:p>
        </w:tc>
        <w:tc>
          <w:tcPr>
            <w:tcW w:w="803" w:type="dxa"/>
            <w:tcBorders>
              <w:top w:val="nil"/>
            </w:tcBorders>
            <w:noWrap/>
            <w:vAlign w:val="bottom"/>
          </w:tcPr>
          <w:p w:rsidR="00147825" w:rsidRPr="00017E1B" w:rsidRDefault="00147825" w:rsidP="00101F4F">
            <w:pPr>
              <w:ind w:left="0"/>
              <w:jc w:val="center"/>
              <w:rPr>
                <w:spacing w:val="0"/>
                <w:sz w:val="24"/>
                <w:szCs w:val="24"/>
              </w:rPr>
            </w:pPr>
            <w:r w:rsidRPr="00017E1B">
              <w:rPr>
                <w:spacing w:val="0"/>
                <w:sz w:val="24"/>
                <w:szCs w:val="24"/>
              </w:rPr>
              <w:t>40,14</w:t>
            </w:r>
          </w:p>
        </w:tc>
        <w:tc>
          <w:tcPr>
            <w:tcW w:w="803" w:type="dxa"/>
            <w:tcBorders>
              <w:top w:val="nil"/>
            </w:tcBorders>
            <w:vAlign w:val="bottom"/>
          </w:tcPr>
          <w:p w:rsidR="00147825" w:rsidRPr="00017E1B" w:rsidRDefault="00147825" w:rsidP="00101F4F">
            <w:pPr>
              <w:ind w:left="0"/>
              <w:jc w:val="center"/>
              <w:rPr>
                <w:spacing w:val="0"/>
                <w:sz w:val="24"/>
                <w:szCs w:val="24"/>
              </w:rPr>
            </w:pPr>
            <w:r w:rsidRPr="00017E1B">
              <w:rPr>
                <w:spacing w:val="0"/>
                <w:sz w:val="24"/>
                <w:szCs w:val="24"/>
              </w:rPr>
              <w:t>42,84</w:t>
            </w:r>
          </w:p>
        </w:tc>
        <w:tc>
          <w:tcPr>
            <w:tcW w:w="803" w:type="dxa"/>
            <w:tcBorders>
              <w:top w:val="nil"/>
            </w:tcBorders>
            <w:vAlign w:val="bottom"/>
          </w:tcPr>
          <w:p w:rsidR="00147825" w:rsidRPr="00017E1B" w:rsidRDefault="00147825" w:rsidP="00101F4F">
            <w:pPr>
              <w:ind w:left="0"/>
              <w:jc w:val="center"/>
              <w:rPr>
                <w:spacing w:val="0"/>
                <w:sz w:val="24"/>
                <w:szCs w:val="24"/>
              </w:rPr>
            </w:pPr>
            <w:r w:rsidRPr="00017E1B">
              <w:rPr>
                <w:spacing w:val="0"/>
                <w:sz w:val="24"/>
                <w:szCs w:val="24"/>
              </w:rPr>
              <w:t>40,33</w:t>
            </w:r>
          </w:p>
        </w:tc>
        <w:tc>
          <w:tcPr>
            <w:tcW w:w="804" w:type="dxa"/>
            <w:tcBorders>
              <w:top w:val="nil"/>
            </w:tcBorders>
            <w:vAlign w:val="bottom"/>
          </w:tcPr>
          <w:p w:rsidR="00147825" w:rsidRPr="00017E1B" w:rsidRDefault="00147825" w:rsidP="00101F4F">
            <w:pPr>
              <w:ind w:left="0"/>
              <w:jc w:val="center"/>
              <w:rPr>
                <w:spacing w:val="0"/>
                <w:sz w:val="24"/>
                <w:szCs w:val="24"/>
              </w:rPr>
            </w:pPr>
            <w:r w:rsidRPr="00017E1B">
              <w:rPr>
                <w:spacing w:val="0"/>
                <w:sz w:val="24"/>
                <w:szCs w:val="24"/>
              </w:rPr>
              <w:t>42,24</w:t>
            </w:r>
          </w:p>
        </w:tc>
        <w:tc>
          <w:tcPr>
            <w:tcW w:w="1276" w:type="dxa"/>
            <w:tcBorders>
              <w:top w:val="nil"/>
            </w:tcBorders>
            <w:vAlign w:val="bottom"/>
          </w:tcPr>
          <w:p w:rsidR="00147825" w:rsidRPr="00017E1B" w:rsidRDefault="00147825" w:rsidP="00101F4F">
            <w:pPr>
              <w:ind w:left="0"/>
              <w:jc w:val="center"/>
              <w:rPr>
                <w:spacing w:val="0"/>
                <w:sz w:val="24"/>
                <w:szCs w:val="24"/>
              </w:rPr>
            </w:pPr>
            <w:r w:rsidRPr="00017E1B">
              <w:rPr>
                <w:spacing w:val="0"/>
                <w:sz w:val="24"/>
                <w:szCs w:val="24"/>
              </w:rPr>
              <w:t>0,96</w:t>
            </w:r>
          </w:p>
        </w:tc>
      </w:tr>
      <w:tr w:rsidR="00147825" w:rsidRPr="00017E1B">
        <w:trPr>
          <w:trHeight w:val="255"/>
        </w:trPr>
        <w:tc>
          <w:tcPr>
            <w:tcW w:w="1579" w:type="dxa"/>
            <w:noWrap/>
            <w:vAlign w:val="bottom"/>
          </w:tcPr>
          <w:p w:rsidR="00147825" w:rsidRPr="00017E1B" w:rsidRDefault="00147825" w:rsidP="00892789">
            <w:pPr>
              <w:ind w:left="0"/>
              <w:rPr>
                <w:b/>
                <w:bCs/>
                <w:spacing w:val="0"/>
                <w:sz w:val="24"/>
                <w:szCs w:val="24"/>
              </w:rPr>
            </w:pPr>
            <w:r w:rsidRPr="00017E1B">
              <w:rPr>
                <w:b/>
                <w:bCs/>
                <w:spacing w:val="0"/>
                <w:sz w:val="24"/>
                <w:szCs w:val="24"/>
              </w:rPr>
              <w:t>Przasnysz</w:t>
            </w:r>
          </w:p>
        </w:tc>
        <w:tc>
          <w:tcPr>
            <w:tcW w:w="803" w:type="dxa"/>
            <w:noWrap/>
            <w:vAlign w:val="bottom"/>
          </w:tcPr>
          <w:p w:rsidR="00147825" w:rsidRPr="00017E1B" w:rsidRDefault="00147825" w:rsidP="00101F4F">
            <w:pPr>
              <w:ind w:left="0"/>
              <w:jc w:val="center"/>
              <w:rPr>
                <w:spacing w:val="0"/>
                <w:sz w:val="24"/>
                <w:szCs w:val="24"/>
              </w:rPr>
            </w:pPr>
            <w:r w:rsidRPr="00017E1B">
              <w:rPr>
                <w:spacing w:val="0"/>
                <w:sz w:val="24"/>
                <w:szCs w:val="24"/>
              </w:rPr>
              <w:t>39,61</w:t>
            </w:r>
          </w:p>
        </w:tc>
        <w:tc>
          <w:tcPr>
            <w:tcW w:w="803" w:type="dxa"/>
            <w:noWrap/>
            <w:vAlign w:val="bottom"/>
          </w:tcPr>
          <w:p w:rsidR="00147825" w:rsidRPr="00017E1B" w:rsidRDefault="00147825" w:rsidP="00101F4F">
            <w:pPr>
              <w:ind w:left="0"/>
              <w:jc w:val="center"/>
              <w:rPr>
                <w:spacing w:val="0"/>
                <w:sz w:val="24"/>
                <w:szCs w:val="24"/>
              </w:rPr>
            </w:pPr>
            <w:r w:rsidRPr="00017E1B">
              <w:rPr>
                <w:spacing w:val="0"/>
                <w:sz w:val="24"/>
                <w:szCs w:val="24"/>
              </w:rPr>
              <w:t>40,72</w:t>
            </w:r>
          </w:p>
        </w:tc>
        <w:tc>
          <w:tcPr>
            <w:tcW w:w="803" w:type="dxa"/>
            <w:noWrap/>
            <w:vAlign w:val="bottom"/>
          </w:tcPr>
          <w:p w:rsidR="00147825" w:rsidRPr="00017E1B" w:rsidRDefault="00147825" w:rsidP="00101F4F">
            <w:pPr>
              <w:ind w:left="0"/>
              <w:jc w:val="center"/>
              <w:rPr>
                <w:spacing w:val="0"/>
                <w:sz w:val="24"/>
                <w:szCs w:val="24"/>
              </w:rPr>
            </w:pPr>
            <w:r w:rsidRPr="00017E1B">
              <w:rPr>
                <w:spacing w:val="0"/>
                <w:sz w:val="24"/>
                <w:szCs w:val="24"/>
              </w:rPr>
              <w:t>40,46</w:t>
            </w:r>
          </w:p>
        </w:tc>
        <w:tc>
          <w:tcPr>
            <w:tcW w:w="803" w:type="dxa"/>
            <w:noWrap/>
            <w:vAlign w:val="bottom"/>
          </w:tcPr>
          <w:p w:rsidR="00147825" w:rsidRPr="00017E1B" w:rsidRDefault="00147825" w:rsidP="00101F4F">
            <w:pPr>
              <w:ind w:left="0"/>
              <w:jc w:val="center"/>
              <w:rPr>
                <w:spacing w:val="0"/>
                <w:sz w:val="24"/>
                <w:szCs w:val="24"/>
              </w:rPr>
            </w:pPr>
            <w:r w:rsidRPr="00017E1B">
              <w:rPr>
                <w:spacing w:val="0"/>
                <w:sz w:val="24"/>
                <w:szCs w:val="24"/>
              </w:rPr>
              <w:t>40,54</w:t>
            </w:r>
          </w:p>
        </w:tc>
        <w:tc>
          <w:tcPr>
            <w:tcW w:w="804" w:type="dxa"/>
            <w:noWrap/>
            <w:vAlign w:val="bottom"/>
          </w:tcPr>
          <w:p w:rsidR="00147825" w:rsidRPr="00017E1B" w:rsidRDefault="00147825" w:rsidP="00101F4F">
            <w:pPr>
              <w:ind w:left="0"/>
              <w:jc w:val="center"/>
              <w:rPr>
                <w:spacing w:val="0"/>
                <w:sz w:val="24"/>
                <w:szCs w:val="24"/>
              </w:rPr>
            </w:pPr>
            <w:r w:rsidRPr="00017E1B">
              <w:rPr>
                <w:spacing w:val="0"/>
                <w:sz w:val="24"/>
                <w:szCs w:val="24"/>
              </w:rPr>
              <w:t>41,82</w:t>
            </w:r>
          </w:p>
        </w:tc>
        <w:tc>
          <w:tcPr>
            <w:tcW w:w="803" w:type="dxa"/>
            <w:noWrap/>
            <w:vAlign w:val="bottom"/>
          </w:tcPr>
          <w:p w:rsidR="00147825" w:rsidRPr="00017E1B" w:rsidRDefault="00147825" w:rsidP="00101F4F">
            <w:pPr>
              <w:ind w:left="0"/>
              <w:jc w:val="center"/>
              <w:rPr>
                <w:spacing w:val="0"/>
                <w:sz w:val="24"/>
                <w:szCs w:val="24"/>
              </w:rPr>
            </w:pPr>
            <w:r w:rsidRPr="00017E1B">
              <w:rPr>
                <w:spacing w:val="0"/>
                <w:sz w:val="24"/>
                <w:szCs w:val="24"/>
              </w:rPr>
              <w:t>43,14</w:t>
            </w:r>
          </w:p>
        </w:tc>
        <w:tc>
          <w:tcPr>
            <w:tcW w:w="803" w:type="dxa"/>
            <w:vAlign w:val="bottom"/>
          </w:tcPr>
          <w:p w:rsidR="00147825" w:rsidRPr="00017E1B" w:rsidRDefault="00147825" w:rsidP="00101F4F">
            <w:pPr>
              <w:ind w:left="0"/>
              <w:jc w:val="center"/>
              <w:rPr>
                <w:spacing w:val="0"/>
                <w:sz w:val="24"/>
                <w:szCs w:val="24"/>
              </w:rPr>
            </w:pPr>
            <w:r w:rsidRPr="00017E1B">
              <w:rPr>
                <w:spacing w:val="0"/>
                <w:sz w:val="24"/>
                <w:szCs w:val="24"/>
              </w:rPr>
              <w:t>42,06</w:t>
            </w:r>
          </w:p>
        </w:tc>
        <w:tc>
          <w:tcPr>
            <w:tcW w:w="803" w:type="dxa"/>
            <w:vAlign w:val="bottom"/>
          </w:tcPr>
          <w:p w:rsidR="00147825" w:rsidRPr="00017E1B" w:rsidRDefault="00147825" w:rsidP="00101F4F">
            <w:pPr>
              <w:ind w:left="0"/>
              <w:jc w:val="center"/>
              <w:rPr>
                <w:spacing w:val="0"/>
                <w:sz w:val="24"/>
                <w:szCs w:val="24"/>
              </w:rPr>
            </w:pPr>
            <w:r w:rsidRPr="00017E1B">
              <w:rPr>
                <w:spacing w:val="0"/>
                <w:sz w:val="24"/>
                <w:szCs w:val="24"/>
              </w:rPr>
              <w:t>41,35</w:t>
            </w:r>
          </w:p>
        </w:tc>
        <w:tc>
          <w:tcPr>
            <w:tcW w:w="804" w:type="dxa"/>
            <w:vAlign w:val="bottom"/>
          </w:tcPr>
          <w:p w:rsidR="00147825" w:rsidRPr="00017E1B" w:rsidRDefault="00147825" w:rsidP="00101F4F">
            <w:pPr>
              <w:ind w:left="0"/>
              <w:jc w:val="center"/>
              <w:rPr>
                <w:spacing w:val="0"/>
                <w:sz w:val="24"/>
                <w:szCs w:val="24"/>
              </w:rPr>
            </w:pPr>
            <w:r w:rsidRPr="00017E1B">
              <w:rPr>
                <w:spacing w:val="0"/>
                <w:sz w:val="24"/>
                <w:szCs w:val="24"/>
              </w:rPr>
              <w:t>41,77</w:t>
            </w:r>
          </w:p>
        </w:tc>
        <w:tc>
          <w:tcPr>
            <w:tcW w:w="1276" w:type="dxa"/>
            <w:vAlign w:val="bottom"/>
          </w:tcPr>
          <w:p w:rsidR="00147825" w:rsidRPr="00017E1B" w:rsidRDefault="00147825" w:rsidP="00101F4F">
            <w:pPr>
              <w:ind w:left="0"/>
              <w:jc w:val="center"/>
              <w:rPr>
                <w:spacing w:val="0"/>
                <w:sz w:val="24"/>
                <w:szCs w:val="24"/>
              </w:rPr>
            </w:pPr>
            <w:r w:rsidRPr="00017E1B">
              <w:rPr>
                <w:spacing w:val="0"/>
                <w:sz w:val="24"/>
                <w:szCs w:val="24"/>
              </w:rPr>
              <w:t>1,05</w:t>
            </w:r>
          </w:p>
        </w:tc>
      </w:tr>
      <w:tr w:rsidR="00147825" w:rsidRPr="00017E1B">
        <w:trPr>
          <w:trHeight w:val="255"/>
        </w:trPr>
        <w:tc>
          <w:tcPr>
            <w:tcW w:w="1579" w:type="dxa"/>
            <w:noWrap/>
            <w:vAlign w:val="bottom"/>
          </w:tcPr>
          <w:p w:rsidR="00147825" w:rsidRPr="00017E1B" w:rsidRDefault="00147825" w:rsidP="00892789">
            <w:pPr>
              <w:ind w:left="0"/>
              <w:rPr>
                <w:b/>
                <w:bCs/>
                <w:spacing w:val="0"/>
                <w:sz w:val="24"/>
                <w:szCs w:val="24"/>
              </w:rPr>
            </w:pPr>
            <w:r w:rsidRPr="00017E1B">
              <w:rPr>
                <w:b/>
                <w:bCs/>
                <w:spacing w:val="0"/>
                <w:sz w:val="24"/>
                <w:szCs w:val="24"/>
              </w:rPr>
              <w:t>Sierpc</w:t>
            </w:r>
          </w:p>
        </w:tc>
        <w:tc>
          <w:tcPr>
            <w:tcW w:w="803" w:type="dxa"/>
            <w:noWrap/>
            <w:vAlign w:val="bottom"/>
          </w:tcPr>
          <w:p w:rsidR="00147825" w:rsidRPr="00017E1B" w:rsidRDefault="00147825" w:rsidP="00101F4F">
            <w:pPr>
              <w:ind w:left="0"/>
              <w:jc w:val="center"/>
              <w:rPr>
                <w:spacing w:val="0"/>
                <w:sz w:val="24"/>
                <w:szCs w:val="24"/>
              </w:rPr>
            </w:pPr>
            <w:r w:rsidRPr="00017E1B">
              <w:rPr>
                <w:spacing w:val="0"/>
                <w:sz w:val="24"/>
                <w:szCs w:val="24"/>
              </w:rPr>
              <w:t>40,56</w:t>
            </w:r>
          </w:p>
        </w:tc>
        <w:tc>
          <w:tcPr>
            <w:tcW w:w="803" w:type="dxa"/>
            <w:noWrap/>
            <w:vAlign w:val="bottom"/>
          </w:tcPr>
          <w:p w:rsidR="00147825" w:rsidRPr="00017E1B" w:rsidRDefault="00147825" w:rsidP="00101F4F">
            <w:pPr>
              <w:ind w:left="0"/>
              <w:jc w:val="center"/>
              <w:rPr>
                <w:spacing w:val="0"/>
                <w:sz w:val="24"/>
                <w:szCs w:val="24"/>
              </w:rPr>
            </w:pPr>
            <w:r w:rsidRPr="00017E1B">
              <w:rPr>
                <w:spacing w:val="0"/>
                <w:sz w:val="24"/>
                <w:szCs w:val="24"/>
              </w:rPr>
              <w:t>40,81</w:t>
            </w:r>
          </w:p>
        </w:tc>
        <w:tc>
          <w:tcPr>
            <w:tcW w:w="803" w:type="dxa"/>
            <w:noWrap/>
            <w:vAlign w:val="bottom"/>
          </w:tcPr>
          <w:p w:rsidR="00147825" w:rsidRPr="00017E1B" w:rsidRDefault="00147825" w:rsidP="00101F4F">
            <w:pPr>
              <w:ind w:left="0"/>
              <w:jc w:val="center"/>
              <w:rPr>
                <w:spacing w:val="0"/>
                <w:sz w:val="24"/>
                <w:szCs w:val="24"/>
              </w:rPr>
            </w:pPr>
            <w:r w:rsidRPr="00017E1B">
              <w:rPr>
                <w:spacing w:val="0"/>
                <w:sz w:val="24"/>
                <w:szCs w:val="24"/>
              </w:rPr>
              <w:t>44,64</w:t>
            </w:r>
          </w:p>
        </w:tc>
        <w:tc>
          <w:tcPr>
            <w:tcW w:w="803" w:type="dxa"/>
            <w:noWrap/>
            <w:vAlign w:val="bottom"/>
          </w:tcPr>
          <w:p w:rsidR="00147825" w:rsidRPr="00017E1B" w:rsidRDefault="00147825" w:rsidP="00101F4F">
            <w:pPr>
              <w:ind w:left="0"/>
              <w:jc w:val="center"/>
              <w:rPr>
                <w:spacing w:val="0"/>
                <w:sz w:val="24"/>
                <w:szCs w:val="24"/>
              </w:rPr>
            </w:pPr>
            <w:r w:rsidRPr="00017E1B">
              <w:rPr>
                <w:spacing w:val="0"/>
                <w:sz w:val="24"/>
                <w:szCs w:val="24"/>
              </w:rPr>
              <w:t>43,14</w:t>
            </w:r>
          </w:p>
        </w:tc>
        <w:tc>
          <w:tcPr>
            <w:tcW w:w="804" w:type="dxa"/>
            <w:noWrap/>
            <w:vAlign w:val="bottom"/>
          </w:tcPr>
          <w:p w:rsidR="00147825" w:rsidRPr="00017E1B" w:rsidRDefault="00147825" w:rsidP="00101F4F">
            <w:pPr>
              <w:ind w:left="0"/>
              <w:jc w:val="center"/>
              <w:rPr>
                <w:spacing w:val="0"/>
                <w:sz w:val="24"/>
                <w:szCs w:val="24"/>
              </w:rPr>
            </w:pPr>
            <w:r w:rsidRPr="00017E1B">
              <w:rPr>
                <w:spacing w:val="0"/>
                <w:sz w:val="24"/>
                <w:szCs w:val="24"/>
              </w:rPr>
              <w:t>44,94</w:t>
            </w:r>
          </w:p>
        </w:tc>
        <w:tc>
          <w:tcPr>
            <w:tcW w:w="803" w:type="dxa"/>
            <w:noWrap/>
            <w:vAlign w:val="bottom"/>
          </w:tcPr>
          <w:p w:rsidR="00147825" w:rsidRPr="00017E1B" w:rsidRDefault="00147825" w:rsidP="00101F4F">
            <w:pPr>
              <w:ind w:left="0"/>
              <w:jc w:val="center"/>
              <w:rPr>
                <w:spacing w:val="0"/>
                <w:sz w:val="24"/>
                <w:szCs w:val="24"/>
              </w:rPr>
            </w:pPr>
            <w:r w:rsidRPr="00017E1B">
              <w:rPr>
                <w:spacing w:val="0"/>
                <w:sz w:val="24"/>
                <w:szCs w:val="24"/>
              </w:rPr>
              <w:t>45,23</w:t>
            </w:r>
          </w:p>
        </w:tc>
        <w:tc>
          <w:tcPr>
            <w:tcW w:w="803" w:type="dxa"/>
            <w:vAlign w:val="bottom"/>
          </w:tcPr>
          <w:p w:rsidR="00147825" w:rsidRPr="00017E1B" w:rsidRDefault="00147825" w:rsidP="00101F4F">
            <w:pPr>
              <w:ind w:left="0"/>
              <w:jc w:val="center"/>
              <w:rPr>
                <w:spacing w:val="0"/>
                <w:sz w:val="24"/>
                <w:szCs w:val="24"/>
              </w:rPr>
            </w:pPr>
            <w:r w:rsidRPr="00017E1B">
              <w:rPr>
                <w:spacing w:val="0"/>
                <w:sz w:val="24"/>
                <w:szCs w:val="24"/>
              </w:rPr>
              <w:t>45,27</w:t>
            </w:r>
          </w:p>
        </w:tc>
        <w:tc>
          <w:tcPr>
            <w:tcW w:w="803" w:type="dxa"/>
            <w:vAlign w:val="bottom"/>
          </w:tcPr>
          <w:p w:rsidR="00147825" w:rsidRPr="00017E1B" w:rsidRDefault="00147825" w:rsidP="00101F4F">
            <w:pPr>
              <w:ind w:left="0"/>
              <w:jc w:val="center"/>
              <w:rPr>
                <w:spacing w:val="0"/>
                <w:sz w:val="24"/>
                <w:szCs w:val="24"/>
              </w:rPr>
            </w:pPr>
            <w:r w:rsidRPr="00017E1B">
              <w:rPr>
                <w:spacing w:val="0"/>
                <w:sz w:val="24"/>
                <w:szCs w:val="24"/>
              </w:rPr>
              <w:t>43,18</w:t>
            </w:r>
          </w:p>
        </w:tc>
        <w:tc>
          <w:tcPr>
            <w:tcW w:w="804" w:type="dxa"/>
            <w:vAlign w:val="bottom"/>
          </w:tcPr>
          <w:p w:rsidR="00147825" w:rsidRPr="00017E1B" w:rsidRDefault="00147825" w:rsidP="00101F4F">
            <w:pPr>
              <w:ind w:left="0"/>
              <w:jc w:val="center"/>
              <w:rPr>
                <w:spacing w:val="0"/>
                <w:sz w:val="24"/>
                <w:szCs w:val="24"/>
              </w:rPr>
            </w:pPr>
            <w:r w:rsidRPr="00017E1B">
              <w:rPr>
                <w:spacing w:val="0"/>
                <w:sz w:val="24"/>
                <w:szCs w:val="24"/>
              </w:rPr>
              <w:t>42,78</w:t>
            </w:r>
          </w:p>
        </w:tc>
        <w:tc>
          <w:tcPr>
            <w:tcW w:w="1276" w:type="dxa"/>
            <w:vAlign w:val="bottom"/>
          </w:tcPr>
          <w:p w:rsidR="00147825" w:rsidRPr="00017E1B" w:rsidRDefault="00147825" w:rsidP="00101F4F">
            <w:pPr>
              <w:ind w:left="0"/>
              <w:jc w:val="center"/>
              <w:rPr>
                <w:spacing w:val="0"/>
                <w:sz w:val="24"/>
                <w:szCs w:val="24"/>
              </w:rPr>
            </w:pPr>
            <w:r w:rsidRPr="00017E1B">
              <w:rPr>
                <w:spacing w:val="0"/>
                <w:sz w:val="24"/>
                <w:szCs w:val="24"/>
              </w:rPr>
              <w:t>1,05</w:t>
            </w:r>
          </w:p>
        </w:tc>
      </w:tr>
      <w:tr w:rsidR="00147825" w:rsidRPr="00017E1B">
        <w:trPr>
          <w:trHeight w:val="255"/>
        </w:trPr>
        <w:tc>
          <w:tcPr>
            <w:tcW w:w="1579" w:type="dxa"/>
            <w:noWrap/>
            <w:vAlign w:val="bottom"/>
          </w:tcPr>
          <w:p w:rsidR="00147825" w:rsidRPr="00017E1B" w:rsidRDefault="00147825" w:rsidP="00892789">
            <w:pPr>
              <w:ind w:left="0"/>
              <w:rPr>
                <w:b/>
                <w:bCs/>
                <w:spacing w:val="0"/>
                <w:sz w:val="24"/>
                <w:szCs w:val="24"/>
              </w:rPr>
            </w:pPr>
            <w:r w:rsidRPr="00017E1B">
              <w:rPr>
                <w:b/>
                <w:bCs/>
                <w:spacing w:val="0"/>
                <w:sz w:val="24"/>
                <w:szCs w:val="24"/>
              </w:rPr>
              <w:t>Żuromin</w:t>
            </w:r>
          </w:p>
        </w:tc>
        <w:tc>
          <w:tcPr>
            <w:tcW w:w="803" w:type="dxa"/>
            <w:noWrap/>
            <w:vAlign w:val="bottom"/>
          </w:tcPr>
          <w:p w:rsidR="00147825" w:rsidRPr="00017E1B" w:rsidRDefault="00147825" w:rsidP="00101F4F">
            <w:pPr>
              <w:ind w:left="0"/>
              <w:jc w:val="center"/>
              <w:rPr>
                <w:spacing w:val="0"/>
                <w:sz w:val="24"/>
                <w:szCs w:val="24"/>
              </w:rPr>
            </w:pPr>
            <w:r w:rsidRPr="00017E1B">
              <w:rPr>
                <w:spacing w:val="0"/>
                <w:sz w:val="24"/>
                <w:szCs w:val="24"/>
              </w:rPr>
              <w:t>29,65</w:t>
            </w:r>
          </w:p>
        </w:tc>
        <w:tc>
          <w:tcPr>
            <w:tcW w:w="803" w:type="dxa"/>
            <w:noWrap/>
            <w:vAlign w:val="bottom"/>
          </w:tcPr>
          <w:p w:rsidR="00147825" w:rsidRPr="00017E1B" w:rsidRDefault="00147825" w:rsidP="00101F4F">
            <w:pPr>
              <w:ind w:left="0"/>
              <w:jc w:val="center"/>
              <w:rPr>
                <w:spacing w:val="0"/>
                <w:sz w:val="24"/>
                <w:szCs w:val="24"/>
              </w:rPr>
            </w:pPr>
            <w:r w:rsidRPr="00017E1B">
              <w:rPr>
                <w:spacing w:val="0"/>
                <w:sz w:val="24"/>
                <w:szCs w:val="24"/>
              </w:rPr>
              <w:t>29,22</w:t>
            </w:r>
          </w:p>
        </w:tc>
        <w:tc>
          <w:tcPr>
            <w:tcW w:w="803" w:type="dxa"/>
            <w:noWrap/>
            <w:vAlign w:val="bottom"/>
          </w:tcPr>
          <w:p w:rsidR="00147825" w:rsidRPr="00017E1B" w:rsidRDefault="00147825" w:rsidP="00101F4F">
            <w:pPr>
              <w:ind w:left="0"/>
              <w:jc w:val="center"/>
              <w:rPr>
                <w:spacing w:val="0"/>
                <w:sz w:val="24"/>
                <w:szCs w:val="24"/>
              </w:rPr>
            </w:pPr>
            <w:r w:rsidRPr="00017E1B">
              <w:rPr>
                <w:spacing w:val="0"/>
                <w:sz w:val="24"/>
                <w:szCs w:val="24"/>
              </w:rPr>
              <w:t>29,41</w:t>
            </w:r>
          </w:p>
        </w:tc>
        <w:tc>
          <w:tcPr>
            <w:tcW w:w="803" w:type="dxa"/>
            <w:noWrap/>
            <w:vAlign w:val="bottom"/>
          </w:tcPr>
          <w:p w:rsidR="00147825" w:rsidRPr="00017E1B" w:rsidRDefault="00147825" w:rsidP="00101F4F">
            <w:pPr>
              <w:ind w:left="0"/>
              <w:jc w:val="center"/>
              <w:rPr>
                <w:spacing w:val="0"/>
                <w:sz w:val="24"/>
                <w:szCs w:val="24"/>
              </w:rPr>
            </w:pPr>
            <w:r w:rsidRPr="00017E1B">
              <w:rPr>
                <w:spacing w:val="0"/>
                <w:sz w:val="24"/>
                <w:szCs w:val="24"/>
              </w:rPr>
              <w:t>30,40</w:t>
            </w:r>
          </w:p>
        </w:tc>
        <w:tc>
          <w:tcPr>
            <w:tcW w:w="804" w:type="dxa"/>
            <w:noWrap/>
            <w:vAlign w:val="bottom"/>
          </w:tcPr>
          <w:p w:rsidR="00147825" w:rsidRPr="00017E1B" w:rsidRDefault="00147825" w:rsidP="00101F4F">
            <w:pPr>
              <w:ind w:left="0"/>
              <w:jc w:val="center"/>
              <w:rPr>
                <w:spacing w:val="0"/>
                <w:sz w:val="24"/>
                <w:szCs w:val="24"/>
              </w:rPr>
            </w:pPr>
            <w:r w:rsidRPr="00017E1B">
              <w:rPr>
                <w:spacing w:val="0"/>
                <w:sz w:val="24"/>
                <w:szCs w:val="24"/>
              </w:rPr>
              <w:t>28,37</w:t>
            </w:r>
          </w:p>
        </w:tc>
        <w:tc>
          <w:tcPr>
            <w:tcW w:w="803" w:type="dxa"/>
            <w:noWrap/>
            <w:vAlign w:val="bottom"/>
          </w:tcPr>
          <w:p w:rsidR="00147825" w:rsidRPr="00017E1B" w:rsidRDefault="00147825" w:rsidP="00101F4F">
            <w:pPr>
              <w:ind w:left="0"/>
              <w:jc w:val="center"/>
              <w:rPr>
                <w:spacing w:val="0"/>
                <w:sz w:val="24"/>
                <w:szCs w:val="24"/>
              </w:rPr>
            </w:pPr>
            <w:r w:rsidRPr="00017E1B">
              <w:rPr>
                <w:spacing w:val="0"/>
                <w:sz w:val="24"/>
                <w:szCs w:val="24"/>
              </w:rPr>
              <w:t>28,87</w:t>
            </w:r>
          </w:p>
        </w:tc>
        <w:tc>
          <w:tcPr>
            <w:tcW w:w="803" w:type="dxa"/>
            <w:vAlign w:val="bottom"/>
          </w:tcPr>
          <w:p w:rsidR="00147825" w:rsidRPr="00017E1B" w:rsidRDefault="00147825" w:rsidP="00101F4F">
            <w:pPr>
              <w:ind w:left="0"/>
              <w:jc w:val="center"/>
              <w:rPr>
                <w:spacing w:val="0"/>
                <w:sz w:val="24"/>
                <w:szCs w:val="24"/>
              </w:rPr>
            </w:pPr>
            <w:r w:rsidRPr="00017E1B">
              <w:rPr>
                <w:spacing w:val="0"/>
                <w:sz w:val="24"/>
                <w:szCs w:val="24"/>
              </w:rPr>
              <w:t>28,20</w:t>
            </w:r>
          </w:p>
        </w:tc>
        <w:tc>
          <w:tcPr>
            <w:tcW w:w="803" w:type="dxa"/>
            <w:vAlign w:val="bottom"/>
          </w:tcPr>
          <w:p w:rsidR="00147825" w:rsidRPr="00017E1B" w:rsidRDefault="00147825" w:rsidP="00101F4F">
            <w:pPr>
              <w:ind w:left="0"/>
              <w:jc w:val="center"/>
              <w:rPr>
                <w:spacing w:val="0"/>
                <w:sz w:val="24"/>
                <w:szCs w:val="24"/>
              </w:rPr>
            </w:pPr>
            <w:r w:rsidRPr="00017E1B">
              <w:rPr>
                <w:spacing w:val="0"/>
                <w:sz w:val="24"/>
                <w:szCs w:val="24"/>
              </w:rPr>
              <w:t>27,73</w:t>
            </w:r>
          </w:p>
        </w:tc>
        <w:tc>
          <w:tcPr>
            <w:tcW w:w="804" w:type="dxa"/>
            <w:vAlign w:val="bottom"/>
          </w:tcPr>
          <w:p w:rsidR="00147825" w:rsidRPr="00017E1B" w:rsidRDefault="00147825" w:rsidP="00101F4F">
            <w:pPr>
              <w:ind w:left="0"/>
              <w:jc w:val="center"/>
              <w:rPr>
                <w:spacing w:val="0"/>
                <w:sz w:val="24"/>
                <w:szCs w:val="24"/>
              </w:rPr>
            </w:pPr>
            <w:r w:rsidRPr="00017E1B">
              <w:rPr>
                <w:spacing w:val="0"/>
                <w:sz w:val="24"/>
                <w:szCs w:val="24"/>
              </w:rPr>
              <w:t>29,17</w:t>
            </w:r>
          </w:p>
        </w:tc>
        <w:tc>
          <w:tcPr>
            <w:tcW w:w="1276" w:type="dxa"/>
            <w:vAlign w:val="bottom"/>
          </w:tcPr>
          <w:p w:rsidR="00147825" w:rsidRPr="00017E1B" w:rsidRDefault="00147825" w:rsidP="00101F4F">
            <w:pPr>
              <w:ind w:left="0"/>
              <w:jc w:val="center"/>
              <w:rPr>
                <w:spacing w:val="0"/>
                <w:sz w:val="24"/>
                <w:szCs w:val="24"/>
              </w:rPr>
            </w:pPr>
            <w:r w:rsidRPr="00017E1B">
              <w:rPr>
                <w:spacing w:val="0"/>
                <w:sz w:val="24"/>
                <w:szCs w:val="24"/>
              </w:rPr>
              <w:t>0,98</w:t>
            </w:r>
          </w:p>
        </w:tc>
      </w:tr>
      <w:tr w:rsidR="00147825" w:rsidRPr="00017E1B">
        <w:trPr>
          <w:trHeight w:val="255"/>
        </w:trPr>
        <w:tc>
          <w:tcPr>
            <w:tcW w:w="1579" w:type="dxa"/>
            <w:noWrap/>
            <w:vAlign w:val="bottom"/>
          </w:tcPr>
          <w:p w:rsidR="00147825" w:rsidRPr="00017E1B" w:rsidRDefault="00147825" w:rsidP="00892789">
            <w:pPr>
              <w:ind w:left="0"/>
              <w:rPr>
                <w:b/>
                <w:bCs/>
                <w:spacing w:val="0"/>
                <w:sz w:val="24"/>
                <w:szCs w:val="24"/>
              </w:rPr>
            </w:pPr>
            <w:r w:rsidRPr="00017E1B">
              <w:rPr>
                <w:b/>
                <w:bCs/>
                <w:spacing w:val="0"/>
                <w:sz w:val="24"/>
                <w:szCs w:val="24"/>
              </w:rPr>
              <w:t>Działdowo</w:t>
            </w:r>
          </w:p>
        </w:tc>
        <w:tc>
          <w:tcPr>
            <w:tcW w:w="803" w:type="dxa"/>
            <w:noWrap/>
            <w:vAlign w:val="bottom"/>
          </w:tcPr>
          <w:p w:rsidR="00147825" w:rsidRPr="00017E1B" w:rsidRDefault="00147825" w:rsidP="00101F4F">
            <w:pPr>
              <w:ind w:left="0"/>
              <w:jc w:val="center"/>
              <w:rPr>
                <w:spacing w:val="0"/>
                <w:sz w:val="24"/>
                <w:szCs w:val="24"/>
              </w:rPr>
            </w:pPr>
            <w:r w:rsidRPr="00017E1B">
              <w:rPr>
                <w:spacing w:val="0"/>
                <w:sz w:val="24"/>
                <w:szCs w:val="24"/>
              </w:rPr>
              <w:t>39,82</w:t>
            </w:r>
          </w:p>
        </w:tc>
        <w:tc>
          <w:tcPr>
            <w:tcW w:w="803" w:type="dxa"/>
            <w:noWrap/>
            <w:vAlign w:val="bottom"/>
          </w:tcPr>
          <w:p w:rsidR="00147825" w:rsidRPr="00017E1B" w:rsidRDefault="00147825" w:rsidP="00101F4F">
            <w:pPr>
              <w:ind w:left="0"/>
              <w:jc w:val="center"/>
              <w:rPr>
                <w:spacing w:val="0"/>
                <w:sz w:val="24"/>
                <w:szCs w:val="24"/>
              </w:rPr>
            </w:pPr>
            <w:r w:rsidRPr="00017E1B">
              <w:rPr>
                <w:spacing w:val="0"/>
                <w:sz w:val="24"/>
                <w:szCs w:val="24"/>
              </w:rPr>
              <w:t>40,67</w:t>
            </w:r>
          </w:p>
        </w:tc>
        <w:tc>
          <w:tcPr>
            <w:tcW w:w="803" w:type="dxa"/>
            <w:noWrap/>
            <w:vAlign w:val="bottom"/>
          </w:tcPr>
          <w:p w:rsidR="00147825" w:rsidRPr="00017E1B" w:rsidRDefault="00147825" w:rsidP="00101F4F">
            <w:pPr>
              <w:ind w:left="0"/>
              <w:jc w:val="center"/>
              <w:rPr>
                <w:spacing w:val="0"/>
                <w:sz w:val="24"/>
                <w:szCs w:val="24"/>
              </w:rPr>
            </w:pPr>
            <w:r w:rsidRPr="00017E1B">
              <w:rPr>
                <w:spacing w:val="0"/>
                <w:sz w:val="24"/>
                <w:szCs w:val="24"/>
              </w:rPr>
              <w:t>41,67</w:t>
            </w:r>
          </w:p>
        </w:tc>
        <w:tc>
          <w:tcPr>
            <w:tcW w:w="803" w:type="dxa"/>
            <w:noWrap/>
            <w:vAlign w:val="bottom"/>
          </w:tcPr>
          <w:p w:rsidR="00147825" w:rsidRPr="00017E1B" w:rsidRDefault="00147825" w:rsidP="00101F4F">
            <w:pPr>
              <w:ind w:left="0"/>
              <w:jc w:val="center"/>
              <w:rPr>
                <w:spacing w:val="0"/>
                <w:sz w:val="24"/>
                <w:szCs w:val="24"/>
              </w:rPr>
            </w:pPr>
            <w:r w:rsidRPr="00017E1B">
              <w:rPr>
                <w:spacing w:val="0"/>
                <w:sz w:val="24"/>
                <w:szCs w:val="24"/>
              </w:rPr>
              <w:t>43,89</w:t>
            </w:r>
          </w:p>
        </w:tc>
        <w:tc>
          <w:tcPr>
            <w:tcW w:w="804" w:type="dxa"/>
            <w:noWrap/>
            <w:vAlign w:val="bottom"/>
          </w:tcPr>
          <w:p w:rsidR="00147825" w:rsidRPr="00017E1B" w:rsidRDefault="00147825" w:rsidP="00101F4F">
            <w:pPr>
              <w:ind w:left="0"/>
              <w:jc w:val="center"/>
              <w:rPr>
                <w:spacing w:val="0"/>
                <w:sz w:val="24"/>
                <w:szCs w:val="24"/>
              </w:rPr>
            </w:pPr>
            <w:r w:rsidRPr="00017E1B">
              <w:rPr>
                <w:spacing w:val="0"/>
                <w:sz w:val="24"/>
                <w:szCs w:val="24"/>
              </w:rPr>
              <w:t>45,52</w:t>
            </w:r>
          </w:p>
        </w:tc>
        <w:tc>
          <w:tcPr>
            <w:tcW w:w="803" w:type="dxa"/>
            <w:noWrap/>
            <w:vAlign w:val="bottom"/>
          </w:tcPr>
          <w:p w:rsidR="00147825" w:rsidRPr="00017E1B" w:rsidRDefault="00147825" w:rsidP="00101F4F">
            <w:pPr>
              <w:ind w:left="0"/>
              <w:jc w:val="center"/>
              <w:rPr>
                <w:spacing w:val="0"/>
                <w:sz w:val="24"/>
                <w:szCs w:val="24"/>
              </w:rPr>
            </w:pPr>
            <w:r w:rsidRPr="00017E1B">
              <w:rPr>
                <w:spacing w:val="0"/>
                <w:sz w:val="24"/>
                <w:szCs w:val="24"/>
              </w:rPr>
              <w:t>44,07</w:t>
            </w:r>
          </w:p>
        </w:tc>
        <w:tc>
          <w:tcPr>
            <w:tcW w:w="803" w:type="dxa"/>
            <w:vAlign w:val="bottom"/>
          </w:tcPr>
          <w:p w:rsidR="00147825" w:rsidRPr="00017E1B" w:rsidRDefault="00147825" w:rsidP="00101F4F">
            <w:pPr>
              <w:ind w:left="0"/>
              <w:jc w:val="center"/>
              <w:rPr>
                <w:spacing w:val="0"/>
                <w:sz w:val="24"/>
                <w:szCs w:val="24"/>
              </w:rPr>
            </w:pPr>
            <w:r w:rsidRPr="00017E1B">
              <w:rPr>
                <w:spacing w:val="0"/>
                <w:sz w:val="24"/>
                <w:szCs w:val="24"/>
              </w:rPr>
              <w:t>43,54</w:t>
            </w:r>
          </w:p>
        </w:tc>
        <w:tc>
          <w:tcPr>
            <w:tcW w:w="803" w:type="dxa"/>
            <w:vAlign w:val="bottom"/>
          </w:tcPr>
          <w:p w:rsidR="00147825" w:rsidRPr="00017E1B" w:rsidRDefault="00147825" w:rsidP="00101F4F">
            <w:pPr>
              <w:ind w:left="0"/>
              <w:jc w:val="center"/>
              <w:rPr>
                <w:spacing w:val="0"/>
                <w:sz w:val="24"/>
                <w:szCs w:val="24"/>
              </w:rPr>
            </w:pPr>
            <w:r w:rsidRPr="00017E1B">
              <w:rPr>
                <w:spacing w:val="0"/>
                <w:sz w:val="24"/>
                <w:szCs w:val="24"/>
              </w:rPr>
              <w:t>44,57</w:t>
            </w:r>
          </w:p>
        </w:tc>
        <w:tc>
          <w:tcPr>
            <w:tcW w:w="804" w:type="dxa"/>
            <w:vAlign w:val="bottom"/>
          </w:tcPr>
          <w:p w:rsidR="00147825" w:rsidRPr="00017E1B" w:rsidRDefault="00147825" w:rsidP="00101F4F">
            <w:pPr>
              <w:ind w:left="0"/>
              <w:jc w:val="center"/>
              <w:rPr>
                <w:spacing w:val="0"/>
                <w:sz w:val="24"/>
                <w:szCs w:val="24"/>
              </w:rPr>
            </w:pPr>
            <w:r w:rsidRPr="00017E1B">
              <w:rPr>
                <w:spacing w:val="0"/>
                <w:sz w:val="24"/>
                <w:szCs w:val="24"/>
              </w:rPr>
              <w:t>43,85</w:t>
            </w:r>
          </w:p>
        </w:tc>
        <w:tc>
          <w:tcPr>
            <w:tcW w:w="1276" w:type="dxa"/>
            <w:vAlign w:val="bottom"/>
          </w:tcPr>
          <w:p w:rsidR="00147825" w:rsidRPr="00017E1B" w:rsidRDefault="00147825" w:rsidP="00101F4F">
            <w:pPr>
              <w:ind w:left="0"/>
              <w:jc w:val="center"/>
              <w:rPr>
                <w:spacing w:val="0"/>
                <w:sz w:val="24"/>
                <w:szCs w:val="24"/>
              </w:rPr>
            </w:pPr>
            <w:r w:rsidRPr="00017E1B">
              <w:rPr>
                <w:spacing w:val="0"/>
                <w:sz w:val="24"/>
                <w:szCs w:val="24"/>
              </w:rPr>
              <w:t>1,10</w:t>
            </w:r>
          </w:p>
        </w:tc>
      </w:tr>
      <w:tr w:rsidR="00147825" w:rsidRPr="00017E1B">
        <w:trPr>
          <w:trHeight w:val="255"/>
        </w:trPr>
        <w:tc>
          <w:tcPr>
            <w:tcW w:w="1579" w:type="dxa"/>
            <w:noWrap/>
            <w:vAlign w:val="bottom"/>
          </w:tcPr>
          <w:p w:rsidR="00147825" w:rsidRPr="00017E1B" w:rsidRDefault="00147825" w:rsidP="00892789">
            <w:pPr>
              <w:ind w:left="0"/>
              <w:rPr>
                <w:b/>
                <w:bCs/>
                <w:spacing w:val="0"/>
                <w:sz w:val="24"/>
                <w:szCs w:val="24"/>
              </w:rPr>
            </w:pPr>
            <w:r w:rsidRPr="00017E1B">
              <w:rPr>
                <w:b/>
                <w:bCs/>
                <w:spacing w:val="0"/>
                <w:sz w:val="24"/>
                <w:szCs w:val="24"/>
              </w:rPr>
              <w:t>Nidzica</w:t>
            </w:r>
          </w:p>
        </w:tc>
        <w:tc>
          <w:tcPr>
            <w:tcW w:w="803" w:type="dxa"/>
            <w:noWrap/>
            <w:vAlign w:val="bottom"/>
          </w:tcPr>
          <w:p w:rsidR="00147825" w:rsidRPr="00017E1B" w:rsidRDefault="00147825" w:rsidP="00101F4F">
            <w:pPr>
              <w:ind w:left="0"/>
              <w:jc w:val="center"/>
              <w:rPr>
                <w:spacing w:val="0"/>
                <w:sz w:val="24"/>
                <w:szCs w:val="24"/>
              </w:rPr>
            </w:pPr>
            <w:r w:rsidRPr="00017E1B">
              <w:rPr>
                <w:spacing w:val="0"/>
                <w:sz w:val="24"/>
                <w:szCs w:val="24"/>
              </w:rPr>
              <w:t>28,78</w:t>
            </w:r>
          </w:p>
        </w:tc>
        <w:tc>
          <w:tcPr>
            <w:tcW w:w="803" w:type="dxa"/>
            <w:noWrap/>
            <w:vAlign w:val="bottom"/>
          </w:tcPr>
          <w:p w:rsidR="00147825" w:rsidRPr="00017E1B" w:rsidRDefault="00147825" w:rsidP="00101F4F">
            <w:pPr>
              <w:ind w:left="0"/>
              <w:jc w:val="center"/>
              <w:rPr>
                <w:spacing w:val="0"/>
                <w:sz w:val="24"/>
                <w:szCs w:val="24"/>
              </w:rPr>
            </w:pPr>
            <w:r w:rsidRPr="00017E1B">
              <w:rPr>
                <w:spacing w:val="0"/>
                <w:sz w:val="24"/>
                <w:szCs w:val="24"/>
              </w:rPr>
              <w:t>29,30</w:t>
            </w:r>
          </w:p>
        </w:tc>
        <w:tc>
          <w:tcPr>
            <w:tcW w:w="803" w:type="dxa"/>
            <w:noWrap/>
            <w:vAlign w:val="bottom"/>
          </w:tcPr>
          <w:p w:rsidR="00147825" w:rsidRPr="00017E1B" w:rsidRDefault="00147825" w:rsidP="00101F4F">
            <w:pPr>
              <w:ind w:left="0"/>
              <w:jc w:val="center"/>
              <w:rPr>
                <w:spacing w:val="0"/>
                <w:sz w:val="24"/>
                <w:szCs w:val="24"/>
              </w:rPr>
            </w:pPr>
            <w:r w:rsidRPr="00017E1B">
              <w:rPr>
                <w:spacing w:val="0"/>
                <w:sz w:val="24"/>
                <w:szCs w:val="24"/>
              </w:rPr>
              <w:t>31,02</w:t>
            </w:r>
          </w:p>
        </w:tc>
        <w:tc>
          <w:tcPr>
            <w:tcW w:w="803" w:type="dxa"/>
            <w:noWrap/>
            <w:vAlign w:val="bottom"/>
          </w:tcPr>
          <w:p w:rsidR="00147825" w:rsidRPr="00017E1B" w:rsidRDefault="00147825" w:rsidP="00101F4F">
            <w:pPr>
              <w:ind w:left="0"/>
              <w:jc w:val="center"/>
              <w:rPr>
                <w:spacing w:val="0"/>
                <w:sz w:val="24"/>
                <w:szCs w:val="24"/>
              </w:rPr>
            </w:pPr>
            <w:r w:rsidRPr="00017E1B">
              <w:rPr>
                <w:spacing w:val="0"/>
                <w:sz w:val="24"/>
                <w:szCs w:val="24"/>
              </w:rPr>
              <w:t>32,51</w:t>
            </w:r>
          </w:p>
        </w:tc>
        <w:tc>
          <w:tcPr>
            <w:tcW w:w="804" w:type="dxa"/>
            <w:noWrap/>
            <w:vAlign w:val="bottom"/>
          </w:tcPr>
          <w:p w:rsidR="00147825" w:rsidRPr="00017E1B" w:rsidRDefault="00147825" w:rsidP="00101F4F">
            <w:pPr>
              <w:ind w:left="0"/>
              <w:jc w:val="center"/>
              <w:rPr>
                <w:spacing w:val="0"/>
                <w:sz w:val="24"/>
                <w:szCs w:val="24"/>
              </w:rPr>
            </w:pPr>
            <w:r w:rsidRPr="00017E1B">
              <w:rPr>
                <w:spacing w:val="0"/>
                <w:sz w:val="24"/>
                <w:szCs w:val="24"/>
              </w:rPr>
              <w:t>31,94</w:t>
            </w:r>
          </w:p>
        </w:tc>
        <w:tc>
          <w:tcPr>
            <w:tcW w:w="803" w:type="dxa"/>
            <w:noWrap/>
            <w:vAlign w:val="bottom"/>
          </w:tcPr>
          <w:p w:rsidR="00147825" w:rsidRPr="00017E1B" w:rsidRDefault="00147825" w:rsidP="00101F4F">
            <w:pPr>
              <w:ind w:left="0"/>
              <w:jc w:val="center"/>
              <w:rPr>
                <w:spacing w:val="0"/>
                <w:sz w:val="24"/>
                <w:szCs w:val="24"/>
              </w:rPr>
            </w:pPr>
            <w:r w:rsidRPr="00017E1B">
              <w:rPr>
                <w:spacing w:val="0"/>
                <w:sz w:val="24"/>
                <w:szCs w:val="24"/>
              </w:rPr>
              <w:t>31,28</w:t>
            </w:r>
          </w:p>
        </w:tc>
        <w:tc>
          <w:tcPr>
            <w:tcW w:w="803" w:type="dxa"/>
            <w:vAlign w:val="bottom"/>
          </w:tcPr>
          <w:p w:rsidR="00147825" w:rsidRPr="00017E1B" w:rsidRDefault="00147825" w:rsidP="00101F4F">
            <w:pPr>
              <w:ind w:left="0"/>
              <w:jc w:val="center"/>
              <w:rPr>
                <w:spacing w:val="0"/>
                <w:sz w:val="24"/>
                <w:szCs w:val="24"/>
              </w:rPr>
            </w:pPr>
            <w:r w:rsidRPr="00017E1B">
              <w:rPr>
                <w:spacing w:val="0"/>
                <w:sz w:val="24"/>
                <w:szCs w:val="24"/>
              </w:rPr>
              <w:t>30,72</w:t>
            </w:r>
          </w:p>
        </w:tc>
        <w:tc>
          <w:tcPr>
            <w:tcW w:w="803" w:type="dxa"/>
            <w:vAlign w:val="bottom"/>
          </w:tcPr>
          <w:p w:rsidR="00147825" w:rsidRPr="00017E1B" w:rsidRDefault="00147825" w:rsidP="00101F4F">
            <w:pPr>
              <w:ind w:left="0"/>
              <w:jc w:val="center"/>
              <w:rPr>
                <w:spacing w:val="0"/>
                <w:sz w:val="24"/>
                <w:szCs w:val="24"/>
              </w:rPr>
            </w:pPr>
            <w:r w:rsidRPr="00017E1B">
              <w:rPr>
                <w:spacing w:val="0"/>
                <w:sz w:val="24"/>
                <w:szCs w:val="24"/>
              </w:rPr>
              <w:t>31,23</w:t>
            </w:r>
          </w:p>
        </w:tc>
        <w:tc>
          <w:tcPr>
            <w:tcW w:w="804" w:type="dxa"/>
            <w:vAlign w:val="bottom"/>
          </w:tcPr>
          <w:p w:rsidR="00147825" w:rsidRPr="00017E1B" w:rsidRDefault="00147825" w:rsidP="00101F4F">
            <w:pPr>
              <w:ind w:left="0"/>
              <w:jc w:val="center"/>
              <w:rPr>
                <w:spacing w:val="0"/>
                <w:sz w:val="24"/>
                <w:szCs w:val="24"/>
              </w:rPr>
            </w:pPr>
            <w:r w:rsidRPr="00017E1B">
              <w:rPr>
                <w:spacing w:val="0"/>
                <w:sz w:val="24"/>
                <w:szCs w:val="24"/>
              </w:rPr>
              <w:t>30,59</w:t>
            </w:r>
          </w:p>
        </w:tc>
        <w:tc>
          <w:tcPr>
            <w:tcW w:w="1276" w:type="dxa"/>
            <w:vAlign w:val="bottom"/>
          </w:tcPr>
          <w:p w:rsidR="00147825" w:rsidRPr="00017E1B" w:rsidRDefault="00147825" w:rsidP="00101F4F">
            <w:pPr>
              <w:ind w:left="0"/>
              <w:jc w:val="center"/>
              <w:rPr>
                <w:spacing w:val="0"/>
                <w:sz w:val="24"/>
                <w:szCs w:val="24"/>
              </w:rPr>
            </w:pPr>
            <w:r w:rsidRPr="00017E1B">
              <w:rPr>
                <w:spacing w:val="0"/>
                <w:sz w:val="24"/>
                <w:szCs w:val="24"/>
              </w:rPr>
              <w:t>1,06</w:t>
            </w:r>
          </w:p>
        </w:tc>
      </w:tr>
      <w:tr w:rsidR="00147825" w:rsidRPr="00017E1B">
        <w:trPr>
          <w:trHeight w:val="255"/>
        </w:trPr>
        <w:tc>
          <w:tcPr>
            <w:tcW w:w="1579" w:type="dxa"/>
            <w:tcBorders>
              <w:bottom w:val="double" w:sz="4" w:space="0" w:color="auto"/>
            </w:tcBorders>
            <w:noWrap/>
            <w:vAlign w:val="bottom"/>
          </w:tcPr>
          <w:p w:rsidR="00147825" w:rsidRPr="00017E1B" w:rsidRDefault="00147825" w:rsidP="00892789">
            <w:pPr>
              <w:ind w:left="0"/>
              <w:rPr>
                <w:b/>
                <w:bCs/>
                <w:spacing w:val="0"/>
                <w:sz w:val="24"/>
                <w:szCs w:val="24"/>
              </w:rPr>
            </w:pPr>
            <w:r w:rsidRPr="00017E1B">
              <w:rPr>
                <w:b/>
                <w:bCs/>
                <w:spacing w:val="0"/>
                <w:sz w:val="24"/>
                <w:szCs w:val="24"/>
              </w:rPr>
              <w:t>Koło</w:t>
            </w:r>
          </w:p>
        </w:tc>
        <w:tc>
          <w:tcPr>
            <w:tcW w:w="803" w:type="dxa"/>
            <w:tcBorders>
              <w:bottom w:val="double" w:sz="4" w:space="0" w:color="auto"/>
            </w:tcBorders>
            <w:noWrap/>
            <w:vAlign w:val="bottom"/>
          </w:tcPr>
          <w:p w:rsidR="00147825" w:rsidRPr="00017E1B" w:rsidRDefault="00147825" w:rsidP="00101F4F">
            <w:pPr>
              <w:ind w:left="0"/>
              <w:jc w:val="center"/>
              <w:rPr>
                <w:spacing w:val="0"/>
                <w:sz w:val="24"/>
                <w:szCs w:val="24"/>
              </w:rPr>
            </w:pPr>
            <w:r w:rsidRPr="00017E1B">
              <w:rPr>
                <w:spacing w:val="0"/>
                <w:sz w:val="24"/>
                <w:szCs w:val="24"/>
              </w:rPr>
              <w:t>51,81</w:t>
            </w:r>
          </w:p>
        </w:tc>
        <w:tc>
          <w:tcPr>
            <w:tcW w:w="803" w:type="dxa"/>
            <w:tcBorders>
              <w:bottom w:val="double" w:sz="4" w:space="0" w:color="auto"/>
            </w:tcBorders>
            <w:noWrap/>
            <w:vAlign w:val="bottom"/>
          </w:tcPr>
          <w:p w:rsidR="00147825" w:rsidRPr="00017E1B" w:rsidRDefault="00147825" w:rsidP="00101F4F">
            <w:pPr>
              <w:ind w:left="0"/>
              <w:jc w:val="center"/>
              <w:rPr>
                <w:spacing w:val="0"/>
                <w:sz w:val="24"/>
                <w:szCs w:val="24"/>
              </w:rPr>
            </w:pPr>
            <w:r w:rsidRPr="00017E1B">
              <w:rPr>
                <w:spacing w:val="0"/>
                <w:sz w:val="24"/>
                <w:szCs w:val="24"/>
              </w:rPr>
              <w:t>51,29</w:t>
            </w:r>
          </w:p>
        </w:tc>
        <w:tc>
          <w:tcPr>
            <w:tcW w:w="803" w:type="dxa"/>
            <w:tcBorders>
              <w:bottom w:val="double" w:sz="4" w:space="0" w:color="auto"/>
            </w:tcBorders>
            <w:noWrap/>
            <w:vAlign w:val="bottom"/>
          </w:tcPr>
          <w:p w:rsidR="00147825" w:rsidRPr="00017E1B" w:rsidRDefault="00147825" w:rsidP="00101F4F">
            <w:pPr>
              <w:ind w:left="0"/>
              <w:jc w:val="center"/>
              <w:rPr>
                <w:spacing w:val="0"/>
                <w:sz w:val="24"/>
                <w:szCs w:val="24"/>
              </w:rPr>
            </w:pPr>
            <w:r w:rsidRPr="00017E1B">
              <w:rPr>
                <w:spacing w:val="0"/>
                <w:sz w:val="24"/>
                <w:szCs w:val="24"/>
              </w:rPr>
              <w:t>53,83</w:t>
            </w:r>
          </w:p>
        </w:tc>
        <w:tc>
          <w:tcPr>
            <w:tcW w:w="803" w:type="dxa"/>
            <w:tcBorders>
              <w:bottom w:val="double" w:sz="4" w:space="0" w:color="auto"/>
            </w:tcBorders>
            <w:noWrap/>
            <w:vAlign w:val="bottom"/>
          </w:tcPr>
          <w:p w:rsidR="00147825" w:rsidRPr="00017E1B" w:rsidRDefault="00147825" w:rsidP="00101F4F">
            <w:pPr>
              <w:ind w:left="0"/>
              <w:jc w:val="center"/>
              <w:rPr>
                <w:spacing w:val="0"/>
                <w:sz w:val="24"/>
                <w:szCs w:val="24"/>
              </w:rPr>
            </w:pPr>
            <w:r w:rsidRPr="00017E1B">
              <w:rPr>
                <w:spacing w:val="0"/>
                <w:sz w:val="24"/>
                <w:szCs w:val="24"/>
              </w:rPr>
              <w:t>57,61</w:t>
            </w:r>
          </w:p>
        </w:tc>
        <w:tc>
          <w:tcPr>
            <w:tcW w:w="804" w:type="dxa"/>
            <w:tcBorders>
              <w:bottom w:val="double" w:sz="4" w:space="0" w:color="auto"/>
            </w:tcBorders>
            <w:noWrap/>
            <w:vAlign w:val="bottom"/>
          </w:tcPr>
          <w:p w:rsidR="00147825" w:rsidRPr="00017E1B" w:rsidRDefault="00147825" w:rsidP="00101F4F">
            <w:pPr>
              <w:ind w:left="0"/>
              <w:jc w:val="center"/>
              <w:rPr>
                <w:spacing w:val="0"/>
                <w:sz w:val="24"/>
                <w:szCs w:val="24"/>
              </w:rPr>
            </w:pPr>
            <w:r w:rsidRPr="00017E1B">
              <w:rPr>
                <w:spacing w:val="0"/>
                <w:sz w:val="24"/>
                <w:szCs w:val="24"/>
              </w:rPr>
              <w:t>58,42</w:t>
            </w:r>
          </w:p>
        </w:tc>
        <w:tc>
          <w:tcPr>
            <w:tcW w:w="803" w:type="dxa"/>
            <w:tcBorders>
              <w:bottom w:val="double" w:sz="4" w:space="0" w:color="auto"/>
            </w:tcBorders>
            <w:noWrap/>
            <w:vAlign w:val="bottom"/>
          </w:tcPr>
          <w:p w:rsidR="00147825" w:rsidRPr="00017E1B" w:rsidRDefault="00147825" w:rsidP="00101F4F">
            <w:pPr>
              <w:ind w:left="0"/>
              <w:jc w:val="center"/>
              <w:rPr>
                <w:spacing w:val="0"/>
                <w:sz w:val="24"/>
                <w:szCs w:val="24"/>
              </w:rPr>
            </w:pPr>
            <w:r w:rsidRPr="00017E1B">
              <w:rPr>
                <w:spacing w:val="0"/>
                <w:sz w:val="24"/>
                <w:szCs w:val="24"/>
              </w:rPr>
              <w:t>57,23</w:t>
            </w:r>
          </w:p>
        </w:tc>
        <w:tc>
          <w:tcPr>
            <w:tcW w:w="803" w:type="dxa"/>
            <w:tcBorders>
              <w:bottom w:val="double" w:sz="4" w:space="0" w:color="auto"/>
            </w:tcBorders>
            <w:vAlign w:val="bottom"/>
          </w:tcPr>
          <w:p w:rsidR="00147825" w:rsidRPr="00017E1B" w:rsidRDefault="00147825" w:rsidP="00101F4F">
            <w:pPr>
              <w:ind w:left="0"/>
              <w:jc w:val="center"/>
              <w:rPr>
                <w:spacing w:val="0"/>
                <w:sz w:val="24"/>
                <w:szCs w:val="24"/>
              </w:rPr>
            </w:pPr>
            <w:r w:rsidRPr="00017E1B">
              <w:rPr>
                <w:spacing w:val="0"/>
                <w:sz w:val="24"/>
                <w:szCs w:val="24"/>
              </w:rPr>
              <w:t>60,10</w:t>
            </w:r>
          </w:p>
        </w:tc>
        <w:tc>
          <w:tcPr>
            <w:tcW w:w="803" w:type="dxa"/>
            <w:tcBorders>
              <w:bottom w:val="double" w:sz="4" w:space="0" w:color="auto"/>
            </w:tcBorders>
            <w:vAlign w:val="bottom"/>
          </w:tcPr>
          <w:p w:rsidR="00147825" w:rsidRPr="00017E1B" w:rsidRDefault="00147825" w:rsidP="00101F4F">
            <w:pPr>
              <w:ind w:left="0"/>
              <w:jc w:val="center"/>
              <w:rPr>
                <w:spacing w:val="0"/>
                <w:sz w:val="24"/>
                <w:szCs w:val="24"/>
              </w:rPr>
            </w:pPr>
            <w:r w:rsidRPr="00017E1B">
              <w:rPr>
                <w:spacing w:val="0"/>
                <w:sz w:val="24"/>
                <w:szCs w:val="24"/>
              </w:rPr>
              <w:t>65,74</w:t>
            </w:r>
          </w:p>
        </w:tc>
        <w:tc>
          <w:tcPr>
            <w:tcW w:w="804" w:type="dxa"/>
            <w:tcBorders>
              <w:bottom w:val="double" w:sz="4" w:space="0" w:color="auto"/>
            </w:tcBorders>
            <w:vAlign w:val="bottom"/>
          </w:tcPr>
          <w:p w:rsidR="00147825" w:rsidRPr="00017E1B" w:rsidRDefault="00147825" w:rsidP="00101F4F">
            <w:pPr>
              <w:ind w:left="0"/>
              <w:jc w:val="center"/>
              <w:rPr>
                <w:spacing w:val="0"/>
                <w:sz w:val="24"/>
                <w:szCs w:val="24"/>
              </w:rPr>
            </w:pPr>
            <w:r w:rsidRPr="00017E1B">
              <w:rPr>
                <w:spacing w:val="0"/>
                <w:sz w:val="24"/>
                <w:szCs w:val="24"/>
              </w:rPr>
              <w:t>57,51</w:t>
            </w:r>
          </w:p>
        </w:tc>
        <w:tc>
          <w:tcPr>
            <w:tcW w:w="1276" w:type="dxa"/>
            <w:tcBorders>
              <w:bottom w:val="double" w:sz="4" w:space="0" w:color="auto"/>
            </w:tcBorders>
            <w:vAlign w:val="bottom"/>
          </w:tcPr>
          <w:p w:rsidR="00147825" w:rsidRPr="00017E1B" w:rsidRDefault="00147825" w:rsidP="00101F4F">
            <w:pPr>
              <w:ind w:left="0"/>
              <w:jc w:val="center"/>
              <w:rPr>
                <w:spacing w:val="0"/>
                <w:sz w:val="24"/>
                <w:szCs w:val="24"/>
              </w:rPr>
            </w:pPr>
            <w:r w:rsidRPr="00017E1B">
              <w:rPr>
                <w:spacing w:val="0"/>
                <w:sz w:val="24"/>
                <w:szCs w:val="24"/>
              </w:rPr>
              <w:t>1,11</w:t>
            </w:r>
          </w:p>
        </w:tc>
      </w:tr>
    </w:tbl>
    <w:p w:rsidR="00147825" w:rsidRPr="00D07754" w:rsidRDefault="00147825" w:rsidP="00101F4F">
      <w:pPr>
        <w:ind w:left="0" w:right="-911"/>
        <w:jc w:val="both"/>
        <w:rPr>
          <w:rFonts w:ascii="Arial Narrow" w:hAnsi="Arial Narrow" w:cs="Arial Narrow"/>
          <w:spacing w:val="0"/>
          <w:sz w:val="18"/>
          <w:szCs w:val="18"/>
        </w:rPr>
      </w:pPr>
      <w:r w:rsidRPr="00D07754">
        <w:rPr>
          <w:rFonts w:ascii="Arial Narrow" w:hAnsi="Arial Narrow" w:cs="Arial Narrow"/>
          <w:spacing w:val="0"/>
          <w:sz w:val="18"/>
          <w:szCs w:val="18"/>
        </w:rPr>
        <w:t>Źródło: Opracowanie własne SRGG</w:t>
      </w:r>
    </w:p>
    <w:p w:rsidR="00147825" w:rsidRPr="007A3999" w:rsidRDefault="00147825" w:rsidP="00C70B2F">
      <w:pPr>
        <w:rPr>
          <w:sz w:val="4"/>
          <w:szCs w:val="4"/>
        </w:rPr>
      </w:pPr>
    </w:p>
    <w:p w:rsidR="00147825" w:rsidRDefault="00147825" w:rsidP="0032631D">
      <w:pPr>
        <w:pStyle w:val="Caption"/>
        <w:spacing w:after="0"/>
      </w:pPr>
      <w:bookmarkStart w:id="35" w:name="_Toc404778206"/>
      <w:r>
        <w:t xml:space="preserve">Tabela </w:t>
      </w:r>
      <w:fldSimple w:instr=" STYLEREF 2 \s ">
        <w:r>
          <w:rPr>
            <w:noProof/>
          </w:rPr>
          <w:t>3.1</w:t>
        </w:r>
      </w:fldSimple>
      <w:r>
        <w:noBreakHyphen/>
      </w:r>
      <w:fldSimple w:instr=" SEQ Tabela \* ARABIC \s 2 ">
        <w:r>
          <w:rPr>
            <w:noProof/>
          </w:rPr>
          <w:t>3</w:t>
        </w:r>
      </w:fldSimple>
      <w:r>
        <w:t xml:space="preserve"> Liczba kobiet pracujących w głównym miejscu pracy</w:t>
      </w:r>
      <w:r w:rsidRPr="002B7643">
        <w:t xml:space="preserve"> </w:t>
      </w:r>
      <w:r>
        <w:t xml:space="preserve">– udział w grupie miast porównawczych </w:t>
      </w:r>
      <w:r w:rsidRPr="002B7643">
        <w:t>w</w:t>
      </w:r>
      <w:r>
        <w:t xml:space="preserve"> latach 2003 - 2012 r .</w:t>
      </w:r>
      <w:bookmarkEnd w:id="35"/>
    </w:p>
    <w:tbl>
      <w:tblPr>
        <w:tblW w:w="10084" w:type="dxa"/>
        <w:tblInd w:w="-68" w:type="dxa"/>
        <w:tblBorders>
          <w:top w:val="double" w:sz="4" w:space="0" w:color="auto"/>
          <w:bottom w:val="double" w:sz="4" w:space="0" w:color="auto"/>
        </w:tblBorders>
        <w:tblLayout w:type="fixed"/>
        <w:tblCellMar>
          <w:left w:w="70" w:type="dxa"/>
          <w:right w:w="70" w:type="dxa"/>
        </w:tblCellMar>
        <w:tblLook w:val="00A0"/>
      </w:tblPr>
      <w:tblGrid>
        <w:gridCol w:w="1579"/>
        <w:gridCol w:w="803"/>
        <w:gridCol w:w="803"/>
        <w:gridCol w:w="803"/>
        <w:gridCol w:w="803"/>
        <w:gridCol w:w="804"/>
        <w:gridCol w:w="803"/>
        <w:gridCol w:w="803"/>
        <w:gridCol w:w="803"/>
        <w:gridCol w:w="804"/>
        <w:gridCol w:w="1276"/>
      </w:tblGrid>
      <w:tr w:rsidR="00147825" w:rsidRPr="00017E1B">
        <w:trPr>
          <w:trHeight w:val="278"/>
        </w:trPr>
        <w:tc>
          <w:tcPr>
            <w:tcW w:w="1579" w:type="dxa"/>
            <w:tcBorders>
              <w:top w:val="double" w:sz="4" w:space="0" w:color="auto"/>
              <w:bottom w:val="double" w:sz="4" w:space="0" w:color="auto"/>
            </w:tcBorders>
            <w:noWrap/>
            <w:vAlign w:val="bottom"/>
          </w:tcPr>
          <w:p w:rsidR="00147825" w:rsidRPr="00017E1B" w:rsidRDefault="00147825" w:rsidP="00892789">
            <w:pPr>
              <w:ind w:left="0"/>
              <w:rPr>
                <w:spacing w:val="0"/>
                <w:sz w:val="24"/>
                <w:szCs w:val="24"/>
              </w:rPr>
            </w:pPr>
          </w:p>
        </w:tc>
        <w:tc>
          <w:tcPr>
            <w:tcW w:w="803" w:type="dxa"/>
            <w:tcBorders>
              <w:top w:val="double" w:sz="4" w:space="0" w:color="auto"/>
              <w:bottom w:val="double" w:sz="4" w:space="0" w:color="auto"/>
            </w:tcBorders>
            <w:noWrap/>
            <w:vAlign w:val="bottom"/>
          </w:tcPr>
          <w:p w:rsidR="00147825" w:rsidRPr="00017E1B" w:rsidRDefault="00147825" w:rsidP="00892789">
            <w:pPr>
              <w:ind w:left="0"/>
              <w:jc w:val="center"/>
              <w:rPr>
                <w:b/>
                <w:bCs/>
                <w:spacing w:val="0"/>
                <w:sz w:val="24"/>
                <w:szCs w:val="24"/>
              </w:rPr>
            </w:pPr>
            <w:r w:rsidRPr="00017E1B">
              <w:rPr>
                <w:b/>
                <w:bCs/>
                <w:spacing w:val="0"/>
                <w:sz w:val="24"/>
                <w:szCs w:val="24"/>
              </w:rPr>
              <w:t>2004</w:t>
            </w:r>
          </w:p>
        </w:tc>
        <w:tc>
          <w:tcPr>
            <w:tcW w:w="803" w:type="dxa"/>
            <w:tcBorders>
              <w:top w:val="double" w:sz="4" w:space="0" w:color="auto"/>
              <w:bottom w:val="double" w:sz="4" w:space="0" w:color="auto"/>
            </w:tcBorders>
            <w:noWrap/>
            <w:vAlign w:val="bottom"/>
          </w:tcPr>
          <w:p w:rsidR="00147825" w:rsidRPr="00017E1B" w:rsidRDefault="00147825" w:rsidP="00892789">
            <w:pPr>
              <w:ind w:left="0"/>
              <w:jc w:val="center"/>
              <w:rPr>
                <w:b/>
                <w:bCs/>
                <w:spacing w:val="0"/>
                <w:sz w:val="24"/>
                <w:szCs w:val="24"/>
              </w:rPr>
            </w:pPr>
            <w:r w:rsidRPr="00017E1B">
              <w:rPr>
                <w:b/>
                <w:bCs/>
                <w:spacing w:val="0"/>
                <w:sz w:val="24"/>
                <w:szCs w:val="24"/>
              </w:rPr>
              <w:t>2005</w:t>
            </w:r>
          </w:p>
        </w:tc>
        <w:tc>
          <w:tcPr>
            <w:tcW w:w="803" w:type="dxa"/>
            <w:tcBorders>
              <w:top w:val="double" w:sz="4" w:space="0" w:color="auto"/>
              <w:bottom w:val="double" w:sz="4" w:space="0" w:color="auto"/>
            </w:tcBorders>
            <w:noWrap/>
            <w:vAlign w:val="bottom"/>
          </w:tcPr>
          <w:p w:rsidR="00147825" w:rsidRPr="00017E1B" w:rsidRDefault="00147825" w:rsidP="00892789">
            <w:pPr>
              <w:ind w:left="0"/>
              <w:jc w:val="center"/>
              <w:rPr>
                <w:b/>
                <w:bCs/>
                <w:spacing w:val="0"/>
                <w:sz w:val="24"/>
                <w:szCs w:val="24"/>
              </w:rPr>
            </w:pPr>
            <w:r w:rsidRPr="00017E1B">
              <w:rPr>
                <w:b/>
                <w:bCs/>
                <w:spacing w:val="0"/>
                <w:sz w:val="24"/>
                <w:szCs w:val="24"/>
              </w:rPr>
              <w:t>2006</w:t>
            </w:r>
          </w:p>
        </w:tc>
        <w:tc>
          <w:tcPr>
            <w:tcW w:w="803" w:type="dxa"/>
            <w:tcBorders>
              <w:top w:val="double" w:sz="4" w:space="0" w:color="auto"/>
              <w:bottom w:val="double" w:sz="4" w:space="0" w:color="auto"/>
            </w:tcBorders>
            <w:noWrap/>
            <w:vAlign w:val="bottom"/>
          </w:tcPr>
          <w:p w:rsidR="00147825" w:rsidRPr="00017E1B" w:rsidRDefault="00147825" w:rsidP="00892789">
            <w:pPr>
              <w:ind w:left="0"/>
              <w:jc w:val="center"/>
              <w:rPr>
                <w:b/>
                <w:bCs/>
                <w:spacing w:val="0"/>
                <w:sz w:val="24"/>
                <w:szCs w:val="24"/>
              </w:rPr>
            </w:pPr>
            <w:r w:rsidRPr="00017E1B">
              <w:rPr>
                <w:b/>
                <w:bCs/>
                <w:spacing w:val="0"/>
                <w:sz w:val="24"/>
                <w:szCs w:val="24"/>
              </w:rPr>
              <w:t>2007</w:t>
            </w:r>
          </w:p>
        </w:tc>
        <w:tc>
          <w:tcPr>
            <w:tcW w:w="804" w:type="dxa"/>
            <w:tcBorders>
              <w:top w:val="double" w:sz="4" w:space="0" w:color="auto"/>
              <w:bottom w:val="double" w:sz="4" w:space="0" w:color="auto"/>
            </w:tcBorders>
            <w:noWrap/>
            <w:vAlign w:val="bottom"/>
          </w:tcPr>
          <w:p w:rsidR="00147825" w:rsidRPr="00017E1B" w:rsidRDefault="00147825" w:rsidP="00892789">
            <w:pPr>
              <w:ind w:left="0"/>
              <w:jc w:val="center"/>
              <w:rPr>
                <w:b/>
                <w:bCs/>
                <w:spacing w:val="0"/>
                <w:sz w:val="24"/>
                <w:szCs w:val="24"/>
              </w:rPr>
            </w:pPr>
            <w:r w:rsidRPr="00017E1B">
              <w:rPr>
                <w:b/>
                <w:bCs/>
                <w:spacing w:val="0"/>
                <w:sz w:val="24"/>
                <w:szCs w:val="24"/>
              </w:rPr>
              <w:t>2008</w:t>
            </w:r>
          </w:p>
        </w:tc>
        <w:tc>
          <w:tcPr>
            <w:tcW w:w="803" w:type="dxa"/>
            <w:tcBorders>
              <w:top w:val="double" w:sz="4" w:space="0" w:color="auto"/>
              <w:bottom w:val="double" w:sz="4" w:space="0" w:color="auto"/>
            </w:tcBorders>
            <w:noWrap/>
            <w:vAlign w:val="bottom"/>
          </w:tcPr>
          <w:p w:rsidR="00147825" w:rsidRPr="00017E1B" w:rsidRDefault="00147825" w:rsidP="00892789">
            <w:pPr>
              <w:ind w:left="0"/>
              <w:jc w:val="center"/>
              <w:rPr>
                <w:b/>
                <w:bCs/>
                <w:spacing w:val="0"/>
                <w:sz w:val="24"/>
                <w:szCs w:val="24"/>
              </w:rPr>
            </w:pPr>
            <w:r w:rsidRPr="00017E1B">
              <w:rPr>
                <w:b/>
                <w:bCs/>
                <w:spacing w:val="0"/>
                <w:sz w:val="24"/>
                <w:szCs w:val="24"/>
              </w:rPr>
              <w:t>2009</w:t>
            </w:r>
          </w:p>
        </w:tc>
        <w:tc>
          <w:tcPr>
            <w:tcW w:w="803" w:type="dxa"/>
            <w:tcBorders>
              <w:top w:val="double" w:sz="4" w:space="0" w:color="auto"/>
              <w:bottom w:val="double" w:sz="4" w:space="0" w:color="auto"/>
            </w:tcBorders>
            <w:vAlign w:val="bottom"/>
          </w:tcPr>
          <w:p w:rsidR="00147825" w:rsidRPr="00017E1B" w:rsidRDefault="00147825" w:rsidP="00892789">
            <w:pPr>
              <w:ind w:left="0"/>
              <w:jc w:val="center"/>
              <w:rPr>
                <w:b/>
                <w:bCs/>
                <w:spacing w:val="0"/>
                <w:sz w:val="24"/>
                <w:szCs w:val="24"/>
              </w:rPr>
            </w:pPr>
            <w:r w:rsidRPr="00017E1B">
              <w:rPr>
                <w:b/>
                <w:bCs/>
                <w:spacing w:val="0"/>
                <w:sz w:val="24"/>
                <w:szCs w:val="24"/>
              </w:rPr>
              <w:t>2010</w:t>
            </w:r>
          </w:p>
        </w:tc>
        <w:tc>
          <w:tcPr>
            <w:tcW w:w="803" w:type="dxa"/>
            <w:tcBorders>
              <w:top w:val="double" w:sz="4" w:space="0" w:color="auto"/>
              <w:bottom w:val="double" w:sz="4" w:space="0" w:color="auto"/>
            </w:tcBorders>
            <w:vAlign w:val="bottom"/>
          </w:tcPr>
          <w:p w:rsidR="00147825" w:rsidRPr="00017E1B" w:rsidRDefault="00147825" w:rsidP="00892789">
            <w:pPr>
              <w:ind w:left="0"/>
              <w:jc w:val="center"/>
              <w:rPr>
                <w:b/>
                <w:bCs/>
                <w:spacing w:val="0"/>
                <w:sz w:val="24"/>
                <w:szCs w:val="24"/>
              </w:rPr>
            </w:pPr>
            <w:r w:rsidRPr="00017E1B">
              <w:rPr>
                <w:b/>
                <w:bCs/>
                <w:spacing w:val="0"/>
                <w:sz w:val="24"/>
                <w:szCs w:val="24"/>
              </w:rPr>
              <w:t>2011</w:t>
            </w:r>
          </w:p>
        </w:tc>
        <w:tc>
          <w:tcPr>
            <w:tcW w:w="804" w:type="dxa"/>
            <w:tcBorders>
              <w:top w:val="double" w:sz="4" w:space="0" w:color="auto"/>
              <w:bottom w:val="double" w:sz="4" w:space="0" w:color="auto"/>
            </w:tcBorders>
            <w:vAlign w:val="bottom"/>
          </w:tcPr>
          <w:p w:rsidR="00147825" w:rsidRPr="00017E1B" w:rsidRDefault="00147825" w:rsidP="00892789">
            <w:pPr>
              <w:ind w:left="0"/>
              <w:jc w:val="center"/>
              <w:rPr>
                <w:b/>
                <w:bCs/>
                <w:spacing w:val="0"/>
                <w:sz w:val="24"/>
                <w:szCs w:val="24"/>
              </w:rPr>
            </w:pPr>
            <w:r w:rsidRPr="00017E1B">
              <w:rPr>
                <w:b/>
                <w:bCs/>
                <w:spacing w:val="0"/>
                <w:sz w:val="24"/>
                <w:szCs w:val="24"/>
              </w:rPr>
              <w:t>2012</w:t>
            </w:r>
          </w:p>
        </w:tc>
        <w:tc>
          <w:tcPr>
            <w:tcW w:w="1276" w:type="dxa"/>
            <w:tcBorders>
              <w:top w:val="double" w:sz="4" w:space="0" w:color="auto"/>
              <w:bottom w:val="double" w:sz="4" w:space="0" w:color="auto"/>
            </w:tcBorders>
            <w:vAlign w:val="bottom"/>
          </w:tcPr>
          <w:p w:rsidR="00147825" w:rsidRPr="00017E1B" w:rsidRDefault="00147825" w:rsidP="00892789">
            <w:pPr>
              <w:ind w:left="0"/>
              <w:jc w:val="center"/>
              <w:rPr>
                <w:b/>
                <w:bCs/>
                <w:spacing w:val="0"/>
                <w:sz w:val="24"/>
                <w:szCs w:val="24"/>
              </w:rPr>
            </w:pPr>
            <w:r w:rsidRPr="00017E1B">
              <w:rPr>
                <w:b/>
                <w:bCs/>
                <w:spacing w:val="0"/>
                <w:sz w:val="24"/>
                <w:szCs w:val="24"/>
              </w:rPr>
              <w:t>Dynamika 2012/2004</w:t>
            </w:r>
          </w:p>
        </w:tc>
      </w:tr>
      <w:tr w:rsidR="00147825" w:rsidRPr="00017E1B">
        <w:trPr>
          <w:trHeight w:val="255"/>
        </w:trPr>
        <w:tc>
          <w:tcPr>
            <w:tcW w:w="1579" w:type="dxa"/>
            <w:tcBorders>
              <w:top w:val="double" w:sz="4" w:space="0" w:color="auto"/>
            </w:tcBorders>
            <w:noWrap/>
            <w:vAlign w:val="bottom"/>
          </w:tcPr>
          <w:p w:rsidR="00147825" w:rsidRPr="00017E1B" w:rsidRDefault="00147825" w:rsidP="00892789">
            <w:pPr>
              <w:ind w:left="0"/>
              <w:rPr>
                <w:b/>
                <w:bCs/>
                <w:spacing w:val="0"/>
                <w:sz w:val="24"/>
                <w:szCs w:val="24"/>
              </w:rPr>
            </w:pPr>
            <w:r w:rsidRPr="00017E1B">
              <w:rPr>
                <w:b/>
                <w:bCs/>
                <w:spacing w:val="0"/>
                <w:sz w:val="24"/>
                <w:szCs w:val="24"/>
              </w:rPr>
              <w:t>Łowicz</w:t>
            </w:r>
          </w:p>
        </w:tc>
        <w:tc>
          <w:tcPr>
            <w:tcW w:w="803" w:type="dxa"/>
            <w:tcBorders>
              <w:top w:val="double" w:sz="4" w:space="0" w:color="auto"/>
            </w:tcBorders>
            <w:noWrap/>
            <w:vAlign w:val="bottom"/>
          </w:tcPr>
          <w:p w:rsidR="00147825" w:rsidRPr="00017E1B" w:rsidRDefault="00147825" w:rsidP="00892789">
            <w:pPr>
              <w:ind w:left="0"/>
              <w:jc w:val="center"/>
              <w:rPr>
                <w:spacing w:val="0"/>
                <w:sz w:val="24"/>
                <w:szCs w:val="24"/>
              </w:rPr>
            </w:pPr>
            <w:r w:rsidRPr="00017E1B">
              <w:rPr>
                <w:spacing w:val="0"/>
                <w:sz w:val="24"/>
                <w:szCs w:val="24"/>
              </w:rPr>
              <w:t>0,14</w:t>
            </w:r>
          </w:p>
        </w:tc>
        <w:tc>
          <w:tcPr>
            <w:tcW w:w="803" w:type="dxa"/>
            <w:tcBorders>
              <w:top w:val="double" w:sz="4" w:space="0" w:color="auto"/>
            </w:tcBorders>
            <w:noWrap/>
            <w:vAlign w:val="bottom"/>
          </w:tcPr>
          <w:p w:rsidR="00147825" w:rsidRPr="00017E1B" w:rsidRDefault="00147825" w:rsidP="00892789">
            <w:pPr>
              <w:ind w:left="0"/>
              <w:jc w:val="center"/>
              <w:rPr>
                <w:spacing w:val="0"/>
                <w:sz w:val="24"/>
                <w:szCs w:val="24"/>
              </w:rPr>
            </w:pPr>
            <w:r w:rsidRPr="00017E1B">
              <w:rPr>
                <w:spacing w:val="0"/>
                <w:sz w:val="24"/>
                <w:szCs w:val="24"/>
              </w:rPr>
              <w:t>0,13</w:t>
            </w:r>
          </w:p>
        </w:tc>
        <w:tc>
          <w:tcPr>
            <w:tcW w:w="803" w:type="dxa"/>
            <w:tcBorders>
              <w:top w:val="double" w:sz="4" w:space="0" w:color="auto"/>
            </w:tcBorders>
            <w:noWrap/>
            <w:vAlign w:val="bottom"/>
          </w:tcPr>
          <w:p w:rsidR="00147825" w:rsidRPr="00017E1B" w:rsidRDefault="00147825" w:rsidP="00892789">
            <w:pPr>
              <w:ind w:left="0"/>
              <w:jc w:val="center"/>
              <w:rPr>
                <w:spacing w:val="0"/>
                <w:sz w:val="24"/>
                <w:szCs w:val="24"/>
              </w:rPr>
            </w:pPr>
            <w:r w:rsidRPr="00017E1B">
              <w:rPr>
                <w:spacing w:val="0"/>
                <w:sz w:val="24"/>
                <w:szCs w:val="24"/>
              </w:rPr>
              <w:t>0,13</w:t>
            </w:r>
          </w:p>
        </w:tc>
        <w:tc>
          <w:tcPr>
            <w:tcW w:w="803" w:type="dxa"/>
            <w:tcBorders>
              <w:top w:val="double" w:sz="4" w:space="0" w:color="auto"/>
            </w:tcBorders>
            <w:noWrap/>
            <w:vAlign w:val="bottom"/>
          </w:tcPr>
          <w:p w:rsidR="00147825" w:rsidRPr="00017E1B" w:rsidRDefault="00147825" w:rsidP="00892789">
            <w:pPr>
              <w:ind w:left="0"/>
              <w:jc w:val="center"/>
              <w:rPr>
                <w:spacing w:val="0"/>
                <w:sz w:val="24"/>
                <w:szCs w:val="24"/>
              </w:rPr>
            </w:pPr>
            <w:r w:rsidRPr="00017E1B">
              <w:rPr>
                <w:spacing w:val="0"/>
                <w:sz w:val="24"/>
                <w:szCs w:val="24"/>
              </w:rPr>
              <w:t>0,13</w:t>
            </w:r>
          </w:p>
        </w:tc>
        <w:tc>
          <w:tcPr>
            <w:tcW w:w="804" w:type="dxa"/>
            <w:tcBorders>
              <w:top w:val="double" w:sz="4" w:space="0" w:color="auto"/>
            </w:tcBorders>
            <w:noWrap/>
            <w:vAlign w:val="bottom"/>
          </w:tcPr>
          <w:p w:rsidR="00147825" w:rsidRPr="00017E1B" w:rsidRDefault="00147825" w:rsidP="00892789">
            <w:pPr>
              <w:ind w:left="0"/>
              <w:jc w:val="center"/>
              <w:rPr>
                <w:spacing w:val="0"/>
                <w:sz w:val="24"/>
                <w:szCs w:val="24"/>
              </w:rPr>
            </w:pPr>
            <w:r w:rsidRPr="00017E1B">
              <w:rPr>
                <w:spacing w:val="0"/>
                <w:sz w:val="24"/>
                <w:szCs w:val="24"/>
              </w:rPr>
              <w:t>0,13</w:t>
            </w:r>
          </w:p>
        </w:tc>
        <w:tc>
          <w:tcPr>
            <w:tcW w:w="803" w:type="dxa"/>
            <w:tcBorders>
              <w:top w:val="double" w:sz="4" w:space="0" w:color="auto"/>
            </w:tcBorders>
            <w:noWrap/>
            <w:vAlign w:val="bottom"/>
          </w:tcPr>
          <w:p w:rsidR="00147825" w:rsidRPr="00017E1B" w:rsidRDefault="00147825" w:rsidP="00892789">
            <w:pPr>
              <w:ind w:left="0"/>
              <w:jc w:val="center"/>
              <w:rPr>
                <w:spacing w:val="0"/>
                <w:sz w:val="24"/>
                <w:szCs w:val="24"/>
              </w:rPr>
            </w:pPr>
            <w:r w:rsidRPr="00017E1B">
              <w:rPr>
                <w:spacing w:val="0"/>
                <w:sz w:val="24"/>
                <w:szCs w:val="24"/>
              </w:rPr>
              <w:t>0,12</w:t>
            </w:r>
          </w:p>
        </w:tc>
        <w:tc>
          <w:tcPr>
            <w:tcW w:w="803" w:type="dxa"/>
            <w:tcBorders>
              <w:top w:val="double" w:sz="4" w:space="0" w:color="auto"/>
            </w:tcBorders>
            <w:vAlign w:val="bottom"/>
          </w:tcPr>
          <w:p w:rsidR="00147825" w:rsidRPr="00017E1B" w:rsidRDefault="00147825" w:rsidP="00892789">
            <w:pPr>
              <w:ind w:left="0"/>
              <w:jc w:val="center"/>
              <w:rPr>
                <w:spacing w:val="0"/>
                <w:sz w:val="24"/>
                <w:szCs w:val="24"/>
              </w:rPr>
            </w:pPr>
            <w:r w:rsidRPr="00017E1B">
              <w:rPr>
                <w:spacing w:val="0"/>
                <w:sz w:val="24"/>
                <w:szCs w:val="24"/>
              </w:rPr>
              <w:t>0,12</w:t>
            </w:r>
          </w:p>
        </w:tc>
        <w:tc>
          <w:tcPr>
            <w:tcW w:w="803" w:type="dxa"/>
            <w:tcBorders>
              <w:top w:val="double" w:sz="4" w:space="0" w:color="auto"/>
            </w:tcBorders>
            <w:vAlign w:val="bottom"/>
          </w:tcPr>
          <w:p w:rsidR="00147825" w:rsidRPr="00017E1B" w:rsidRDefault="00147825" w:rsidP="00892789">
            <w:pPr>
              <w:ind w:left="0"/>
              <w:jc w:val="center"/>
              <w:rPr>
                <w:spacing w:val="0"/>
                <w:sz w:val="24"/>
                <w:szCs w:val="24"/>
              </w:rPr>
            </w:pPr>
            <w:r w:rsidRPr="00017E1B">
              <w:rPr>
                <w:spacing w:val="0"/>
                <w:sz w:val="24"/>
                <w:szCs w:val="24"/>
              </w:rPr>
              <w:t>0,12</w:t>
            </w:r>
          </w:p>
        </w:tc>
        <w:tc>
          <w:tcPr>
            <w:tcW w:w="804" w:type="dxa"/>
            <w:tcBorders>
              <w:top w:val="double" w:sz="4" w:space="0" w:color="auto"/>
            </w:tcBorders>
            <w:vAlign w:val="bottom"/>
          </w:tcPr>
          <w:p w:rsidR="00147825" w:rsidRPr="00017E1B" w:rsidRDefault="00147825" w:rsidP="00892789">
            <w:pPr>
              <w:ind w:left="0"/>
              <w:jc w:val="center"/>
              <w:rPr>
                <w:spacing w:val="0"/>
                <w:sz w:val="24"/>
                <w:szCs w:val="24"/>
              </w:rPr>
            </w:pPr>
            <w:r w:rsidRPr="00017E1B">
              <w:rPr>
                <w:spacing w:val="0"/>
                <w:sz w:val="24"/>
                <w:szCs w:val="24"/>
              </w:rPr>
              <w:t>0,12</w:t>
            </w:r>
          </w:p>
        </w:tc>
        <w:tc>
          <w:tcPr>
            <w:tcW w:w="1276" w:type="dxa"/>
            <w:tcBorders>
              <w:top w:val="double" w:sz="4" w:space="0" w:color="auto"/>
            </w:tcBorders>
            <w:vAlign w:val="bottom"/>
          </w:tcPr>
          <w:p w:rsidR="00147825" w:rsidRPr="00017E1B" w:rsidRDefault="00147825" w:rsidP="00892789">
            <w:pPr>
              <w:ind w:left="0"/>
              <w:jc w:val="center"/>
              <w:rPr>
                <w:spacing w:val="0"/>
                <w:sz w:val="24"/>
                <w:szCs w:val="24"/>
              </w:rPr>
            </w:pPr>
            <w:r w:rsidRPr="00017E1B">
              <w:rPr>
                <w:spacing w:val="0"/>
                <w:sz w:val="24"/>
                <w:szCs w:val="24"/>
              </w:rPr>
              <w:t>0,86</w:t>
            </w:r>
          </w:p>
        </w:tc>
      </w:tr>
      <w:tr w:rsidR="00147825" w:rsidRPr="00017E1B">
        <w:trPr>
          <w:trHeight w:val="255"/>
        </w:trPr>
        <w:tc>
          <w:tcPr>
            <w:tcW w:w="1579" w:type="dxa"/>
            <w:tcBorders>
              <w:bottom w:val="nil"/>
            </w:tcBorders>
            <w:noWrap/>
            <w:vAlign w:val="bottom"/>
          </w:tcPr>
          <w:p w:rsidR="00147825" w:rsidRPr="00017E1B" w:rsidRDefault="00147825" w:rsidP="00892789">
            <w:pPr>
              <w:ind w:left="0"/>
              <w:rPr>
                <w:b/>
                <w:bCs/>
                <w:spacing w:val="0"/>
                <w:sz w:val="24"/>
                <w:szCs w:val="24"/>
              </w:rPr>
            </w:pPr>
            <w:r w:rsidRPr="00017E1B">
              <w:rPr>
                <w:b/>
                <w:bCs/>
                <w:spacing w:val="0"/>
                <w:sz w:val="24"/>
                <w:szCs w:val="24"/>
              </w:rPr>
              <w:t>Ciechanów</w:t>
            </w:r>
          </w:p>
        </w:tc>
        <w:tc>
          <w:tcPr>
            <w:tcW w:w="803" w:type="dxa"/>
            <w:tcBorders>
              <w:bottom w:val="nil"/>
            </w:tcBorders>
            <w:noWrap/>
            <w:vAlign w:val="bottom"/>
          </w:tcPr>
          <w:p w:rsidR="00147825" w:rsidRPr="00017E1B" w:rsidRDefault="00147825" w:rsidP="00892789">
            <w:pPr>
              <w:ind w:left="0"/>
              <w:jc w:val="center"/>
              <w:rPr>
                <w:spacing w:val="0"/>
                <w:sz w:val="24"/>
                <w:szCs w:val="24"/>
              </w:rPr>
            </w:pPr>
            <w:r w:rsidRPr="00017E1B">
              <w:rPr>
                <w:spacing w:val="0"/>
                <w:sz w:val="24"/>
                <w:szCs w:val="24"/>
              </w:rPr>
              <w:t>0,21</w:t>
            </w:r>
          </w:p>
        </w:tc>
        <w:tc>
          <w:tcPr>
            <w:tcW w:w="803" w:type="dxa"/>
            <w:tcBorders>
              <w:bottom w:val="nil"/>
            </w:tcBorders>
            <w:noWrap/>
            <w:vAlign w:val="bottom"/>
          </w:tcPr>
          <w:p w:rsidR="00147825" w:rsidRPr="00017E1B" w:rsidRDefault="00147825" w:rsidP="00892789">
            <w:pPr>
              <w:ind w:left="0"/>
              <w:jc w:val="center"/>
              <w:rPr>
                <w:spacing w:val="0"/>
                <w:sz w:val="24"/>
                <w:szCs w:val="24"/>
              </w:rPr>
            </w:pPr>
            <w:r w:rsidRPr="00017E1B">
              <w:rPr>
                <w:spacing w:val="0"/>
                <w:sz w:val="24"/>
                <w:szCs w:val="24"/>
              </w:rPr>
              <w:t>0,21</w:t>
            </w:r>
          </w:p>
        </w:tc>
        <w:tc>
          <w:tcPr>
            <w:tcW w:w="803" w:type="dxa"/>
            <w:tcBorders>
              <w:bottom w:val="nil"/>
            </w:tcBorders>
            <w:noWrap/>
            <w:vAlign w:val="bottom"/>
          </w:tcPr>
          <w:p w:rsidR="00147825" w:rsidRPr="00017E1B" w:rsidRDefault="00147825" w:rsidP="00892789">
            <w:pPr>
              <w:ind w:left="0"/>
              <w:jc w:val="center"/>
              <w:rPr>
                <w:spacing w:val="0"/>
                <w:sz w:val="24"/>
                <w:szCs w:val="24"/>
              </w:rPr>
            </w:pPr>
            <w:r w:rsidRPr="00017E1B">
              <w:rPr>
                <w:spacing w:val="0"/>
                <w:sz w:val="24"/>
                <w:szCs w:val="24"/>
              </w:rPr>
              <w:t>0,19</w:t>
            </w:r>
          </w:p>
        </w:tc>
        <w:tc>
          <w:tcPr>
            <w:tcW w:w="803" w:type="dxa"/>
            <w:tcBorders>
              <w:bottom w:val="nil"/>
            </w:tcBorders>
            <w:noWrap/>
            <w:vAlign w:val="bottom"/>
          </w:tcPr>
          <w:p w:rsidR="00147825" w:rsidRPr="00017E1B" w:rsidRDefault="00147825" w:rsidP="00892789">
            <w:pPr>
              <w:ind w:left="0"/>
              <w:jc w:val="center"/>
              <w:rPr>
                <w:spacing w:val="0"/>
                <w:sz w:val="24"/>
                <w:szCs w:val="24"/>
              </w:rPr>
            </w:pPr>
            <w:r w:rsidRPr="00017E1B">
              <w:rPr>
                <w:spacing w:val="0"/>
                <w:sz w:val="24"/>
                <w:szCs w:val="24"/>
              </w:rPr>
              <w:t>0,20</w:t>
            </w:r>
          </w:p>
        </w:tc>
        <w:tc>
          <w:tcPr>
            <w:tcW w:w="804" w:type="dxa"/>
            <w:tcBorders>
              <w:bottom w:val="nil"/>
            </w:tcBorders>
            <w:noWrap/>
            <w:vAlign w:val="bottom"/>
          </w:tcPr>
          <w:p w:rsidR="00147825" w:rsidRPr="00017E1B" w:rsidRDefault="00147825" w:rsidP="00892789">
            <w:pPr>
              <w:ind w:left="0"/>
              <w:jc w:val="center"/>
              <w:rPr>
                <w:spacing w:val="0"/>
                <w:sz w:val="24"/>
                <w:szCs w:val="24"/>
              </w:rPr>
            </w:pPr>
            <w:r w:rsidRPr="00017E1B">
              <w:rPr>
                <w:spacing w:val="0"/>
                <w:sz w:val="24"/>
                <w:szCs w:val="24"/>
              </w:rPr>
              <w:t>0,20</w:t>
            </w:r>
          </w:p>
        </w:tc>
        <w:tc>
          <w:tcPr>
            <w:tcW w:w="803" w:type="dxa"/>
            <w:tcBorders>
              <w:bottom w:val="nil"/>
            </w:tcBorders>
            <w:noWrap/>
            <w:vAlign w:val="bottom"/>
          </w:tcPr>
          <w:p w:rsidR="00147825" w:rsidRPr="00017E1B" w:rsidRDefault="00147825" w:rsidP="00892789">
            <w:pPr>
              <w:ind w:left="0"/>
              <w:jc w:val="center"/>
              <w:rPr>
                <w:spacing w:val="0"/>
                <w:sz w:val="24"/>
                <w:szCs w:val="24"/>
              </w:rPr>
            </w:pPr>
            <w:r w:rsidRPr="00017E1B">
              <w:rPr>
                <w:spacing w:val="0"/>
                <w:sz w:val="24"/>
                <w:szCs w:val="24"/>
              </w:rPr>
              <w:t>0,20</w:t>
            </w:r>
          </w:p>
        </w:tc>
        <w:tc>
          <w:tcPr>
            <w:tcW w:w="803" w:type="dxa"/>
            <w:tcBorders>
              <w:bottom w:val="nil"/>
            </w:tcBorders>
            <w:vAlign w:val="bottom"/>
          </w:tcPr>
          <w:p w:rsidR="00147825" w:rsidRPr="00017E1B" w:rsidRDefault="00147825" w:rsidP="00892789">
            <w:pPr>
              <w:ind w:left="0"/>
              <w:jc w:val="center"/>
              <w:rPr>
                <w:spacing w:val="0"/>
                <w:sz w:val="24"/>
                <w:szCs w:val="24"/>
              </w:rPr>
            </w:pPr>
            <w:r w:rsidRPr="00017E1B">
              <w:rPr>
                <w:spacing w:val="0"/>
                <w:sz w:val="24"/>
                <w:szCs w:val="24"/>
              </w:rPr>
              <w:t>0,20</w:t>
            </w:r>
          </w:p>
        </w:tc>
        <w:tc>
          <w:tcPr>
            <w:tcW w:w="803" w:type="dxa"/>
            <w:tcBorders>
              <w:bottom w:val="nil"/>
            </w:tcBorders>
            <w:vAlign w:val="bottom"/>
          </w:tcPr>
          <w:p w:rsidR="00147825" w:rsidRPr="00017E1B" w:rsidRDefault="00147825" w:rsidP="00892789">
            <w:pPr>
              <w:ind w:left="0"/>
              <w:jc w:val="center"/>
              <w:rPr>
                <w:spacing w:val="0"/>
                <w:sz w:val="24"/>
                <w:szCs w:val="24"/>
              </w:rPr>
            </w:pPr>
            <w:r w:rsidRPr="00017E1B">
              <w:rPr>
                <w:spacing w:val="0"/>
                <w:sz w:val="24"/>
                <w:szCs w:val="24"/>
              </w:rPr>
              <w:t>0,19</w:t>
            </w:r>
          </w:p>
        </w:tc>
        <w:tc>
          <w:tcPr>
            <w:tcW w:w="804" w:type="dxa"/>
            <w:tcBorders>
              <w:bottom w:val="nil"/>
            </w:tcBorders>
            <w:vAlign w:val="bottom"/>
          </w:tcPr>
          <w:p w:rsidR="00147825" w:rsidRPr="00017E1B" w:rsidRDefault="00147825" w:rsidP="00892789">
            <w:pPr>
              <w:ind w:left="0"/>
              <w:jc w:val="center"/>
              <w:rPr>
                <w:spacing w:val="0"/>
                <w:sz w:val="24"/>
                <w:szCs w:val="24"/>
              </w:rPr>
            </w:pPr>
            <w:r w:rsidRPr="00017E1B">
              <w:rPr>
                <w:spacing w:val="0"/>
                <w:sz w:val="24"/>
                <w:szCs w:val="24"/>
              </w:rPr>
              <w:t>0,19</w:t>
            </w:r>
          </w:p>
        </w:tc>
        <w:tc>
          <w:tcPr>
            <w:tcW w:w="1276" w:type="dxa"/>
            <w:tcBorders>
              <w:bottom w:val="nil"/>
            </w:tcBorders>
            <w:vAlign w:val="bottom"/>
          </w:tcPr>
          <w:p w:rsidR="00147825" w:rsidRPr="00017E1B" w:rsidRDefault="00147825" w:rsidP="00892789">
            <w:pPr>
              <w:ind w:left="0"/>
              <w:jc w:val="center"/>
              <w:rPr>
                <w:spacing w:val="0"/>
                <w:sz w:val="24"/>
                <w:szCs w:val="24"/>
              </w:rPr>
            </w:pPr>
            <w:r w:rsidRPr="00017E1B">
              <w:rPr>
                <w:spacing w:val="0"/>
                <w:sz w:val="24"/>
                <w:szCs w:val="24"/>
              </w:rPr>
              <w:t>0,91</w:t>
            </w:r>
          </w:p>
        </w:tc>
      </w:tr>
      <w:tr w:rsidR="00147825" w:rsidRPr="00017E1B">
        <w:trPr>
          <w:trHeight w:val="255"/>
        </w:trPr>
        <w:tc>
          <w:tcPr>
            <w:tcW w:w="1579" w:type="dxa"/>
            <w:tcBorders>
              <w:top w:val="nil"/>
              <w:bottom w:val="nil"/>
            </w:tcBorders>
            <w:shd w:val="pct12" w:color="auto" w:fill="auto"/>
            <w:noWrap/>
            <w:vAlign w:val="bottom"/>
          </w:tcPr>
          <w:p w:rsidR="00147825" w:rsidRPr="00017E1B" w:rsidRDefault="00147825" w:rsidP="00892789">
            <w:pPr>
              <w:ind w:left="0"/>
              <w:rPr>
                <w:b/>
                <w:bCs/>
                <w:spacing w:val="0"/>
                <w:sz w:val="24"/>
                <w:szCs w:val="24"/>
              </w:rPr>
            </w:pPr>
            <w:r w:rsidRPr="00017E1B">
              <w:rPr>
                <w:b/>
                <w:bCs/>
                <w:spacing w:val="0"/>
                <w:sz w:val="24"/>
                <w:szCs w:val="24"/>
              </w:rPr>
              <w:t>Mława</w:t>
            </w:r>
          </w:p>
        </w:tc>
        <w:tc>
          <w:tcPr>
            <w:tcW w:w="803" w:type="dxa"/>
            <w:tcBorders>
              <w:top w:val="nil"/>
              <w:bottom w:val="nil"/>
            </w:tcBorders>
            <w:shd w:val="pct12" w:color="auto" w:fill="auto"/>
            <w:noWrap/>
            <w:vAlign w:val="bottom"/>
          </w:tcPr>
          <w:p w:rsidR="00147825" w:rsidRPr="00017E1B" w:rsidRDefault="00147825" w:rsidP="00892789">
            <w:pPr>
              <w:ind w:left="0"/>
              <w:jc w:val="center"/>
              <w:rPr>
                <w:spacing w:val="0"/>
                <w:sz w:val="24"/>
                <w:szCs w:val="24"/>
              </w:rPr>
            </w:pPr>
            <w:r w:rsidRPr="00017E1B">
              <w:rPr>
                <w:spacing w:val="0"/>
                <w:sz w:val="24"/>
                <w:szCs w:val="24"/>
              </w:rPr>
              <w:t>0,11</w:t>
            </w:r>
          </w:p>
        </w:tc>
        <w:tc>
          <w:tcPr>
            <w:tcW w:w="803" w:type="dxa"/>
            <w:tcBorders>
              <w:top w:val="nil"/>
              <w:bottom w:val="nil"/>
            </w:tcBorders>
            <w:shd w:val="pct12" w:color="auto" w:fill="auto"/>
            <w:noWrap/>
            <w:vAlign w:val="bottom"/>
          </w:tcPr>
          <w:p w:rsidR="00147825" w:rsidRPr="00017E1B" w:rsidRDefault="00147825" w:rsidP="00892789">
            <w:pPr>
              <w:ind w:left="0"/>
              <w:jc w:val="center"/>
              <w:rPr>
                <w:spacing w:val="0"/>
                <w:sz w:val="24"/>
                <w:szCs w:val="24"/>
              </w:rPr>
            </w:pPr>
            <w:r w:rsidRPr="00017E1B">
              <w:rPr>
                <w:spacing w:val="0"/>
                <w:sz w:val="24"/>
                <w:szCs w:val="24"/>
              </w:rPr>
              <w:t>0,11</w:t>
            </w:r>
          </w:p>
        </w:tc>
        <w:tc>
          <w:tcPr>
            <w:tcW w:w="803" w:type="dxa"/>
            <w:tcBorders>
              <w:top w:val="nil"/>
              <w:bottom w:val="nil"/>
            </w:tcBorders>
            <w:shd w:val="pct12" w:color="auto" w:fill="auto"/>
            <w:noWrap/>
            <w:vAlign w:val="bottom"/>
          </w:tcPr>
          <w:p w:rsidR="00147825" w:rsidRPr="00017E1B" w:rsidRDefault="00147825" w:rsidP="00892789">
            <w:pPr>
              <w:ind w:left="0"/>
              <w:jc w:val="center"/>
              <w:rPr>
                <w:spacing w:val="0"/>
                <w:sz w:val="24"/>
                <w:szCs w:val="24"/>
              </w:rPr>
            </w:pPr>
            <w:r w:rsidRPr="00017E1B">
              <w:rPr>
                <w:spacing w:val="0"/>
                <w:sz w:val="24"/>
                <w:szCs w:val="24"/>
              </w:rPr>
              <w:t>0,17</w:t>
            </w:r>
          </w:p>
        </w:tc>
        <w:tc>
          <w:tcPr>
            <w:tcW w:w="803" w:type="dxa"/>
            <w:tcBorders>
              <w:top w:val="nil"/>
              <w:bottom w:val="nil"/>
            </w:tcBorders>
            <w:shd w:val="pct12" w:color="auto" w:fill="auto"/>
            <w:noWrap/>
            <w:vAlign w:val="bottom"/>
          </w:tcPr>
          <w:p w:rsidR="00147825" w:rsidRPr="00017E1B" w:rsidRDefault="00147825" w:rsidP="00892789">
            <w:pPr>
              <w:ind w:left="0"/>
              <w:jc w:val="center"/>
              <w:rPr>
                <w:spacing w:val="0"/>
                <w:sz w:val="24"/>
                <w:szCs w:val="24"/>
              </w:rPr>
            </w:pPr>
            <w:r w:rsidRPr="00017E1B">
              <w:rPr>
                <w:spacing w:val="0"/>
                <w:sz w:val="24"/>
                <w:szCs w:val="24"/>
              </w:rPr>
              <w:t>0,16</w:t>
            </w:r>
          </w:p>
        </w:tc>
        <w:tc>
          <w:tcPr>
            <w:tcW w:w="804" w:type="dxa"/>
            <w:tcBorders>
              <w:top w:val="nil"/>
              <w:bottom w:val="nil"/>
            </w:tcBorders>
            <w:shd w:val="pct12" w:color="auto" w:fill="auto"/>
            <w:noWrap/>
            <w:vAlign w:val="bottom"/>
          </w:tcPr>
          <w:p w:rsidR="00147825" w:rsidRPr="00017E1B" w:rsidRDefault="00147825" w:rsidP="00892789">
            <w:pPr>
              <w:ind w:left="0"/>
              <w:jc w:val="center"/>
              <w:rPr>
                <w:spacing w:val="0"/>
                <w:sz w:val="24"/>
                <w:szCs w:val="24"/>
              </w:rPr>
            </w:pPr>
            <w:r w:rsidRPr="00017E1B">
              <w:rPr>
                <w:spacing w:val="0"/>
                <w:sz w:val="24"/>
                <w:szCs w:val="24"/>
              </w:rPr>
              <w:t>0,15</w:t>
            </w:r>
          </w:p>
        </w:tc>
        <w:tc>
          <w:tcPr>
            <w:tcW w:w="803" w:type="dxa"/>
            <w:tcBorders>
              <w:top w:val="nil"/>
              <w:bottom w:val="nil"/>
            </w:tcBorders>
            <w:shd w:val="pct12" w:color="auto" w:fill="auto"/>
            <w:noWrap/>
            <w:vAlign w:val="bottom"/>
          </w:tcPr>
          <w:p w:rsidR="00147825" w:rsidRPr="00017E1B" w:rsidRDefault="00147825" w:rsidP="00892789">
            <w:pPr>
              <w:ind w:left="0"/>
              <w:jc w:val="center"/>
              <w:rPr>
                <w:spacing w:val="0"/>
                <w:sz w:val="24"/>
                <w:szCs w:val="24"/>
              </w:rPr>
            </w:pPr>
            <w:r w:rsidRPr="00017E1B">
              <w:rPr>
                <w:spacing w:val="0"/>
                <w:sz w:val="24"/>
                <w:szCs w:val="24"/>
              </w:rPr>
              <w:t>0,16</w:t>
            </w:r>
          </w:p>
        </w:tc>
        <w:tc>
          <w:tcPr>
            <w:tcW w:w="803" w:type="dxa"/>
            <w:tcBorders>
              <w:top w:val="nil"/>
              <w:bottom w:val="nil"/>
            </w:tcBorders>
            <w:shd w:val="pct12" w:color="auto" w:fill="auto"/>
            <w:vAlign w:val="bottom"/>
          </w:tcPr>
          <w:p w:rsidR="00147825" w:rsidRPr="00017E1B" w:rsidRDefault="00147825" w:rsidP="00892789">
            <w:pPr>
              <w:ind w:left="0"/>
              <w:jc w:val="center"/>
              <w:rPr>
                <w:spacing w:val="0"/>
                <w:sz w:val="24"/>
                <w:szCs w:val="24"/>
              </w:rPr>
            </w:pPr>
            <w:r w:rsidRPr="00017E1B">
              <w:rPr>
                <w:spacing w:val="0"/>
                <w:sz w:val="24"/>
                <w:szCs w:val="24"/>
              </w:rPr>
              <w:t>0,16</w:t>
            </w:r>
          </w:p>
        </w:tc>
        <w:tc>
          <w:tcPr>
            <w:tcW w:w="803" w:type="dxa"/>
            <w:tcBorders>
              <w:top w:val="nil"/>
              <w:bottom w:val="nil"/>
            </w:tcBorders>
            <w:shd w:val="pct12" w:color="auto" w:fill="auto"/>
            <w:vAlign w:val="bottom"/>
          </w:tcPr>
          <w:p w:rsidR="00147825" w:rsidRPr="00017E1B" w:rsidRDefault="00147825" w:rsidP="00892789">
            <w:pPr>
              <w:ind w:left="0"/>
              <w:jc w:val="center"/>
              <w:rPr>
                <w:spacing w:val="0"/>
                <w:sz w:val="24"/>
                <w:szCs w:val="24"/>
              </w:rPr>
            </w:pPr>
            <w:r w:rsidRPr="00017E1B">
              <w:rPr>
                <w:spacing w:val="0"/>
                <w:sz w:val="24"/>
                <w:szCs w:val="24"/>
              </w:rPr>
              <w:t>0,16</w:t>
            </w:r>
          </w:p>
        </w:tc>
        <w:tc>
          <w:tcPr>
            <w:tcW w:w="804" w:type="dxa"/>
            <w:tcBorders>
              <w:top w:val="nil"/>
              <w:bottom w:val="nil"/>
            </w:tcBorders>
            <w:shd w:val="pct12" w:color="auto" w:fill="auto"/>
            <w:vAlign w:val="bottom"/>
          </w:tcPr>
          <w:p w:rsidR="00147825" w:rsidRPr="00017E1B" w:rsidRDefault="00147825" w:rsidP="00892789">
            <w:pPr>
              <w:ind w:left="0"/>
              <w:jc w:val="center"/>
              <w:rPr>
                <w:spacing w:val="0"/>
                <w:sz w:val="24"/>
                <w:szCs w:val="24"/>
              </w:rPr>
            </w:pPr>
            <w:r w:rsidRPr="00017E1B">
              <w:rPr>
                <w:spacing w:val="0"/>
                <w:sz w:val="24"/>
                <w:szCs w:val="24"/>
              </w:rPr>
              <w:t>0,17</w:t>
            </w:r>
          </w:p>
        </w:tc>
        <w:tc>
          <w:tcPr>
            <w:tcW w:w="1276" w:type="dxa"/>
            <w:tcBorders>
              <w:top w:val="nil"/>
              <w:bottom w:val="nil"/>
            </w:tcBorders>
            <w:shd w:val="pct12" w:color="auto" w:fill="auto"/>
            <w:vAlign w:val="bottom"/>
          </w:tcPr>
          <w:p w:rsidR="00147825" w:rsidRPr="00017E1B" w:rsidRDefault="00147825" w:rsidP="00892789">
            <w:pPr>
              <w:ind w:left="0"/>
              <w:jc w:val="center"/>
              <w:rPr>
                <w:spacing w:val="0"/>
                <w:sz w:val="24"/>
                <w:szCs w:val="24"/>
              </w:rPr>
            </w:pPr>
            <w:r w:rsidRPr="00017E1B">
              <w:rPr>
                <w:spacing w:val="0"/>
                <w:sz w:val="24"/>
                <w:szCs w:val="24"/>
              </w:rPr>
              <w:t>1,56</w:t>
            </w:r>
          </w:p>
        </w:tc>
      </w:tr>
      <w:tr w:rsidR="00147825" w:rsidRPr="00017E1B">
        <w:trPr>
          <w:trHeight w:val="255"/>
        </w:trPr>
        <w:tc>
          <w:tcPr>
            <w:tcW w:w="1579" w:type="dxa"/>
            <w:tcBorders>
              <w:top w:val="nil"/>
            </w:tcBorders>
            <w:noWrap/>
            <w:vAlign w:val="bottom"/>
          </w:tcPr>
          <w:p w:rsidR="00147825" w:rsidRPr="00017E1B" w:rsidRDefault="00147825" w:rsidP="00892789">
            <w:pPr>
              <w:ind w:left="0"/>
              <w:rPr>
                <w:b/>
                <w:bCs/>
                <w:spacing w:val="0"/>
                <w:sz w:val="24"/>
                <w:szCs w:val="24"/>
              </w:rPr>
            </w:pPr>
            <w:r w:rsidRPr="00017E1B">
              <w:rPr>
                <w:b/>
                <w:bCs/>
                <w:spacing w:val="0"/>
                <w:sz w:val="24"/>
                <w:szCs w:val="24"/>
              </w:rPr>
              <w:t>Płońsk</w:t>
            </w:r>
          </w:p>
        </w:tc>
        <w:tc>
          <w:tcPr>
            <w:tcW w:w="803" w:type="dxa"/>
            <w:tcBorders>
              <w:top w:val="nil"/>
            </w:tcBorders>
            <w:noWrap/>
            <w:vAlign w:val="bottom"/>
          </w:tcPr>
          <w:p w:rsidR="00147825" w:rsidRPr="00017E1B" w:rsidRDefault="00147825" w:rsidP="00892789">
            <w:pPr>
              <w:ind w:left="0"/>
              <w:jc w:val="center"/>
              <w:rPr>
                <w:spacing w:val="0"/>
                <w:sz w:val="24"/>
                <w:szCs w:val="24"/>
              </w:rPr>
            </w:pPr>
            <w:r w:rsidRPr="00017E1B">
              <w:rPr>
                <w:spacing w:val="0"/>
                <w:sz w:val="24"/>
                <w:szCs w:val="24"/>
              </w:rPr>
              <w:t>0,10</w:t>
            </w:r>
          </w:p>
        </w:tc>
        <w:tc>
          <w:tcPr>
            <w:tcW w:w="803" w:type="dxa"/>
            <w:tcBorders>
              <w:top w:val="nil"/>
            </w:tcBorders>
            <w:noWrap/>
            <w:vAlign w:val="bottom"/>
          </w:tcPr>
          <w:p w:rsidR="00147825" w:rsidRPr="00017E1B" w:rsidRDefault="00147825" w:rsidP="00892789">
            <w:pPr>
              <w:ind w:left="0"/>
              <w:jc w:val="center"/>
              <w:rPr>
                <w:spacing w:val="0"/>
                <w:sz w:val="24"/>
                <w:szCs w:val="24"/>
              </w:rPr>
            </w:pPr>
            <w:r w:rsidRPr="00017E1B">
              <w:rPr>
                <w:spacing w:val="0"/>
                <w:sz w:val="24"/>
                <w:szCs w:val="24"/>
              </w:rPr>
              <w:t>0,11</w:t>
            </w:r>
          </w:p>
        </w:tc>
        <w:tc>
          <w:tcPr>
            <w:tcW w:w="803" w:type="dxa"/>
            <w:tcBorders>
              <w:top w:val="nil"/>
            </w:tcBorders>
            <w:noWrap/>
            <w:vAlign w:val="bottom"/>
          </w:tcPr>
          <w:p w:rsidR="00147825" w:rsidRPr="00017E1B" w:rsidRDefault="00147825" w:rsidP="00892789">
            <w:pPr>
              <w:ind w:left="0"/>
              <w:jc w:val="center"/>
              <w:rPr>
                <w:spacing w:val="0"/>
                <w:sz w:val="24"/>
                <w:szCs w:val="24"/>
              </w:rPr>
            </w:pPr>
            <w:r w:rsidRPr="00017E1B">
              <w:rPr>
                <w:spacing w:val="0"/>
                <w:sz w:val="24"/>
                <w:szCs w:val="24"/>
              </w:rPr>
              <w:t>0,09</w:t>
            </w:r>
          </w:p>
        </w:tc>
        <w:tc>
          <w:tcPr>
            <w:tcW w:w="803" w:type="dxa"/>
            <w:tcBorders>
              <w:top w:val="nil"/>
            </w:tcBorders>
            <w:noWrap/>
            <w:vAlign w:val="bottom"/>
          </w:tcPr>
          <w:p w:rsidR="00147825" w:rsidRPr="00017E1B" w:rsidRDefault="00147825" w:rsidP="00892789">
            <w:pPr>
              <w:ind w:left="0"/>
              <w:jc w:val="center"/>
              <w:rPr>
                <w:spacing w:val="0"/>
                <w:sz w:val="24"/>
                <w:szCs w:val="24"/>
              </w:rPr>
            </w:pPr>
            <w:r w:rsidRPr="00017E1B">
              <w:rPr>
                <w:spacing w:val="0"/>
                <w:sz w:val="24"/>
                <w:szCs w:val="24"/>
              </w:rPr>
              <w:t>0,09</w:t>
            </w:r>
          </w:p>
        </w:tc>
        <w:tc>
          <w:tcPr>
            <w:tcW w:w="804" w:type="dxa"/>
            <w:tcBorders>
              <w:top w:val="nil"/>
            </w:tcBorders>
            <w:noWrap/>
            <w:vAlign w:val="bottom"/>
          </w:tcPr>
          <w:p w:rsidR="00147825" w:rsidRPr="00017E1B" w:rsidRDefault="00147825" w:rsidP="00892789">
            <w:pPr>
              <w:ind w:left="0"/>
              <w:jc w:val="center"/>
              <w:rPr>
                <w:spacing w:val="0"/>
                <w:sz w:val="24"/>
                <w:szCs w:val="24"/>
              </w:rPr>
            </w:pPr>
            <w:r w:rsidRPr="00017E1B">
              <w:rPr>
                <w:spacing w:val="0"/>
                <w:sz w:val="24"/>
                <w:szCs w:val="24"/>
              </w:rPr>
              <w:t>0,09</w:t>
            </w:r>
          </w:p>
        </w:tc>
        <w:tc>
          <w:tcPr>
            <w:tcW w:w="803" w:type="dxa"/>
            <w:tcBorders>
              <w:top w:val="nil"/>
            </w:tcBorders>
            <w:noWrap/>
            <w:vAlign w:val="bottom"/>
          </w:tcPr>
          <w:p w:rsidR="00147825" w:rsidRPr="00017E1B" w:rsidRDefault="00147825" w:rsidP="00892789">
            <w:pPr>
              <w:ind w:left="0"/>
              <w:jc w:val="center"/>
              <w:rPr>
                <w:spacing w:val="0"/>
                <w:sz w:val="24"/>
                <w:szCs w:val="24"/>
              </w:rPr>
            </w:pPr>
            <w:r w:rsidRPr="00017E1B">
              <w:rPr>
                <w:spacing w:val="0"/>
                <w:sz w:val="24"/>
                <w:szCs w:val="24"/>
              </w:rPr>
              <w:t>0,09</w:t>
            </w:r>
          </w:p>
        </w:tc>
        <w:tc>
          <w:tcPr>
            <w:tcW w:w="803" w:type="dxa"/>
            <w:tcBorders>
              <w:top w:val="nil"/>
            </w:tcBorders>
            <w:vAlign w:val="bottom"/>
          </w:tcPr>
          <w:p w:rsidR="00147825" w:rsidRPr="00017E1B" w:rsidRDefault="00147825" w:rsidP="00892789">
            <w:pPr>
              <w:ind w:left="0"/>
              <w:jc w:val="center"/>
              <w:rPr>
                <w:spacing w:val="0"/>
                <w:sz w:val="24"/>
                <w:szCs w:val="24"/>
              </w:rPr>
            </w:pPr>
            <w:r w:rsidRPr="00017E1B">
              <w:rPr>
                <w:spacing w:val="0"/>
                <w:sz w:val="24"/>
                <w:szCs w:val="24"/>
              </w:rPr>
              <w:t>0,10</w:t>
            </w:r>
          </w:p>
        </w:tc>
        <w:tc>
          <w:tcPr>
            <w:tcW w:w="803" w:type="dxa"/>
            <w:tcBorders>
              <w:top w:val="nil"/>
            </w:tcBorders>
            <w:vAlign w:val="bottom"/>
          </w:tcPr>
          <w:p w:rsidR="00147825" w:rsidRPr="00017E1B" w:rsidRDefault="00147825" w:rsidP="00892789">
            <w:pPr>
              <w:ind w:left="0"/>
              <w:jc w:val="center"/>
              <w:rPr>
                <w:spacing w:val="0"/>
                <w:sz w:val="24"/>
                <w:szCs w:val="24"/>
              </w:rPr>
            </w:pPr>
            <w:r w:rsidRPr="00017E1B">
              <w:rPr>
                <w:spacing w:val="0"/>
                <w:sz w:val="24"/>
                <w:szCs w:val="24"/>
              </w:rPr>
              <w:t>0,09</w:t>
            </w:r>
          </w:p>
        </w:tc>
        <w:tc>
          <w:tcPr>
            <w:tcW w:w="804" w:type="dxa"/>
            <w:tcBorders>
              <w:top w:val="nil"/>
            </w:tcBorders>
            <w:vAlign w:val="bottom"/>
          </w:tcPr>
          <w:p w:rsidR="00147825" w:rsidRPr="00017E1B" w:rsidRDefault="00147825" w:rsidP="00892789">
            <w:pPr>
              <w:ind w:left="0"/>
              <w:jc w:val="center"/>
              <w:rPr>
                <w:spacing w:val="0"/>
                <w:sz w:val="24"/>
                <w:szCs w:val="24"/>
              </w:rPr>
            </w:pPr>
            <w:r w:rsidRPr="00017E1B">
              <w:rPr>
                <w:spacing w:val="0"/>
                <w:sz w:val="24"/>
                <w:szCs w:val="24"/>
              </w:rPr>
              <w:t>0,09</w:t>
            </w:r>
          </w:p>
        </w:tc>
        <w:tc>
          <w:tcPr>
            <w:tcW w:w="1276" w:type="dxa"/>
            <w:tcBorders>
              <w:top w:val="nil"/>
            </w:tcBorders>
            <w:vAlign w:val="bottom"/>
          </w:tcPr>
          <w:p w:rsidR="00147825" w:rsidRPr="00017E1B" w:rsidRDefault="00147825" w:rsidP="00892789">
            <w:pPr>
              <w:ind w:left="0"/>
              <w:jc w:val="center"/>
              <w:rPr>
                <w:spacing w:val="0"/>
                <w:sz w:val="24"/>
                <w:szCs w:val="24"/>
              </w:rPr>
            </w:pPr>
            <w:r w:rsidRPr="00017E1B">
              <w:rPr>
                <w:spacing w:val="0"/>
                <w:sz w:val="24"/>
                <w:szCs w:val="24"/>
              </w:rPr>
              <w:t>0,92</w:t>
            </w:r>
          </w:p>
        </w:tc>
      </w:tr>
      <w:tr w:rsidR="00147825" w:rsidRPr="00017E1B">
        <w:trPr>
          <w:trHeight w:val="255"/>
        </w:trPr>
        <w:tc>
          <w:tcPr>
            <w:tcW w:w="1579" w:type="dxa"/>
            <w:noWrap/>
            <w:vAlign w:val="bottom"/>
          </w:tcPr>
          <w:p w:rsidR="00147825" w:rsidRPr="00017E1B" w:rsidRDefault="00147825" w:rsidP="00892789">
            <w:pPr>
              <w:ind w:left="0"/>
              <w:rPr>
                <w:b/>
                <w:bCs/>
                <w:spacing w:val="0"/>
                <w:sz w:val="24"/>
                <w:szCs w:val="24"/>
              </w:rPr>
            </w:pPr>
            <w:r w:rsidRPr="00017E1B">
              <w:rPr>
                <w:b/>
                <w:bCs/>
                <w:spacing w:val="0"/>
                <w:sz w:val="24"/>
                <w:szCs w:val="24"/>
              </w:rPr>
              <w:t>Przasnysz</w:t>
            </w:r>
          </w:p>
        </w:tc>
        <w:tc>
          <w:tcPr>
            <w:tcW w:w="803" w:type="dxa"/>
            <w:noWrap/>
            <w:vAlign w:val="bottom"/>
          </w:tcPr>
          <w:p w:rsidR="00147825" w:rsidRPr="00017E1B" w:rsidRDefault="00147825" w:rsidP="00892789">
            <w:pPr>
              <w:ind w:left="0"/>
              <w:jc w:val="center"/>
              <w:rPr>
                <w:spacing w:val="0"/>
                <w:sz w:val="24"/>
                <w:szCs w:val="24"/>
              </w:rPr>
            </w:pPr>
            <w:r w:rsidRPr="00017E1B">
              <w:rPr>
                <w:spacing w:val="0"/>
                <w:sz w:val="24"/>
                <w:szCs w:val="24"/>
              </w:rPr>
              <w:t>0,06</w:t>
            </w:r>
          </w:p>
        </w:tc>
        <w:tc>
          <w:tcPr>
            <w:tcW w:w="803" w:type="dxa"/>
            <w:noWrap/>
            <w:vAlign w:val="bottom"/>
          </w:tcPr>
          <w:p w:rsidR="00147825" w:rsidRPr="00017E1B" w:rsidRDefault="00147825" w:rsidP="00892789">
            <w:pPr>
              <w:ind w:left="0"/>
              <w:jc w:val="center"/>
              <w:rPr>
                <w:spacing w:val="0"/>
                <w:sz w:val="24"/>
                <w:szCs w:val="24"/>
              </w:rPr>
            </w:pPr>
            <w:r w:rsidRPr="00017E1B">
              <w:rPr>
                <w:spacing w:val="0"/>
                <w:sz w:val="24"/>
                <w:szCs w:val="24"/>
              </w:rPr>
              <w:t>0,07</w:t>
            </w:r>
          </w:p>
        </w:tc>
        <w:tc>
          <w:tcPr>
            <w:tcW w:w="803" w:type="dxa"/>
            <w:noWrap/>
            <w:vAlign w:val="bottom"/>
          </w:tcPr>
          <w:p w:rsidR="00147825" w:rsidRPr="00017E1B" w:rsidRDefault="00147825" w:rsidP="00892789">
            <w:pPr>
              <w:ind w:left="0"/>
              <w:jc w:val="center"/>
              <w:rPr>
                <w:spacing w:val="0"/>
                <w:sz w:val="24"/>
                <w:szCs w:val="24"/>
              </w:rPr>
            </w:pPr>
            <w:r w:rsidRPr="00017E1B">
              <w:rPr>
                <w:spacing w:val="0"/>
                <w:sz w:val="24"/>
                <w:szCs w:val="24"/>
              </w:rPr>
              <w:t>0,06</w:t>
            </w:r>
          </w:p>
        </w:tc>
        <w:tc>
          <w:tcPr>
            <w:tcW w:w="803" w:type="dxa"/>
            <w:noWrap/>
            <w:vAlign w:val="bottom"/>
          </w:tcPr>
          <w:p w:rsidR="00147825" w:rsidRPr="00017E1B" w:rsidRDefault="00147825" w:rsidP="00892789">
            <w:pPr>
              <w:ind w:left="0"/>
              <w:jc w:val="center"/>
              <w:rPr>
                <w:spacing w:val="0"/>
                <w:sz w:val="24"/>
                <w:szCs w:val="24"/>
              </w:rPr>
            </w:pPr>
            <w:r w:rsidRPr="00017E1B">
              <w:rPr>
                <w:spacing w:val="0"/>
                <w:sz w:val="24"/>
                <w:szCs w:val="24"/>
              </w:rPr>
              <w:t>0,06</w:t>
            </w:r>
          </w:p>
        </w:tc>
        <w:tc>
          <w:tcPr>
            <w:tcW w:w="804" w:type="dxa"/>
            <w:noWrap/>
            <w:vAlign w:val="bottom"/>
          </w:tcPr>
          <w:p w:rsidR="00147825" w:rsidRPr="00017E1B" w:rsidRDefault="00147825" w:rsidP="00892789">
            <w:pPr>
              <w:ind w:left="0"/>
              <w:jc w:val="center"/>
              <w:rPr>
                <w:spacing w:val="0"/>
                <w:sz w:val="24"/>
                <w:szCs w:val="24"/>
              </w:rPr>
            </w:pPr>
            <w:r w:rsidRPr="00017E1B">
              <w:rPr>
                <w:spacing w:val="0"/>
                <w:sz w:val="24"/>
                <w:szCs w:val="24"/>
              </w:rPr>
              <w:t>0,07</w:t>
            </w:r>
          </w:p>
        </w:tc>
        <w:tc>
          <w:tcPr>
            <w:tcW w:w="803" w:type="dxa"/>
            <w:noWrap/>
            <w:vAlign w:val="bottom"/>
          </w:tcPr>
          <w:p w:rsidR="00147825" w:rsidRPr="00017E1B" w:rsidRDefault="00147825" w:rsidP="00892789">
            <w:pPr>
              <w:ind w:left="0"/>
              <w:jc w:val="center"/>
              <w:rPr>
                <w:spacing w:val="0"/>
                <w:sz w:val="24"/>
                <w:szCs w:val="24"/>
              </w:rPr>
            </w:pPr>
            <w:r w:rsidRPr="00017E1B">
              <w:rPr>
                <w:spacing w:val="0"/>
                <w:sz w:val="24"/>
                <w:szCs w:val="24"/>
              </w:rPr>
              <w:t>0,07</w:t>
            </w:r>
          </w:p>
        </w:tc>
        <w:tc>
          <w:tcPr>
            <w:tcW w:w="803" w:type="dxa"/>
            <w:vAlign w:val="bottom"/>
          </w:tcPr>
          <w:p w:rsidR="00147825" w:rsidRPr="00017E1B" w:rsidRDefault="00147825" w:rsidP="00892789">
            <w:pPr>
              <w:ind w:left="0"/>
              <w:jc w:val="center"/>
              <w:rPr>
                <w:spacing w:val="0"/>
                <w:sz w:val="24"/>
                <w:szCs w:val="24"/>
              </w:rPr>
            </w:pPr>
            <w:r w:rsidRPr="00017E1B">
              <w:rPr>
                <w:spacing w:val="0"/>
                <w:sz w:val="24"/>
                <w:szCs w:val="24"/>
              </w:rPr>
              <w:t>0,07</w:t>
            </w:r>
          </w:p>
        </w:tc>
        <w:tc>
          <w:tcPr>
            <w:tcW w:w="803" w:type="dxa"/>
            <w:vAlign w:val="bottom"/>
          </w:tcPr>
          <w:p w:rsidR="00147825" w:rsidRPr="00017E1B" w:rsidRDefault="00147825" w:rsidP="00892789">
            <w:pPr>
              <w:ind w:left="0"/>
              <w:jc w:val="center"/>
              <w:rPr>
                <w:spacing w:val="0"/>
                <w:sz w:val="24"/>
                <w:szCs w:val="24"/>
              </w:rPr>
            </w:pPr>
            <w:r w:rsidRPr="00017E1B">
              <w:rPr>
                <w:spacing w:val="0"/>
                <w:sz w:val="24"/>
                <w:szCs w:val="24"/>
              </w:rPr>
              <w:t>0,07</w:t>
            </w:r>
          </w:p>
        </w:tc>
        <w:tc>
          <w:tcPr>
            <w:tcW w:w="804" w:type="dxa"/>
            <w:vAlign w:val="bottom"/>
          </w:tcPr>
          <w:p w:rsidR="00147825" w:rsidRPr="00017E1B" w:rsidRDefault="00147825" w:rsidP="00892789">
            <w:pPr>
              <w:ind w:left="0"/>
              <w:jc w:val="center"/>
              <w:rPr>
                <w:spacing w:val="0"/>
                <w:sz w:val="24"/>
                <w:szCs w:val="24"/>
              </w:rPr>
            </w:pPr>
            <w:r w:rsidRPr="00017E1B">
              <w:rPr>
                <w:spacing w:val="0"/>
                <w:sz w:val="24"/>
                <w:szCs w:val="24"/>
              </w:rPr>
              <w:t>0,07</w:t>
            </w:r>
          </w:p>
        </w:tc>
        <w:tc>
          <w:tcPr>
            <w:tcW w:w="1276" w:type="dxa"/>
            <w:vAlign w:val="bottom"/>
          </w:tcPr>
          <w:p w:rsidR="00147825" w:rsidRPr="00017E1B" w:rsidRDefault="00147825" w:rsidP="00892789">
            <w:pPr>
              <w:ind w:left="0"/>
              <w:jc w:val="center"/>
              <w:rPr>
                <w:spacing w:val="0"/>
                <w:sz w:val="24"/>
                <w:szCs w:val="24"/>
              </w:rPr>
            </w:pPr>
            <w:r w:rsidRPr="00017E1B">
              <w:rPr>
                <w:spacing w:val="0"/>
                <w:sz w:val="24"/>
                <w:szCs w:val="24"/>
              </w:rPr>
              <w:t>1,04</w:t>
            </w:r>
          </w:p>
        </w:tc>
      </w:tr>
      <w:tr w:rsidR="00147825" w:rsidRPr="00017E1B">
        <w:trPr>
          <w:trHeight w:val="255"/>
        </w:trPr>
        <w:tc>
          <w:tcPr>
            <w:tcW w:w="1579" w:type="dxa"/>
            <w:noWrap/>
            <w:vAlign w:val="bottom"/>
          </w:tcPr>
          <w:p w:rsidR="00147825" w:rsidRPr="00017E1B" w:rsidRDefault="00147825" w:rsidP="00892789">
            <w:pPr>
              <w:ind w:left="0"/>
              <w:rPr>
                <w:b/>
                <w:bCs/>
                <w:spacing w:val="0"/>
                <w:sz w:val="24"/>
                <w:szCs w:val="24"/>
              </w:rPr>
            </w:pPr>
            <w:r w:rsidRPr="00017E1B">
              <w:rPr>
                <w:b/>
                <w:bCs/>
                <w:spacing w:val="0"/>
                <w:sz w:val="24"/>
                <w:szCs w:val="24"/>
              </w:rPr>
              <w:t>Sierpc</w:t>
            </w:r>
          </w:p>
        </w:tc>
        <w:tc>
          <w:tcPr>
            <w:tcW w:w="803" w:type="dxa"/>
            <w:noWrap/>
            <w:vAlign w:val="bottom"/>
          </w:tcPr>
          <w:p w:rsidR="00147825" w:rsidRPr="00017E1B" w:rsidRDefault="00147825" w:rsidP="00892789">
            <w:pPr>
              <w:ind w:left="0"/>
              <w:jc w:val="center"/>
              <w:rPr>
                <w:spacing w:val="0"/>
                <w:sz w:val="24"/>
                <w:szCs w:val="24"/>
              </w:rPr>
            </w:pPr>
            <w:r w:rsidRPr="00017E1B">
              <w:rPr>
                <w:spacing w:val="0"/>
                <w:sz w:val="24"/>
                <w:szCs w:val="24"/>
              </w:rPr>
              <w:t>0,08</w:t>
            </w:r>
          </w:p>
        </w:tc>
        <w:tc>
          <w:tcPr>
            <w:tcW w:w="803" w:type="dxa"/>
            <w:noWrap/>
            <w:vAlign w:val="bottom"/>
          </w:tcPr>
          <w:p w:rsidR="00147825" w:rsidRPr="00017E1B" w:rsidRDefault="00147825" w:rsidP="00892789">
            <w:pPr>
              <w:ind w:left="0"/>
              <w:jc w:val="center"/>
              <w:rPr>
                <w:spacing w:val="0"/>
                <w:sz w:val="24"/>
                <w:szCs w:val="24"/>
              </w:rPr>
            </w:pPr>
            <w:r w:rsidRPr="00017E1B">
              <w:rPr>
                <w:spacing w:val="0"/>
                <w:sz w:val="24"/>
                <w:szCs w:val="24"/>
              </w:rPr>
              <w:t>0,08</w:t>
            </w:r>
          </w:p>
        </w:tc>
        <w:tc>
          <w:tcPr>
            <w:tcW w:w="803" w:type="dxa"/>
            <w:noWrap/>
            <w:vAlign w:val="bottom"/>
          </w:tcPr>
          <w:p w:rsidR="00147825" w:rsidRPr="00017E1B" w:rsidRDefault="00147825" w:rsidP="00892789">
            <w:pPr>
              <w:ind w:left="0"/>
              <w:jc w:val="center"/>
              <w:rPr>
                <w:spacing w:val="0"/>
                <w:sz w:val="24"/>
                <w:szCs w:val="24"/>
              </w:rPr>
            </w:pPr>
            <w:r w:rsidRPr="00017E1B">
              <w:rPr>
                <w:spacing w:val="0"/>
                <w:sz w:val="24"/>
                <w:szCs w:val="24"/>
              </w:rPr>
              <w:t>0,08</w:t>
            </w:r>
          </w:p>
        </w:tc>
        <w:tc>
          <w:tcPr>
            <w:tcW w:w="803" w:type="dxa"/>
            <w:noWrap/>
            <w:vAlign w:val="bottom"/>
          </w:tcPr>
          <w:p w:rsidR="00147825" w:rsidRPr="00017E1B" w:rsidRDefault="00147825" w:rsidP="00892789">
            <w:pPr>
              <w:ind w:left="0"/>
              <w:jc w:val="center"/>
              <w:rPr>
                <w:spacing w:val="0"/>
                <w:sz w:val="24"/>
                <w:szCs w:val="24"/>
              </w:rPr>
            </w:pPr>
            <w:r w:rsidRPr="00017E1B">
              <w:rPr>
                <w:spacing w:val="0"/>
                <w:sz w:val="24"/>
                <w:szCs w:val="24"/>
              </w:rPr>
              <w:t>0,07</w:t>
            </w:r>
          </w:p>
        </w:tc>
        <w:tc>
          <w:tcPr>
            <w:tcW w:w="804" w:type="dxa"/>
            <w:noWrap/>
            <w:vAlign w:val="bottom"/>
          </w:tcPr>
          <w:p w:rsidR="00147825" w:rsidRPr="00017E1B" w:rsidRDefault="00147825" w:rsidP="00892789">
            <w:pPr>
              <w:ind w:left="0"/>
              <w:jc w:val="center"/>
              <w:rPr>
                <w:spacing w:val="0"/>
                <w:sz w:val="24"/>
                <w:szCs w:val="24"/>
              </w:rPr>
            </w:pPr>
            <w:r w:rsidRPr="00017E1B">
              <w:rPr>
                <w:spacing w:val="0"/>
                <w:sz w:val="24"/>
                <w:szCs w:val="24"/>
              </w:rPr>
              <w:t>0,08</w:t>
            </w:r>
          </w:p>
        </w:tc>
        <w:tc>
          <w:tcPr>
            <w:tcW w:w="803" w:type="dxa"/>
            <w:noWrap/>
            <w:vAlign w:val="bottom"/>
          </w:tcPr>
          <w:p w:rsidR="00147825" w:rsidRPr="00017E1B" w:rsidRDefault="00147825" w:rsidP="00892789">
            <w:pPr>
              <w:ind w:left="0"/>
              <w:jc w:val="center"/>
              <w:rPr>
                <w:spacing w:val="0"/>
                <w:sz w:val="24"/>
                <w:szCs w:val="24"/>
              </w:rPr>
            </w:pPr>
            <w:r w:rsidRPr="00017E1B">
              <w:rPr>
                <w:spacing w:val="0"/>
                <w:sz w:val="24"/>
                <w:szCs w:val="24"/>
              </w:rPr>
              <w:t>0,08</w:t>
            </w:r>
          </w:p>
        </w:tc>
        <w:tc>
          <w:tcPr>
            <w:tcW w:w="803" w:type="dxa"/>
            <w:vAlign w:val="bottom"/>
          </w:tcPr>
          <w:p w:rsidR="00147825" w:rsidRPr="00017E1B" w:rsidRDefault="00147825" w:rsidP="00892789">
            <w:pPr>
              <w:ind w:left="0"/>
              <w:jc w:val="center"/>
              <w:rPr>
                <w:spacing w:val="0"/>
                <w:sz w:val="24"/>
                <w:szCs w:val="24"/>
              </w:rPr>
            </w:pPr>
            <w:r w:rsidRPr="00017E1B">
              <w:rPr>
                <w:spacing w:val="0"/>
                <w:sz w:val="24"/>
                <w:szCs w:val="24"/>
              </w:rPr>
              <w:t>0,08</w:t>
            </w:r>
          </w:p>
        </w:tc>
        <w:tc>
          <w:tcPr>
            <w:tcW w:w="803" w:type="dxa"/>
            <w:vAlign w:val="bottom"/>
          </w:tcPr>
          <w:p w:rsidR="00147825" w:rsidRPr="00017E1B" w:rsidRDefault="00147825" w:rsidP="00892789">
            <w:pPr>
              <w:ind w:left="0"/>
              <w:jc w:val="center"/>
              <w:rPr>
                <w:spacing w:val="0"/>
                <w:sz w:val="24"/>
                <w:szCs w:val="24"/>
              </w:rPr>
            </w:pPr>
            <w:r w:rsidRPr="00017E1B">
              <w:rPr>
                <w:spacing w:val="0"/>
                <w:sz w:val="24"/>
                <w:szCs w:val="24"/>
              </w:rPr>
              <w:t>0,07</w:t>
            </w:r>
          </w:p>
        </w:tc>
        <w:tc>
          <w:tcPr>
            <w:tcW w:w="804" w:type="dxa"/>
            <w:vAlign w:val="bottom"/>
          </w:tcPr>
          <w:p w:rsidR="00147825" w:rsidRPr="00017E1B" w:rsidRDefault="00147825" w:rsidP="00892789">
            <w:pPr>
              <w:ind w:left="0"/>
              <w:jc w:val="center"/>
              <w:rPr>
                <w:spacing w:val="0"/>
                <w:sz w:val="24"/>
                <w:szCs w:val="24"/>
              </w:rPr>
            </w:pPr>
            <w:r w:rsidRPr="00017E1B">
              <w:rPr>
                <w:spacing w:val="0"/>
                <w:sz w:val="24"/>
                <w:szCs w:val="24"/>
              </w:rPr>
              <w:t>0,07</w:t>
            </w:r>
          </w:p>
        </w:tc>
        <w:tc>
          <w:tcPr>
            <w:tcW w:w="1276" w:type="dxa"/>
            <w:vAlign w:val="bottom"/>
          </w:tcPr>
          <w:p w:rsidR="00147825" w:rsidRPr="00017E1B" w:rsidRDefault="00147825" w:rsidP="00892789">
            <w:pPr>
              <w:ind w:left="0"/>
              <w:jc w:val="center"/>
              <w:rPr>
                <w:spacing w:val="0"/>
                <w:sz w:val="24"/>
                <w:szCs w:val="24"/>
              </w:rPr>
            </w:pPr>
            <w:r w:rsidRPr="00017E1B">
              <w:rPr>
                <w:spacing w:val="0"/>
                <w:sz w:val="24"/>
                <w:szCs w:val="24"/>
              </w:rPr>
              <w:t>0,89</w:t>
            </w:r>
          </w:p>
        </w:tc>
      </w:tr>
      <w:tr w:rsidR="00147825" w:rsidRPr="00017E1B">
        <w:trPr>
          <w:trHeight w:val="255"/>
        </w:trPr>
        <w:tc>
          <w:tcPr>
            <w:tcW w:w="1579" w:type="dxa"/>
            <w:noWrap/>
            <w:vAlign w:val="bottom"/>
          </w:tcPr>
          <w:p w:rsidR="00147825" w:rsidRPr="00017E1B" w:rsidRDefault="00147825" w:rsidP="00892789">
            <w:pPr>
              <w:ind w:left="0"/>
              <w:rPr>
                <w:b/>
                <w:bCs/>
                <w:spacing w:val="0"/>
                <w:sz w:val="24"/>
                <w:szCs w:val="24"/>
              </w:rPr>
            </w:pPr>
            <w:r w:rsidRPr="00017E1B">
              <w:rPr>
                <w:b/>
                <w:bCs/>
                <w:spacing w:val="0"/>
                <w:sz w:val="24"/>
                <w:szCs w:val="24"/>
              </w:rPr>
              <w:t>Żuromin</w:t>
            </w:r>
          </w:p>
        </w:tc>
        <w:tc>
          <w:tcPr>
            <w:tcW w:w="803" w:type="dxa"/>
            <w:noWrap/>
            <w:vAlign w:val="bottom"/>
          </w:tcPr>
          <w:p w:rsidR="00147825" w:rsidRPr="00017E1B" w:rsidRDefault="00147825" w:rsidP="00892789">
            <w:pPr>
              <w:ind w:left="0"/>
              <w:jc w:val="center"/>
              <w:rPr>
                <w:spacing w:val="0"/>
                <w:sz w:val="24"/>
                <w:szCs w:val="24"/>
              </w:rPr>
            </w:pPr>
            <w:r w:rsidRPr="00017E1B">
              <w:rPr>
                <w:spacing w:val="0"/>
                <w:sz w:val="24"/>
                <w:szCs w:val="24"/>
              </w:rPr>
              <w:t>0,04</w:t>
            </w:r>
          </w:p>
        </w:tc>
        <w:tc>
          <w:tcPr>
            <w:tcW w:w="803" w:type="dxa"/>
            <w:noWrap/>
            <w:vAlign w:val="bottom"/>
          </w:tcPr>
          <w:p w:rsidR="00147825" w:rsidRPr="00017E1B" w:rsidRDefault="00147825" w:rsidP="00892789">
            <w:pPr>
              <w:ind w:left="0"/>
              <w:jc w:val="center"/>
              <w:rPr>
                <w:spacing w:val="0"/>
                <w:sz w:val="24"/>
                <w:szCs w:val="24"/>
              </w:rPr>
            </w:pPr>
            <w:r w:rsidRPr="00017E1B">
              <w:rPr>
                <w:spacing w:val="0"/>
                <w:sz w:val="24"/>
                <w:szCs w:val="24"/>
              </w:rPr>
              <w:t>0,04</w:t>
            </w:r>
          </w:p>
        </w:tc>
        <w:tc>
          <w:tcPr>
            <w:tcW w:w="803" w:type="dxa"/>
            <w:noWrap/>
            <w:vAlign w:val="bottom"/>
          </w:tcPr>
          <w:p w:rsidR="00147825" w:rsidRPr="00017E1B" w:rsidRDefault="00147825" w:rsidP="00892789">
            <w:pPr>
              <w:ind w:left="0"/>
              <w:jc w:val="center"/>
              <w:rPr>
                <w:spacing w:val="0"/>
                <w:sz w:val="24"/>
                <w:szCs w:val="24"/>
              </w:rPr>
            </w:pPr>
            <w:r w:rsidRPr="00017E1B">
              <w:rPr>
                <w:spacing w:val="0"/>
                <w:sz w:val="24"/>
                <w:szCs w:val="24"/>
              </w:rPr>
              <w:t>0,04</w:t>
            </w:r>
          </w:p>
        </w:tc>
        <w:tc>
          <w:tcPr>
            <w:tcW w:w="803" w:type="dxa"/>
            <w:noWrap/>
            <w:vAlign w:val="bottom"/>
          </w:tcPr>
          <w:p w:rsidR="00147825" w:rsidRPr="00017E1B" w:rsidRDefault="00147825" w:rsidP="00892789">
            <w:pPr>
              <w:ind w:left="0"/>
              <w:jc w:val="center"/>
              <w:rPr>
                <w:spacing w:val="0"/>
                <w:sz w:val="24"/>
                <w:szCs w:val="24"/>
              </w:rPr>
            </w:pPr>
            <w:r w:rsidRPr="00017E1B">
              <w:rPr>
                <w:spacing w:val="0"/>
                <w:sz w:val="24"/>
                <w:szCs w:val="24"/>
              </w:rPr>
              <w:t>0,04</w:t>
            </w:r>
          </w:p>
        </w:tc>
        <w:tc>
          <w:tcPr>
            <w:tcW w:w="804" w:type="dxa"/>
            <w:noWrap/>
            <w:vAlign w:val="bottom"/>
          </w:tcPr>
          <w:p w:rsidR="00147825" w:rsidRPr="00017E1B" w:rsidRDefault="00147825" w:rsidP="00892789">
            <w:pPr>
              <w:ind w:left="0"/>
              <w:jc w:val="center"/>
              <w:rPr>
                <w:spacing w:val="0"/>
                <w:sz w:val="24"/>
                <w:szCs w:val="24"/>
              </w:rPr>
            </w:pPr>
            <w:r w:rsidRPr="00017E1B">
              <w:rPr>
                <w:spacing w:val="0"/>
                <w:sz w:val="24"/>
                <w:szCs w:val="24"/>
              </w:rPr>
              <w:t>0,04</w:t>
            </w:r>
          </w:p>
        </w:tc>
        <w:tc>
          <w:tcPr>
            <w:tcW w:w="803" w:type="dxa"/>
            <w:noWrap/>
            <w:vAlign w:val="bottom"/>
          </w:tcPr>
          <w:p w:rsidR="00147825" w:rsidRPr="00017E1B" w:rsidRDefault="00147825" w:rsidP="00892789">
            <w:pPr>
              <w:ind w:left="0"/>
              <w:jc w:val="center"/>
              <w:rPr>
                <w:spacing w:val="0"/>
                <w:sz w:val="24"/>
                <w:szCs w:val="24"/>
              </w:rPr>
            </w:pPr>
            <w:r w:rsidRPr="00017E1B">
              <w:rPr>
                <w:spacing w:val="0"/>
                <w:sz w:val="24"/>
                <w:szCs w:val="24"/>
              </w:rPr>
              <w:t>0,04</w:t>
            </w:r>
          </w:p>
        </w:tc>
        <w:tc>
          <w:tcPr>
            <w:tcW w:w="803" w:type="dxa"/>
            <w:vAlign w:val="bottom"/>
          </w:tcPr>
          <w:p w:rsidR="00147825" w:rsidRPr="00017E1B" w:rsidRDefault="00147825" w:rsidP="00892789">
            <w:pPr>
              <w:ind w:left="0"/>
              <w:jc w:val="center"/>
              <w:rPr>
                <w:spacing w:val="0"/>
                <w:sz w:val="24"/>
                <w:szCs w:val="24"/>
              </w:rPr>
            </w:pPr>
            <w:r w:rsidRPr="00017E1B">
              <w:rPr>
                <w:spacing w:val="0"/>
                <w:sz w:val="24"/>
                <w:szCs w:val="24"/>
              </w:rPr>
              <w:t>0,04</w:t>
            </w:r>
          </w:p>
        </w:tc>
        <w:tc>
          <w:tcPr>
            <w:tcW w:w="803" w:type="dxa"/>
            <w:vAlign w:val="bottom"/>
          </w:tcPr>
          <w:p w:rsidR="00147825" w:rsidRPr="00017E1B" w:rsidRDefault="00147825" w:rsidP="00892789">
            <w:pPr>
              <w:ind w:left="0"/>
              <w:jc w:val="center"/>
              <w:rPr>
                <w:spacing w:val="0"/>
                <w:sz w:val="24"/>
                <w:szCs w:val="24"/>
              </w:rPr>
            </w:pPr>
            <w:r w:rsidRPr="00017E1B">
              <w:rPr>
                <w:spacing w:val="0"/>
                <w:sz w:val="24"/>
                <w:szCs w:val="24"/>
              </w:rPr>
              <w:t>0,04</w:t>
            </w:r>
          </w:p>
        </w:tc>
        <w:tc>
          <w:tcPr>
            <w:tcW w:w="804" w:type="dxa"/>
            <w:vAlign w:val="bottom"/>
          </w:tcPr>
          <w:p w:rsidR="00147825" w:rsidRPr="00017E1B" w:rsidRDefault="00147825" w:rsidP="00892789">
            <w:pPr>
              <w:ind w:left="0"/>
              <w:jc w:val="center"/>
              <w:rPr>
                <w:spacing w:val="0"/>
                <w:sz w:val="24"/>
                <w:szCs w:val="24"/>
              </w:rPr>
            </w:pPr>
            <w:r w:rsidRPr="00017E1B">
              <w:rPr>
                <w:spacing w:val="0"/>
                <w:sz w:val="24"/>
                <w:szCs w:val="24"/>
              </w:rPr>
              <w:t>0,04</w:t>
            </w:r>
          </w:p>
        </w:tc>
        <w:tc>
          <w:tcPr>
            <w:tcW w:w="1276" w:type="dxa"/>
            <w:vAlign w:val="bottom"/>
          </w:tcPr>
          <w:p w:rsidR="00147825" w:rsidRPr="00017E1B" w:rsidRDefault="00147825" w:rsidP="00892789">
            <w:pPr>
              <w:ind w:left="0"/>
              <w:jc w:val="center"/>
              <w:rPr>
                <w:spacing w:val="0"/>
                <w:sz w:val="24"/>
                <w:szCs w:val="24"/>
              </w:rPr>
            </w:pPr>
            <w:r w:rsidRPr="00017E1B">
              <w:rPr>
                <w:spacing w:val="0"/>
                <w:sz w:val="24"/>
                <w:szCs w:val="24"/>
              </w:rPr>
              <w:t>0,96</w:t>
            </w:r>
          </w:p>
        </w:tc>
      </w:tr>
      <w:tr w:rsidR="00147825" w:rsidRPr="00017E1B">
        <w:trPr>
          <w:trHeight w:val="255"/>
        </w:trPr>
        <w:tc>
          <w:tcPr>
            <w:tcW w:w="1579" w:type="dxa"/>
            <w:noWrap/>
            <w:vAlign w:val="bottom"/>
          </w:tcPr>
          <w:p w:rsidR="00147825" w:rsidRPr="00017E1B" w:rsidRDefault="00147825" w:rsidP="00892789">
            <w:pPr>
              <w:ind w:left="0"/>
              <w:rPr>
                <w:b/>
                <w:bCs/>
                <w:spacing w:val="0"/>
                <w:sz w:val="24"/>
                <w:szCs w:val="24"/>
              </w:rPr>
            </w:pPr>
            <w:r w:rsidRPr="00017E1B">
              <w:rPr>
                <w:b/>
                <w:bCs/>
                <w:spacing w:val="0"/>
                <w:sz w:val="24"/>
                <w:szCs w:val="24"/>
              </w:rPr>
              <w:t>Działdowo</w:t>
            </w:r>
          </w:p>
        </w:tc>
        <w:tc>
          <w:tcPr>
            <w:tcW w:w="803" w:type="dxa"/>
            <w:noWrap/>
            <w:vAlign w:val="bottom"/>
          </w:tcPr>
          <w:p w:rsidR="00147825" w:rsidRPr="00017E1B" w:rsidRDefault="00147825" w:rsidP="00892789">
            <w:pPr>
              <w:ind w:left="0"/>
              <w:jc w:val="center"/>
              <w:rPr>
                <w:spacing w:val="0"/>
                <w:sz w:val="24"/>
                <w:szCs w:val="24"/>
              </w:rPr>
            </w:pPr>
            <w:r w:rsidRPr="00017E1B">
              <w:rPr>
                <w:spacing w:val="0"/>
                <w:sz w:val="24"/>
                <w:szCs w:val="24"/>
              </w:rPr>
              <w:t>0,08</w:t>
            </w:r>
          </w:p>
        </w:tc>
        <w:tc>
          <w:tcPr>
            <w:tcW w:w="803" w:type="dxa"/>
            <w:noWrap/>
            <w:vAlign w:val="bottom"/>
          </w:tcPr>
          <w:p w:rsidR="00147825" w:rsidRPr="00017E1B" w:rsidRDefault="00147825" w:rsidP="00892789">
            <w:pPr>
              <w:ind w:left="0"/>
              <w:jc w:val="center"/>
              <w:rPr>
                <w:spacing w:val="0"/>
                <w:sz w:val="24"/>
                <w:szCs w:val="24"/>
              </w:rPr>
            </w:pPr>
            <w:r w:rsidRPr="00017E1B">
              <w:rPr>
                <w:spacing w:val="0"/>
                <w:sz w:val="24"/>
                <w:szCs w:val="24"/>
              </w:rPr>
              <w:t>0,08</w:t>
            </w:r>
          </w:p>
        </w:tc>
        <w:tc>
          <w:tcPr>
            <w:tcW w:w="803" w:type="dxa"/>
            <w:noWrap/>
            <w:vAlign w:val="bottom"/>
          </w:tcPr>
          <w:p w:rsidR="00147825" w:rsidRPr="00017E1B" w:rsidRDefault="00147825" w:rsidP="00892789">
            <w:pPr>
              <w:ind w:left="0"/>
              <w:jc w:val="center"/>
              <w:rPr>
                <w:spacing w:val="0"/>
                <w:sz w:val="24"/>
                <w:szCs w:val="24"/>
              </w:rPr>
            </w:pPr>
            <w:r w:rsidRPr="00017E1B">
              <w:rPr>
                <w:spacing w:val="0"/>
                <w:sz w:val="24"/>
                <w:szCs w:val="24"/>
              </w:rPr>
              <w:t>0,08</w:t>
            </w:r>
          </w:p>
        </w:tc>
        <w:tc>
          <w:tcPr>
            <w:tcW w:w="803" w:type="dxa"/>
            <w:noWrap/>
            <w:vAlign w:val="bottom"/>
          </w:tcPr>
          <w:p w:rsidR="00147825" w:rsidRPr="00017E1B" w:rsidRDefault="00147825" w:rsidP="00892789">
            <w:pPr>
              <w:ind w:left="0"/>
              <w:jc w:val="center"/>
              <w:rPr>
                <w:spacing w:val="0"/>
                <w:sz w:val="24"/>
                <w:szCs w:val="24"/>
              </w:rPr>
            </w:pPr>
            <w:r w:rsidRPr="00017E1B">
              <w:rPr>
                <w:spacing w:val="0"/>
                <w:sz w:val="24"/>
                <w:szCs w:val="24"/>
              </w:rPr>
              <w:t>0,08</w:t>
            </w:r>
          </w:p>
        </w:tc>
        <w:tc>
          <w:tcPr>
            <w:tcW w:w="804" w:type="dxa"/>
            <w:noWrap/>
            <w:vAlign w:val="bottom"/>
          </w:tcPr>
          <w:p w:rsidR="00147825" w:rsidRPr="00017E1B" w:rsidRDefault="00147825" w:rsidP="00892789">
            <w:pPr>
              <w:ind w:left="0"/>
              <w:jc w:val="center"/>
              <w:rPr>
                <w:spacing w:val="0"/>
                <w:sz w:val="24"/>
                <w:szCs w:val="24"/>
              </w:rPr>
            </w:pPr>
            <w:r w:rsidRPr="00017E1B">
              <w:rPr>
                <w:spacing w:val="0"/>
                <w:sz w:val="24"/>
                <w:szCs w:val="24"/>
              </w:rPr>
              <w:t>0,08</w:t>
            </w:r>
          </w:p>
        </w:tc>
        <w:tc>
          <w:tcPr>
            <w:tcW w:w="803" w:type="dxa"/>
            <w:noWrap/>
            <w:vAlign w:val="bottom"/>
          </w:tcPr>
          <w:p w:rsidR="00147825" w:rsidRPr="00017E1B" w:rsidRDefault="00147825" w:rsidP="00892789">
            <w:pPr>
              <w:ind w:left="0"/>
              <w:jc w:val="center"/>
              <w:rPr>
                <w:spacing w:val="0"/>
                <w:sz w:val="24"/>
                <w:szCs w:val="24"/>
              </w:rPr>
            </w:pPr>
            <w:r w:rsidRPr="00017E1B">
              <w:rPr>
                <w:spacing w:val="0"/>
                <w:sz w:val="24"/>
                <w:szCs w:val="24"/>
              </w:rPr>
              <w:t>0,08</w:t>
            </w:r>
          </w:p>
        </w:tc>
        <w:tc>
          <w:tcPr>
            <w:tcW w:w="803" w:type="dxa"/>
            <w:vAlign w:val="bottom"/>
          </w:tcPr>
          <w:p w:rsidR="00147825" w:rsidRPr="00017E1B" w:rsidRDefault="00147825" w:rsidP="00892789">
            <w:pPr>
              <w:ind w:left="0"/>
              <w:jc w:val="center"/>
              <w:rPr>
                <w:spacing w:val="0"/>
                <w:sz w:val="24"/>
                <w:szCs w:val="24"/>
              </w:rPr>
            </w:pPr>
            <w:r w:rsidRPr="00017E1B">
              <w:rPr>
                <w:spacing w:val="0"/>
                <w:sz w:val="24"/>
                <w:szCs w:val="24"/>
              </w:rPr>
              <w:t>0,08</w:t>
            </w:r>
          </w:p>
        </w:tc>
        <w:tc>
          <w:tcPr>
            <w:tcW w:w="803" w:type="dxa"/>
            <w:vAlign w:val="bottom"/>
          </w:tcPr>
          <w:p w:rsidR="00147825" w:rsidRPr="00017E1B" w:rsidRDefault="00147825" w:rsidP="00892789">
            <w:pPr>
              <w:ind w:left="0"/>
              <w:jc w:val="center"/>
              <w:rPr>
                <w:spacing w:val="0"/>
                <w:sz w:val="24"/>
                <w:szCs w:val="24"/>
              </w:rPr>
            </w:pPr>
            <w:r w:rsidRPr="00017E1B">
              <w:rPr>
                <w:spacing w:val="0"/>
                <w:sz w:val="24"/>
                <w:szCs w:val="24"/>
              </w:rPr>
              <w:t>0,08</w:t>
            </w:r>
          </w:p>
        </w:tc>
        <w:tc>
          <w:tcPr>
            <w:tcW w:w="804" w:type="dxa"/>
            <w:vAlign w:val="bottom"/>
          </w:tcPr>
          <w:p w:rsidR="00147825" w:rsidRPr="00017E1B" w:rsidRDefault="00147825" w:rsidP="00892789">
            <w:pPr>
              <w:ind w:left="0"/>
              <w:jc w:val="center"/>
              <w:rPr>
                <w:spacing w:val="0"/>
                <w:sz w:val="24"/>
                <w:szCs w:val="24"/>
              </w:rPr>
            </w:pPr>
            <w:r w:rsidRPr="00017E1B">
              <w:rPr>
                <w:spacing w:val="0"/>
                <w:sz w:val="24"/>
                <w:szCs w:val="24"/>
              </w:rPr>
              <w:t>0,08</w:t>
            </w:r>
          </w:p>
        </w:tc>
        <w:tc>
          <w:tcPr>
            <w:tcW w:w="1276" w:type="dxa"/>
            <w:vAlign w:val="bottom"/>
          </w:tcPr>
          <w:p w:rsidR="00147825" w:rsidRPr="00017E1B" w:rsidRDefault="00147825" w:rsidP="00892789">
            <w:pPr>
              <w:ind w:left="0"/>
              <w:jc w:val="center"/>
              <w:rPr>
                <w:spacing w:val="0"/>
                <w:sz w:val="24"/>
                <w:szCs w:val="24"/>
              </w:rPr>
            </w:pPr>
            <w:r w:rsidRPr="00017E1B">
              <w:rPr>
                <w:spacing w:val="0"/>
                <w:sz w:val="24"/>
                <w:szCs w:val="24"/>
              </w:rPr>
              <w:t>1,03</w:t>
            </w:r>
          </w:p>
        </w:tc>
      </w:tr>
      <w:tr w:rsidR="00147825" w:rsidRPr="00017E1B">
        <w:trPr>
          <w:trHeight w:val="255"/>
        </w:trPr>
        <w:tc>
          <w:tcPr>
            <w:tcW w:w="1579" w:type="dxa"/>
            <w:noWrap/>
            <w:vAlign w:val="bottom"/>
          </w:tcPr>
          <w:p w:rsidR="00147825" w:rsidRPr="00017E1B" w:rsidRDefault="00147825" w:rsidP="00892789">
            <w:pPr>
              <w:ind w:left="0"/>
              <w:rPr>
                <w:b/>
                <w:bCs/>
                <w:spacing w:val="0"/>
                <w:sz w:val="24"/>
                <w:szCs w:val="24"/>
              </w:rPr>
            </w:pPr>
            <w:r w:rsidRPr="00017E1B">
              <w:rPr>
                <w:b/>
                <w:bCs/>
                <w:spacing w:val="0"/>
                <w:sz w:val="24"/>
                <w:szCs w:val="24"/>
              </w:rPr>
              <w:t>Nidzica</w:t>
            </w:r>
          </w:p>
        </w:tc>
        <w:tc>
          <w:tcPr>
            <w:tcW w:w="803" w:type="dxa"/>
            <w:noWrap/>
            <w:vAlign w:val="bottom"/>
          </w:tcPr>
          <w:p w:rsidR="00147825" w:rsidRPr="00017E1B" w:rsidRDefault="00147825" w:rsidP="00892789">
            <w:pPr>
              <w:ind w:left="0"/>
              <w:jc w:val="center"/>
              <w:rPr>
                <w:spacing w:val="0"/>
                <w:sz w:val="24"/>
                <w:szCs w:val="24"/>
              </w:rPr>
            </w:pPr>
            <w:r w:rsidRPr="00017E1B">
              <w:rPr>
                <w:spacing w:val="0"/>
                <w:sz w:val="24"/>
                <w:szCs w:val="24"/>
              </w:rPr>
              <w:t>0,06</w:t>
            </w:r>
          </w:p>
        </w:tc>
        <w:tc>
          <w:tcPr>
            <w:tcW w:w="803" w:type="dxa"/>
            <w:noWrap/>
            <w:vAlign w:val="bottom"/>
          </w:tcPr>
          <w:p w:rsidR="00147825" w:rsidRPr="00017E1B" w:rsidRDefault="00147825" w:rsidP="00892789">
            <w:pPr>
              <w:ind w:left="0"/>
              <w:jc w:val="center"/>
              <w:rPr>
                <w:spacing w:val="0"/>
                <w:sz w:val="24"/>
                <w:szCs w:val="24"/>
              </w:rPr>
            </w:pPr>
            <w:r w:rsidRPr="00017E1B">
              <w:rPr>
                <w:spacing w:val="0"/>
                <w:sz w:val="24"/>
                <w:szCs w:val="24"/>
              </w:rPr>
              <w:t>0,05</w:t>
            </w:r>
          </w:p>
        </w:tc>
        <w:tc>
          <w:tcPr>
            <w:tcW w:w="803" w:type="dxa"/>
            <w:noWrap/>
            <w:vAlign w:val="bottom"/>
          </w:tcPr>
          <w:p w:rsidR="00147825" w:rsidRPr="00017E1B" w:rsidRDefault="00147825" w:rsidP="00892789">
            <w:pPr>
              <w:ind w:left="0"/>
              <w:jc w:val="center"/>
              <w:rPr>
                <w:spacing w:val="0"/>
                <w:sz w:val="24"/>
                <w:szCs w:val="24"/>
              </w:rPr>
            </w:pPr>
            <w:r w:rsidRPr="00017E1B">
              <w:rPr>
                <w:spacing w:val="0"/>
                <w:sz w:val="24"/>
                <w:szCs w:val="24"/>
              </w:rPr>
              <w:t>0,05</w:t>
            </w:r>
          </w:p>
        </w:tc>
        <w:tc>
          <w:tcPr>
            <w:tcW w:w="803" w:type="dxa"/>
            <w:noWrap/>
            <w:vAlign w:val="bottom"/>
          </w:tcPr>
          <w:p w:rsidR="00147825" w:rsidRPr="00017E1B" w:rsidRDefault="00147825" w:rsidP="00892789">
            <w:pPr>
              <w:ind w:left="0"/>
              <w:jc w:val="center"/>
              <w:rPr>
                <w:spacing w:val="0"/>
                <w:sz w:val="24"/>
                <w:szCs w:val="24"/>
              </w:rPr>
            </w:pPr>
            <w:r w:rsidRPr="00017E1B">
              <w:rPr>
                <w:spacing w:val="0"/>
                <w:sz w:val="24"/>
                <w:szCs w:val="24"/>
              </w:rPr>
              <w:t>0,06</w:t>
            </w:r>
          </w:p>
        </w:tc>
        <w:tc>
          <w:tcPr>
            <w:tcW w:w="804" w:type="dxa"/>
            <w:noWrap/>
            <w:vAlign w:val="bottom"/>
          </w:tcPr>
          <w:p w:rsidR="00147825" w:rsidRPr="00017E1B" w:rsidRDefault="00147825" w:rsidP="00892789">
            <w:pPr>
              <w:ind w:left="0"/>
              <w:jc w:val="center"/>
              <w:rPr>
                <w:spacing w:val="0"/>
                <w:sz w:val="24"/>
                <w:szCs w:val="24"/>
              </w:rPr>
            </w:pPr>
            <w:r w:rsidRPr="00017E1B">
              <w:rPr>
                <w:spacing w:val="0"/>
                <w:sz w:val="24"/>
                <w:szCs w:val="24"/>
              </w:rPr>
              <w:t>0,06</w:t>
            </w:r>
          </w:p>
        </w:tc>
        <w:tc>
          <w:tcPr>
            <w:tcW w:w="803" w:type="dxa"/>
            <w:noWrap/>
            <w:vAlign w:val="bottom"/>
          </w:tcPr>
          <w:p w:rsidR="00147825" w:rsidRPr="00017E1B" w:rsidRDefault="00147825" w:rsidP="00892789">
            <w:pPr>
              <w:ind w:left="0"/>
              <w:jc w:val="center"/>
              <w:rPr>
                <w:spacing w:val="0"/>
                <w:sz w:val="24"/>
                <w:szCs w:val="24"/>
              </w:rPr>
            </w:pPr>
            <w:r w:rsidRPr="00017E1B">
              <w:rPr>
                <w:spacing w:val="0"/>
                <w:sz w:val="24"/>
                <w:szCs w:val="24"/>
              </w:rPr>
              <w:t>0,06</w:t>
            </w:r>
          </w:p>
        </w:tc>
        <w:tc>
          <w:tcPr>
            <w:tcW w:w="803" w:type="dxa"/>
            <w:vAlign w:val="bottom"/>
          </w:tcPr>
          <w:p w:rsidR="00147825" w:rsidRPr="00017E1B" w:rsidRDefault="00147825" w:rsidP="00892789">
            <w:pPr>
              <w:ind w:left="0"/>
              <w:jc w:val="center"/>
              <w:rPr>
                <w:spacing w:val="0"/>
                <w:sz w:val="24"/>
                <w:szCs w:val="24"/>
              </w:rPr>
            </w:pPr>
            <w:r w:rsidRPr="00017E1B">
              <w:rPr>
                <w:spacing w:val="0"/>
                <w:sz w:val="24"/>
                <w:szCs w:val="24"/>
              </w:rPr>
              <w:t>0,05</w:t>
            </w:r>
          </w:p>
        </w:tc>
        <w:tc>
          <w:tcPr>
            <w:tcW w:w="803" w:type="dxa"/>
            <w:vAlign w:val="bottom"/>
          </w:tcPr>
          <w:p w:rsidR="00147825" w:rsidRPr="00017E1B" w:rsidRDefault="00147825" w:rsidP="00892789">
            <w:pPr>
              <w:ind w:left="0"/>
              <w:jc w:val="center"/>
              <w:rPr>
                <w:spacing w:val="0"/>
                <w:sz w:val="24"/>
                <w:szCs w:val="24"/>
              </w:rPr>
            </w:pPr>
            <w:r w:rsidRPr="00017E1B">
              <w:rPr>
                <w:spacing w:val="0"/>
                <w:sz w:val="24"/>
                <w:szCs w:val="24"/>
              </w:rPr>
              <w:t>0,06</w:t>
            </w:r>
          </w:p>
        </w:tc>
        <w:tc>
          <w:tcPr>
            <w:tcW w:w="804" w:type="dxa"/>
            <w:vAlign w:val="bottom"/>
          </w:tcPr>
          <w:p w:rsidR="00147825" w:rsidRPr="00017E1B" w:rsidRDefault="00147825" w:rsidP="00892789">
            <w:pPr>
              <w:ind w:left="0"/>
              <w:jc w:val="center"/>
              <w:rPr>
                <w:spacing w:val="0"/>
                <w:sz w:val="24"/>
                <w:szCs w:val="24"/>
              </w:rPr>
            </w:pPr>
            <w:r w:rsidRPr="00017E1B">
              <w:rPr>
                <w:spacing w:val="0"/>
                <w:sz w:val="24"/>
                <w:szCs w:val="24"/>
              </w:rPr>
              <w:t>0,06</w:t>
            </w:r>
          </w:p>
        </w:tc>
        <w:tc>
          <w:tcPr>
            <w:tcW w:w="1276" w:type="dxa"/>
            <w:vAlign w:val="bottom"/>
          </w:tcPr>
          <w:p w:rsidR="00147825" w:rsidRPr="00017E1B" w:rsidRDefault="00147825" w:rsidP="00892789">
            <w:pPr>
              <w:ind w:left="0"/>
              <w:jc w:val="center"/>
              <w:rPr>
                <w:spacing w:val="0"/>
                <w:sz w:val="24"/>
                <w:szCs w:val="24"/>
              </w:rPr>
            </w:pPr>
            <w:r w:rsidRPr="00017E1B">
              <w:rPr>
                <w:spacing w:val="0"/>
                <w:sz w:val="24"/>
                <w:szCs w:val="24"/>
              </w:rPr>
              <w:t>1,00</w:t>
            </w:r>
          </w:p>
        </w:tc>
      </w:tr>
      <w:tr w:rsidR="00147825" w:rsidRPr="00017E1B">
        <w:trPr>
          <w:trHeight w:val="255"/>
        </w:trPr>
        <w:tc>
          <w:tcPr>
            <w:tcW w:w="1579" w:type="dxa"/>
            <w:tcBorders>
              <w:bottom w:val="double" w:sz="4" w:space="0" w:color="auto"/>
            </w:tcBorders>
            <w:noWrap/>
            <w:vAlign w:val="bottom"/>
          </w:tcPr>
          <w:p w:rsidR="00147825" w:rsidRPr="00017E1B" w:rsidRDefault="00147825" w:rsidP="00892789">
            <w:pPr>
              <w:ind w:left="0"/>
              <w:rPr>
                <w:b/>
                <w:bCs/>
                <w:spacing w:val="0"/>
                <w:sz w:val="24"/>
                <w:szCs w:val="24"/>
              </w:rPr>
            </w:pPr>
            <w:r w:rsidRPr="00017E1B">
              <w:rPr>
                <w:b/>
                <w:bCs/>
                <w:spacing w:val="0"/>
                <w:sz w:val="24"/>
                <w:szCs w:val="24"/>
              </w:rPr>
              <w:t>Koło</w:t>
            </w:r>
          </w:p>
        </w:tc>
        <w:tc>
          <w:tcPr>
            <w:tcW w:w="803" w:type="dxa"/>
            <w:tcBorders>
              <w:bottom w:val="double" w:sz="4" w:space="0" w:color="auto"/>
            </w:tcBorders>
            <w:noWrap/>
            <w:vAlign w:val="bottom"/>
          </w:tcPr>
          <w:p w:rsidR="00147825" w:rsidRPr="00017E1B" w:rsidRDefault="00147825" w:rsidP="00892789">
            <w:pPr>
              <w:ind w:left="0"/>
              <w:jc w:val="center"/>
              <w:rPr>
                <w:spacing w:val="0"/>
                <w:sz w:val="24"/>
                <w:szCs w:val="24"/>
              </w:rPr>
            </w:pPr>
            <w:r w:rsidRPr="00017E1B">
              <w:rPr>
                <w:spacing w:val="0"/>
                <w:sz w:val="24"/>
                <w:szCs w:val="24"/>
              </w:rPr>
              <w:t>0,12</w:t>
            </w:r>
          </w:p>
        </w:tc>
        <w:tc>
          <w:tcPr>
            <w:tcW w:w="803" w:type="dxa"/>
            <w:tcBorders>
              <w:bottom w:val="double" w:sz="4" w:space="0" w:color="auto"/>
            </w:tcBorders>
            <w:noWrap/>
            <w:vAlign w:val="bottom"/>
          </w:tcPr>
          <w:p w:rsidR="00147825" w:rsidRPr="00017E1B" w:rsidRDefault="00147825" w:rsidP="00892789">
            <w:pPr>
              <w:ind w:left="0"/>
              <w:jc w:val="center"/>
              <w:rPr>
                <w:spacing w:val="0"/>
                <w:sz w:val="24"/>
                <w:szCs w:val="24"/>
              </w:rPr>
            </w:pPr>
            <w:r w:rsidRPr="00017E1B">
              <w:rPr>
                <w:spacing w:val="0"/>
                <w:sz w:val="24"/>
                <w:szCs w:val="24"/>
              </w:rPr>
              <w:t>0,11</w:t>
            </w:r>
          </w:p>
        </w:tc>
        <w:tc>
          <w:tcPr>
            <w:tcW w:w="803" w:type="dxa"/>
            <w:tcBorders>
              <w:bottom w:val="double" w:sz="4" w:space="0" w:color="auto"/>
            </w:tcBorders>
            <w:noWrap/>
            <w:vAlign w:val="bottom"/>
          </w:tcPr>
          <w:p w:rsidR="00147825" w:rsidRPr="00017E1B" w:rsidRDefault="00147825" w:rsidP="00892789">
            <w:pPr>
              <w:ind w:left="0"/>
              <w:jc w:val="center"/>
              <w:rPr>
                <w:spacing w:val="0"/>
                <w:sz w:val="24"/>
                <w:szCs w:val="24"/>
              </w:rPr>
            </w:pPr>
            <w:r w:rsidRPr="00017E1B">
              <w:rPr>
                <w:spacing w:val="0"/>
                <w:sz w:val="24"/>
                <w:szCs w:val="24"/>
              </w:rPr>
              <w:t>0,11</w:t>
            </w:r>
          </w:p>
        </w:tc>
        <w:tc>
          <w:tcPr>
            <w:tcW w:w="803" w:type="dxa"/>
            <w:tcBorders>
              <w:bottom w:val="double" w:sz="4" w:space="0" w:color="auto"/>
            </w:tcBorders>
            <w:noWrap/>
            <w:vAlign w:val="bottom"/>
          </w:tcPr>
          <w:p w:rsidR="00147825" w:rsidRPr="00017E1B" w:rsidRDefault="00147825" w:rsidP="00892789">
            <w:pPr>
              <w:ind w:left="0"/>
              <w:jc w:val="center"/>
              <w:rPr>
                <w:spacing w:val="0"/>
                <w:sz w:val="24"/>
                <w:szCs w:val="24"/>
              </w:rPr>
            </w:pPr>
            <w:r w:rsidRPr="00017E1B">
              <w:rPr>
                <w:spacing w:val="0"/>
                <w:sz w:val="24"/>
                <w:szCs w:val="24"/>
              </w:rPr>
              <w:t>0,11</w:t>
            </w:r>
          </w:p>
        </w:tc>
        <w:tc>
          <w:tcPr>
            <w:tcW w:w="804" w:type="dxa"/>
            <w:tcBorders>
              <w:bottom w:val="double" w:sz="4" w:space="0" w:color="auto"/>
            </w:tcBorders>
            <w:noWrap/>
            <w:vAlign w:val="bottom"/>
          </w:tcPr>
          <w:p w:rsidR="00147825" w:rsidRPr="00017E1B" w:rsidRDefault="00147825" w:rsidP="00892789">
            <w:pPr>
              <w:ind w:left="0"/>
              <w:jc w:val="center"/>
              <w:rPr>
                <w:spacing w:val="0"/>
                <w:sz w:val="24"/>
                <w:szCs w:val="24"/>
              </w:rPr>
            </w:pPr>
            <w:r w:rsidRPr="00017E1B">
              <w:rPr>
                <w:spacing w:val="0"/>
                <w:sz w:val="24"/>
                <w:szCs w:val="24"/>
              </w:rPr>
              <w:t>0,11</w:t>
            </w:r>
          </w:p>
        </w:tc>
        <w:tc>
          <w:tcPr>
            <w:tcW w:w="803" w:type="dxa"/>
            <w:tcBorders>
              <w:bottom w:val="double" w:sz="4" w:space="0" w:color="auto"/>
            </w:tcBorders>
            <w:noWrap/>
            <w:vAlign w:val="bottom"/>
          </w:tcPr>
          <w:p w:rsidR="00147825" w:rsidRPr="00017E1B" w:rsidRDefault="00147825" w:rsidP="00892789">
            <w:pPr>
              <w:ind w:left="0"/>
              <w:jc w:val="center"/>
              <w:rPr>
                <w:spacing w:val="0"/>
                <w:sz w:val="24"/>
                <w:szCs w:val="24"/>
              </w:rPr>
            </w:pPr>
            <w:r w:rsidRPr="00017E1B">
              <w:rPr>
                <w:spacing w:val="0"/>
                <w:sz w:val="24"/>
                <w:szCs w:val="24"/>
              </w:rPr>
              <w:t>0,11</w:t>
            </w:r>
          </w:p>
        </w:tc>
        <w:tc>
          <w:tcPr>
            <w:tcW w:w="803" w:type="dxa"/>
            <w:tcBorders>
              <w:bottom w:val="double" w:sz="4" w:space="0" w:color="auto"/>
            </w:tcBorders>
            <w:vAlign w:val="bottom"/>
          </w:tcPr>
          <w:p w:rsidR="00147825" w:rsidRPr="00017E1B" w:rsidRDefault="00147825" w:rsidP="00892789">
            <w:pPr>
              <w:ind w:left="0"/>
              <w:jc w:val="center"/>
              <w:rPr>
                <w:spacing w:val="0"/>
                <w:sz w:val="24"/>
                <w:szCs w:val="24"/>
              </w:rPr>
            </w:pPr>
            <w:r w:rsidRPr="00017E1B">
              <w:rPr>
                <w:spacing w:val="0"/>
                <w:sz w:val="24"/>
                <w:szCs w:val="24"/>
              </w:rPr>
              <w:t>0,11</w:t>
            </w:r>
          </w:p>
        </w:tc>
        <w:tc>
          <w:tcPr>
            <w:tcW w:w="803" w:type="dxa"/>
            <w:tcBorders>
              <w:bottom w:val="double" w:sz="4" w:space="0" w:color="auto"/>
            </w:tcBorders>
            <w:vAlign w:val="bottom"/>
          </w:tcPr>
          <w:p w:rsidR="00147825" w:rsidRPr="00017E1B" w:rsidRDefault="00147825" w:rsidP="00892789">
            <w:pPr>
              <w:ind w:left="0"/>
              <w:jc w:val="center"/>
              <w:rPr>
                <w:spacing w:val="0"/>
                <w:sz w:val="24"/>
                <w:szCs w:val="24"/>
              </w:rPr>
            </w:pPr>
            <w:r w:rsidRPr="00017E1B">
              <w:rPr>
                <w:spacing w:val="0"/>
                <w:sz w:val="24"/>
                <w:szCs w:val="24"/>
              </w:rPr>
              <w:t>0,13</w:t>
            </w:r>
          </w:p>
        </w:tc>
        <w:tc>
          <w:tcPr>
            <w:tcW w:w="804" w:type="dxa"/>
            <w:tcBorders>
              <w:bottom w:val="double" w:sz="4" w:space="0" w:color="auto"/>
            </w:tcBorders>
            <w:vAlign w:val="bottom"/>
          </w:tcPr>
          <w:p w:rsidR="00147825" w:rsidRPr="00017E1B" w:rsidRDefault="00147825" w:rsidP="00892789">
            <w:pPr>
              <w:ind w:left="0"/>
              <w:jc w:val="center"/>
              <w:rPr>
                <w:spacing w:val="0"/>
                <w:sz w:val="24"/>
                <w:szCs w:val="24"/>
              </w:rPr>
            </w:pPr>
            <w:r w:rsidRPr="00017E1B">
              <w:rPr>
                <w:spacing w:val="0"/>
                <w:sz w:val="24"/>
                <w:szCs w:val="24"/>
              </w:rPr>
              <w:t>0,11</w:t>
            </w:r>
          </w:p>
        </w:tc>
        <w:tc>
          <w:tcPr>
            <w:tcW w:w="1276" w:type="dxa"/>
            <w:tcBorders>
              <w:bottom w:val="double" w:sz="4" w:space="0" w:color="auto"/>
            </w:tcBorders>
            <w:vAlign w:val="bottom"/>
          </w:tcPr>
          <w:p w:rsidR="00147825" w:rsidRPr="00017E1B" w:rsidRDefault="00147825" w:rsidP="00892789">
            <w:pPr>
              <w:ind w:left="0"/>
              <w:jc w:val="center"/>
              <w:rPr>
                <w:spacing w:val="0"/>
                <w:sz w:val="24"/>
                <w:szCs w:val="24"/>
              </w:rPr>
            </w:pPr>
            <w:r w:rsidRPr="00017E1B">
              <w:rPr>
                <w:spacing w:val="0"/>
                <w:sz w:val="24"/>
                <w:szCs w:val="24"/>
              </w:rPr>
              <w:t>0,92</w:t>
            </w:r>
          </w:p>
        </w:tc>
      </w:tr>
    </w:tbl>
    <w:p w:rsidR="00147825" w:rsidRDefault="00147825" w:rsidP="00200DFD">
      <w:pPr>
        <w:ind w:left="0" w:right="-913"/>
      </w:pPr>
      <w:r w:rsidRPr="00D07754">
        <w:rPr>
          <w:rFonts w:ascii="Arial Narrow" w:hAnsi="Arial Narrow" w:cs="Arial Narrow"/>
          <w:spacing w:val="0"/>
          <w:sz w:val="18"/>
          <w:szCs w:val="18"/>
        </w:rPr>
        <w:t>Źródło: Opracowanie własne SRGG</w:t>
      </w:r>
      <w:r>
        <w:br w:type="page"/>
      </w:r>
    </w:p>
    <w:p w:rsidR="00147825" w:rsidRDefault="00147825" w:rsidP="002A311B">
      <w:pPr>
        <w:pStyle w:val="Caption"/>
        <w:spacing w:after="0"/>
      </w:pPr>
      <w:bookmarkStart w:id="36" w:name="_Toc404778207"/>
      <w:r>
        <w:t xml:space="preserve">Tabela </w:t>
      </w:r>
      <w:fldSimple w:instr=" STYLEREF 2 \s ">
        <w:r>
          <w:rPr>
            <w:noProof/>
          </w:rPr>
          <w:t>3.1</w:t>
        </w:r>
      </w:fldSimple>
      <w:r>
        <w:noBreakHyphen/>
      </w:r>
      <w:fldSimple w:instr=" SEQ Tabela \* ARABIC \s 2 ">
        <w:r>
          <w:rPr>
            <w:noProof/>
          </w:rPr>
          <w:t>4</w:t>
        </w:r>
      </w:fldSimple>
      <w:r>
        <w:t xml:space="preserve"> Liczba osób bezrobotnych </w:t>
      </w:r>
      <w:r w:rsidRPr="002B7643">
        <w:t>w</w:t>
      </w:r>
      <w:r>
        <w:t xml:space="preserve"> latach 2003 - 2012 r .</w:t>
      </w:r>
      <w:bookmarkEnd w:id="36"/>
    </w:p>
    <w:tbl>
      <w:tblPr>
        <w:tblW w:w="10084" w:type="dxa"/>
        <w:tblInd w:w="-68" w:type="dxa"/>
        <w:tblBorders>
          <w:top w:val="double" w:sz="4" w:space="0" w:color="auto"/>
          <w:bottom w:val="double" w:sz="4" w:space="0" w:color="auto"/>
        </w:tblBorders>
        <w:tblLayout w:type="fixed"/>
        <w:tblCellMar>
          <w:left w:w="70" w:type="dxa"/>
          <w:right w:w="70" w:type="dxa"/>
        </w:tblCellMar>
        <w:tblLook w:val="00A0"/>
      </w:tblPr>
      <w:tblGrid>
        <w:gridCol w:w="1579"/>
        <w:gridCol w:w="803"/>
        <w:gridCol w:w="803"/>
        <w:gridCol w:w="803"/>
        <w:gridCol w:w="803"/>
        <w:gridCol w:w="804"/>
        <w:gridCol w:w="803"/>
        <w:gridCol w:w="803"/>
        <w:gridCol w:w="803"/>
        <w:gridCol w:w="804"/>
        <w:gridCol w:w="1276"/>
      </w:tblGrid>
      <w:tr w:rsidR="00147825" w:rsidRPr="000008EE">
        <w:trPr>
          <w:trHeight w:val="255"/>
        </w:trPr>
        <w:tc>
          <w:tcPr>
            <w:tcW w:w="1579" w:type="dxa"/>
            <w:tcBorders>
              <w:top w:val="double" w:sz="4" w:space="0" w:color="auto"/>
              <w:bottom w:val="double" w:sz="4" w:space="0" w:color="auto"/>
            </w:tcBorders>
            <w:noWrap/>
            <w:vAlign w:val="bottom"/>
          </w:tcPr>
          <w:p w:rsidR="00147825" w:rsidRPr="000008EE" w:rsidRDefault="00147825" w:rsidP="00892789">
            <w:pPr>
              <w:ind w:left="0"/>
              <w:rPr>
                <w:spacing w:val="0"/>
                <w:sz w:val="24"/>
                <w:szCs w:val="24"/>
              </w:rPr>
            </w:pPr>
          </w:p>
        </w:tc>
        <w:tc>
          <w:tcPr>
            <w:tcW w:w="803" w:type="dxa"/>
            <w:tcBorders>
              <w:top w:val="double" w:sz="4" w:space="0" w:color="auto"/>
              <w:bottom w:val="double" w:sz="4" w:space="0" w:color="auto"/>
            </w:tcBorders>
            <w:noWrap/>
            <w:vAlign w:val="bottom"/>
          </w:tcPr>
          <w:p w:rsidR="00147825" w:rsidRPr="000008EE" w:rsidRDefault="00147825" w:rsidP="00892789">
            <w:pPr>
              <w:ind w:left="0"/>
              <w:jc w:val="center"/>
              <w:rPr>
                <w:b/>
                <w:bCs/>
                <w:spacing w:val="0"/>
                <w:sz w:val="24"/>
                <w:szCs w:val="24"/>
              </w:rPr>
            </w:pPr>
            <w:r w:rsidRPr="000008EE">
              <w:rPr>
                <w:b/>
                <w:bCs/>
                <w:spacing w:val="0"/>
                <w:sz w:val="24"/>
                <w:szCs w:val="24"/>
              </w:rPr>
              <w:t>2004</w:t>
            </w:r>
          </w:p>
        </w:tc>
        <w:tc>
          <w:tcPr>
            <w:tcW w:w="803" w:type="dxa"/>
            <w:tcBorders>
              <w:top w:val="double" w:sz="4" w:space="0" w:color="auto"/>
              <w:bottom w:val="double" w:sz="4" w:space="0" w:color="auto"/>
            </w:tcBorders>
            <w:noWrap/>
            <w:vAlign w:val="bottom"/>
          </w:tcPr>
          <w:p w:rsidR="00147825" w:rsidRPr="000008EE" w:rsidRDefault="00147825" w:rsidP="00892789">
            <w:pPr>
              <w:ind w:left="0"/>
              <w:jc w:val="center"/>
              <w:rPr>
                <w:b/>
                <w:bCs/>
                <w:spacing w:val="0"/>
                <w:sz w:val="24"/>
                <w:szCs w:val="24"/>
              </w:rPr>
            </w:pPr>
            <w:r w:rsidRPr="000008EE">
              <w:rPr>
                <w:b/>
                <w:bCs/>
                <w:spacing w:val="0"/>
                <w:sz w:val="24"/>
                <w:szCs w:val="24"/>
              </w:rPr>
              <w:t>2005</w:t>
            </w:r>
          </w:p>
        </w:tc>
        <w:tc>
          <w:tcPr>
            <w:tcW w:w="803" w:type="dxa"/>
            <w:tcBorders>
              <w:top w:val="double" w:sz="4" w:space="0" w:color="auto"/>
              <w:bottom w:val="double" w:sz="4" w:space="0" w:color="auto"/>
            </w:tcBorders>
            <w:noWrap/>
            <w:vAlign w:val="bottom"/>
          </w:tcPr>
          <w:p w:rsidR="00147825" w:rsidRPr="000008EE" w:rsidRDefault="00147825" w:rsidP="00892789">
            <w:pPr>
              <w:ind w:left="0"/>
              <w:jc w:val="center"/>
              <w:rPr>
                <w:b/>
                <w:bCs/>
                <w:spacing w:val="0"/>
                <w:sz w:val="24"/>
                <w:szCs w:val="24"/>
              </w:rPr>
            </w:pPr>
            <w:r w:rsidRPr="000008EE">
              <w:rPr>
                <w:b/>
                <w:bCs/>
                <w:spacing w:val="0"/>
                <w:sz w:val="24"/>
                <w:szCs w:val="24"/>
              </w:rPr>
              <w:t>2006</w:t>
            </w:r>
          </w:p>
        </w:tc>
        <w:tc>
          <w:tcPr>
            <w:tcW w:w="803" w:type="dxa"/>
            <w:tcBorders>
              <w:top w:val="double" w:sz="4" w:space="0" w:color="auto"/>
              <w:bottom w:val="double" w:sz="4" w:space="0" w:color="auto"/>
            </w:tcBorders>
            <w:noWrap/>
            <w:vAlign w:val="bottom"/>
          </w:tcPr>
          <w:p w:rsidR="00147825" w:rsidRPr="000008EE" w:rsidRDefault="00147825" w:rsidP="00892789">
            <w:pPr>
              <w:ind w:left="0"/>
              <w:jc w:val="center"/>
              <w:rPr>
                <w:b/>
                <w:bCs/>
                <w:spacing w:val="0"/>
                <w:sz w:val="24"/>
                <w:szCs w:val="24"/>
              </w:rPr>
            </w:pPr>
            <w:r w:rsidRPr="000008EE">
              <w:rPr>
                <w:b/>
                <w:bCs/>
                <w:spacing w:val="0"/>
                <w:sz w:val="24"/>
                <w:szCs w:val="24"/>
              </w:rPr>
              <w:t>2007</w:t>
            </w:r>
          </w:p>
        </w:tc>
        <w:tc>
          <w:tcPr>
            <w:tcW w:w="804" w:type="dxa"/>
            <w:tcBorders>
              <w:top w:val="double" w:sz="4" w:space="0" w:color="auto"/>
              <w:bottom w:val="double" w:sz="4" w:space="0" w:color="auto"/>
            </w:tcBorders>
            <w:noWrap/>
            <w:vAlign w:val="bottom"/>
          </w:tcPr>
          <w:p w:rsidR="00147825" w:rsidRPr="000008EE" w:rsidRDefault="00147825" w:rsidP="00892789">
            <w:pPr>
              <w:ind w:left="0"/>
              <w:jc w:val="center"/>
              <w:rPr>
                <w:b/>
                <w:bCs/>
                <w:spacing w:val="0"/>
                <w:sz w:val="24"/>
                <w:szCs w:val="24"/>
              </w:rPr>
            </w:pPr>
            <w:r w:rsidRPr="000008EE">
              <w:rPr>
                <w:b/>
                <w:bCs/>
                <w:spacing w:val="0"/>
                <w:sz w:val="24"/>
                <w:szCs w:val="24"/>
              </w:rPr>
              <w:t>2008</w:t>
            </w:r>
          </w:p>
        </w:tc>
        <w:tc>
          <w:tcPr>
            <w:tcW w:w="803" w:type="dxa"/>
            <w:tcBorders>
              <w:top w:val="double" w:sz="4" w:space="0" w:color="auto"/>
              <w:bottom w:val="double" w:sz="4" w:space="0" w:color="auto"/>
            </w:tcBorders>
            <w:noWrap/>
            <w:vAlign w:val="bottom"/>
          </w:tcPr>
          <w:p w:rsidR="00147825" w:rsidRPr="000008EE" w:rsidRDefault="00147825" w:rsidP="00892789">
            <w:pPr>
              <w:ind w:left="0"/>
              <w:jc w:val="center"/>
              <w:rPr>
                <w:b/>
                <w:bCs/>
                <w:spacing w:val="0"/>
                <w:sz w:val="24"/>
                <w:szCs w:val="24"/>
              </w:rPr>
            </w:pPr>
            <w:r w:rsidRPr="000008EE">
              <w:rPr>
                <w:b/>
                <w:bCs/>
                <w:spacing w:val="0"/>
                <w:sz w:val="24"/>
                <w:szCs w:val="24"/>
              </w:rPr>
              <w:t>2009</w:t>
            </w:r>
          </w:p>
        </w:tc>
        <w:tc>
          <w:tcPr>
            <w:tcW w:w="803" w:type="dxa"/>
            <w:tcBorders>
              <w:top w:val="double" w:sz="4" w:space="0" w:color="auto"/>
              <w:bottom w:val="double" w:sz="4" w:space="0" w:color="auto"/>
            </w:tcBorders>
            <w:vAlign w:val="bottom"/>
          </w:tcPr>
          <w:p w:rsidR="00147825" w:rsidRPr="000008EE" w:rsidRDefault="00147825" w:rsidP="00892789">
            <w:pPr>
              <w:ind w:left="0"/>
              <w:jc w:val="center"/>
              <w:rPr>
                <w:b/>
                <w:bCs/>
                <w:spacing w:val="0"/>
                <w:sz w:val="24"/>
                <w:szCs w:val="24"/>
              </w:rPr>
            </w:pPr>
            <w:r w:rsidRPr="000008EE">
              <w:rPr>
                <w:b/>
                <w:bCs/>
                <w:spacing w:val="0"/>
                <w:sz w:val="24"/>
                <w:szCs w:val="24"/>
              </w:rPr>
              <w:t>2010</w:t>
            </w:r>
          </w:p>
        </w:tc>
        <w:tc>
          <w:tcPr>
            <w:tcW w:w="803" w:type="dxa"/>
            <w:tcBorders>
              <w:top w:val="double" w:sz="4" w:space="0" w:color="auto"/>
              <w:bottom w:val="double" w:sz="4" w:space="0" w:color="auto"/>
            </w:tcBorders>
            <w:vAlign w:val="bottom"/>
          </w:tcPr>
          <w:p w:rsidR="00147825" w:rsidRPr="000008EE" w:rsidRDefault="00147825" w:rsidP="00892789">
            <w:pPr>
              <w:ind w:left="0"/>
              <w:jc w:val="center"/>
              <w:rPr>
                <w:b/>
                <w:bCs/>
                <w:spacing w:val="0"/>
                <w:sz w:val="24"/>
                <w:szCs w:val="24"/>
              </w:rPr>
            </w:pPr>
            <w:r w:rsidRPr="000008EE">
              <w:rPr>
                <w:b/>
                <w:bCs/>
                <w:spacing w:val="0"/>
                <w:sz w:val="24"/>
                <w:szCs w:val="24"/>
              </w:rPr>
              <w:t>2011</w:t>
            </w:r>
          </w:p>
        </w:tc>
        <w:tc>
          <w:tcPr>
            <w:tcW w:w="804" w:type="dxa"/>
            <w:tcBorders>
              <w:top w:val="double" w:sz="4" w:space="0" w:color="auto"/>
              <w:bottom w:val="double" w:sz="4" w:space="0" w:color="auto"/>
            </w:tcBorders>
            <w:vAlign w:val="bottom"/>
          </w:tcPr>
          <w:p w:rsidR="00147825" w:rsidRPr="000008EE" w:rsidRDefault="00147825" w:rsidP="00892789">
            <w:pPr>
              <w:ind w:left="0"/>
              <w:jc w:val="center"/>
              <w:rPr>
                <w:b/>
                <w:bCs/>
                <w:spacing w:val="0"/>
                <w:sz w:val="24"/>
                <w:szCs w:val="24"/>
              </w:rPr>
            </w:pPr>
            <w:r w:rsidRPr="000008EE">
              <w:rPr>
                <w:b/>
                <w:bCs/>
                <w:spacing w:val="0"/>
                <w:sz w:val="24"/>
                <w:szCs w:val="24"/>
              </w:rPr>
              <w:t>2012</w:t>
            </w:r>
          </w:p>
        </w:tc>
        <w:tc>
          <w:tcPr>
            <w:tcW w:w="1276" w:type="dxa"/>
            <w:tcBorders>
              <w:top w:val="double" w:sz="4" w:space="0" w:color="auto"/>
              <w:bottom w:val="double" w:sz="4" w:space="0" w:color="auto"/>
            </w:tcBorders>
            <w:vAlign w:val="bottom"/>
          </w:tcPr>
          <w:p w:rsidR="00147825" w:rsidRPr="000008EE" w:rsidRDefault="00147825" w:rsidP="00892789">
            <w:pPr>
              <w:ind w:left="0"/>
              <w:jc w:val="center"/>
              <w:rPr>
                <w:b/>
                <w:bCs/>
                <w:spacing w:val="0"/>
                <w:sz w:val="24"/>
                <w:szCs w:val="24"/>
              </w:rPr>
            </w:pPr>
            <w:r w:rsidRPr="000008EE">
              <w:rPr>
                <w:b/>
                <w:bCs/>
                <w:spacing w:val="0"/>
                <w:sz w:val="24"/>
                <w:szCs w:val="24"/>
              </w:rPr>
              <w:t>Dynamika 2012/2004</w:t>
            </w:r>
          </w:p>
        </w:tc>
      </w:tr>
      <w:tr w:rsidR="00147825" w:rsidRPr="000008EE">
        <w:trPr>
          <w:trHeight w:val="255"/>
        </w:trPr>
        <w:tc>
          <w:tcPr>
            <w:tcW w:w="1579" w:type="dxa"/>
            <w:tcBorders>
              <w:top w:val="double" w:sz="4" w:space="0" w:color="auto"/>
            </w:tcBorders>
            <w:noWrap/>
            <w:vAlign w:val="bottom"/>
          </w:tcPr>
          <w:p w:rsidR="00147825" w:rsidRPr="000008EE" w:rsidRDefault="00147825" w:rsidP="00892789">
            <w:pPr>
              <w:ind w:left="0"/>
              <w:rPr>
                <w:b/>
                <w:bCs/>
                <w:spacing w:val="0"/>
                <w:sz w:val="24"/>
                <w:szCs w:val="24"/>
              </w:rPr>
            </w:pPr>
            <w:r w:rsidRPr="000008EE">
              <w:rPr>
                <w:b/>
                <w:bCs/>
                <w:spacing w:val="0"/>
                <w:sz w:val="24"/>
                <w:szCs w:val="24"/>
              </w:rPr>
              <w:t>Łowicz</w:t>
            </w:r>
          </w:p>
        </w:tc>
        <w:tc>
          <w:tcPr>
            <w:tcW w:w="803" w:type="dxa"/>
            <w:tcBorders>
              <w:top w:val="double" w:sz="4" w:space="0" w:color="auto"/>
            </w:tcBorders>
            <w:noWrap/>
            <w:vAlign w:val="bottom"/>
          </w:tcPr>
          <w:p w:rsidR="00147825" w:rsidRPr="000008EE" w:rsidRDefault="00147825" w:rsidP="002A311B">
            <w:pPr>
              <w:ind w:left="0"/>
              <w:jc w:val="center"/>
              <w:rPr>
                <w:spacing w:val="0"/>
                <w:sz w:val="24"/>
                <w:szCs w:val="24"/>
              </w:rPr>
            </w:pPr>
            <w:r w:rsidRPr="000008EE">
              <w:rPr>
                <w:spacing w:val="0"/>
                <w:sz w:val="24"/>
                <w:szCs w:val="24"/>
              </w:rPr>
              <w:t>2379</w:t>
            </w:r>
          </w:p>
        </w:tc>
        <w:tc>
          <w:tcPr>
            <w:tcW w:w="803" w:type="dxa"/>
            <w:tcBorders>
              <w:top w:val="double" w:sz="4" w:space="0" w:color="auto"/>
            </w:tcBorders>
            <w:noWrap/>
            <w:vAlign w:val="bottom"/>
          </w:tcPr>
          <w:p w:rsidR="00147825" w:rsidRPr="000008EE" w:rsidRDefault="00147825" w:rsidP="002A311B">
            <w:pPr>
              <w:ind w:left="0"/>
              <w:jc w:val="center"/>
              <w:rPr>
                <w:spacing w:val="0"/>
                <w:sz w:val="24"/>
                <w:szCs w:val="24"/>
              </w:rPr>
            </w:pPr>
            <w:r w:rsidRPr="000008EE">
              <w:rPr>
                <w:spacing w:val="0"/>
                <w:sz w:val="24"/>
                <w:szCs w:val="24"/>
              </w:rPr>
              <w:t>1937</w:t>
            </w:r>
          </w:p>
        </w:tc>
        <w:tc>
          <w:tcPr>
            <w:tcW w:w="803" w:type="dxa"/>
            <w:tcBorders>
              <w:top w:val="double" w:sz="4" w:space="0" w:color="auto"/>
            </w:tcBorders>
            <w:noWrap/>
            <w:vAlign w:val="bottom"/>
          </w:tcPr>
          <w:p w:rsidR="00147825" w:rsidRPr="000008EE" w:rsidRDefault="00147825" w:rsidP="002A311B">
            <w:pPr>
              <w:ind w:left="0"/>
              <w:jc w:val="center"/>
              <w:rPr>
                <w:spacing w:val="0"/>
                <w:sz w:val="24"/>
                <w:szCs w:val="24"/>
              </w:rPr>
            </w:pPr>
            <w:r w:rsidRPr="000008EE">
              <w:rPr>
                <w:spacing w:val="0"/>
                <w:sz w:val="24"/>
                <w:szCs w:val="24"/>
              </w:rPr>
              <w:t>1563</w:t>
            </w:r>
          </w:p>
        </w:tc>
        <w:tc>
          <w:tcPr>
            <w:tcW w:w="803" w:type="dxa"/>
            <w:tcBorders>
              <w:top w:val="double" w:sz="4" w:space="0" w:color="auto"/>
            </w:tcBorders>
            <w:noWrap/>
            <w:vAlign w:val="bottom"/>
          </w:tcPr>
          <w:p w:rsidR="00147825" w:rsidRPr="000008EE" w:rsidRDefault="00147825" w:rsidP="002A311B">
            <w:pPr>
              <w:ind w:left="0"/>
              <w:jc w:val="center"/>
              <w:rPr>
                <w:spacing w:val="0"/>
                <w:sz w:val="24"/>
                <w:szCs w:val="24"/>
              </w:rPr>
            </w:pPr>
            <w:r w:rsidRPr="000008EE">
              <w:rPr>
                <w:spacing w:val="0"/>
                <w:sz w:val="24"/>
                <w:szCs w:val="24"/>
              </w:rPr>
              <w:t>1307</w:t>
            </w:r>
          </w:p>
        </w:tc>
        <w:tc>
          <w:tcPr>
            <w:tcW w:w="804" w:type="dxa"/>
            <w:tcBorders>
              <w:top w:val="double" w:sz="4" w:space="0" w:color="auto"/>
            </w:tcBorders>
            <w:noWrap/>
            <w:vAlign w:val="bottom"/>
          </w:tcPr>
          <w:p w:rsidR="00147825" w:rsidRPr="000008EE" w:rsidRDefault="00147825" w:rsidP="002A311B">
            <w:pPr>
              <w:ind w:left="0"/>
              <w:jc w:val="center"/>
              <w:rPr>
                <w:spacing w:val="0"/>
                <w:sz w:val="24"/>
                <w:szCs w:val="24"/>
              </w:rPr>
            </w:pPr>
            <w:r w:rsidRPr="000008EE">
              <w:rPr>
                <w:spacing w:val="0"/>
                <w:sz w:val="24"/>
                <w:szCs w:val="24"/>
              </w:rPr>
              <w:t>1163</w:t>
            </w:r>
          </w:p>
        </w:tc>
        <w:tc>
          <w:tcPr>
            <w:tcW w:w="803" w:type="dxa"/>
            <w:tcBorders>
              <w:top w:val="double" w:sz="4" w:space="0" w:color="auto"/>
            </w:tcBorders>
            <w:noWrap/>
            <w:vAlign w:val="bottom"/>
          </w:tcPr>
          <w:p w:rsidR="00147825" w:rsidRPr="000008EE" w:rsidRDefault="00147825" w:rsidP="002A311B">
            <w:pPr>
              <w:ind w:left="0"/>
              <w:jc w:val="center"/>
              <w:rPr>
                <w:spacing w:val="0"/>
                <w:sz w:val="24"/>
                <w:szCs w:val="24"/>
              </w:rPr>
            </w:pPr>
            <w:r w:rsidRPr="000008EE">
              <w:rPr>
                <w:spacing w:val="0"/>
                <w:sz w:val="24"/>
                <w:szCs w:val="24"/>
              </w:rPr>
              <w:t>1436</w:t>
            </w:r>
          </w:p>
        </w:tc>
        <w:tc>
          <w:tcPr>
            <w:tcW w:w="803" w:type="dxa"/>
            <w:tcBorders>
              <w:top w:val="double" w:sz="4" w:space="0" w:color="auto"/>
            </w:tcBorders>
            <w:vAlign w:val="bottom"/>
          </w:tcPr>
          <w:p w:rsidR="00147825" w:rsidRPr="000008EE" w:rsidRDefault="00147825" w:rsidP="002A311B">
            <w:pPr>
              <w:ind w:left="0"/>
              <w:jc w:val="center"/>
              <w:rPr>
                <w:spacing w:val="0"/>
                <w:sz w:val="24"/>
                <w:szCs w:val="24"/>
              </w:rPr>
            </w:pPr>
            <w:r w:rsidRPr="000008EE">
              <w:rPr>
                <w:spacing w:val="0"/>
                <w:sz w:val="24"/>
                <w:szCs w:val="24"/>
              </w:rPr>
              <w:t>1480</w:t>
            </w:r>
          </w:p>
        </w:tc>
        <w:tc>
          <w:tcPr>
            <w:tcW w:w="803" w:type="dxa"/>
            <w:tcBorders>
              <w:top w:val="double" w:sz="4" w:space="0" w:color="auto"/>
            </w:tcBorders>
            <w:vAlign w:val="bottom"/>
          </w:tcPr>
          <w:p w:rsidR="00147825" w:rsidRPr="000008EE" w:rsidRDefault="00147825" w:rsidP="002A311B">
            <w:pPr>
              <w:ind w:left="0"/>
              <w:jc w:val="center"/>
              <w:rPr>
                <w:spacing w:val="0"/>
                <w:sz w:val="24"/>
                <w:szCs w:val="24"/>
              </w:rPr>
            </w:pPr>
            <w:r w:rsidRPr="000008EE">
              <w:rPr>
                <w:spacing w:val="0"/>
                <w:sz w:val="24"/>
                <w:szCs w:val="24"/>
              </w:rPr>
              <w:t>1416</w:t>
            </w:r>
          </w:p>
        </w:tc>
        <w:tc>
          <w:tcPr>
            <w:tcW w:w="804" w:type="dxa"/>
            <w:tcBorders>
              <w:top w:val="double" w:sz="4" w:space="0" w:color="auto"/>
            </w:tcBorders>
            <w:vAlign w:val="bottom"/>
          </w:tcPr>
          <w:p w:rsidR="00147825" w:rsidRPr="000008EE" w:rsidRDefault="00147825" w:rsidP="002A311B">
            <w:pPr>
              <w:ind w:left="0"/>
              <w:jc w:val="center"/>
              <w:rPr>
                <w:spacing w:val="0"/>
                <w:sz w:val="24"/>
                <w:szCs w:val="24"/>
              </w:rPr>
            </w:pPr>
            <w:r w:rsidRPr="000008EE">
              <w:rPr>
                <w:spacing w:val="0"/>
                <w:sz w:val="24"/>
                <w:szCs w:val="24"/>
              </w:rPr>
              <w:t>1532</w:t>
            </w:r>
          </w:p>
        </w:tc>
        <w:tc>
          <w:tcPr>
            <w:tcW w:w="1276" w:type="dxa"/>
            <w:tcBorders>
              <w:top w:val="double" w:sz="4" w:space="0" w:color="auto"/>
            </w:tcBorders>
            <w:vAlign w:val="bottom"/>
          </w:tcPr>
          <w:p w:rsidR="00147825" w:rsidRPr="000008EE" w:rsidRDefault="00147825" w:rsidP="002A311B">
            <w:pPr>
              <w:ind w:left="0"/>
              <w:jc w:val="center"/>
              <w:rPr>
                <w:spacing w:val="0"/>
                <w:sz w:val="24"/>
                <w:szCs w:val="24"/>
              </w:rPr>
            </w:pPr>
            <w:r w:rsidRPr="000008EE">
              <w:rPr>
                <w:spacing w:val="0"/>
                <w:sz w:val="24"/>
                <w:szCs w:val="24"/>
              </w:rPr>
              <w:t>0,64</w:t>
            </w:r>
          </w:p>
        </w:tc>
      </w:tr>
      <w:tr w:rsidR="00147825" w:rsidRPr="000008EE">
        <w:trPr>
          <w:trHeight w:val="255"/>
        </w:trPr>
        <w:tc>
          <w:tcPr>
            <w:tcW w:w="1579" w:type="dxa"/>
            <w:tcBorders>
              <w:bottom w:val="nil"/>
            </w:tcBorders>
            <w:noWrap/>
            <w:vAlign w:val="bottom"/>
          </w:tcPr>
          <w:p w:rsidR="00147825" w:rsidRPr="000008EE" w:rsidRDefault="00147825" w:rsidP="00892789">
            <w:pPr>
              <w:ind w:left="0"/>
              <w:rPr>
                <w:b/>
                <w:bCs/>
                <w:spacing w:val="0"/>
                <w:sz w:val="24"/>
                <w:szCs w:val="24"/>
              </w:rPr>
            </w:pPr>
            <w:r w:rsidRPr="000008EE">
              <w:rPr>
                <w:b/>
                <w:bCs/>
                <w:spacing w:val="0"/>
                <w:sz w:val="24"/>
                <w:szCs w:val="24"/>
              </w:rPr>
              <w:t>Ciechanów</w:t>
            </w:r>
          </w:p>
        </w:tc>
        <w:tc>
          <w:tcPr>
            <w:tcW w:w="803" w:type="dxa"/>
            <w:tcBorders>
              <w:bottom w:val="nil"/>
            </w:tcBorders>
            <w:noWrap/>
            <w:vAlign w:val="bottom"/>
          </w:tcPr>
          <w:p w:rsidR="00147825" w:rsidRPr="000008EE" w:rsidRDefault="00147825" w:rsidP="002A311B">
            <w:pPr>
              <w:ind w:left="0"/>
              <w:jc w:val="center"/>
              <w:rPr>
                <w:spacing w:val="0"/>
                <w:sz w:val="24"/>
                <w:szCs w:val="24"/>
              </w:rPr>
            </w:pPr>
            <w:r w:rsidRPr="000008EE">
              <w:rPr>
                <w:spacing w:val="0"/>
                <w:sz w:val="24"/>
                <w:szCs w:val="24"/>
              </w:rPr>
              <w:t>4201</w:t>
            </w:r>
          </w:p>
        </w:tc>
        <w:tc>
          <w:tcPr>
            <w:tcW w:w="803" w:type="dxa"/>
            <w:tcBorders>
              <w:bottom w:val="nil"/>
            </w:tcBorders>
            <w:noWrap/>
            <w:vAlign w:val="bottom"/>
          </w:tcPr>
          <w:p w:rsidR="00147825" w:rsidRPr="000008EE" w:rsidRDefault="00147825" w:rsidP="002A311B">
            <w:pPr>
              <w:ind w:left="0"/>
              <w:jc w:val="center"/>
              <w:rPr>
                <w:spacing w:val="0"/>
                <w:sz w:val="24"/>
                <w:szCs w:val="24"/>
              </w:rPr>
            </w:pPr>
            <w:r w:rsidRPr="000008EE">
              <w:rPr>
                <w:spacing w:val="0"/>
                <w:sz w:val="24"/>
                <w:szCs w:val="24"/>
              </w:rPr>
              <w:t>3820</w:t>
            </w:r>
          </w:p>
        </w:tc>
        <w:tc>
          <w:tcPr>
            <w:tcW w:w="803" w:type="dxa"/>
            <w:tcBorders>
              <w:bottom w:val="nil"/>
            </w:tcBorders>
            <w:noWrap/>
            <w:vAlign w:val="bottom"/>
          </w:tcPr>
          <w:p w:rsidR="00147825" w:rsidRPr="000008EE" w:rsidRDefault="00147825" w:rsidP="002A311B">
            <w:pPr>
              <w:ind w:left="0"/>
              <w:jc w:val="center"/>
              <w:rPr>
                <w:spacing w:val="0"/>
                <w:sz w:val="24"/>
                <w:szCs w:val="24"/>
              </w:rPr>
            </w:pPr>
            <w:r w:rsidRPr="000008EE">
              <w:rPr>
                <w:spacing w:val="0"/>
                <w:sz w:val="24"/>
                <w:szCs w:val="24"/>
              </w:rPr>
              <w:t>3109</w:t>
            </w:r>
          </w:p>
        </w:tc>
        <w:tc>
          <w:tcPr>
            <w:tcW w:w="803" w:type="dxa"/>
            <w:tcBorders>
              <w:bottom w:val="nil"/>
            </w:tcBorders>
            <w:noWrap/>
            <w:vAlign w:val="bottom"/>
          </w:tcPr>
          <w:p w:rsidR="00147825" w:rsidRPr="000008EE" w:rsidRDefault="00147825" w:rsidP="002A311B">
            <w:pPr>
              <w:ind w:left="0"/>
              <w:jc w:val="center"/>
              <w:rPr>
                <w:spacing w:val="0"/>
                <w:sz w:val="24"/>
                <w:szCs w:val="24"/>
              </w:rPr>
            </w:pPr>
            <w:r w:rsidRPr="000008EE">
              <w:rPr>
                <w:spacing w:val="0"/>
                <w:sz w:val="24"/>
                <w:szCs w:val="24"/>
              </w:rPr>
              <w:t>2465</w:t>
            </w:r>
          </w:p>
        </w:tc>
        <w:tc>
          <w:tcPr>
            <w:tcW w:w="804" w:type="dxa"/>
            <w:tcBorders>
              <w:bottom w:val="nil"/>
            </w:tcBorders>
            <w:noWrap/>
            <w:vAlign w:val="bottom"/>
          </w:tcPr>
          <w:p w:rsidR="00147825" w:rsidRPr="000008EE" w:rsidRDefault="00147825" w:rsidP="002A311B">
            <w:pPr>
              <w:ind w:left="0"/>
              <w:jc w:val="center"/>
              <w:rPr>
                <w:spacing w:val="0"/>
                <w:sz w:val="24"/>
                <w:szCs w:val="24"/>
              </w:rPr>
            </w:pPr>
            <w:r w:rsidRPr="000008EE">
              <w:rPr>
                <w:spacing w:val="0"/>
                <w:sz w:val="24"/>
                <w:szCs w:val="24"/>
              </w:rPr>
              <w:t>2019</w:t>
            </w:r>
          </w:p>
        </w:tc>
        <w:tc>
          <w:tcPr>
            <w:tcW w:w="803" w:type="dxa"/>
            <w:tcBorders>
              <w:bottom w:val="nil"/>
            </w:tcBorders>
            <w:noWrap/>
            <w:vAlign w:val="bottom"/>
          </w:tcPr>
          <w:p w:rsidR="00147825" w:rsidRPr="000008EE" w:rsidRDefault="00147825" w:rsidP="002A311B">
            <w:pPr>
              <w:ind w:left="0"/>
              <w:jc w:val="center"/>
              <w:rPr>
                <w:spacing w:val="0"/>
                <w:sz w:val="24"/>
                <w:szCs w:val="24"/>
              </w:rPr>
            </w:pPr>
            <w:r w:rsidRPr="000008EE">
              <w:rPr>
                <w:spacing w:val="0"/>
                <w:sz w:val="24"/>
                <w:szCs w:val="24"/>
              </w:rPr>
              <w:t>2564</w:t>
            </w:r>
          </w:p>
        </w:tc>
        <w:tc>
          <w:tcPr>
            <w:tcW w:w="803" w:type="dxa"/>
            <w:tcBorders>
              <w:bottom w:val="nil"/>
            </w:tcBorders>
            <w:vAlign w:val="bottom"/>
          </w:tcPr>
          <w:p w:rsidR="00147825" w:rsidRPr="000008EE" w:rsidRDefault="00147825" w:rsidP="002A311B">
            <w:pPr>
              <w:ind w:left="0"/>
              <w:jc w:val="center"/>
              <w:rPr>
                <w:spacing w:val="0"/>
                <w:sz w:val="24"/>
                <w:szCs w:val="24"/>
              </w:rPr>
            </w:pPr>
            <w:r w:rsidRPr="000008EE">
              <w:rPr>
                <w:spacing w:val="0"/>
                <w:sz w:val="24"/>
                <w:szCs w:val="24"/>
              </w:rPr>
              <w:t>2721</w:t>
            </w:r>
          </w:p>
        </w:tc>
        <w:tc>
          <w:tcPr>
            <w:tcW w:w="803" w:type="dxa"/>
            <w:tcBorders>
              <w:bottom w:val="nil"/>
            </w:tcBorders>
            <w:vAlign w:val="bottom"/>
          </w:tcPr>
          <w:p w:rsidR="00147825" w:rsidRPr="000008EE" w:rsidRDefault="00147825" w:rsidP="002A311B">
            <w:pPr>
              <w:ind w:left="0"/>
              <w:jc w:val="center"/>
              <w:rPr>
                <w:spacing w:val="0"/>
                <w:sz w:val="24"/>
                <w:szCs w:val="24"/>
              </w:rPr>
            </w:pPr>
            <w:r w:rsidRPr="000008EE">
              <w:rPr>
                <w:spacing w:val="0"/>
                <w:sz w:val="24"/>
                <w:szCs w:val="24"/>
              </w:rPr>
              <w:t>2974</w:t>
            </w:r>
          </w:p>
        </w:tc>
        <w:tc>
          <w:tcPr>
            <w:tcW w:w="804" w:type="dxa"/>
            <w:tcBorders>
              <w:bottom w:val="nil"/>
            </w:tcBorders>
            <w:vAlign w:val="bottom"/>
          </w:tcPr>
          <w:p w:rsidR="00147825" w:rsidRPr="000008EE" w:rsidRDefault="00147825" w:rsidP="002A311B">
            <w:pPr>
              <w:ind w:left="0"/>
              <w:jc w:val="center"/>
              <w:rPr>
                <w:spacing w:val="0"/>
                <w:sz w:val="24"/>
                <w:szCs w:val="24"/>
              </w:rPr>
            </w:pPr>
            <w:r w:rsidRPr="000008EE">
              <w:rPr>
                <w:spacing w:val="0"/>
                <w:sz w:val="24"/>
                <w:szCs w:val="24"/>
              </w:rPr>
              <w:t>2935</w:t>
            </w:r>
          </w:p>
        </w:tc>
        <w:tc>
          <w:tcPr>
            <w:tcW w:w="1276" w:type="dxa"/>
            <w:tcBorders>
              <w:bottom w:val="nil"/>
            </w:tcBorders>
            <w:vAlign w:val="bottom"/>
          </w:tcPr>
          <w:p w:rsidR="00147825" w:rsidRPr="000008EE" w:rsidRDefault="00147825" w:rsidP="002A311B">
            <w:pPr>
              <w:ind w:left="0"/>
              <w:jc w:val="center"/>
              <w:rPr>
                <w:spacing w:val="0"/>
                <w:sz w:val="24"/>
                <w:szCs w:val="24"/>
              </w:rPr>
            </w:pPr>
            <w:r w:rsidRPr="000008EE">
              <w:rPr>
                <w:spacing w:val="0"/>
                <w:sz w:val="24"/>
                <w:szCs w:val="24"/>
              </w:rPr>
              <w:t>0,70</w:t>
            </w:r>
          </w:p>
        </w:tc>
      </w:tr>
      <w:tr w:rsidR="00147825" w:rsidRPr="000008EE">
        <w:trPr>
          <w:trHeight w:val="255"/>
        </w:trPr>
        <w:tc>
          <w:tcPr>
            <w:tcW w:w="1579" w:type="dxa"/>
            <w:tcBorders>
              <w:top w:val="nil"/>
              <w:bottom w:val="nil"/>
            </w:tcBorders>
            <w:shd w:val="pct12" w:color="auto" w:fill="auto"/>
            <w:noWrap/>
            <w:vAlign w:val="bottom"/>
          </w:tcPr>
          <w:p w:rsidR="00147825" w:rsidRPr="000008EE" w:rsidRDefault="00147825" w:rsidP="00892789">
            <w:pPr>
              <w:ind w:left="0"/>
              <w:rPr>
                <w:b/>
                <w:bCs/>
                <w:spacing w:val="0"/>
                <w:sz w:val="24"/>
                <w:szCs w:val="24"/>
              </w:rPr>
            </w:pPr>
            <w:r w:rsidRPr="000008EE">
              <w:rPr>
                <w:b/>
                <w:bCs/>
                <w:spacing w:val="0"/>
                <w:sz w:val="24"/>
                <w:szCs w:val="24"/>
              </w:rPr>
              <w:t>Mława</w:t>
            </w:r>
          </w:p>
        </w:tc>
        <w:tc>
          <w:tcPr>
            <w:tcW w:w="803" w:type="dxa"/>
            <w:tcBorders>
              <w:top w:val="nil"/>
              <w:bottom w:val="nil"/>
            </w:tcBorders>
            <w:shd w:val="pct12" w:color="auto" w:fill="auto"/>
            <w:noWrap/>
            <w:vAlign w:val="bottom"/>
          </w:tcPr>
          <w:p w:rsidR="00147825" w:rsidRPr="000008EE" w:rsidRDefault="00147825" w:rsidP="002A311B">
            <w:pPr>
              <w:ind w:left="0"/>
              <w:jc w:val="center"/>
              <w:rPr>
                <w:spacing w:val="0"/>
                <w:sz w:val="24"/>
                <w:szCs w:val="24"/>
              </w:rPr>
            </w:pPr>
            <w:r w:rsidRPr="000008EE">
              <w:rPr>
                <w:spacing w:val="0"/>
                <w:sz w:val="24"/>
                <w:szCs w:val="24"/>
              </w:rPr>
              <w:t>3514</w:t>
            </w:r>
          </w:p>
        </w:tc>
        <w:tc>
          <w:tcPr>
            <w:tcW w:w="803" w:type="dxa"/>
            <w:tcBorders>
              <w:top w:val="nil"/>
              <w:bottom w:val="nil"/>
            </w:tcBorders>
            <w:shd w:val="pct12" w:color="auto" w:fill="auto"/>
            <w:noWrap/>
            <w:vAlign w:val="bottom"/>
          </w:tcPr>
          <w:p w:rsidR="00147825" w:rsidRPr="000008EE" w:rsidRDefault="00147825" w:rsidP="002A311B">
            <w:pPr>
              <w:ind w:left="0"/>
              <w:jc w:val="center"/>
              <w:rPr>
                <w:spacing w:val="0"/>
                <w:sz w:val="24"/>
                <w:szCs w:val="24"/>
              </w:rPr>
            </w:pPr>
            <w:r w:rsidRPr="000008EE">
              <w:rPr>
                <w:spacing w:val="0"/>
                <w:sz w:val="24"/>
                <w:szCs w:val="24"/>
              </w:rPr>
              <w:t>2596</w:t>
            </w:r>
          </w:p>
        </w:tc>
        <w:tc>
          <w:tcPr>
            <w:tcW w:w="803" w:type="dxa"/>
            <w:tcBorders>
              <w:top w:val="nil"/>
              <w:bottom w:val="nil"/>
            </w:tcBorders>
            <w:shd w:val="pct12" w:color="auto" w:fill="auto"/>
            <w:noWrap/>
            <w:vAlign w:val="bottom"/>
          </w:tcPr>
          <w:p w:rsidR="00147825" w:rsidRPr="000008EE" w:rsidRDefault="00147825" w:rsidP="002A311B">
            <w:pPr>
              <w:ind w:left="0"/>
              <w:jc w:val="center"/>
              <w:rPr>
                <w:spacing w:val="0"/>
                <w:sz w:val="24"/>
                <w:szCs w:val="24"/>
              </w:rPr>
            </w:pPr>
            <w:r w:rsidRPr="000008EE">
              <w:rPr>
                <w:spacing w:val="0"/>
                <w:sz w:val="24"/>
                <w:szCs w:val="24"/>
              </w:rPr>
              <w:t>1920</w:t>
            </w:r>
          </w:p>
        </w:tc>
        <w:tc>
          <w:tcPr>
            <w:tcW w:w="803" w:type="dxa"/>
            <w:tcBorders>
              <w:top w:val="nil"/>
              <w:bottom w:val="nil"/>
            </w:tcBorders>
            <w:shd w:val="pct12" w:color="auto" w:fill="auto"/>
            <w:noWrap/>
            <w:vAlign w:val="bottom"/>
          </w:tcPr>
          <w:p w:rsidR="00147825" w:rsidRPr="000008EE" w:rsidRDefault="00147825" w:rsidP="002A311B">
            <w:pPr>
              <w:ind w:left="0"/>
              <w:jc w:val="center"/>
              <w:rPr>
                <w:spacing w:val="0"/>
                <w:sz w:val="24"/>
                <w:szCs w:val="24"/>
              </w:rPr>
            </w:pPr>
            <w:r w:rsidRPr="000008EE">
              <w:rPr>
                <w:spacing w:val="0"/>
                <w:sz w:val="24"/>
                <w:szCs w:val="24"/>
              </w:rPr>
              <w:t>1636</w:t>
            </w:r>
          </w:p>
        </w:tc>
        <w:tc>
          <w:tcPr>
            <w:tcW w:w="804" w:type="dxa"/>
            <w:tcBorders>
              <w:top w:val="nil"/>
              <w:bottom w:val="nil"/>
            </w:tcBorders>
            <w:shd w:val="pct12" w:color="auto" w:fill="auto"/>
            <w:noWrap/>
            <w:vAlign w:val="bottom"/>
          </w:tcPr>
          <w:p w:rsidR="00147825" w:rsidRPr="000008EE" w:rsidRDefault="00147825" w:rsidP="002A311B">
            <w:pPr>
              <w:ind w:left="0"/>
              <w:jc w:val="center"/>
              <w:rPr>
                <w:spacing w:val="0"/>
                <w:sz w:val="24"/>
                <w:szCs w:val="24"/>
              </w:rPr>
            </w:pPr>
            <w:r w:rsidRPr="000008EE">
              <w:rPr>
                <w:spacing w:val="0"/>
                <w:sz w:val="24"/>
                <w:szCs w:val="24"/>
              </w:rPr>
              <w:t>1540</w:t>
            </w:r>
          </w:p>
        </w:tc>
        <w:tc>
          <w:tcPr>
            <w:tcW w:w="803" w:type="dxa"/>
            <w:tcBorders>
              <w:top w:val="nil"/>
              <w:bottom w:val="nil"/>
            </w:tcBorders>
            <w:shd w:val="pct12" w:color="auto" w:fill="auto"/>
            <w:noWrap/>
            <w:vAlign w:val="bottom"/>
          </w:tcPr>
          <w:p w:rsidR="00147825" w:rsidRPr="000008EE" w:rsidRDefault="00147825" w:rsidP="002A311B">
            <w:pPr>
              <w:ind w:left="0"/>
              <w:jc w:val="center"/>
              <w:rPr>
                <w:spacing w:val="0"/>
                <w:sz w:val="24"/>
                <w:szCs w:val="24"/>
              </w:rPr>
            </w:pPr>
            <w:r w:rsidRPr="000008EE">
              <w:rPr>
                <w:spacing w:val="0"/>
                <w:sz w:val="24"/>
                <w:szCs w:val="24"/>
              </w:rPr>
              <w:t>1995</w:t>
            </w:r>
          </w:p>
        </w:tc>
        <w:tc>
          <w:tcPr>
            <w:tcW w:w="803" w:type="dxa"/>
            <w:tcBorders>
              <w:top w:val="nil"/>
              <w:bottom w:val="nil"/>
            </w:tcBorders>
            <w:shd w:val="pct12" w:color="auto" w:fill="auto"/>
            <w:vAlign w:val="bottom"/>
          </w:tcPr>
          <w:p w:rsidR="00147825" w:rsidRPr="000008EE" w:rsidRDefault="00147825" w:rsidP="002A311B">
            <w:pPr>
              <w:ind w:left="0"/>
              <w:jc w:val="center"/>
              <w:rPr>
                <w:spacing w:val="0"/>
                <w:sz w:val="24"/>
                <w:szCs w:val="24"/>
              </w:rPr>
            </w:pPr>
            <w:r w:rsidRPr="000008EE">
              <w:rPr>
                <w:spacing w:val="0"/>
                <w:sz w:val="24"/>
                <w:szCs w:val="24"/>
              </w:rPr>
              <w:t>1934</w:t>
            </w:r>
          </w:p>
        </w:tc>
        <w:tc>
          <w:tcPr>
            <w:tcW w:w="803" w:type="dxa"/>
            <w:tcBorders>
              <w:top w:val="nil"/>
              <w:bottom w:val="nil"/>
            </w:tcBorders>
            <w:shd w:val="pct12" w:color="auto" w:fill="auto"/>
            <w:vAlign w:val="bottom"/>
          </w:tcPr>
          <w:p w:rsidR="00147825" w:rsidRPr="000008EE" w:rsidRDefault="00147825" w:rsidP="002A311B">
            <w:pPr>
              <w:ind w:left="0"/>
              <w:jc w:val="center"/>
              <w:rPr>
                <w:spacing w:val="0"/>
                <w:sz w:val="24"/>
                <w:szCs w:val="24"/>
              </w:rPr>
            </w:pPr>
            <w:r w:rsidRPr="000008EE">
              <w:rPr>
                <w:spacing w:val="0"/>
                <w:sz w:val="24"/>
                <w:szCs w:val="24"/>
              </w:rPr>
              <w:t>1733</w:t>
            </w:r>
          </w:p>
        </w:tc>
        <w:tc>
          <w:tcPr>
            <w:tcW w:w="804" w:type="dxa"/>
            <w:tcBorders>
              <w:top w:val="nil"/>
              <w:bottom w:val="nil"/>
            </w:tcBorders>
            <w:shd w:val="pct12" w:color="auto" w:fill="auto"/>
            <w:vAlign w:val="bottom"/>
          </w:tcPr>
          <w:p w:rsidR="00147825" w:rsidRPr="000008EE" w:rsidRDefault="00147825" w:rsidP="002A311B">
            <w:pPr>
              <w:ind w:left="0"/>
              <w:jc w:val="center"/>
              <w:rPr>
                <w:spacing w:val="0"/>
                <w:sz w:val="24"/>
                <w:szCs w:val="24"/>
              </w:rPr>
            </w:pPr>
            <w:r w:rsidRPr="000008EE">
              <w:rPr>
                <w:spacing w:val="0"/>
                <w:sz w:val="24"/>
                <w:szCs w:val="24"/>
              </w:rPr>
              <w:t>2016</w:t>
            </w:r>
          </w:p>
        </w:tc>
        <w:tc>
          <w:tcPr>
            <w:tcW w:w="1276" w:type="dxa"/>
            <w:tcBorders>
              <w:top w:val="nil"/>
              <w:bottom w:val="nil"/>
            </w:tcBorders>
            <w:shd w:val="pct12" w:color="auto" w:fill="auto"/>
            <w:vAlign w:val="bottom"/>
          </w:tcPr>
          <w:p w:rsidR="00147825" w:rsidRPr="000008EE" w:rsidRDefault="00147825" w:rsidP="002A311B">
            <w:pPr>
              <w:ind w:left="0"/>
              <w:jc w:val="center"/>
              <w:rPr>
                <w:spacing w:val="0"/>
                <w:sz w:val="24"/>
                <w:szCs w:val="24"/>
              </w:rPr>
            </w:pPr>
            <w:r w:rsidRPr="000008EE">
              <w:rPr>
                <w:spacing w:val="0"/>
                <w:sz w:val="24"/>
                <w:szCs w:val="24"/>
              </w:rPr>
              <w:t>0,57</w:t>
            </w:r>
          </w:p>
        </w:tc>
      </w:tr>
      <w:tr w:rsidR="00147825" w:rsidRPr="000008EE">
        <w:trPr>
          <w:trHeight w:val="255"/>
        </w:trPr>
        <w:tc>
          <w:tcPr>
            <w:tcW w:w="1579" w:type="dxa"/>
            <w:tcBorders>
              <w:top w:val="nil"/>
            </w:tcBorders>
            <w:noWrap/>
            <w:vAlign w:val="bottom"/>
          </w:tcPr>
          <w:p w:rsidR="00147825" w:rsidRPr="000008EE" w:rsidRDefault="00147825" w:rsidP="00892789">
            <w:pPr>
              <w:ind w:left="0"/>
              <w:rPr>
                <w:b/>
                <w:bCs/>
                <w:spacing w:val="0"/>
                <w:sz w:val="24"/>
                <w:szCs w:val="24"/>
              </w:rPr>
            </w:pPr>
            <w:r w:rsidRPr="000008EE">
              <w:rPr>
                <w:b/>
                <w:bCs/>
                <w:spacing w:val="0"/>
                <w:sz w:val="24"/>
                <w:szCs w:val="24"/>
              </w:rPr>
              <w:t>Płońsk</w:t>
            </w:r>
          </w:p>
        </w:tc>
        <w:tc>
          <w:tcPr>
            <w:tcW w:w="803" w:type="dxa"/>
            <w:tcBorders>
              <w:top w:val="nil"/>
            </w:tcBorders>
            <w:noWrap/>
            <w:vAlign w:val="bottom"/>
          </w:tcPr>
          <w:p w:rsidR="00147825" w:rsidRPr="000008EE" w:rsidRDefault="00147825" w:rsidP="002A311B">
            <w:pPr>
              <w:ind w:left="0"/>
              <w:jc w:val="center"/>
              <w:rPr>
                <w:spacing w:val="0"/>
                <w:sz w:val="24"/>
                <w:szCs w:val="24"/>
              </w:rPr>
            </w:pPr>
            <w:r w:rsidRPr="000008EE">
              <w:rPr>
                <w:spacing w:val="0"/>
                <w:sz w:val="24"/>
                <w:szCs w:val="24"/>
              </w:rPr>
              <w:t>2279</w:t>
            </w:r>
          </w:p>
        </w:tc>
        <w:tc>
          <w:tcPr>
            <w:tcW w:w="803" w:type="dxa"/>
            <w:tcBorders>
              <w:top w:val="nil"/>
            </w:tcBorders>
            <w:noWrap/>
            <w:vAlign w:val="bottom"/>
          </w:tcPr>
          <w:p w:rsidR="00147825" w:rsidRPr="000008EE" w:rsidRDefault="00147825" w:rsidP="002A311B">
            <w:pPr>
              <w:ind w:left="0"/>
              <w:jc w:val="center"/>
              <w:rPr>
                <w:spacing w:val="0"/>
                <w:sz w:val="24"/>
                <w:szCs w:val="24"/>
              </w:rPr>
            </w:pPr>
            <w:r w:rsidRPr="000008EE">
              <w:rPr>
                <w:spacing w:val="0"/>
                <w:sz w:val="24"/>
                <w:szCs w:val="24"/>
              </w:rPr>
              <w:t>2203</w:t>
            </w:r>
          </w:p>
        </w:tc>
        <w:tc>
          <w:tcPr>
            <w:tcW w:w="803" w:type="dxa"/>
            <w:tcBorders>
              <w:top w:val="nil"/>
            </w:tcBorders>
            <w:noWrap/>
            <w:vAlign w:val="bottom"/>
          </w:tcPr>
          <w:p w:rsidR="00147825" w:rsidRPr="000008EE" w:rsidRDefault="00147825" w:rsidP="002A311B">
            <w:pPr>
              <w:ind w:left="0"/>
              <w:jc w:val="center"/>
              <w:rPr>
                <w:spacing w:val="0"/>
                <w:sz w:val="24"/>
                <w:szCs w:val="24"/>
              </w:rPr>
            </w:pPr>
            <w:r w:rsidRPr="000008EE">
              <w:rPr>
                <w:spacing w:val="0"/>
                <w:sz w:val="24"/>
                <w:szCs w:val="24"/>
              </w:rPr>
              <w:t>1837</w:t>
            </w:r>
          </w:p>
        </w:tc>
        <w:tc>
          <w:tcPr>
            <w:tcW w:w="803" w:type="dxa"/>
            <w:tcBorders>
              <w:top w:val="nil"/>
            </w:tcBorders>
            <w:noWrap/>
            <w:vAlign w:val="bottom"/>
          </w:tcPr>
          <w:p w:rsidR="00147825" w:rsidRPr="000008EE" w:rsidRDefault="00147825" w:rsidP="002A311B">
            <w:pPr>
              <w:ind w:left="0"/>
              <w:jc w:val="center"/>
              <w:rPr>
                <w:spacing w:val="0"/>
                <w:sz w:val="24"/>
                <w:szCs w:val="24"/>
              </w:rPr>
            </w:pPr>
            <w:r w:rsidRPr="000008EE">
              <w:rPr>
                <w:spacing w:val="0"/>
                <w:sz w:val="24"/>
                <w:szCs w:val="24"/>
              </w:rPr>
              <w:t>1600</w:t>
            </w:r>
          </w:p>
        </w:tc>
        <w:tc>
          <w:tcPr>
            <w:tcW w:w="804" w:type="dxa"/>
            <w:tcBorders>
              <w:top w:val="nil"/>
            </w:tcBorders>
            <w:noWrap/>
            <w:vAlign w:val="bottom"/>
          </w:tcPr>
          <w:p w:rsidR="00147825" w:rsidRPr="000008EE" w:rsidRDefault="00147825" w:rsidP="002A311B">
            <w:pPr>
              <w:ind w:left="0"/>
              <w:jc w:val="center"/>
              <w:rPr>
                <w:spacing w:val="0"/>
                <w:sz w:val="24"/>
                <w:szCs w:val="24"/>
              </w:rPr>
            </w:pPr>
            <w:r w:rsidRPr="000008EE">
              <w:rPr>
                <w:spacing w:val="0"/>
                <w:sz w:val="24"/>
                <w:szCs w:val="24"/>
              </w:rPr>
              <w:t>1279</w:t>
            </w:r>
          </w:p>
        </w:tc>
        <w:tc>
          <w:tcPr>
            <w:tcW w:w="803" w:type="dxa"/>
            <w:tcBorders>
              <w:top w:val="nil"/>
            </w:tcBorders>
            <w:noWrap/>
            <w:vAlign w:val="bottom"/>
          </w:tcPr>
          <w:p w:rsidR="00147825" w:rsidRPr="000008EE" w:rsidRDefault="00147825" w:rsidP="002A311B">
            <w:pPr>
              <w:ind w:left="0"/>
              <w:jc w:val="center"/>
              <w:rPr>
                <w:spacing w:val="0"/>
                <w:sz w:val="24"/>
                <w:szCs w:val="24"/>
              </w:rPr>
            </w:pPr>
            <w:r w:rsidRPr="000008EE">
              <w:rPr>
                <w:spacing w:val="0"/>
                <w:sz w:val="24"/>
                <w:szCs w:val="24"/>
              </w:rPr>
              <w:t>1575</w:t>
            </w:r>
          </w:p>
        </w:tc>
        <w:tc>
          <w:tcPr>
            <w:tcW w:w="803" w:type="dxa"/>
            <w:tcBorders>
              <w:top w:val="nil"/>
            </w:tcBorders>
            <w:vAlign w:val="bottom"/>
          </w:tcPr>
          <w:p w:rsidR="00147825" w:rsidRPr="000008EE" w:rsidRDefault="00147825" w:rsidP="002A311B">
            <w:pPr>
              <w:ind w:left="0"/>
              <w:jc w:val="center"/>
              <w:rPr>
                <w:spacing w:val="0"/>
                <w:sz w:val="24"/>
                <w:szCs w:val="24"/>
              </w:rPr>
            </w:pPr>
            <w:r w:rsidRPr="000008EE">
              <w:rPr>
                <w:spacing w:val="0"/>
                <w:sz w:val="24"/>
                <w:szCs w:val="24"/>
              </w:rPr>
              <w:t>1602</w:t>
            </w:r>
          </w:p>
        </w:tc>
        <w:tc>
          <w:tcPr>
            <w:tcW w:w="803" w:type="dxa"/>
            <w:tcBorders>
              <w:top w:val="nil"/>
            </w:tcBorders>
            <w:vAlign w:val="bottom"/>
          </w:tcPr>
          <w:p w:rsidR="00147825" w:rsidRPr="000008EE" w:rsidRDefault="00147825" w:rsidP="002A311B">
            <w:pPr>
              <w:ind w:left="0"/>
              <w:jc w:val="center"/>
              <w:rPr>
                <w:spacing w:val="0"/>
                <w:sz w:val="24"/>
                <w:szCs w:val="24"/>
              </w:rPr>
            </w:pPr>
            <w:r w:rsidRPr="000008EE">
              <w:rPr>
                <w:spacing w:val="0"/>
                <w:sz w:val="24"/>
                <w:szCs w:val="24"/>
              </w:rPr>
              <w:t>1577</w:t>
            </w:r>
          </w:p>
        </w:tc>
        <w:tc>
          <w:tcPr>
            <w:tcW w:w="804" w:type="dxa"/>
            <w:tcBorders>
              <w:top w:val="nil"/>
            </w:tcBorders>
            <w:vAlign w:val="bottom"/>
          </w:tcPr>
          <w:p w:rsidR="00147825" w:rsidRPr="000008EE" w:rsidRDefault="00147825" w:rsidP="002A311B">
            <w:pPr>
              <w:ind w:left="0"/>
              <w:jc w:val="center"/>
              <w:rPr>
                <w:spacing w:val="0"/>
                <w:sz w:val="24"/>
                <w:szCs w:val="24"/>
              </w:rPr>
            </w:pPr>
            <w:r w:rsidRPr="000008EE">
              <w:rPr>
                <w:spacing w:val="0"/>
                <w:sz w:val="24"/>
                <w:szCs w:val="24"/>
              </w:rPr>
              <w:t>1718</w:t>
            </w:r>
          </w:p>
        </w:tc>
        <w:tc>
          <w:tcPr>
            <w:tcW w:w="1276" w:type="dxa"/>
            <w:tcBorders>
              <w:top w:val="nil"/>
            </w:tcBorders>
            <w:vAlign w:val="bottom"/>
          </w:tcPr>
          <w:p w:rsidR="00147825" w:rsidRPr="000008EE" w:rsidRDefault="00147825" w:rsidP="002A311B">
            <w:pPr>
              <w:ind w:left="0"/>
              <w:jc w:val="center"/>
              <w:rPr>
                <w:spacing w:val="0"/>
                <w:sz w:val="24"/>
                <w:szCs w:val="24"/>
              </w:rPr>
            </w:pPr>
            <w:r w:rsidRPr="000008EE">
              <w:rPr>
                <w:spacing w:val="0"/>
                <w:sz w:val="24"/>
                <w:szCs w:val="24"/>
              </w:rPr>
              <w:t>0,75</w:t>
            </w:r>
          </w:p>
        </w:tc>
      </w:tr>
      <w:tr w:rsidR="00147825" w:rsidRPr="000008EE">
        <w:trPr>
          <w:trHeight w:val="255"/>
        </w:trPr>
        <w:tc>
          <w:tcPr>
            <w:tcW w:w="1579" w:type="dxa"/>
            <w:noWrap/>
            <w:vAlign w:val="bottom"/>
          </w:tcPr>
          <w:p w:rsidR="00147825" w:rsidRPr="000008EE" w:rsidRDefault="00147825" w:rsidP="00892789">
            <w:pPr>
              <w:ind w:left="0"/>
              <w:rPr>
                <w:b/>
                <w:bCs/>
                <w:spacing w:val="0"/>
                <w:sz w:val="24"/>
                <w:szCs w:val="24"/>
              </w:rPr>
            </w:pPr>
            <w:r w:rsidRPr="000008EE">
              <w:rPr>
                <w:b/>
                <w:bCs/>
                <w:spacing w:val="0"/>
                <w:sz w:val="24"/>
                <w:szCs w:val="24"/>
              </w:rPr>
              <w:t>Przasnysz</w:t>
            </w:r>
          </w:p>
        </w:tc>
        <w:tc>
          <w:tcPr>
            <w:tcW w:w="803" w:type="dxa"/>
            <w:noWrap/>
            <w:vAlign w:val="bottom"/>
          </w:tcPr>
          <w:p w:rsidR="00147825" w:rsidRPr="000008EE" w:rsidRDefault="00147825" w:rsidP="002A311B">
            <w:pPr>
              <w:ind w:left="0"/>
              <w:jc w:val="center"/>
              <w:rPr>
                <w:spacing w:val="0"/>
                <w:sz w:val="24"/>
                <w:szCs w:val="24"/>
              </w:rPr>
            </w:pPr>
            <w:r w:rsidRPr="000008EE">
              <w:rPr>
                <w:spacing w:val="0"/>
                <w:sz w:val="24"/>
                <w:szCs w:val="24"/>
              </w:rPr>
              <w:t>1562</w:t>
            </w:r>
          </w:p>
        </w:tc>
        <w:tc>
          <w:tcPr>
            <w:tcW w:w="803" w:type="dxa"/>
            <w:noWrap/>
            <w:vAlign w:val="bottom"/>
          </w:tcPr>
          <w:p w:rsidR="00147825" w:rsidRPr="000008EE" w:rsidRDefault="00147825" w:rsidP="002A311B">
            <w:pPr>
              <w:ind w:left="0"/>
              <w:jc w:val="center"/>
              <w:rPr>
                <w:spacing w:val="0"/>
                <w:sz w:val="24"/>
                <w:szCs w:val="24"/>
              </w:rPr>
            </w:pPr>
            <w:r w:rsidRPr="000008EE">
              <w:rPr>
                <w:spacing w:val="0"/>
                <w:sz w:val="24"/>
                <w:szCs w:val="24"/>
              </w:rPr>
              <w:t>1348</w:t>
            </w:r>
          </w:p>
        </w:tc>
        <w:tc>
          <w:tcPr>
            <w:tcW w:w="803" w:type="dxa"/>
            <w:noWrap/>
            <w:vAlign w:val="bottom"/>
          </w:tcPr>
          <w:p w:rsidR="00147825" w:rsidRPr="000008EE" w:rsidRDefault="00147825" w:rsidP="002A311B">
            <w:pPr>
              <w:ind w:left="0"/>
              <w:jc w:val="center"/>
              <w:rPr>
                <w:spacing w:val="0"/>
                <w:sz w:val="24"/>
                <w:szCs w:val="24"/>
              </w:rPr>
            </w:pPr>
            <w:r w:rsidRPr="000008EE">
              <w:rPr>
                <w:spacing w:val="0"/>
                <w:sz w:val="24"/>
                <w:szCs w:val="24"/>
              </w:rPr>
              <w:t>1125</w:t>
            </w:r>
          </w:p>
        </w:tc>
        <w:tc>
          <w:tcPr>
            <w:tcW w:w="803" w:type="dxa"/>
            <w:noWrap/>
            <w:vAlign w:val="bottom"/>
          </w:tcPr>
          <w:p w:rsidR="00147825" w:rsidRPr="000008EE" w:rsidRDefault="00147825" w:rsidP="002A311B">
            <w:pPr>
              <w:ind w:left="0"/>
              <w:jc w:val="center"/>
              <w:rPr>
                <w:spacing w:val="0"/>
                <w:sz w:val="24"/>
                <w:szCs w:val="24"/>
              </w:rPr>
            </w:pPr>
            <w:r w:rsidRPr="000008EE">
              <w:rPr>
                <w:spacing w:val="0"/>
                <w:sz w:val="24"/>
                <w:szCs w:val="24"/>
              </w:rPr>
              <w:t>965</w:t>
            </w:r>
          </w:p>
        </w:tc>
        <w:tc>
          <w:tcPr>
            <w:tcW w:w="804" w:type="dxa"/>
            <w:noWrap/>
            <w:vAlign w:val="bottom"/>
          </w:tcPr>
          <w:p w:rsidR="00147825" w:rsidRPr="000008EE" w:rsidRDefault="00147825" w:rsidP="002A311B">
            <w:pPr>
              <w:ind w:left="0"/>
              <w:jc w:val="center"/>
              <w:rPr>
                <w:spacing w:val="0"/>
                <w:sz w:val="24"/>
                <w:szCs w:val="24"/>
              </w:rPr>
            </w:pPr>
            <w:r w:rsidRPr="000008EE">
              <w:rPr>
                <w:spacing w:val="0"/>
                <w:sz w:val="24"/>
                <w:szCs w:val="24"/>
              </w:rPr>
              <w:t>870</w:t>
            </w:r>
          </w:p>
        </w:tc>
        <w:tc>
          <w:tcPr>
            <w:tcW w:w="803" w:type="dxa"/>
            <w:noWrap/>
            <w:vAlign w:val="bottom"/>
          </w:tcPr>
          <w:p w:rsidR="00147825" w:rsidRPr="000008EE" w:rsidRDefault="00147825" w:rsidP="002A311B">
            <w:pPr>
              <w:ind w:left="0"/>
              <w:jc w:val="center"/>
              <w:rPr>
                <w:spacing w:val="0"/>
                <w:sz w:val="24"/>
                <w:szCs w:val="24"/>
              </w:rPr>
            </w:pPr>
            <w:r w:rsidRPr="000008EE">
              <w:rPr>
                <w:spacing w:val="0"/>
                <w:sz w:val="24"/>
                <w:szCs w:val="24"/>
              </w:rPr>
              <w:t>1166</w:t>
            </w:r>
          </w:p>
        </w:tc>
        <w:tc>
          <w:tcPr>
            <w:tcW w:w="803" w:type="dxa"/>
            <w:vAlign w:val="bottom"/>
          </w:tcPr>
          <w:p w:rsidR="00147825" w:rsidRPr="000008EE" w:rsidRDefault="00147825" w:rsidP="002A311B">
            <w:pPr>
              <w:ind w:left="0"/>
              <w:jc w:val="center"/>
              <w:rPr>
                <w:spacing w:val="0"/>
                <w:sz w:val="24"/>
                <w:szCs w:val="24"/>
              </w:rPr>
            </w:pPr>
            <w:r w:rsidRPr="000008EE">
              <w:rPr>
                <w:spacing w:val="0"/>
                <w:sz w:val="24"/>
                <w:szCs w:val="24"/>
              </w:rPr>
              <w:t>1058</w:t>
            </w:r>
          </w:p>
        </w:tc>
        <w:tc>
          <w:tcPr>
            <w:tcW w:w="803" w:type="dxa"/>
            <w:vAlign w:val="bottom"/>
          </w:tcPr>
          <w:p w:rsidR="00147825" w:rsidRPr="000008EE" w:rsidRDefault="00147825" w:rsidP="002A311B">
            <w:pPr>
              <w:ind w:left="0"/>
              <w:jc w:val="center"/>
              <w:rPr>
                <w:spacing w:val="0"/>
                <w:sz w:val="24"/>
                <w:szCs w:val="24"/>
              </w:rPr>
            </w:pPr>
            <w:r w:rsidRPr="000008EE">
              <w:rPr>
                <w:spacing w:val="0"/>
                <w:sz w:val="24"/>
                <w:szCs w:val="24"/>
              </w:rPr>
              <w:t>1118</w:t>
            </w:r>
          </w:p>
        </w:tc>
        <w:tc>
          <w:tcPr>
            <w:tcW w:w="804" w:type="dxa"/>
            <w:vAlign w:val="bottom"/>
          </w:tcPr>
          <w:p w:rsidR="00147825" w:rsidRPr="000008EE" w:rsidRDefault="00147825" w:rsidP="002A311B">
            <w:pPr>
              <w:ind w:left="0"/>
              <w:jc w:val="center"/>
              <w:rPr>
                <w:spacing w:val="0"/>
                <w:sz w:val="24"/>
                <w:szCs w:val="24"/>
              </w:rPr>
            </w:pPr>
            <w:r w:rsidRPr="000008EE">
              <w:rPr>
                <w:spacing w:val="0"/>
                <w:sz w:val="24"/>
                <w:szCs w:val="24"/>
              </w:rPr>
              <w:t>1156</w:t>
            </w:r>
          </w:p>
        </w:tc>
        <w:tc>
          <w:tcPr>
            <w:tcW w:w="1276" w:type="dxa"/>
            <w:vAlign w:val="bottom"/>
          </w:tcPr>
          <w:p w:rsidR="00147825" w:rsidRPr="000008EE" w:rsidRDefault="00147825" w:rsidP="002A311B">
            <w:pPr>
              <w:ind w:left="0"/>
              <w:jc w:val="center"/>
              <w:rPr>
                <w:spacing w:val="0"/>
                <w:sz w:val="24"/>
                <w:szCs w:val="24"/>
              </w:rPr>
            </w:pPr>
            <w:r w:rsidRPr="000008EE">
              <w:rPr>
                <w:spacing w:val="0"/>
                <w:sz w:val="24"/>
                <w:szCs w:val="24"/>
              </w:rPr>
              <w:t>0,74</w:t>
            </w:r>
          </w:p>
        </w:tc>
      </w:tr>
      <w:tr w:rsidR="00147825" w:rsidRPr="000008EE">
        <w:trPr>
          <w:trHeight w:val="255"/>
        </w:trPr>
        <w:tc>
          <w:tcPr>
            <w:tcW w:w="1579" w:type="dxa"/>
            <w:noWrap/>
            <w:vAlign w:val="bottom"/>
          </w:tcPr>
          <w:p w:rsidR="00147825" w:rsidRPr="000008EE" w:rsidRDefault="00147825" w:rsidP="00892789">
            <w:pPr>
              <w:ind w:left="0"/>
              <w:rPr>
                <w:b/>
                <w:bCs/>
                <w:spacing w:val="0"/>
                <w:sz w:val="24"/>
                <w:szCs w:val="24"/>
              </w:rPr>
            </w:pPr>
            <w:r w:rsidRPr="000008EE">
              <w:rPr>
                <w:b/>
                <w:bCs/>
                <w:spacing w:val="0"/>
                <w:sz w:val="24"/>
                <w:szCs w:val="24"/>
              </w:rPr>
              <w:t>Sierpc</w:t>
            </w:r>
          </w:p>
        </w:tc>
        <w:tc>
          <w:tcPr>
            <w:tcW w:w="803" w:type="dxa"/>
            <w:noWrap/>
            <w:vAlign w:val="bottom"/>
          </w:tcPr>
          <w:p w:rsidR="00147825" w:rsidRPr="000008EE" w:rsidRDefault="00147825" w:rsidP="002A311B">
            <w:pPr>
              <w:ind w:left="0"/>
              <w:jc w:val="center"/>
              <w:rPr>
                <w:spacing w:val="0"/>
                <w:sz w:val="24"/>
                <w:szCs w:val="24"/>
              </w:rPr>
            </w:pPr>
            <w:r w:rsidRPr="000008EE">
              <w:rPr>
                <w:spacing w:val="0"/>
                <w:sz w:val="24"/>
                <w:szCs w:val="24"/>
              </w:rPr>
              <w:t>2041</w:t>
            </w:r>
          </w:p>
        </w:tc>
        <w:tc>
          <w:tcPr>
            <w:tcW w:w="803" w:type="dxa"/>
            <w:noWrap/>
            <w:vAlign w:val="bottom"/>
          </w:tcPr>
          <w:p w:rsidR="00147825" w:rsidRPr="000008EE" w:rsidRDefault="00147825" w:rsidP="002A311B">
            <w:pPr>
              <w:ind w:left="0"/>
              <w:jc w:val="center"/>
              <w:rPr>
                <w:spacing w:val="0"/>
                <w:sz w:val="24"/>
                <w:szCs w:val="24"/>
              </w:rPr>
            </w:pPr>
            <w:r w:rsidRPr="000008EE">
              <w:rPr>
                <w:spacing w:val="0"/>
                <w:sz w:val="24"/>
                <w:szCs w:val="24"/>
              </w:rPr>
              <w:t>1914</w:t>
            </w:r>
          </w:p>
        </w:tc>
        <w:tc>
          <w:tcPr>
            <w:tcW w:w="803" w:type="dxa"/>
            <w:noWrap/>
            <w:vAlign w:val="bottom"/>
          </w:tcPr>
          <w:p w:rsidR="00147825" w:rsidRPr="000008EE" w:rsidRDefault="00147825" w:rsidP="002A311B">
            <w:pPr>
              <w:ind w:left="0"/>
              <w:jc w:val="center"/>
              <w:rPr>
                <w:spacing w:val="0"/>
                <w:sz w:val="24"/>
                <w:szCs w:val="24"/>
              </w:rPr>
            </w:pPr>
            <w:r w:rsidRPr="000008EE">
              <w:rPr>
                <w:spacing w:val="0"/>
                <w:sz w:val="24"/>
                <w:szCs w:val="24"/>
              </w:rPr>
              <w:t>1779</w:t>
            </w:r>
          </w:p>
        </w:tc>
        <w:tc>
          <w:tcPr>
            <w:tcW w:w="803" w:type="dxa"/>
            <w:noWrap/>
            <w:vAlign w:val="bottom"/>
          </w:tcPr>
          <w:p w:rsidR="00147825" w:rsidRPr="000008EE" w:rsidRDefault="00147825" w:rsidP="002A311B">
            <w:pPr>
              <w:ind w:left="0"/>
              <w:jc w:val="center"/>
              <w:rPr>
                <w:spacing w:val="0"/>
                <w:sz w:val="24"/>
                <w:szCs w:val="24"/>
              </w:rPr>
            </w:pPr>
            <w:r w:rsidRPr="000008EE">
              <w:rPr>
                <w:spacing w:val="0"/>
                <w:sz w:val="24"/>
                <w:szCs w:val="24"/>
              </w:rPr>
              <w:t>1430</w:t>
            </w:r>
          </w:p>
        </w:tc>
        <w:tc>
          <w:tcPr>
            <w:tcW w:w="804" w:type="dxa"/>
            <w:noWrap/>
            <w:vAlign w:val="bottom"/>
          </w:tcPr>
          <w:p w:rsidR="00147825" w:rsidRPr="000008EE" w:rsidRDefault="00147825" w:rsidP="002A311B">
            <w:pPr>
              <w:ind w:left="0"/>
              <w:jc w:val="center"/>
              <w:rPr>
                <w:spacing w:val="0"/>
                <w:sz w:val="24"/>
                <w:szCs w:val="24"/>
              </w:rPr>
            </w:pPr>
            <w:r w:rsidRPr="000008EE">
              <w:rPr>
                <w:spacing w:val="0"/>
                <w:sz w:val="24"/>
                <w:szCs w:val="24"/>
              </w:rPr>
              <w:t>1226</w:t>
            </w:r>
          </w:p>
        </w:tc>
        <w:tc>
          <w:tcPr>
            <w:tcW w:w="803" w:type="dxa"/>
            <w:noWrap/>
            <w:vAlign w:val="bottom"/>
          </w:tcPr>
          <w:p w:rsidR="00147825" w:rsidRPr="000008EE" w:rsidRDefault="00147825" w:rsidP="002A311B">
            <w:pPr>
              <w:ind w:left="0"/>
              <w:jc w:val="center"/>
              <w:rPr>
                <w:spacing w:val="0"/>
                <w:sz w:val="24"/>
                <w:szCs w:val="24"/>
              </w:rPr>
            </w:pPr>
            <w:r w:rsidRPr="000008EE">
              <w:rPr>
                <w:spacing w:val="0"/>
                <w:sz w:val="24"/>
                <w:szCs w:val="24"/>
              </w:rPr>
              <w:t>1392</w:t>
            </w:r>
          </w:p>
        </w:tc>
        <w:tc>
          <w:tcPr>
            <w:tcW w:w="803" w:type="dxa"/>
            <w:vAlign w:val="bottom"/>
          </w:tcPr>
          <w:p w:rsidR="00147825" w:rsidRPr="000008EE" w:rsidRDefault="00147825" w:rsidP="002A311B">
            <w:pPr>
              <w:ind w:left="0"/>
              <w:jc w:val="center"/>
              <w:rPr>
                <w:spacing w:val="0"/>
                <w:sz w:val="24"/>
                <w:szCs w:val="24"/>
              </w:rPr>
            </w:pPr>
            <w:r w:rsidRPr="000008EE">
              <w:rPr>
                <w:spacing w:val="0"/>
                <w:sz w:val="24"/>
                <w:szCs w:val="24"/>
              </w:rPr>
              <w:t>1396</w:t>
            </w:r>
          </w:p>
        </w:tc>
        <w:tc>
          <w:tcPr>
            <w:tcW w:w="803" w:type="dxa"/>
            <w:vAlign w:val="bottom"/>
          </w:tcPr>
          <w:p w:rsidR="00147825" w:rsidRPr="000008EE" w:rsidRDefault="00147825" w:rsidP="002A311B">
            <w:pPr>
              <w:ind w:left="0"/>
              <w:jc w:val="center"/>
              <w:rPr>
                <w:spacing w:val="0"/>
                <w:sz w:val="24"/>
                <w:szCs w:val="24"/>
              </w:rPr>
            </w:pPr>
            <w:r w:rsidRPr="000008EE">
              <w:rPr>
                <w:spacing w:val="0"/>
                <w:sz w:val="24"/>
                <w:szCs w:val="24"/>
              </w:rPr>
              <w:t>1487</w:t>
            </w:r>
          </w:p>
        </w:tc>
        <w:tc>
          <w:tcPr>
            <w:tcW w:w="804" w:type="dxa"/>
            <w:vAlign w:val="bottom"/>
          </w:tcPr>
          <w:p w:rsidR="00147825" w:rsidRPr="000008EE" w:rsidRDefault="00147825" w:rsidP="002A311B">
            <w:pPr>
              <w:ind w:left="0"/>
              <w:jc w:val="center"/>
              <w:rPr>
                <w:spacing w:val="0"/>
                <w:sz w:val="24"/>
                <w:szCs w:val="24"/>
              </w:rPr>
            </w:pPr>
            <w:r w:rsidRPr="000008EE">
              <w:rPr>
                <w:spacing w:val="0"/>
                <w:sz w:val="24"/>
                <w:szCs w:val="24"/>
              </w:rPr>
              <w:t>1631</w:t>
            </w:r>
          </w:p>
        </w:tc>
        <w:tc>
          <w:tcPr>
            <w:tcW w:w="1276" w:type="dxa"/>
            <w:vAlign w:val="bottom"/>
          </w:tcPr>
          <w:p w:rsidR="00147825" w:rsidRPr="000008EE" w:rsidRDefault="00147825" w:rsidP="002A311B">
            <w:pPr>
              <w:ind w:left="0"/>
              <w:jc w:val="center"/>
              <w:rPr>
                <w:spacing w:val="0"/>
                <w:sz w:val="24"/>
                <w:szCs w:val="24"/>
              </w:rPr>
            </w:pPr>
            <w:r w:rsidRPr="000008EE">
              <w:rPr>
                <w:spacing w:val="0"/>
                <w:sz w:val="24"/>
                <w:szCs w:val="24"/>
              </w:rPr>
              <w:t>0,80</w:t>
            </w:r>
          </w:p>
        </w:tc>
      </w:tr>
      <w:tr w:rsidR="00147825" w:rsidRPr="000008EE">
        <w:trPr>
          <w:trHeight w:val="255"/>
        </w:trPr>
        <w:tc>
          <w:tcPr>
            <w:tcW w:w="1579" w:type="dxa"/>
            <w:noWrap/>
            <w:vAlign w:val="bottom"/>
          </w:tcPr>
          <w:p w:rsidR="00147825" w:rsidRPr="000008EE" w:rsidRDefault="00147825" w:rsidP="00892789">
            <w:pPr>
              <w:ind w:left="0"/>
              <w:rPr>
                <w:b/>
                <w:bCs/>
                <w:spacing w:val="0"/>
                <w:sz w:val="24"/>
                <w:szCs w:val="24"/>
              </w:rPr>
            </w:pPr>
            <w:r w:rsidRPr="000008EE">
              <w:rPr>
                <w:b/>
                <w:bCs/>
                <w:spacing w:val="0"/>
                <w:sz w:val="24"/>
                <w:szCs w:val="24"/>
              </w:rPr>
              <w:t>Żuromin</w:t>
            </w:r>
          </w:p>
        </w:tc>
        <w:tc>
          <w:tcPr>
            <w:tcW w:w="803" w:type="dxa"/>
            <w:noWrap/>
            <w:vAlign w:val="bottom"/>
          </w:tcPr>
          <w:p w:rsidR="00147825" w:rsidRPr="000008EE" w:rsidRDefault="00147825" w:rsidP="002A311B">
            <w:pPr>
              <w:ind w:left="0"/>
              <w:jc w:val="center"/>
              <w:rPr>
                <w:spacing w:val="0"/>
                <w:sz w:val="24"/>
                <w:szCs w:val="24"/>
              </w:rPr>
            </w:pPr>
            <w:r w:rsidRPr="000008EE">
              <w:rPr>
                <w:spacing w:val="0"/>
                <w:sz w:val="24"/>
                <w:szCs w:val="24"/>
              </w:rPr>
              <w:t>1779</w:t>
            </w:r>
          </w:p>
        </w:tc>
        <w:tc>
          <w:tcPr>
            <w:tcW w:w="803" w:type="dxa"/>
            <w:noWrap/>
            <w:vAlign w:val="bottom"/>
          </w:tcPr>
          <w:p w:rsidR="00147825" w:rsidRPr="000008EE" w:rsidRDefault="00147825" w:rsidP="002A311B">
            <w:pPr>
              <w:ind w:left="0"/>
              <w:jc w:val="center"/>
              <w:rPr>
                <w:spacing w:val="0"/>
                <w:sz w:val="24"/>
                <w:szCs w:val="24"/>
              </w:rPr>
            </w:pPr>
            <w:r w:rsidRPr="000008EE">
              <w:rPr>
                <w:spacing w:val="0"/>
                <w:sz w:val="24"/>
                <w:szCs w:val="24"/>
              </w:rPr>
              <w:t>1671</w:t>
            </w:r>
          </w:p>
        </w:tc>
        <w:tc>
          <w:tcPr>
            <w:tcW w:w="803" w:type="dxa"/>
            <w:noWrap/>
            <w:vAlign w:val="bottom"/>
          </w:tcPr>
          <w:p w:rsidR="00147825" w:rsidRPr="000008EE" w:rsidRDefault="00147825" w:rsidP="002A311B">
            <w:pPr>
              <w:ind w:left="0"/>
              <w:jc w:val="center"/>
              <w:rPr>
                <w:spacing w:val="0"/>
                <w:sz w:val="24"/>
                <w:szCs w:val="24"/>
              </w:rPr>
            </w:pPr>
            <w:r w:rsidRPr="000008EE">
              <w:rPr>
                <w:spacing w:val="0"/>
                <w:sz w:val="24"/>
                <w:szCs w:val="24"/>
              </w:rPr>
              <w:t>1396</w:t>
            </w:r>
          </w:p>
        </w:tc>
        <w:tc>
          <w:tcPr>
            <w:tcW w:w="803" w:type="dxa"/>
            <w:noWrap/>
            <w:vAlign w:val="bottom"/>
          </w:tcPr>
          <w:p w:rsidR="00147825" w:rsidRPr="000008EE" w:rsidRDefault="00147825" w:rsidP="002A311B">
            <w:pPr>
              <w:ind w:left="0"/>
              <w:jc w:val="center"/>
              <w:rPr>
                <w:spacing w:val="0"/>
                <w:sz w:val="24"/>
                <w:szCs w:val="24"/>
              </w:rPr>
            </w:pPr>
            <w:r w:rsidRPr="000008EE">
              <w:rPr>
                <w:spacing w:val="0"/>
                <w:sz w:val="24"/>
                <w:szCs w:val="24"/>
              </w:rPr>
              <w:t>1281</w:t>
            </w:r>
          </w:p>
        </w:tc>
        <w:tc>
          <w:tcPr>
            <w:tcW w:w="804" w:type="dxa"/>
            <w:noWrap/>
            <w:vAlign w:val="bottom"/>
          </w:tcPr>
          <w:p w:rsidR="00147825" w:rsidRPr="000008EE" w:rsidRDefault="00147825" w:rsidP="002A311B">
            <w:pPr>
              <w:ind w:left="0"/>
              <w:jc w:val="center"/>
              <w:rPr>
                <w:spacing w:val="0"/>
                <w:sz w:val="24"/>
                <w:szCs w:val="24"/>
              </w:rPr>
            </w:pPr>
            <w:r w:rsidRPr="000008EE">
              <w:rPr>
                <w:spacing w:val="0"/>
                <w:sz w:val="24"/>
                <w:szCs w:val="24"/>
              </w:rPr>
              <w:t>1219</w:t>
            </w:r>
          </w:p>
        </w:tc>
        <w:tc>
          <w:tcPr>
            <w:tcW w:w="803" w:type="dxa"/>
            <w:noWrap/>
            <w:vAlign w:val="bottom"/>
          </w:tcPr>
          <w:p w:rsidR="00147825" w:rsidRPr="000008EE" w:rsidRDefault="00147825" w:rsidP="002A311B">
            <w:pPr>
              <w:ind w:left="0"/>
              <w:jc w:val="center"/>
              <w:rPr>
                <w:spacing w:val="0"/>
                <w:sz w:val="24"/>
                <w:szCs w:val="24"/>
              </w:rPr>
            </w:pPr>
            <w:r w:rsidRPr="000008EE">
              <w:rPr>
                <w:spacing w:val="0"/>
                <w:sz w:val="24"/>
                <w:szCs w:val="24"/>
              </w:rPr>
              <w:t>1400</w:t>
            </w:r>
          </w:p>
        </w:tc>
        <w:tc>
          <w:tcPr>
            <w:tcW w:w="803" w:type="dxa"/>
            <w:vAlign w:val="bottom"/>
          </w:tcPr>
          <w:p w:rsidR="00147825" w:rsidRPr="000008EE" w:rsidRDefault="00147825" w:rsidP="002A311B">
            <w:pPr>
              <w:ind w:left="0"/>
              <w:jc w:val="center"/>
              <w:rPr>
                <w:spacing w:val="0"/>
                <w:sz w:val="24"/>
                <w:szCs w:val="24"/>
              </w:rPr>
            </w:pPr>
            <w:r w:rsidRPr="000008EE">
              <w:rPr>
                <w:spacing w:val="0"/>
                <w:sz w:val="24"/>
                <w:szCs w:val="24"/>
              </w:rPr>
              <w:t>1340</w:t>
            </w:r>
          </w:p>
        </w:tc>
        <w:tc>
          <w:tcPr>
            <w:tcW w:w="803" w:type="dxa"/>
            <w:vAlign w:val="bottom"/>
          </w:tcPr>
          <w:p w:rsidR="00147825" w:rsidRPr="000008EE" w:rsidRDefault="00147825" w:rsidP="002A311B">
            <w:pPr>
              <w:ind w:left="0"/>
              <w:jc w:val="center"/>
              <w:rPr>
                <w:spacing w:val="0"/>
                <w:sz w:val="24"/>
                <w:szCs w:val="24"/>
              </w:rPr>
            </w:pPr>
            <w:r w:rsidRPr="000008EE">
              <w:rPr>
                <w:spacing w:val="0"/>
                <w:sz w:val="24"/>
                <w:szCs w:val="24"/>
              </w:rPr>
              <w:t>1450</w:t>
            </w:r>
          </w:p>
        </w:tc>
        <w:tc>
          <w:tcPr>
            <w:tcW w:w="804" w:type="dxa"/>
            <w:vAlign w:val="bottom"/>
          </w:tcPr>
          <w:p w:rsidR="00147825" w:rsidRPr="000008EE" w:rsidRDefault="00147825" w:rsidP="002A311B">
            <w:pPr>
              <w:ind w:left="0"/>
              <w:jc w:val="center"/>
              <w:rPr>
                <w:spacing w:val="0"/>
                <w:sz w:val="24"/>
                <w:szCs w:val="24"/>
              </w:rPr>
            </w:pPr>
            <w:r w:rsidRPr="000008EE">
              <w:rPr>
                <w:spacing w:val="0"/>
                <w:sz w:val="24"/>
                <w:szCs w:val="24"/>
              </w:rPr>
              <w:t>1503</w:t>
            </w:r>
          </w:p>
        </w:tc>
        <w:tc>
          <w:tcPr>
            <w:tcW w:w="1276" w:type="dxa"/>
            <w:vAlign w:val="bottom"/>
          </w:tcPr>
          <w:p w:rsidR="00147825" w:rsidRPr="000008EE" w:rsidRDefault="00147825" w:rsidP="002A311B">
            <w:pPr>
              <w:ind w:left="0"/>
              <w:jc w:val="center"/>
              <w:rPr>
                <w:spacing w:val="0"/>
                <w:sz w:val="24"/>
                <w:szCs w:val="24"/>
              </w:rPr>
            </w:pPr>
            <w:r w:rsidRPr="000008EE">
              <w:rPr>
                <w:spacing w:val="0"/>
                <w:sz w:val="24"/>
                <w:szCs w:val="24"/>
              </w:rPr>
              <w:t>0,84</w:t>
            </w:r>
          </w:p>
        </w:tc>
      </w:tr>
      <w:tr w:rsidR="00147825" w:rsidRPr="000008EE">
        <w:trPr>
          <w:trHeight w:val="255"/>
        </w:trPr>
        <w:tc>
          <w:tcPr>
            <w:tcW w:w="1579" w:type="dxa"/>
            <w:noWrap/>
            <w:vAlign w:val="bottom"/>
          </w:tcPr>
          <w:p w:rsidR="00147825" w:rsidRPr="000008EE" w:rsidRDefault="00147825" w:rsidP="00892789">
            <w:pPr>
              <w:ind w:left="0"/>
              <w:rPr>
                <w:b/>
                <w:bCs/>
                <w:spacing w:val="0"/>
                <w:sz w:val="24"/>
                <w:szCs w:val="24"/>
              </w:rPr>
            </w:pPr>
            <w:r w:rsidRPr="000008EE">
              <w:rPr>
                <w:b/>
                <w:bCs/>
                <w:spacing w:val="0"/>
                <w:sz w:val="24"/>
                <w:szCs w:val="24"/>
              </w:rPr>
              <w:t>Działdowo</w:t>
            </w:r>
          </w:p>
        </w:tc>
        <w:tc>
          <w:tcPr>
            <w:tcW w:w="803" w:type="dxa"/>
            <w:noWrap/>
            <w:vAlign w:val="bottom"/>
          </w:tcPr>
          <w:p w:rsidR="00147825" w:rsidRPr="000008EE" w:rsidRDefault="00147825" w:rsidP="002A311B">
            <w:pPr>
              <w:ind w:left="0"/>
              <w:jc w:val="center"/>
              <w:rPr>
                <w:spacing w:val="0"/>
                <w:sz w:val="24"/>
                <w:szCs w:val="24"/>
              </w:rPr>
            </w:pPr>
            <w:r w:rsidRPr="000008EE">
              <w:rPr>
                <w:spacing w:val="0"/>
                <w:sz w:val="24"/>
                <w:szCs w:val="24"/>
              </w:rPr>
              <w:t>2398</w:t>
            </w:r>
          </w:p>
        </w:tc>
        <w:tc>
          <w:tcPr>
            <w:tcW w:w="803" w:type="dxa"/>
            <w:noWrap/>
            <w:vAlign w:val="bottom"/>
          </w:tcPr>
          <w:p w:rsidR="00147825" w:rsidRPr="000008EE" w:rsidRDefault="00147825" w:rsidP="002A311B">
            <w:pPr>
              <w:ind w:left="0"/>
              <w:jc w:val="center"/>
              <w:rPr>
                <w:spacing w:val="0"/>
                <w:sz w:val="24"/>
                <w:szCs w:val="24"/>
              </w:rPr>
            </w:pPr>
            <w:r w:rsidRPr="000008EE">
              <w:rPr>
                <w:spacing w:val="0"/>
                <w:sz w:val="24"/>
                <w:szCs w:val="24"/>
              </w:rPr>
              <w:t>1960</w:t>
            </w:r>
          </w:p>
        </w:tc>
        <w:tc>
          <w:tcPr>
            <w:tcW w:w="803" w:type="dxa"/>
            <w:noWrap/>
            <w:vAlign w:val="bottom"/>
          </w:tcPr>
          <w:p w:rsidR="00147825" w:rsidRPr="000008EE" w:rsidRDefault="00147825" w:rsidP="002A311B">
            <w:pPr>
              <w:ind w:left="0"/>
              <w:jc w:val="center"/>
              <w:rPr>
                <w:spacing w:val="0"/>
                <w:sz w:val="24"/>
                <w:szCs w:val="24"/>
              </w:rPr>
            </w:pPr>
            <w:r w:rsidRPr="000008EE">
              <w:rPr>
                <w:spacing w:val="0"/>
                <w:sz w:val="24"/>
                <w:szCs w:val="24"/>
              </w:rPr>
              <w:t>1395</w:t>
            </w:r>
          </w:p>
        </w:tc>
        <w:tc>
          <w:tcPr>
            <w:tcW w:w="803" w:type="dxa"/>
            <w:noWrap/>
            <w:vAlign w:val="bottom"/>
          </w:tcPr>
          <w:p w:rsidR="00147825" w:rsidRPr="000008EE" w:rsidRDefault="00147825" w:rsidP="002A311B">
            <w:pPr>
              <w:ind w:left="0"/>
              <w:jc w:val="center"/>
              <w:rPr>
                <w:spacing w:val="0"/>
                <w:sz w:val="24"/>
                <w:szCs w:val="24"/>
              </w:rPr>
            </w:pPr>
            <w:r w:rsidRPr="000008EE">
              <w:rPr>
                <w:spacing w:val="0"/>
                <w:sz w:val="24"/>
                <w:szCs w:val="24"/>
              </w:rPr>
              <w:t>1154</w:t>
            </w:r>
          </w:p>
        </w:tc>
        <w:tc>
          <w:tcPr>
            <w:tcW w:w="804" w:type="dxa"/>
            <w:noWrap/>
            <w:vAlign w:val="bottom"/>
          </w:tcPr>
          <w:p w:rsidR="00147825" w:rsidRPr="000008EE" w:rsidRDefault="00147825" w:rsidP="002A311B">
            <w:pPr>
              <w:ind w:left="0"/>
              <w:jc w:val="center"/>
              <w:rPr>
                <w:spacing w:val="0"/>
                <w:sz w:val="24"/>
                <w:szCs w:val="24"/>
              </w:rPr>
            </w:pPr>
            <w:r w:rsidRPr="000008EE">
              <w:rPr>
                <w:spacing w:val="0"/>
                <w:sz w:val="24"/>
                <w:szCs w:val="24"/>
              </w:rPr>
              <w:t>1330</w:t>
            </w:r>
          </w:p>
        </w:tc>
        <w:tc>
          <w:tcPr>
            <w:tcW w:w="803" w:type="dxa"/>
            <w:noWrap/>
            <w:vAlign w:val="bottom"/>
          </w:tcPr>
          <w:p w:rsidR="00147825" w:rsidRPr="000008EE" w:rsidRDefault="00147825" w:rsidP="002A311B">
            <w:pPr>
              <w:ind w:left="0"/>
              <w:jc w:val="center"/>
              <w:rPr>
                <w:spacing w:val="0"/>
                <w:sz w:val="24"/>
                <w:szCs w:val="24"/>
              </w:rPr>
            </w:pPr>
            <w:r w:rsidRPr="000008EE">
              <w:rPr>
                <w:spacing w:val="0"/>
                <w:sz w:val="24"/>
                <w:szCs w:val="24"/>
              </w:rPr>
              <w:t>1624</w:t>
            </w:r>
          </w:p>
        </w:tc>
        <w:tc>
          <w:tcPr>
            <w:tcW w:w="803" w:type="dxa"/>
            <w:vAlign w:val="bottom"/>
          </w:tcPr>
          <w:p w:rsidR="00147825" w:rsidRPr="000008EE" w:rsidRDefault="00147825" w:rsidP="002A311B">
            <w:pPr>
              <w:ind w:left="0"/>
              <w:jc w:val="center"/>
              <w:rPr>
                <w:spacing w:val="0"/>
                <w:sz w:val="24"/>
                <w:szCs w:val="24"/>
              </w:rPr>
            </w:pPr>
            <w:r w:rsidRPr="000008EE">
              <w:rPr>
                <w:spacing w:val="0"/>
                <w:sz w:val="24"/>
                <w:szCs w:val="24"/>
              </w:rPr>
              <w:t>1554</w:t>
            </w:r>
          </w:p>
        </w:tc>
        <w:tc>
          <w:tcPr>
            <w:tcW w:w="803" w:type="dxa"/>
            <w:vAlign w:val="bottom"/>
          </w:tcPr>
          <w:p w:rsidR="00147825" w:rsidRPr="000008EE" w:rsidRDefault="00147825" w:rsidP="002A311B">
            <w:pPr>
              <w:ind w:left="0"/>
              <w:jc w:val="center"/>
              <w:rPr>
                <w:spacing w:val="0"/>
                <w:sz w:val="24"/>
                <w:szCs w:val="24"/>
              </w:rPr>
            </w:pPr>
            <w:r w:rsidRPr="000008EE">
              <w:rPr>
                <w:spacing w:val="0"/>
                <w:sz w:val="24"/>
                <w:szCs w:val="24"/>
              </w:rPr>
              <w:t>1439</w:t>
            </w:r>
          </w:p>
        </w:tc>
        <w:tc>
          <w:tcPr>
            <w:tcW w:w="804" w:type="dxa"/>
            <w:vAlign w:val="bottom"/>
          </w:tcPr>
          <w:p w:rsidR="00147825" w:rsidRPr="000008EE" w:rsidRDefault="00147825" w:rsidP="002A311B">
            <w:pPr>
              <w:ind w:left="0"/>
              <w:jc w:val="center"/>
              <w:rPr>
                <w:spacing w:val="0"/>
                <w:sz w:val="24"/>
                <w:szCs w:val="24"/>
              </w:rPr>
            </w:pPr>
            <w:r w:rsidRPr="000008EE">
              <w:rPr>
                <w:spacing w:val="0"/>
                <w:sz w:val="24"/>
                <w:szCs w:val="24"/>
              </w:rPr>
              <w:t>1593</w:t>
            </w:r>
          </w:p>
        </w:tc>
        <w:tc>
          <w:tcPr>
            <w:tcW w:w="1276" w:type="dxa"/>
            <w:vAlign w:val="bottom"/>
          </w:tcPr>
          <w:p w:rsidR="00147825" w:rsidRPr="000008EE" w:rsidRDefault="00147825" w:rsidP="002A311B">
            <w:pPr>
              <w:ind w:left="0"/>
              <w:jc w:val="center"/>
              <w:rPr>
                <w:spacing w:val="0"/>
                <w:sz w:val="24"/>
                <w:szCs w:val="24"/>
              </w:rPr>
            </w:pPr>
            <w:r w:rsidRPr="000008EE">
              <w:rPr>
                <w:spacing w:val="0"/>
                <w:sz w:val="24"/>
                <w:szCs w:val="24"/>
              </w:rPr>
              <w:t>0,66</w:t>
            </w:r>
          </w:p>
        </w:tc>
      </w:tr>
      <w:tr w:rsidR="00147825" w:rsidRPr="000008EE">
        <w:trPr>
          <w:trHeight w:val="255"/>
        </w:trPr>
        <w:tc>
          <w:tcPr>
            <w:tcW w:w="1579" w:type="dxa"/>
            <w:noWrap/>
            <w:vAlign w:val="bottom"/>
          </w:tcPr>
          <w:p w:rsidR="00147825" w:rsidRPr="000008EE" w:rsidRDefault="00147825" w:rsidP="00892789">
            <w:pPr>
              <w:ind w:left="0"/>
              <w:rPr>
                <w:b/>
                <w:bCs/>
                <w:spacing w:val="0"/>
                <w:sz w:val="24"/>
                <w:szCs w:val="24"/>
              </w:rPr>
            </w:pPr>
            <w:r w:rsidRPr="000008EE">
              <w:rPr>
                <w:b/>
                <w:bCs/>
                <w:spacing w:val="0"/>
                <w:sz w:val="24"/>
                <w:szCs w:val="24"/>
              </w:rPr>
              <w:t>Nidzica</w:t>
            </w:r>
          </w:p>
        </w:tc>
        <w:tc>
          <w:tcPr>
            <w:tcW w:w="803" w:type="dxa"/>
            <w:noWrap/>
            <w:vAlign w:val="bottom"/>
          </w:tcPr>
          <w:p w:rsidR="00147825" w:rsidRPr="000008EE" w:rsidRDefault="00147825" w:rsidP="002A311B">
            <w:pPr>
              <w:ind w:left="0"/>
              <w:jc w:val="center"/>
              <w:rPr>
                <w:spacing w:val="0"/>
                <w:sz w:val="24"/>
                <w:szCs w:val="24"/>
              </w:rPr>
            </w:pPr>
            <w:r w:rsidRPr="000008EE">
              <w:rPr>
                <w:spacing w:val="0"/>
                <w:sz w:val="24"/>
                <w:szCs w:val="24"/>
              </w:rPr>
              <w:t>2525</w:t>
            </w:r>
          </w:p>
        </w:tc>
        <w:tc>
          <w:tcPr>
            <w:tcW w:w="803" w:type="dxa"/>
            <w:noWrap/>
            <w:vAlign w:val="bottom"/>
          </w:tcPr>
          <w:p w:rsidR="00147825" w:rsidRPr="000008EE" w:rsidRDefault="00147825" w:rsidP="002A311B">
            <w:pPr>
              <w:ind w:left="0"/>
              <w:jc w:val="center"/>
              <w:rPr>
                <w:spacing w:val="0"/>
                <w:sz w:val="24"/>
                <w:szCs w:val="24"/>
              </w:rPr>
            </w:pPr>
            <w:r w:rsidRPr="000008EE">
              <w:rPr>
                <w:spacing w:val="0"/>
                <w:sz w:val="24"/>
                <w:szCs w:val="24"/>
              </w:rPr>
              <w:t>2083</w:t>
            </w:r>
          </w:p>
        </w:tc>
        <w:tc>
          <w:tcPr>
            <w:tcW w:w="803" w:type="dxa"/>
            <w:noWrap/>
            <w:vAlign w:val="bottom"/>
          </w:tcPr>
          <w:p w:rsidR="00147825" w:rsidRPr="000008EE" w:rsidRDefault="00147825" w:rsidP="002A311B">
            <w:pPr>
              <w:ind w:left="0"/>
              <w:jc w:val="center"/>
              <w:rPr>
                <w:spacing w:val="0"/>
                <w:sz w:val="24"/>
                <w:szCs w:val="24"/>
              </w:rPr>
            </w:pPr>
            <w:r w:rsidRPr="000008EE">
              <w:rPr>
                <w:spacing w:val="0"/>
                <w:sz w:val="24"/>
                <w:szCs w:val="24"/>
              </w:rPr>
              <w:t>1722</w:t>
            </w:r>
          </w:p>
        </w:tc>
        <w:tc>
          <w:tcPr>
            <w:tcW w:w="803" w:type="dxa"/>
            <w:noWrap/>
            <w:vAlign w:val="bottom"/>
          </w:tcPr>
          <w:p w:rsidR="00147825" w:rsidRPr="000008EE" w:rsidRDefault="00147825" w:rsidP="002A311B">
            <w:pPr>
              <w:ind w:left="0"/>
              <w:jc w:val="center"/>
              <w:rPr>
                <w:spacing w:val="0"/>
                <w:sz w:val="24"/>
                <w:szCs w:val="24"/>
              </w:rPr>
            </w:pPr>
            <w:r w:rsidRPr="000008EE">
              <w:rPr>
                <w:spacing w:val="0"/>
                <w:sz w:val="24"/>
                <w:szCs w:val="24"/>
              </w:rPr>
              <w:t>1316</w:t>
            </w:r>
          </w:p>
        </w:tc>
        <w:tc>
          <w:tcPr>
            <w:tcW w:w="804" w:type="dxa"/>
            <w:noWrap/>
            <w:vAlign w:val="bottom"/>
          </w:tcPr>
          <w:p w:rsidR="00147825" w:rsidRPr="000008EE" w:rsidRDefault="00147825" w:rsidP="002A311B">
            <w:pPr>
              <w:ind w:left="0"/>
              <w:jc w:val="center"/>
              <w:rPr>
                <w:spacing w:val="0"/>
                <w:sz w:val="24"/>
                <w:szCs w:val="24"/>
              </w:rPr>
            </w:pPr>
            <w:r w:rsidRPr="000008EE">
              <w:rPr>
                <w:spacing w:val="0"/>
                <w:sz w:val="24"/>
                <w:szCs w:val="24"/>
              </w:rPr>
              <w:t>1203</w:t>
            </w:r>
          </w:p>
        </w:tc>
        <w:tc>
          <w:tcPr>
            <w:tcW w:w="803" w:type="dxa"/>
            <w:noWrap/>
            <w:vAlign w:val="bottom"/>
          </w:tcPr>
          <w:p w:rsidR="00147825" w:rsidRPr="000008EE" w:rsidRDefault="00147825" w:rsidP="002A311B">
            <w:pPr>
              <w:ind w:left="0"/>
              <w:jc w:val="center"/>
              <w:rPr>
                <w:spacing w:val="0"/>
                <w:sz w:val="24"/>
                <w:szCs w:val="24"/>
              </w:rPr>
            </w:pPr>
            <w:r w:rsidRPr="000008EE">
              <w:rPr>
                <w:spacing w:val="0"/>
                <w:sz w:val="24"/>
                <w:szCs w:val="24"/>
              </w:rPr>
              <w:t>1323</w:t>
            </w:r>
          </w:p>
        </w:tc>
        <w:tc>
          <w:tcPr>
            <w:tcW w:w="803" w:type="dxa"/>
            <w:vAlign w:val="bottom"/>
          </w:tcPr>
          <w:p w:rsidR="00147825" w:rsidRPr="000008EE" w:rsidRDefault="00147825" w:rsidP="002A311B">
            <w:pPr>
              <w:ind w:left="0"/>
              <w:jc w:val="center"/>
              <w:rPr>
                <w:spacing w:val="0"/>
                <w:sz w:val="24"/>
                <w:szCs w:val="24"/>
              </w:rPr>
            </w:pPr>
            <w:r w:rsidRPr="000008EE">
              <w:rPr>
                <w:spacing w:val="0"/>
                <w:sz w:val="24"/>
                <w:szCs w:val="24"/>
              </w:rPr>
              <w:t>1272</w:t>
            </w:r>
          </w:p>
        </w:tc>
        <w:tc>
          <w:tcPr>
            <w:tcW w:w="803" w:type="dxa"/>
            <w:vAlign w:val="bottom"/>
          </w:tcPr>
          <w:p w:rsidR="00147825" w:rsidRPr="000008EE" w:rsidRDefault="00147825" w:rsidP="002A311B">
            <w:pPr>
              <w:ind w:left="0"/>
              <w:jc w:val="center"/>
              <w:rPr>
                <w:spacing w:val="0"/>
                <w:sz w:val="24"/>
                <w:szCs w:val="24"/>
              </w:rPr>
            </w:pPr>
            <w:r w:rsidRPr="000008EE">
              <w:rPr>
                <w:spacing w:val="0"/>
                <w:sz w:val="24"/>
                <w:szCs w:val="24"/>
              </w:rPr>
              <w:t>1345</w:t>
            </w:r>
          </w:p>
        </w:tc>
        <w:tc>
          <w:tcPr>
            <w:tcW w:w="804" w:type="dxa"/>
            <w:vAlign w:val="bottom"/>
          </w:tcPr>
          <w:p w:rsidR="00147825" w:rsidRPr="000008EE" w:rsidRDefault="00147825" w:rsidP="002A311B">
            <w:pPr>
              <w:ind w:left="0"/>
              <w:jc w:val="center"/>
              <w:rPr>
                <w:spacing w:val="0"/>
                <w:sz w:val="24"/>
                <w:szCs w:val="24"/>
              </w:rPr>
            </w:pPr>
            <w:r w:rsidRPr="000008EE">
              <w:rPr>
                <w:spacing w:val="0"/>
                <w:sz w:val="24"/>
                <w:szCs w:val="24"/>
              </w:rPr>
              <w:t>1504</w:t>
            </w:r>
          </w:p>
        </w:tc>
        <w:tc>
          <w:tcPr>
            <w:tcW w:w="1276" w:type="dxa"/>
            <w:vAlign w:val="bottom"/>
          </w:tcPr>
          <w:p w:rsidR="00147825" w:rsidRPr="000008EE" w:rsidRDefault="00147825" w:rsidP="002A311B">
            <w:pPr>
              <w:ind w:left="0"/>
              <w:jc w:val="center"/>
              <w:rPr>
                <w:spacing w:val="0"/>
                <w:sz w:val="24"/>
                <w:szCs w:val="24"/>
              </w:rPr>
            </w:pPr>
            <w:r w:rsidRPr="000008EE">
              <w:rPr>
                <w:spacing w:val="0"/>
                <w:sz w:val="24"/>
                <w:szCs w:val="24"/>
              </w:rPr>
              <w:t>0,60</w:t>
            </w:r>
          </w:p>
        </w:tc>
      </w:tr>
      <w:tr w:rsidR="00147825" w:rsidRPr="000008EE">
        <w:trPr>
          <w:trHeight w:val="255"/>
        </w:trPr>
        <w:tc>
          <w:tcPr>
            <w:tcW w:w="1579" w:type="dxa"/>
            <w:tcBorders>
              <w:bottom w:val="double" w:sz="4" w:space="0" w:color="auto"/>
            </w:tcBorders>
            <w:noWrap/>
            <w:vAlign w:val="bottom"/>
          </w:tcPr>
          <w:p w:rsidR="00147825" w:rsidRPr="000008EE" w:rsidRDefault="00147825" w:rsidP="00892789">
            <w:pPr>
              <w:ind w:left="0"/>
              <w:rPr>
                <w:b/>
                <w:bCs/>
                <w:spacing w:val="0"/>
                <w:sz w:val="24"/>
                <w:szCs w:val="24"/>
              </w:rPr>
            </w:pPr>
            <w:r w:rsidRPr="000008EE">
              <w:rPr>
                <w:b/>
                <w:bCs/>
                <w:spacing w:val="0"/>
                <w:sz w:val="24"/>
                <w:szCs w:val="24"/>
              </w:rPr>
              <w:t>Koło</w:t>
            </w:r>
          </w:p>
        </w:tc>
        <w:tc>
          <w:tcPr>
            <w:tcW w:w="803" w:type="dxa"/>
            <w:tcBorders>
              <w:bottom w:val="double" w:sz="4" w:space="0" w:color="auto"/>
            </w:tcBorders>
            <w:noWrap/>
            <w:vAlign w:val="bottom"/>
          </w:tcPr>
          <w:p w:rsidR="00147825" w:rsidRPr="000008EE" w:rsidRDefault="00147825" w:rsidP="002A311B">
            <w:pPr>
              <w:ind w:left="0"/>
              <w:jc w:val="center"/>
              <w:rPr>
                <w:spacing w:val="0"/>
                <w:sz w:val="24"/>
                <w:szCs w:val="24"/>
              </w:rPr>
            </w:pPr>
            <w:r w:rsidRPr="000008EE">
              <w:rPr>
                <w:spacing w:val="0"/>
                <w:sz w:val="24"/>
                <w:szCs w:val="24"/>
              </w:rPr>
              <w:t>2413</w:t>
            </w:r>
          </w:p>
        </w:tc>
        <w:tc>
          <w:tcPr>
            <w:tcW w:w="803" w:type="dxa"/>
            <w:tcBorders>
              <w:bottom w:val="double" w:sz="4" w:space="0" w:color="auto"/>
            </w:tcBorders>
            <w:noWrap/>
            <w:vAlign w:val="bottom"/>
          </w:tcPr>
          <w:p w:rsidR="00147825" w:rsidRPr="000008EE" w:rsidRDefault="00147825" w:rsidP="002A311B">
            <w:pPr>
              <w:ind w:left="0"/>
              <w:jc w:val="center"/>
              <w:rPr>
                <w:spacing w:val="0"/>
                <w:sz w:val="24"/>
                <w:szCs w:val="24"/>
              </w:rPr>
            </w:pPr>
            <w:r w:rsidRPr="000008EE">
              <w:rPr>
                <w:spacing w:val="0"/>
                <w:sz w:val="24"/>
                <w:szCs w:val="24"/>
              </w:rPr>
              <w:t>2335</w:t>
            </w:r>
          </w:p>
        </w:tc>
        <w:tc>
          <w:tcPr>
            <w:tcW w:w="803" w:type="dxa"/>
            <w:tcBorders>
              <w:bottom w:val="double" w:sz="4" w:space="0" w:color="auto"/>
            </w:tcBorders>
            <w:noWrap/>
            <w:vAlign w:val="bottom"/>
          </w:tcPr>
          <w:p w:rsidR="00147825" w:rsidRPr="000008EE" w:rsidRDefault="00147825" w:rsidP="002A311B">
            <w:pPr>
              <w:ind w:left="0"/>
              <w:jc w:val="center"/>
              <w:rPr>
                <w:spacing w:val="0"/>
                <w:sz w:val="24"/>
                <w:szCs w:val="24"/>
              </w:rPr>
            </w:pPr>
            <w:r w:rsidRPr="000008EE">
              <w:rPr>
                <w:spacing w:val="0"/>
                <w:sz w:val="24"/>
                <w:szCs w:val="24"/>
              </w:rPr>
              <w:t>1797</w:t>
            </w:r>
          </w:p>
        </w:tc>
        <w:tc>
          <w:tcPr>
            <w:tcW w:w="803" w:type="dxa"/>
            <w:tcBorders>
              <w:bottom w:val="double" w:sz="4" w:space="0" w:color="auto"/>
            </w:tcBorders>
            <w:noWrap/>
            <w:vAlign w:val="bottom"/>
          </w:tcPr>
          <w:p w:rsidR="00147825" w:rsidRPr="000008EE" w:rsidRDefault="00147825" w:rsidP="002A311B">
            <w:pPr>
              <w:ind w:left="0"/>
              <w:jc w:val="center"/>
              <w:rPr>
                <w:spacing w:val="0"/>
                <w:sz w:val="24"/>
                <w:szCs w:val="24"/>
              </w:rPr>
            </w:pPr>
            <w:r w:rsidRPr="000008EE">
              <w:rPr>
                <w:spacing w:val="0"/>
                <w:sz w:val="24"/>
                <w:szCs w:val="24"/>
              </w:rPr>
              <w:t>1383</w:t>
            </w:r>
          </w:p>
        </w:tc>
        <w:tc>
          <w:tcPr>
            <w:tcW w:w="804" w:type="dxa"/>
            <w:tcBorders>
              <w:bottom w:val="double" w:sz="4" w:space="0" w:color="auto"/>
            </w:tcBorders>
            <w:noWrap/>
            <w:vAlign w:val="bottom"/>
          </w:tcPr>
          <w:p w:rsidR="00147825" w:rsidRPr="000008EE" w:rsidRDefault="00147825" w:rsidP="002A311B">
            <w:pPr>
              <w:ind w:left="0"/>
              <w:jc w:val="center"/>
              <w:rPr>
                <w:spacing w:val="0"/>
                <w:sz w:val="24"/>
                <w:szCs w:val="24"/>
              </w:rPr>
            </w:pPr>
            <w:r w:rsidRPr="000008EE">
              <w:rPr>
                <w:spacing w:val="0"/>
                <w:sz w:val="24"/>
                <w:szCs w:val="24"/>
              </w:rPr>
              <w:t>1179</w:t>
            </w:r>
          </w:p>
        </w:tc>
        <w:tc>
          <w:tcPr>
            <w:tcW w:w="803" w:type="dxa"/>
            <w:tcBorders>
              <w:bottom w:val="double" w:sz="4" w:space="0" w:color="auto"/>
            </w:tcBorders>
            <w:noWrap/>
            <w:vAlign w:val="bottom"/>
          </w:tcPr>
          <w:p w:rsidR="00147825" w:rsidRPr="000008EE" w:rsidRDefault="00147825" w:rsidP="002A311B">
            <w:pPr>
              <w:ind w:left="0"/>
              <w:jc w:val="center"/>
              <w:rPr>
                <w:spacing w:val="0"/>
                <w:sz w:val="24"/>
                <w:szCs w:val="24"/>
              </w:rPr>
            </w:pPr>
            <w:r w:rsidRPr="000008EE">
              <w:rPr>
                <w:spacing w:val="0"/>
                <w:sz w:val="24"/>
                <w:szCs w:val="24"/>
              </w:rPr>
              <w:t>1533</w:t>
            </w:r>
          </w:p>
        </w:tc>
        <w:tc>
          <w:tcPr>
            <w:tcW w:w="803" w:type="dxa"/>
            <w:tcBorders>
              <w:bottom w:val="double" w:sz="4" w:space="0" w:color="auto"/>
            </w:tcBorders>
            <w:vAlign w:val="bottom"/>
          </w:tcPr>
          <w:p w:rsidR="00147825" w:rsidRPr="000008EE" w:rsidRDefault="00147825" w:rsidP="002A311B">
            <w:pPr>
              <w:ind w:left="0"/>
              <w:jc w:val="center"/>
              <w:rPr>
                <w:spacing w:val="0"/>
                <w:sz w:val="24"/>
                <w:szCs w:val="24"/>
              </w:rPr>
            </w:pPr>
            <w:r w:rsidRPr="000008EE">
              <w:rPr>
                <w:spacing w:val="0"/>
                <w:sz w:val="24"/>
                <w:szCs w:val="24"/>
              </w:rPr>
              <w:t>1447</w:t>
            </w:r>
          </w:p>
        </w:tc>
        <w:tc>
          <w:tcPr>
            <w:tcW w:w="803" w:type="dxa"/>
            <w:tcBorders>
              <w:bottom w:val="double" w:sz="4" w:space="0" w:color="auto"/>
            </w:tcBorders>
            <w:vAlign w:val="bottom"/>
          </w:tcPr>
          <w:p w:rsidR="00147825" w:rsidRPr="000008EE" w:rsidRDefault="00147825" w:rsidP="002A311B">
            <w:pPr>
              <w:ind w:left="0"/>
              <w:jc w:val="center"/>
              <w:rPr>
                <w:spacing w:val="0"/>
                <w:sz w:val="24"/>
                <w:szCs w:val="24"/>
              </w:rPr>
            </w:pPr>
            <w:r w:rsidRPr="000008EE">
              <w:rPr>
                <w:spacing w:val="0"/>
                <w:sz w:val="24"/>
                <w:szCs w:val="24"/>
              </w:rPr>
              <w:t>1454</w:t>
            </w:r>
          </w:p>
        </w:tc>
        <w:tc>
          <w:tcPr>
            <w:tcW w:w="804" w:type="dxa"/>
            <w:tcBorders>
              <w:bottom w:val="double" w:sz="4" w:space="0" w:color="auto"/>
            </w:tcBorders>
            <w:vAlign w:val="bottom"/>
          </w:tcPr>
          <w:p w:rsidR="00147825" w:rsidRPr="000008EE" w:rsidRDefault="00147825" w:rsidP="002A311B">
            <w:pPr>
              <w:ind w:left="0"/>
              <w:jc w:val="center"/>
              <w:rPr>
                <w:spacing w:val="0"/>
                <w:sz w:val="24"/>
                <w:szCs w:val="24"/>
              </w:rPr>
            </w:pPr>
            <w:r w:rsidRPr="000008EE">
              <w:rPr>
                <w:spacing w:val="0"/>
                <w:sz w:val="24"/>
                <w:szCs w:val="24"/>
              </w:rPr>
              <w:t>1395</w:t>
            </w:r>
          </w:p>
        </w:tc>
        <w:tc>
          <w:tcPr>
            <w:tcW w:w="1276" w:type="dxa"/>
            <w:tcBorders>
              <w:bottom w:val="double" w:sz="4" w:space="0" w:color="auto"/>
            </w:tcBorders>
            <w:vAlign w:val="bottom"/>
          </w:tcPr>
          <w:p w:rsidR="00147825" w:rsidRPr="000008EE" w:rsidRDefault="00147825" w:rsidP="002A311B">
            <w:pPr>
              <w:ind w:left="0"/>
              <w:jc w:val="center"/>
              <w:rPr>
                <w:spacing w:val="0"/>
                <w:sz w:val="24"/>
                <w:szCs w:val="24"/>
              </w:rPr>
            </w:pPr>
            <w:r w:rsidRPr="000008EE">
              <w:rPr>
                <w:spacing w:val="0"/>
                <w:sz w:val="24"/>
                <w:szCs w:val="24"/>
              </w:rPr>
              <w:t>0,58</w:t>
            </w:r>
          </w:p>
        </w:tc>
      </w:tr>
    </w:tbl>
    <w:p w:rsidR="00147825" w:rsidRPr="00D07754" w:rsidRDefault="00147825" w:rsidP="002A311B">
      <w:pPr>
        <w:ind w:left="0" w:right="-911"/>
        <w:jc w:val="both"/>
        <w:rPr>
          <w:rFonts w:ascii="Arial Narrow" w:hAnsi="Arial Narrow" w:cs="Arial Narrow"/>
          <w:spacing w:val="0"/>
          <w:sz w:val="18"/>
          <w:szCs w:val="18"/>
        </w:rPr>
      </w:pPr>
      <w:r w:rsidRPr="00D07754">
        <w:rPr>
          <w:rFonts w:ascii="Arial Narrow" w:hAnsi="Arial Narrow" w:cs="Arial Narrow"/>
          <w:spacing w:val="0"/>
          <w:sz w:val="18"/>
          <w:szCs w:val="18"/>
        </w:rPr>
        <w:t>Źródło: Opracowanie własne SRGG</w:t>
      </w:r>
    </w:p>
    <w:p w:rsidR="00147825" w:rsidRDefault="00147825" w:rsidP="002A311B">
      <w:pPr>
        <w:ind w:left="0" w:right="-911"/>
        <w:jc w:val="both"/>
        <w:rPr>
          <w:rFonts w:ascii="Arial Narrow" w:hAnsi="Arial Narrow" w:cs="Arial Narrow"/>
          <w:spacing w:val="0"/>
          <w:sz w:val="18"/>
          <w:szCs w:val="18"/>
        </w:rPr>
      </w:pPr>
    </w:p>
    <w:p w:rsidR="00147825" w:rsidRDefault="00147825" w:rsidP="00F23FA8">
      <w:pPr>
        <w:ind w:left="0" w:right="-911"/>
        <w:jc w:val="both"/>
        <w:rPr>
          <w:rFonts w:ascii="Arial Narrow" w:hAnsi="Arial Narrow" w:cs="Arial Narrow"/>
          <w:spacing w:val="0"/>
          <w:sz w:val="18"/>
          <w:szCs w:val="18"/>
        </w:rPr>
      </w:pPr>
    </w:p>
    <w:p w:rsidR="00147825" w:rsidRDefault="00147825" w:rsidP="002D179E">
      <w:pPr>
        <w:pStyle w:val="Caption"/>
        <w:spacing w:after="0"/>
      </w:pPr>
      <w:bookmarkStart w:id="37" w:name="_Toc404778208"/>
      <w:r>
        <w:t xml:space="preserve">Tabela </w:t>
      </w:r>
      <w:fldSimple w:instr=" STYLEREF 2 \s ">
        <w:r>
          <w:rPr>
            <w:noProof/>
          </w:rPr>
          <w:t>3.1</w:t>
        </w:r>
      </w:fldSimple>
      <w:r>
        <w:noBreakHyphen/>
      </w:r>
      <w:fldSimple w:instr=" SEQ Tabela \* ARABIC \s 2 ">
        <w:r>
          <w:rPr>
            <w:noProof/>
          </w:rPr>
          <w:t>5</w:t>
        </w:r>
      </w:fldSimple>
      <w:r>
        <w:t xml:space="preserve"> Liczba bezrobotnych mężczyzn </w:t>
      </w:r>
      <w:r w:rsidRPr="002B7643">
        <w:t>w</w:t>
      </w:r>
      <w:r>
        <w:t xml:space="preserve"> latach 2003 - 2012 r .</w:t>
      </w:r>
      <w:bookmarkEnd w:id="37"/>
    </w:p>
    <w:tbl>
      <w:tblPr>
        <w:tblW w:w="10084" w:type="dxa"/>
        <w:tblInd w:w="-68" w:type="dxa"/>
        <w:tblBorders>
          <w:top w:val="double" w:sz="4" w:space="0" w:color="auto"/>
          <w:bottom w:val="double" w:sz="4" w:space="0" w:color="auto"/>
        </w:tblBorders>
        <w:tblLayout w:type="fixed"/>
        <w:tblCellMar>
          <w:left w:w="70" w:type="dxa"/>
          <w:right w:w="70" w:type="dxa"/>
        </w:tblCellMar>
        <w:tblLook w:val="00A0"/>
      </w:tblPr>
      <w:tblGrid>
        <w:gridCol w:w="1579"/>
        <w:gridCol w:w="803"/>
        <w:gridCol w:w="803"/>
        <w:gridCol w:w="803"/>
        <w:gridCol w:w="803"/>
        <w:gridCol w:w="804"/>
        <w:gridCol w:w="803"/>
        <w:gridCol w:w="803"/>
        <w:gridCol w:w="803"/>
        <w:gridCol w:w="804"/>
        <w:gridCol w:w="1276"/>
      </w:tblGrid>
      <w:tr w:rsidR="00147825" w:rsidRPr="000008EE">
        <w:trPr>
          <w:trHeight w:val="255"/>
        </w:trPr>
        <w:tc>
          <w:tcPr>
            <w:tcW w:w="1579" w:type="dxa"/>
            <w:tcBorders>
              <w:top w:val="double" w:sz="4" w:space="0" w:color="auto"/>
              <w:bottom w:val="double" w:sz="4" w:space="0" w:color="auto"/>
            </w:tcBorders>
            <w:noWrap/>
            <w:vAlign w:val="bottom"/>
          </w:tcPr>
          <w:p w:rsidR="00147825" w:rsidRPr="000008EE" w:rsidRDefault="00147825" w:rsidP="00892789">
            <w:pPr>
              <w:ind w:left="0"/>
              <w:rPr>
                <w:spacing w:val="0"/>
                <w:sz w:val="24"/>
                <w:szCs w:val="24"/>
              </w:rPr>
            </w:pPr>
          </w:p>
        </w:tc>
        <w:tc>
          <w:tcPr>
            <w:tcW w:w="803" w:type="dxa"/>
            <w:tcBorders>
              <w:top w:val="double" w:sz="4" w:space="0" w:color="auto"/>
              <w:bottom w:val="double" w:sz="4" w:space="0" w:color="auto"/>
            </w:tcBorders>
            <w:noWrap/>
            <w:vAlign w:val="bottom"/>
          </w:tcPr>
          <w:p w:rsidR="00147825" w:rsidRPr="000008EE" w:rsidRDefault="00147825" w:rsidP="00892789">
            <w:pPr>
              <w:ind w:left="0"/>
              <w:jc w:val="center"/>
              <w:rPr>
                <w:b/>
                <w:bCs/>
                <w:spacing w:val="0"/>
                <w:sz w:val="24"/>
                <w:szCs w:val="24"/>
              </w:rPr>
            </w:pPr>
            <w:r w:rsidRPr="000008EE">
              <w:rPr>
                <w:b/>
                <w:bCs/>
                <w:spacing w:val="0"/>
                <w:sz w:val="24"/>
                <w:szCs w:val="24"/>
              </w:rPr>
              <w:t>2004</w:t>
            </w:r>
          </w:p>
        </w:tc>
        <w:tc>
          <w:tcPr>
            <w:tcW w:w="803" w:type="dxa"/>
            <w:tcBorders>
              <w:top w:val="double" w:sz="4" w:space="0" w:color="auto"/>
              <w:bottom w:val="double" w:sz="4" w:space="0" w:color="auto"/>
            </w:tcBorders>
            <w:noWrap/>
            <w:vAlign w:val="bottom"/>
          </w:tcPr>
          <w:p w:rsidR="00147825" w:rsidRPr="000008EE" w:rsidRDefault="00147825" w:rsidP="00892789">
            <w:pPr>
              <w:ind w:left="0"/>
              <w:jc w:val="center"/>
              <w:rPr>
                <w:b/>
                <w:bCs/>
                <w:spacing w:val="0"/>
                <w:sz w:val="24"/>
                <w:szCs w:val="24"/>
              </w:rPr>
            </w:pPr>
            <w:r w:rsidRPr="000008EE">
              <w:rPr>
                <w:b/>
                <w:bCs/>
                <w:spacing w:val="0"/>
                <w:sz w:val="24"/>
                <w:szCs w:val="24"/>
              </w:rPr>
              <w:t>2005</w:t>
            </w:r>
          </w:p>
        </w:tc>
        <w:tc>
          <w:tcPr>
            <w:tcW w:w="803" w:type="dxa"/>
            <w:tcBorders>
              <w:top w:val="double" w:sz="4" w:space="0" w:color="auto"/>
              <w:bottom w:val="double" w:sz="4" w:space="0" w:color="auto"/>
            </w:tcBorders>
            <w:noWrap/>
            <w:vAlign w:val="bottom"/>
          </w:tcPr>
          <w:p w:rsidR="00147825" w:rsidRPr="000008EE" w:rsidRDefault="00147825" w:rsidP="00892789">
            <w:pPr>
              <w:ind w:left="0"/>
              <w:jc w:val="center"/>
              <w:rPr>
                <w:b/>
                <w:bCs/>
                <w:spacing w:val="0"/>
                <w:sz w:val="24"/>
                <w:szCs w:val="24"/>
              </w:rPr>
            </w:pPr>
            <w:r w:rsidRPr="000008EE">
              <w:rPr>
                <w:b/>
                <w:bCs/>
                <w:spacing w:val="0"/>
                <w:sz w:val="24"/>
                <w:szCs w:val="24"/>
              </w:rPr>
              <w:t>2006</w:t>
            </w:r>
          </w:p>
        </w:tc>
        <w:tc>
          <w:tcPr>
            <w:tcW w:w="803" w:type="dxa"/>
            <w:tcBorders>
              <w:top w:val="double" w:sz="4" w:space="0" w:color="auto"/>
              <w:bottom w:val="double" w:sz="4" w:space="0" w:color="auto"/>
            </w:tcBorders>
            <w:noWrap/>
            <w:vAlign w:val="bottom"/>
          </w:tcPr>
          <w:p w:rsidR="00147825" w:rsidRPr="000008EE" w:rsidRDefault="00147825" w:rsidP="00892789">
            <w:pPr>
              <w:ind w:left="0"/>
              <w:jc w:val="center"/>
              <w:rPr>
                <w:b/>
                <w:bCs/>
                <w:spacing w:val="0"/>
                <w:sz w:val="24"/>
                <w:szCs w:val="24"/>
              </w:rPr>
            </w:pPr>
            <w:r w:rsidRPr="000008EE">
              <w:rPr>
                <w:b/>
                <w:bCs/>
                <w:spacing w:val="0"/>
                <w:sz w:val="24"/>
                <w:szCs w:val="24"/>
              </w:rPr>
              <w:t>2007</w:t>
            </w:r>
          </w:p>
        </w:tc>
        <w:tc>
          <w:tcPr>
            <w:tcW w:w="804" w:type="dxa"/>
            <w:tcBorders>
              <w:top w:val="double" w:sz="4" w:space="0" w:color="auto"/>
              <w:bottom w:val="double" w:sz="4" w:space="0" w:color="auto"/>
            </w:tcBorders>
            <w:noWrap/>
            <w:vAlign w:val="bottom"/>
          </w:tcPr>
          <w:p w:rsidR="00147825" w:rsidRPr="000008EE" w:rsidRDefault="00147825" w:rsidP="00892789">
            <w:pPr>
              <w:ind w:left="0"/>
              <w:jc w:val="center"/>
              <w:rPr>
                <w:b/>
                <w:bCs/>
                <w:spacing w:val="0"/>
                <w:sz w:val="24"/>
                <w:szCs w:val="24"/>
              </w:rPr>
            </w:pPr>
            <w:r w:rsidRPr="000008EE">
              <w:rPr>
                <w:b/>
                <w:bCs/>
                <w:spacing w:val="0"/>
                <w:sz w:val="24"/>
                <w:szCs w:val="24"/>
              </w:rPr>
              <w:t>2008</w:t>
            </w:r>
          </w:p>
        </w:tc>
        <w:tc>
          <w:tcPr>
            <w:tcW w:w="803" w:type="dxa"/>
            <w:tcBorders>
              <w:top w:val="double" w:sz="4" w:space="0" w:color="auto"/>
              <w:bottom w:val="double" w:sz="4" w:space="0" w:color="auto"/>
            </w:tcBorders>
            <w:noWrap/>
            <w:vAlign w:val="bottom"/>
          </w:tcPr>
          <w:p w:rsidR="00147825" w:rsidRPr="000008EE" w:rsidRDefault="00147825" w:rsidP="00892789">
            <w:pPr>
              <w:ind w:left="0"/>
              <w:jc w:val="center"/>
              <w:rPr>
                <w:b/>
                <w:bCs/>
                <w:spacing w:val="0"/>
                <w:sz w:val="24"/>
                <w:szCs w:val="24"/>
              </w:rPr>
            </w:pPr>
            <w:r w:rsidRPr="000008EE">
              <w:rPr>
                <w:b/>
                <w:bCs/>
                <w:spacing w:val="0"/>
                <w:sz w:val="24"/>
                <w:szCs w:val="24"/>
              </w:rPr>
              <w:t>2009</w:t>
            </w:r>
          </w:p>
        </w:tc>
        <w:tc>
          <w:tcPr>
            <w:tcW w:w="803" w:type="dxa"/>
            <w:tcBorders>
              <w:top w:val="double" w:sz="4" w:space="0" w:color="auto"/>
              <w:bottom w:val="double" w:sz="4" w:space="0" w:color="auto"/>
            </w:tcBorders>
            <w:vAlign w:val="bottom"/>
          </w:tcPr>
          <w:p w:rsidR="00147825" w:rsidRPr="000008EE" w:rsidRDefault="00147825" w:rsidP="00892789">
            <w:pPr>
              <w:ind w:left="0"/>
              <w:jc w:val="center"/>
              <w:rPr>
                <w:b/>
                <w:bCs/>
                <w:spacing w:val="0"/>
                <w:sz w:val="24"/>
                <w:szCs w:val="24"/>
              </w:rPr>
            </w:pPr>
            <w:r w:rsidRPr="000008EE">
              <w:rPr>
                <w:b/>
                <w:bCs/>
                <w:spacing w:val="0"/>
                <w:sz w:val="24"/>
                <w:szCs w:val="24"/>
              </w:rPr>
              <w:t>2010</w:t>
            </w:r>
          </w:p>
        </w:tc>
        <w:tc>
          <w:tcPr>
            <w:tcW w:w="803" w:type="dxa"/>
            <w:tcBorders>
              <w:top w:val="double" w:sz="4" w:space="0" w:color="auto"/>
              <w:bottom w:val="double" w:sz="4" w:space="0" w:color="auto"/>
            </w:tcBorders>
            <w:vAlign w:val="bottom"/>
          </w:tcPr>
          <w:p w:rsidR="00147825" w:rsidRPr="000008EE" w:rsidRDefault="00147825" w:rsidP="00892789">
            <w:pPr>
              <w:ind w:left="0"/>
              <w:jc w:val="center"/>
              <w:rPr>
                <w:b/>
                <w:bCs/>
                <w:spacing w:val="0"/>
                <w:sz w:val="24"/>
                <w:szCs w:val="24"/>
              </w:rPr>
            </w:pPr>
            <w:r w:rsidRPr="000008EE">
              <w:rPr>
                <w:b/>
                <w:bCs/>
                <w:spacing w:val="0"/>
                <w:sz w:val="24"/>
                <w:szCs w:val="24"/>
              </w:rPr>
              <w:t>2011</w:t>
            </w:r>
          </w:p>
        </w:tc>
        <w:tc>
          <w:tcPr>
            <w:tcW w:w="804" w:type="dxa"/>
            <w:tcBorders>
              <w:top w:val="double" w:sz="4" w:space="0" w:color="auto"/>
              <w:bottom w:val="double" w:sz="4" w:space="0" w:color="auto"/>
            </w:tcBorders>
            <w:vAlign w:val="bottom"/>
          </w:tcPr>
          <w:p w:rsidR="00147825" w:rsidRPr="000008EE" w:rsidRDefault="00147825" w:rsidP="00892789">
            <w:pPr>
              <w:ind w:left="0"/>
              <w:jc w:val="center"/>
              <w:rPr>
                <w:b/>
                <w:bCs/>
                <w:spacing w:val="0"/>
                <w:sz w:val="24"/>
                <w:szCs w:val="24"/>
              </w:rPr>
            </w:pPr>
            <w:r w:rsidRPr="000008EE">
              <w:rPr>
                <w:b/>
                <w:bCs/>
                <w:spacing w:val="0"/>
                <w:sz w:val="24"/>
                <w:szCs w:val="24"/>
              </w:rPr>
              <w:t>2012</w:t>
            </w:r>
          </w:p>
        </w:tc>
        <w:tc>
          <w:tcPr>
            <w:tcW w:w="1276" w:type="dxa"/>
            <w:tcBorders>
              <w:top w:val="double" w:sz="4" w:space="0" w:color="auto"/>
              <w:bottom w:val="double" w:sz="4" w:space="0" w:color="auto"/>
            </w:tcBorders>
            <w:vAlign w:val="bottom"/>
          </w:tcPr>
          <w:p w:rsidR="00147825" w:rsidRPr="000008EE" w:rsidRDefault="00147825" w:rsidP="00892789">
            <w:pPr>
              <w:ind w:left="0"/>
              <w:jc w:val="center"/>
              <w:rPr>
                <w:b/>
                <w:bCs/>
                <w:spacing w:val="0"/>
                <w:sz w:val="24"/>
                <w:szCs w:val="24"/>
              </w:rPr>
            </w:pPr>
            <w:r w:rsidRPr="000008EE">
              <w:rPr>
                <w:b/>
                <w:bCs/>
                <w:spacing w:val="0"/>
                <w:sz w:val="24"/>
                <w:szCs w:val="24"/>
              </w:rPr>
              <w:t>Dynamika 2012/2004</w:t>
            </w:r>
          </w:p>
        </w:tc>
      </w:tr>
      <w:tr w:rsidR="00147825" w:rsidRPr="000008EE">
        <w:trPr>
          <w:trHeight w:val="255"/>
        </w:trPr>
        <w:tc>
          <w:tcPr>
            <w:tcW w:w="1579" w:type="dxa"/>
            <w:tcBorders>
              <w:top w:val="double" w:sz="4" w:space="0" w:color="auto"/>
            </w:tcBorders>
            <w:noWrap/>
            <w:vAlign w:val="bottom"/>
          </w:tcPr>
          <w:p w:rsidR="00147825" w:rsidRPr="000008EE" w:rsidRDefault="00147825" w:rsidP="00892789">
            <w:pPr>
              <w:ind w:left="0"/>
              <w:rPr>
                <w:b/>
                <w:bCs/>
                <w:spacing w:val="0"/>
                <w:sz w:val="24"/>
                <w:szCs w:val="24"/>
              </w:rPr>
            </w:pPr>
            <w:r w:rsidRPr="000008EE">
              <w:rPr>
                <w:b/>
                <w:bCs/>
                <w:spacing w:val="0"/>
                <w:sz w:val="24"/>
                <w:szCs w:val="24"/>
              </w:rPr>
              <w:t>Łowicz</w:t>
            </w:r>
          </w:p>
        </w:tc>
        <w:tc>
          <w:tcPr>
            <w:tcW w:w="803" w:type="dxa"/>
            <w:tcBorders>
              <w:top w:val="double" w:sz="4" w:space="0" w:color="auto"/>
            </w:tcBorders>
            <w:noWrap/>
            <w:vAlign w:val="bottom"/>
          </w:tcPr>
          <w:p w:rsidR="00147825" w:rsidRPr="000008EE" w:rsidRDefault="00147825" w:rsidP="00026A21">
            <w:pPr>
              <w:ind w:left="0"/>
              <w:jc w:val="center"/>
              <w:rPr>
                <w:spacing w:val="0"/>
                <w:sz w:val="24"/>
                <w:szCs w:val="24"/>
              </w:rPr>
            </w:pPr>
            <w:r w:rsidRPr="000008EE">
              <w:rPr>
                <w:spacing w:val="0"/>
                <w:sz w:val="24"/>
                <w:szCs w:val="24"/>
              </w:rPr>
              <w:t>1271</w:t>
            </w:r>
          </w:p>
        </w:tc>
        <w:tc>
          <w:tcPr>
            <w:tcW w:w="803" w:type="dxa"/>
            <w:tcBorders>
              <w:top w:val="double" w:sz="4" w:space="0" w:color="auto"/>
            </w:tcBorders>
            <w:noWrap/>
            <w:vAlign w:val="bottom"/>
          </w:tcPr>
          <w:p w:rsidR="00147825" w:rsidRPr="000008EE" w:rsidRDefault="00147825" w:rsidP="00026A21">
            <w:pPr>
              <w:ind w:left="0"/>
              <w:jc w:val="center"/>
              <w:rPr>
                <w:spacing w:val="0"/>
                <w:sz w:val="24"/>
                <w:szCs w:val="24"/>
              </w:rPr>
            </w:pPr>
            <w:r w:rsidRPr="000008EE">
              <w:rPr>
                <w:spacing w:val="0"/>
                <w:sz w:val="24"/>
                <w:szCs w:val="24"/>
              </w:rPr>
              <w:t>1021</w:t>
            </w:r>
          </w:p>
        </w:tc>
        <w:tc>
          <w:tcPr>
            <w:tcW w:w="803" w:type="dxa"/>
            <w:tcBorders>
              <w:top w:val="double" w:sz="4" w:space="0" w:color="auto"/>
            </w:tcBorders>
            <w:noWrap/>
            <w:vAlign w:val="bottom"/>
          </w:tcPr>
          <w:p w:rsidR="00147825" w:rsidRPr="000008EE" w:rsidRDefault="00147825" w:rsidP="00026A21">
            <w:pPr>
              <w:ind w:left="0"/>
              <w:jc w:val="center"/>
              <w:rPr>
                <w:spacing w:val="0"/>
                <w:sz w:val="24"/>
                <w:szCs w:val="24"/>
              </w:rPr>
            </w:pPr>
            <w:r w:rsidRPr="000008EE">
              <w:rPr>
                <w:spacing w:val="0"/>
                <w:sz w:val="24"/>
                <w:szCs w:val="24"/>
              </w:rPr>
              <w:t>796</w:t>
            </w:r>
          </w:p>
        </w:tc>
        <w:tc>
          <w:tcPr>
            <w:tcW w:w="803" w:type="dxa"/>
            <w:tcBorders>
              <w:top w:val="double" w:sz="4" w:space="0" w:color="auto"/>
            </w:tcBorders>
            <w:noWrap/>
            <w:vAlign w:val="bottom"/>
          </w:tcPr>
          <w:p w:rsidR="00147825" w:rsidRPr="000008EE" w:rsidRDefault="00147825" w:rsidP="00026A21">
            <w:pPr>
              <w:ind w:left="0"/>
              <w:jc w:val="center"/>
              <w:rPr>
                <w:spacing w:val="0"/>
                <w:sz w:val="24"/>
                <w:szCs w:val="24"/>
              </w:rPr>
            </w:pPr>
            <w:r w:rsidRPr="000008EE">
              <w:rPr>
                <w:spacing w:val="0"/>
                <w:sz w:val="24"/>
                <w:szCs w:val="24"/>
              </w:rPr>
              <w:t>695</w:t>
            </w:r>
          </w:p>
        </w:tc>
        <w:tc>
          <w:tcPr>
            <w:tcW w:w="804" w:type="dxa"/>
            <w:tcBorders>
              <w:top w:val="double" w:sz="4" w:space="0" w:color="auto"/>
            </w:tcBorders>
            <w:noWrap/>
            <w:vAlign w:val="bottom"/>
          </w:tcPr>
          <w:p w:rsidR="00147825" w:rsidRPr="000008EE" w:rsidRDefault="00147825" w:rsidP="00026A21">
            <w:pPr>
              <w:ind w:left="0"/>
              <w:jc w:val="center"/>
              <w:rPr>
                <w:spacing w:val="0"/>
                <w:sz w:val="24"/>
                <w:szCs w:val="24"/>
              </w:rPr>
            </w:pPr>
            <w:r w:rsidRPr="000008EE">
              <w:rPr>
                <w:spacing w:val="0"/>
                <w:sz w:val="24"/>
                <w:szCs w:val="24"/>
              </w:rPr>
              <w:t>581</w:t>
            </w:r>
          </w:p>
        </w:tc>
        <w:tc>
          <w:tcPr>
            <w:tcW w:w="803" w:type="dxa"/>
            <w:tcBorders>
              <w:top w:val="double" w:sz="4" w:space="0" w:color="auto"/>
            </w:tcBorders>
            <w:noWrap/>
            <w:vAlign w:val="bottom"/>
          </w:tcPr>
          <w:p w:rsidR="00147825" w:rsidRPr="000008EE" w:rsidRDefault="00147825" w:rsidP="00026A21">
            <w:pPr>
              <w:ind w:left="0"/>
              <w:jc w:val="center"/>
              <w:rPr>
                <w:spacing w:val="0"/>
                <w:sz w:val="24"/>
                <w:szCs w:val="24"/>
              </w:rPr>
            </w:pPr>
            <w:r w:rsidRPr="000008EE">
              <w:rPr>
                <w:spacing w:val="0"/>
                <w:sz w:val="24"/>
                <w:szCs w:val="24"/>
              </w:rPr>
              <w:t>735</w:t>
            </w:r>
          </w:p>
        </w:tc>
        <w:tc>
          <w:tcPr>
            <w:tcW w:w="803" w:type="dxa"/>
            <w:tcBorders>
              <w:top w:val="double" w:sz="4" w:space="0" w:color="auto"/>
            </w:tcBorders>
            <w:vAlign w:val="bottom"/>
          </w:tcPr>
          <w:p w:rsidR="00147825" w:rsidRPr="000008EE" w:rsidRDefault="00147825" w:rsidP="00026A21">
            <w:pPr>
              <w:ind w:left="0"/>
              <w:jc w:val="center"/>
              <w:rPr>
                <w:spacing w:val="0"/>
                <w:sz w:val="24"/>
                <w:szCs w:val="24"/>
              </w:rPr>
            </w:pPr>
            <w:r w:rsidRPr="000008EE">
              <w:rPr>
                <w:spacing w:val="0"/>
                <w:sz w:val="24"/>
                <w:szCs w:val="24"/>
              </w:rPr>
              <w:t>750</w:t>
            </w:r>
          </w:p>
        </w:tc>
        <w:tc>
          <w:tcPr>
            <w:tcW w:w="803" w:type="dxa"/>
            <w:tcBorders>
              <w:top w:val="double" w:sz="4" w:space="0" w:color="auto"/>
            </w:tcBorders>
            <w:vAlign w:val="bottom"/>
          </w:tcPr>
          <w:p w:rsidR="00147825" w:rsidRPr="000008EE" w:rsidRDefault="00147825" w:rsidP="00026A21">
            <w:pPr>
              <w:ind w:left="0"/>
              <w:jc w:val="center"/>
              <w:rPr>
                <w:spacing w:val="0"/>
                <w:sz w:val="24"/>
                <w:szCs w:val="24"/>
              </w:rPr>
            </w:pPr>
            <w:r w:rsidRPr="000008EE">
              <w:rPr>
                <w:spacing w:val="0"/>
                <w:sz w:val="24"/>
                <w:szCs w:val="24"/>
              </w:rPr>
              <w:t>718</w:t>
            </w:r>
          </w:p>
        </w:tc>
        <w:tc>
          <w:tcPr>
            <w:tcW w:w="804" w:type="dxa"/>
            <w:tcBorders>
              <w:top w:val="double" w:sz="4" w:space="0" w:color="auto"/>
            </w:tcBorders>
            <w:vAlign w:val="bottom"/>
          </w:tcPr>
          <w:p w:rsidR="00147825" w:rsidRPr="000008EE" w:rsidRDefault="00147825" w:rsidP="00026A21">
            <w:pPr>
              <w:ind w:left="0"/>
              <w:jc w:val="center"/>
              <w:rPr>
                <w:spacing w:val="0"/>
                <w:sz w:val="24"/>
                <w:szCs w:val="24"/>
              </w:rPr>
            </w:pPr>
            <w:r w:rsidRPr="000008EE">
              <w:rPr>
                <w:spacing w:val="0"/>
                <w:sz w:val="24"/>
                <w:szCs w:val="24"/>
              </w:rPr>
              <w:t>861</w:t>
            </w:r>
          </w:p>
        </w:tc>
        <w:tc>
          <w:tcPr>
            <w:tcW w:w="1276" w:type="dxa"/>
            <w:tcBorders>
              <w:top w:val="double" w:sz="4" w:space="0" w:color="auto"/>
            </w:tcBorders>
            <w:vAlign w:val="bottom"/>
          </w:tcPr>
          <w:p w:rsidR="00147825" w:rsidRPr="000008EE" w:rsidRDefault="00147825" w:rsidP="00026A21">
            <w:pPr>
              <w:ind w:left="0"/>
              <w:jc w:val="center"/>
              <w:rPr>
                <w:spacing w:val="0"/>
                <w:sz w:val="24"/>
                <w:szCs w:val="24"/>
              </w:rPr>
            </w:pPr>
            <w:r w:rsidRPr="000008EE">
              <w:rPr>
                <w:spacing w:val="0"/>
                <w:sz w:val="24"/>
                <w:szCs w:val="24"/>
              </w:rPr>
              <w:t>0,68</w:t>
            </w:r>
          </w:p>
        </w:tc>
      </w:tr>
      <w:tr w:rsidR="00147825" w:rsidRPr="000008EE">
        <w:trPr>
          <w:trHeight w:val="255"/>
        </w:trPr>
        <w:tc>
          <w:tcPr>
            <w:tcW w:w="1579" w:type="dxa"/>
            <w:tcBorders>
              <w:bottom w:val="nil"/>
            </w:tcBorders>
            <w:noWrap/>
            <w:vAlign w:val="bottom"/>
          </w:tcPr>
          <w:p w:rsidR="00147825" w:rsidRPr="000008EE" w:rsidRDefault="00147825" w:rsidP="00892789">
            <w:pPr>
              <w:ind w:left="0"/>
              <w:rPr>
                <w:b/>
                <w:bCs/>
                <w:spacing w:val="0"/>
                <w:sz w:val="24"/>
                <w:szCs w:val="24"/>
              </w:rPr>
            </w:pPr>
            <w:r w:rsidRPr="000008EE">
              <w:rPr>
                <w:b/>
                <w:bCs/>
                <w:spacing w:val="0"/>
                <w:sz w:val="24"/>
                <w:szCs w:val="24"/>
              </w:rPr>
              <w:t>Ciechanów</w:t>
            </w:r>
          </w:p>
        </w:tc>
        <w:tc>
          <w:tcPr>
            <w:tcW w:w="803" w:type="dxa"/>
            <w:tcBorders>
              <w:bottom w:val="nil"/>
            </w:tcBorders>
            <w:noWrap/>
            <w:vAlign w:val="bottom"/>
          </w:tcPr>
          <w:p w:rsidR="00147825" w:rsidRPr="000008EE" w:rsidRDefault="00147825" w:rsidP="00026A21">
            <w:pPr>
              <w:ind w:left="0"/>
              <w:jc w:val="center"/>
              <w:rPr>
                <w:spacing w:val="0"/>
                <w:sz w:val="24"/>
                <w:szCs w:val="24"/>
              </w:rPr>
            </w:pPr>
            <w:r w:rsidRPr="000008EE">
              <w:rPr>
                <w:spacing w:val="0"/>
                <w:sz w:val="24"/>
                <w:szCs w:val="24"/>
              </w:rPr>
              <w:t>1983</w:t>
            </w:r>
          </w:p>
        </w:tc>
        <w:tc>
          <w:tcPr>
            <w:tcW w:w="803" w:type="dxa"/>
            <w:tcBorders>
              <w:bottom w:val="nil"/>
            </w:tcBorders>
            <w:noWrap/>
            <w:vAlign w:val="bottom"/>
          </w:tcPr>
          <w:p w:rsidR="00147825" w:rsidRPr="000008EE" w:rsidRDefault="00147825" w:rsidP="00026A21">
            <w:pPr>
              <w:ind w:left="0"/>
              <w:jc w:val="center"/>
              <w:rPr>
                <w:spacing w:val="0"/>
                <w:sz w:val="24"/>
                <w:szCs w:val="24"/>
              </w:rPr>
            </w:pPr>
            <w:r w:rsidRPr="000008EE">
              <w:rPr>
                <w:spacing w:val="0"/>
                <w:sz w:val="24"/>
                <w:szCs w:val="24"/>
              </w:rPr>
              <w:t>1803</w:t>
            </w:r>
          </w:p>
        </w:tc>
        <w:tc>
          <w:tcPr>
            <w:tcW w:w="803" w:type="dxa"/>
            <w:tcBorders>
              <w:bottom w:val="nil"/>
            </w:tcBorders>
            <w:noWrap/>
            <w:vAlign w:val="bottom"/>
          </w:tcPr>
          <w:p w:rsidR="00147825" w:rsidRPr="000008EE" w:rsidRDefault="00147825" w:rsidP="00026A21">
            <w:pPr>
              <w:ind w:left="0"/>
              <w:jc w:val="center"/>
              <w:rPr>
                <w:spacing w:val="0"/>
                <w:sz w:val="24"/>
                <w:szCs w:val="24"/>
              </w:rPr>
            </w:pPr>
            <w:r w:rsidRPr="000008EE">
              <w:rPr>
                <w:spacing w:val="0"/>
                <w:sz w:val="24"/>
                <w:szCs w:val="24"/>
              </w:rPr>
              <w:t>1358</w:t>
            </w:r>
          </w:p>
        </w:tc>
        <w:tc>
          <w:tcPr>
            <w:tcW w:w="803" w:type="dxa"/>
            <w:tcBorders>
              <w:bottom w:val="nil"/>
            </w:tcBorders>
            <w:noWrap/>
            <w:vAlign w:val="bottom"/>
          </w:tcPr>
          <w:p w:rsidR="00147825" w:rsidRPr="000008EE" w:rsidRDefault="00147825" w:rsidP="00026A21">
            <w:pPr>
              <w:ind w:left="0"/>
              <w:jc w:val="center"/>
              <w:rPr>
                <w:spacing w:val="0"/>
                <w:sz w:val="24"/>
                <w:szCs w:val="24"/>
              </w:rPr>
            </w:pPr>
            <w:r w:rsidRPr="000008EE">
              <w:rPr>
                <w:spacing w:val="0"/>
                <w:sz w:val="24"/>
                <w:szCs w:val="24"/>
              </w:rPr>
              <w:t>1068</w:t>
            </w:r>
          </w:p>
        </w:tc>
        <w:tc>
          <w:tcPr>
            <w:tcW w:w="804" w:type="dxa"/>
            <w:tcBorders>
              <w:bottom w:val="nil"/>
            </w:tcBorders>
            <w:noWrap/>
            <w:vAlign w:val="bottom"/>
          </w:tcPr>
          <w:p w:rsidR="00147825" w:rsidRPr="000008EE" w:rsidRDefault="00147825" w:rsidP="00026A21">
            <w:pPr>
              <w:ind w:left="0"/>
              <w:jc w:val="center"/>
              <w:rPr>
                <w:spacing w:val="0"/>
                <w:sz w:val="24"/>
                <w:szCs w:val="24"/>
              </w:rPr>
            </w:pPr>
            <w:r w:rsidRPr="000008EE">
              <w:rPr>
                <w:spacing w:val="0"/>
                <w:sz w:val="24"/>
                <w:szCs w:val="24"/>
              </w:rPr>
              <w:t>965</w:t>
            </w:r>
          </w:p>
        </w:tc>
        <w:tc>
          <w:tcPr>
            <w:tcW w:w="803" w:type="dxa"/>
            <w:tcBorders>
              <w:bottom w:val="nil"/>
            </w:tcBorders>
            <w:noWrap/>
            <w:vAlign w:val="bottom"/>
          </w:tcPr>
          <w:p w:rsidR="00147825" w:rsidRPr="000008EE" w:rsidRDefault="00147825" w:rsidP="00026A21">
            <w:pPr>
              <w:ind w:left="0"/>
              <w:jc w:val="center"/>
              <w:rPr>
                <w:spacing w:val="0"/>
                <w:sz w:val="24"/>
                <w:szCs w:val="24"/>
              </w:rPr>
            </w:pPr>
            <w:r w:rsidRPr="000008EE">
              <w:rPr>
                <w:spacing w:val="0"/>
                <w:sz w:val="24"/>
                <w:szCs w:val="24"/>
              </w:rPr>
              <w:t>1386</w:t>
            </w:r>
          </w:p>
        </w:tc>
        <w:tc>
          <w:tcPr>
            <w:tcW w:w="803" w:type="dxa"/>
            <w:tcBorders>
              <w:bottom w:val="nil"/>
            </w:tcBorders>
            <w:vAlign w:val="bottom"/>
          </w:tcPr>
          <w:p w:rsidR="00147825" w:rsidRPr="000008EE" w:rsidRDefault="00147825" w:rsidP="00026A21">
            <w:pPr>
              <w:ind w:left="0"/>
              <w:jc w:val="center"/>
              <w:rPr>
                <w:spacing w:val="0"/>
                <w:sz w:val="24"/>
                <w:szCs w:val="24"/>
              </w:rPr>
            </w:pPr>
            <w:r w:rsidRPr="000008EE">
              <w:rPr>
                <w:spacing w:val="0"/>
                <w:sz w:val="24"/>
                <w:szCs w:val="24"/>
              </w:rPr>
              <w:t>1385</w:t>
            </w:r>
          </w:p>
        </w:tc>
        <w:tc>
          <w:tcPr>
            <w:tcW w:w="803" w:type="dxa"/>
            <w:tcBorders>
              <w:bottom w:val="nil"/>
            </w:tcBorders>
            <w:vAlign w:val="bottom"/>
          </w:tcPr>
          <w:p w:rsidR="00147825" w:rsidRPr="000008EE" w:rsidRDefault="00147825" w:rsidP="00026A21">
            <w:pPr>
              <w:ind w:left="0"/>
              <w:jc w:val="center"/>
              <w:rPr>
                <w:spacing w:val="0"/>
                <w:sz w:val="24"/>
                <w:szCs w:val="24"/>
              </w:rPr>
            </w:pPr>
            <w:r w:rsidRPr="000008EE">
              <w:rPr>
                <w:spacing w:val="0"/>
                <w:sz w:val="24"/>
                <w:szCs w:val="24"/>
              </w:rPr>
              <w:t>1516</w:t>
            </w:r>
          </w:p>
        </w:tc>
        <w:tc>
          <w:tcPr>
            <w:tcW w:w="804" w:type="dxa"/>
            <w:tcBorders>
              <w:bottom w:val="nil"/>
            </w:tcBorders>
            <w:vAlign w:val="bottom"/>
          </w:tcPr>
          <w:p w:rsidR="00147825" w:rsidRPr="000008EE" w:rsidRDefault="00147825" w:rsidP="00026A21">
            <w:pPr>
              <w:ind w:left="0"/>
              <w:jc w:val="center"/>
              <w:rPr>
                <w:spacing w:val="0"/>
                <w:sz w:val="24"/>
                <w:szCs w:val="24"/>
              </w:rPr>
            </w:pPr>
            <w:r w:rsidRPr="000008EE">
              <w:rPr>
                <w:spacing w:val="0"/>
                <w:sz w:val="24"/>
                <w:szCs w:val="24"/>
              </w:rPr>
              <w:t>1600</w:t>
            </w:r>
          </w:p>
        </w:tc>
        <w:tc>
          <w:tcPr>
            <w:tcW w:w="1276" w:type="dxa"/>
            <w:tcBorders>
              <w:bottom w:val="nil"/>
            </w:tcBorders>
            <w:vAlign w:val="bottom"/>
          </w:tcPr>
          <w:p w:rsidR="00147825" w:rsidRPr="000008EE" w:rsidRDefault="00147825" w:rsidP="00026A21">
            <w:pPr>
              <w:ind w:left="0"/>
              <w:jc w:val="center"/>
              <w:rPr>
                <w:spacing w:val="0"/>
                <w:sz w:val="24"/>
                <w:szCs w:val="24"/>
              </w:rPr>
            </w:pPr>
            <w:r w:rsidRPr="000008EE">
              <w:rPr>
                <w:spacing w:val="0"/>
                <w:sz w:val="24"/>
                <w:szCs w:val="24"/>
              </w:rPr>
              <w:t>0,81</w:t>
            </w:r>
          </w:p>
        </w:tc>
      </w:tr>
      <w:tr w:rsidR="00147825" w:rsidRPr="000008EE">
        <w:trPr>
          <w:trHeight w:val="255"/>
        </w:trPr>
        <w:tc>
          <w:tcPr>
            <w:tcW w:w="1579" w:type="dxa"/>
            <w:tcBorders>
              <w:top w:val="nil"/>
              <w:bottom w:val="nil"/>
            </w:tcBorders>
            <w:shd w:val="pct12" w:color="auto" w:fill="auto"/>
            <w:noWrap/>
            <w:vAlign w:val="bottom"/>
          </w:tcPr>
          <w:p w:rsidR="00147825" w:rsidRPr="000008EE" w:rsidRDefault="00147825" w:rsidP="00892789">
            <w:pPr>
              <w:ind w:left="0"/>
              <w:rPr>
                <w:b/>
                <w:bCs/>
                <w:spacing w:val="0"/>
                <w:sz w:val="24"/>
                <w:szCs w:val="24"/>
              </w:rPr>
            </w:pPr>
            <w:r w:rsidRPr="000008EE">
              <w:rPr>
                <w:b/>
                <w:bCs/>
                <w:spacing w:val="0"/>
                <w:sz w:val="24"/>
                <w:szCs w:val="24"/>
              </w:rPr>
              <w:t>Mława</w:t>
            </w:r>
          </w:p>
        </w:tc>
        <w:tc>
          <w:tcPr>
            <w:tcW w:w="803" w:type="dxa"/>
            <w:tcBorders>
              <w:top w:val="nil"/>
              <w:bottom w:val="nil"/>
            </w:tcBorders>
            <w:shd w:val="pct12" w:color="auto" w:fill="auto"/>
            <w:noWrap/>
            <w:vAlign w:val="bottom"/>
          </w:tcPr>
          <w:p w:rsidR="00147825" w:rsidRPr="000008EE" w:rsidRDefault="00147825" w:rsidP="00026A21">
            <w:pPr>
              <w:ind w:left="0"/>
              <w:jc w:val="center"/>
              <w:rPr>
                <w:spacing w:val="0"/>
                <w:sz w:val="24"/>
                <w:szCs w:val="24"/>
              </w:rPr>
            </w:pPr>
            <w:r w:rsidRPr="000008EE">
              <w:rPr>
                <w:spacing w:val="0"/>
                <w:sz w:val="24"/>
                <w:szCs w:val="24"/>
              </w:rPr>
              <w:t>1514</w:t>
            </w:r>
          </w:p>
        </w:tc>
        <w:tc>
          <w:tcPr>
            <w:tcW w:w="803" w:type="dxa"/>
            <w:tcBorders>
              <w:top w:val="nil"/>
              <w:bottom w:val="nil"/>
            </w:tcBorders>
            <w:shd w:val="pct12" w:color="auto" w:fill="auto"/>
            <w:noWrap/>
            <w:vAlign w:val="bottom"/>
          </w:tcPr>
          <w:p w:rsidR="00147825" w:rsidRPr="000008EE" w:rsidRDefault="00147825" w:rsidP="00026A21">
            <w:pPr>
              <w:ind w:left="0"/>
              <w:jc w:val="center"/>
              <w:rPr>
                <w:spacing w:val="0"/>
                <w:sz w:val="24"/>
                <w:szCs w:val="24"/>
              </w:rPr>
            </w:pPr>
            <w:r w:rsidRPr="000008EE">
              <w:rPr>
                <w:spacing w:val="0"/>
                <w:sz w:val="24"/>
                <w:szCs w:val="24"/>
              </w:rPr>
              <w:t>1202</w:t>
            </w:r>
          </w:p>
        </w:tc>
        <w:tc>
          <w:tcPr>
            <w:tcW w:w="803" w:type="dxa"/>
            <w:tcBorders>
              <w:top w:val="nil"/>
              <w:bottom w:val="nil"/>
            </w:tcBorders>
            <w:shd w:val="pct12" w:color="auto" w:fill="auto"/>
            <w:noWrap/>
            <w:vAlign w:val="bottom"/>
          </w:tcPr>
          <w:p w:rsidR="00147825" w:rsidRPr="000008EE" w:rsidRDefault="00147825" w:rsidP="00026A21">
            <w:pPr>
              <w:ind w:left="0"/>
              <w:jc w:val="center"/>
              <w:rPr>
                <w:spacing w:val="0"/>
                <w:sz w:val="24"/>
                <w:szCs w:val="24"/>
              </w:rPr>
            </w:pPr>
            <w:r w:rsidRPr="000008EE">
              <w:rPr>
                <w:spacing w:val="0"/>
                <w:sz w:val="24"/>
                <w:szCs w:val="24"/>
              </w:rPr>
              <w:t>844</w:t>
            </w:r>
          </w:p>
        </w:tc>
        <w:tc>
          <w:tcPr>
            <w:tcW w:w="803" w:type="dxa"/>
            <w:tcBorders>
              <w:top w:val="nil"/>
              <w:bottom w:val="nil"/>
            </w:tcBorders>
            <w:shd w:val="pct12" w:color="auto" w:fill="auto"/>
            <w:noWrap/>
            <w:vAlign w:val="bottom"/>
          </w:tcPr>
          <w:p w:rsidR="00147825" w:rsidRPr="000008EE" w:rsidRDefault="00147825" w:rsidP="00026A21">
            <w:pPr>
              <w:ind w:left="0"/>
              <w:jc w:val="center"/>
              <w:rPr>
                <w:spacing w:val="0"/>
                <w:sz w:val="24"/>
                <w:szCs w:val="24"/>
              </w:rPr>
            </w:pPr>
            <w:r w:rsidRPr="000008EE">
              <w:rPr>
                <w:spacing w:val="0"/>
                <w:sz w:val="24"/>
                <w:szCs w:val="24"/>
              </w:rPr>
              <w:t>709</w:t>
            </w:r>
          </w:p>
        </w:tc>
        <w:tc>
          <w:tcPr>
            <w:tcW w:w="804" w:type="dxa"/>
            <w:tcBorders>
              <w:top w:val="nil"/>
              <w:bottom w:val="nil"/>
            </w:tcBorders>
            <w:shd w:val="pct12" w:color="auto" w:fill="auto"/>
            <w:noWrap/>
            <w:vAlign w:val="bottom"/>
          </w:tcPr>
          <w:p w:rsidR="00147825" w:rsidRPr="000008EE" w:rsidRDefault="00147825" w:rsidP="00026A21">
            <w:pPr>
              <w:ind w:left="0"/>
              <w:jc w:val="center"/>
              <w:rPr>
                <w:spacing w:val="0"/>
                <w:sz w:val="24"/>
                <w:szCs w:val="24"/>
              </w:rPr>
            </w:pPr>
            <w:r w:rsidRPr="000008EE">
              <w:rPr>
                <w:spacing w:val="0"/>
                <w:sz w:val="24"/>
                <w:szCs w:val="24"/>
              </w:rPr>
              <w:t>750</w:t>
            </w:r>
          </w:p>
        </w:tc>
        <w:tc>
          <w:tcPr>
            <w:tcW w:w="803" w:type="dxa"/>
            <w:tcBorders>
              <w:top w:val="nil"/>
              <w:bottom w:val="nil"/>
            </w:tcBorders>
            <w:shd w:val="pct12" w:color="auto" w:fill="auto"/>
            <w:noWrap/>
            <w:vAlign w:val="bottom"/>
          </w:tcPr>
          <w:p w:rsidR="00147825" w:rsidRPr="000008EE" w:rsidRDefault="00147825" w:rsidP="00026A21">
            <w:pPr>
              <w:ind w:left="0"/>
              <w:jc w:val="center"/>
              <w:rPr>
                <w:spacing w:val="0"/>
                <w:sz w:val="24"/>
                <w:szCs w:val="24"/>
              </w:rPr>
            </w:pPr>
            <w:r w:rsidRPr="000008EE">
              <w:rPr>
                <w:spacing w:val="0"/>
                <w:sz w:val="24"/>
                <w:szCs w:val="24"/>
              </w:rPr>
              <w:t>1008</w:t>
            </w:r>
          </w:p>
        </w:tc>
        <w:tc>
          <w:tcPr>
            <w:tcW w:w="803" w:type="dxa"/>
            <w:tcBorders>
              <w:top w:val="nil"/>
              <w:bottom w:val="nil"/>
            </w:tcBorders>
            <w:shd w:val="pct12" w:color="auto" w:fill="auto"/>
            <w:vAlign w:val="bottom"/>
          </w:tcPr>
          <w:p w:rsidR="00147825" w:rsidRPr="000008EE" w:rsidRDefault="00147825" w:rsidP="00026A21">
            <w:pPr>
              <w:ind w:left="0"/>
              <w:jc w:val="center"/>
              <w:rPr>
                <w:spacing w:val="0"/>
                <w:sz w:val="24"/>
                <w:szCs w:val="24"/>
              </w:rPr>
            </w:pPr>
            <w:r w:rsidRPr="000008EE">
              <w:rPr>
                <w:spacing w:val="0"/>
                <w:sz w:val="24"/>
                <w:szCs w:val="24"/>
              </w:rPr>
              <w:t>1003</w:t>
            </w:r>
          </w:p>
        </w:tc>
        <w:tc>
          <w:tcPr>
            <w:tcW w:w="803" w:type="dxa"/>
            <w:tcBorders>
              <w:top w:val="nil"/>
              <w:bottom w:val="nil"/>
            </w:tcBorders>
            <w:shd w:val="pct12" w:color="auto" w:fill="auto"/>
            <w:vAlign w:val="bottom"/>
          </w:tcPr>
          <w:p w:rsidR="00147825" w:rsidRPr="000008EE" w:rsidRDefault="00147825" w:rsidP="00026A21">
            <w:pPr>
              <w:ind w:left="0"/>
              <w:jc w:val="center"/>
              <w:rPr>
                <w:spacing w:val="0"/>
                <w:sz w:val="24"/>
                <w:szCs w:val="24"/>
              </w:rPr>
            </w:pPr>
            <w:r w:rsidRPr="000008EE">
              <w:rPr>
                <w:spacing w:val="0"/>
                <w:sz w:val="24"/>
                <w:szCs w:val="24"/>
              </w:rPr>
              <w:t>885</w:t>
            </w:r>
          </w:p>
        </w:tc>
        <w:tc>
          <w:tcPr>
            <w:tcW w:w="804" w:type="dxa"/>
            <w:tcBorders>
              <w:top w:val="nil"/>
              <w:bottom w:val="nil"/>
            </w:tcBorders>
            <w:shd w:val="pct12" w:color="auto" w:fill="auto"/>
            <w:vAlign w:val="bottom"/>
          </w:tcPr>
          <w:p w:rsidR="00147825" w:rsidRPr="000008EE" w:rsidRDefault="00147825" w:rsidP="00026A21">
            <w:pPr>
              <w:ind w:left="0"/>
              <w:jc w:val="center"/>
              <w:rPr>
                <w:spacing w:val="0"/>
                <w:sz w:val="24"/>
                <w:szCs w:val="24"/>
              </w:rPr>
            </w:pPr>
            <w:r w:rsidRPr="000008EE">
              <w:rPr>
                <w:spacing w:val="0"/>
                <w:sz w:val="24"/>
                <w:szCs w:val="24"/>
              </w:rPr>
              <w:t>1031</w:t>
            </w:r>
          </w:p>
        </w:tc>
        <w:tc>
          <w:tcPr>
            <w:tcW w:w="1276" w:type="dxa"/>
            <w:tcBorders>
              <w:top w:val="nil"/>
              <w:bottom w:val="nil"/>
            </w:tcBorders>
            <w:shd w:val="pct12" w:color="auto" w:fill="auto"/>
            <w:vAlign w:val="bottom"/>
          </w:tcPr>
          <w:p w:rsidR="00147825" w:rsidRPr="000008EE" w:rsidRDefault="00147825" w:rsidP="00026A21">
            <w:pPr>
              <w:ind w:left="0"/>
              <w:jc w:val="center"/>
              <w:rPr>
                <w:spacing w:val="0"/>
                <w:sz w:val="24"/>
                <w:szCs w:val="24"/>
              </w:rPr>
            </w:pPr>
            <w:r w:rsidRPr="000008EE">
              <w:rPr>
                <w:spacing w:val="0"/>
                <w:sz w:val="24"/>
                <w:szCs w:val="24"/>
              </w:rPr>
              <w:t>0,68</w:t>
            </w:r>
          </w:p>
        </w:tc>
      </w:tr>
      <w:tr w:rsidR="00147825" w:rsidRPr="000008EE">
        <w:trPr>
          <w:trHeight w:val="255"/>
        </w:trPr>
        <w:tc>
          <w:tcPr>
            <w:tcW w:w="1579" w:type="dxa"/>
            <w:tcBorders>
              <w:top w:val="nil"/>
            </w:tcBorders>
            <w:noWrap/>
            <w:vAlign w:val="bottom"/>
          </w:tcPr>
          <w:p w:rsidR="00147825" w:rsidRPr="000008EE" w:rsidRDefault="00147825" w:rsidP="00892789">
            <w:pPr>
              <w:ind w:left="0"/>
              <w:rPr>
                <w:b/>
                <w:bCs/>
                <w:spacing w:val="0"/>
                <w:sz w:val="24"/>
                <w:szCs w:val="24"/>
              </w:rPr>
            </w:pPr>
            <w:r w:rsidRPr="000008EE">
              <w:rPr>
                <w:b/>
                <w:bCs/>
                <w:spacing w:val="0"/>
                <w:sz w:val="24"/>
                <w:szCs w:val="24"/>
              </w:rPr>
              <w:t>Płońsk</w:t>
            </w:r>
          </w:p>
        </w:tc>
        <w:tc>
          <w:tcPr>
            <w:tcW w:w="803" w:type="dxa"/>
            <w:tcBorders>
              <w:top w:val="nil"/>
            </w:tcBorders>
            <w:noWrap/>
            <w:vAlign w:val="bottom"/>
          </w:tcPr>
          <w:p w:rsidR="00147825" w:rsidRPr="000008EE" w:rsidRDefault="00147825" w:rsidP="00026A21">
            <w:pPr>
              <w:ind w:left="0"/>
              <w:jc w:val="center"/>
              <w:rPr>
                <w:spacing w:val="0"/>
                <w:sz w:val="24"/>
                <w:szCs w:val="24"/>
              </w:rPr>
            </w:pPr>
            <w:r w:rsidRPr="000008EE">
              <w:rPr>
                <w:spacing w:val="0"/>
                <w:sz w:val="24"/>
                <w:szCs w:val="24"/>
              </w:rPr>
              <w:t>1103</w:t>
            </w:r>
          </w:p>
        </w:tc>
        <w:tc>
          <w:tcPr>
            <w:tcW w:w="803" w:type="dxa"/>
            <w:tcBorders>
              <w:top w:val="nil"/>
            </w:tcBorders>
            <w:noWrap/>
            <w:vAlign w:val="bottom"/>
          </w:tcPr>
          <w:p w:rsidR="00147825" w:rsidRPr="000008EE" w:rsidRDefault="00147825" w:rsidP="00026A21">
            <w:pPr>
              <w:ind w:left="0"/>
              <w:jc w:val="center"/>
              <w:rPr>
                <w:spacing w:val="0"/>
                <w:sz w:val="24"/>
                <w:szCs w:val="24"/>
              </w:rPr>
            </w:pPr>
            <w:r w:rsidRPr="000008EE">
              <w:rPr>
                <w:spacing w:val="0"/>
                <w:sz w:val="24"/>
                <w:szCs w:val="24"/>
              </w:rPr>
              <w:t>1101</w:t>
            </w:r>
          </w:p>
        </w:tc>
        <w:tc>
          <w:tcPr>
            <w:tcW w:w="803" w:type="dxa"/>
            <w:tcBorders>
              <w:top w:val="nil"/>
            </w:tcBorders>
            <w:noWrap/>
            <w:vAlign w:val="bottom"/>
          </w:tcPr>
          <w:p w:rsidR="00147825" w:rsidRPr="000008EE" w:rsidRDefault="00147825" w:rsidP="00026A21">
            <w:pPr>
              <w:ind w:left="0"/>
              <w:jc w:val="center"/>
              <w:rPr>
                <w:spacing w:val="0"/>
                <w:sz w:val="24"/>
                <w:szCs w:val="24"/>
              </w:rPr>
            </w:pPr>
            <w:r w:rsidRPr="000008EE">
              <w:rPr>
                <w:spacing w:val="0"/>
                <w:sz w:val="24"/>
                <w:szCs w:val="24"/>
              </w:rPr>
              <w:t>847</w:t>
            </w:r>
          </w:p>
        </w:tc>
        <w:tc>
          <w:tcPr>
            <w:tcW w:w="803" w:type="dxa"/>
            <w:tcBorders>
              <w:top w:val="nil"/>
            </w:tcBorders>
            <w:noWrap/>
            <w:vAlign w:val="bottom"/>
          </w:tcPr>
          <w:p w:rsidR="00147825" w:rsidRPr="000008EE" w:rsidRDefault="00147825" w:rsidP="00026A21">
            <w:pPr>
              <w:ind w:left="0"/>
              <w:jc w:val="center"/>
              <w:rPr>
                <w:spacing w:val="0"/>
                <w:sz w:val="24"/>
                <w:szCs w:val="24"/>
              </w:rPr>
            </w:pPr>
            <w:r w:rsidRPr="000008EE">
              <w:rPr>
                <w:spacing w:val="0"/>
                <w:sz w:val="24"/>
                <w:szCs w:val="24"/>
              </w:rPr>
              <w:t>749</w:t>
            </w:r>
          </w:p>
        </w:tc>
        <w:tc>
          <w:tcPr>
            <w:tcW w:w="804" w:type="dxa"/>
            <w:tcBorders>
              <w:top w:val="nil"/>
            </w:tcBorders>
            <w:noWrap/>
            <w:vAlign w:val="bottom"/>
          </w:tcPr>
          <w:p w:rsidR="00147825" w:rsidRPr="000008EE" w:rsidRDefault="00147825" w:rsidP="00026A21">
            <w:pPr>
              <w:ind w:left="0"/>
              <w:jc w:val="center"/>
              <w:rPr>
                <w:spacing w:val="0"/>
                <w:sz w:val="24"/>
                <w:szCs w:val="24"/>
              </w:rPr>
            </w:pPr>
            <w:r w:rsidRPr="000008EE">
              <w:rPr>
                <w:spacing w:val="0"/>
                <w:sz w:val="24"/>
                <w:szCs w:val="24"/>
              </w:rPr>
              <w:t>631</w:t>
            </w:r>
          </w:p>
        </w:tc>
        <w:tc>
          <w:tcPr>
            <w:tcW w:w="803" w:type="dxa"/>
            <w:tcBorders>
              <w:top w:val="nil"/>
            </w:tcBorders>
            <w:noWrap/>
            <w:vAlign w:val="bottom"/>
          </w:tcPr>
          <w:p w:rsidR="00147825" w:rsidRPr="000008EE" w:rsidRDefault="00147825" w:rsidP="00026A21">
            <w:pPr>
              <w:ind w:left="0"/>
              <w:jc w:val="center"/>
              <w:rPr>
                <w:spacing w:val="0"/>
                <w:sz w:val="24"/>
                <w:szCs w:val="24"/>
              </w:rPr>
            </w:pPr>
            <w:r w:rsidRPr="000008EE">
              <w:rPr>
                <w:spacing w:val="0"/>
                <w:sz w:val="24"/>
                <w:szCs w:val="24"/>
              </w:rPr>
              <w:t>813</w:t>
            </w:r>
          </w:p>
        </w:tc>
        <w:tc>
          <w:tcPr>
            <w:tcW w:w="803" w:type="dxa"/>
            <w:tcBorders>
              <w:top w:val="nil"/>
            </w:tcBorders>
            <w:vAlign w:val="bottom"/>
          </w:tcPr>
          <w:p w:rsidR="00147825" w:rsidRPr="000008EE" w:rsidRDefault="00147825" w:rsidP="00026A21">
            <w:pPr>
              <w:ind w:left="0"/>
              <w:jc w:val="center"/>
              <w:rPr>
                <w:spacing w:val="0"/>
                <w:sz w:val="24"/>
                <w:szCs w:val="24"/>
              </w:rPr>
            </w:pPr>
            <w:r w:rsidRPr="000008EE">
              <w:rPr>
                <w:spacing w:val="0"/>
                <w:sz w:val="24"/>
                <w:szCs w:val="24"/>
              </w:rPr>
              <w:t>828</w:t>
            </w:r>
          </w:p>
        </w:tc>
        <w:tc>
          <w:tcPr>
            <w:tcW w:w="803" w:type="dxa"/>
            <w:tcBorders>
              <w:top w:val="nil"/>
            </w:tcBorders>
            <w:vAlign w:val="bottom"/>
          </w:tcPr>
          <w:p w:rsidR="00147825" w:rsidRPr="000008EE" w:rsidRDefault="00147825" w:rsidP="00026A21">
            <w:pPr>
              <w:ind w:left="0"/>
              <w:jc w:val="center"/>
              <w:rPr>
                <w:spacing w:val="0"/>
                <w:sz w:val="24"/>
                <w:szCs w:val="24"/>
              </w:rPr>
            </w:pPr>
            <w:r w:rsidRPr="000008EE">
              <w:rPr>
                <w:spacing w:val="0"/>
                <w:sz w:val="24"/>
                <w:szCs w:val="24"/>
              </w:rPr>
              <w:t>772</w:t>
            </w:r>
          </w:p>
        </w:tc>
        <w:tc>
          <w:tcPr>
            <w:tcW w:w="804" w:type="dxa"/>
            <w:tcBorders>
              <w:top w:val="nil"/>
            </w:tcBorders>
            <w:vAlign w:val="bottom"/>
          </w:tcPr>
          <w:p w:rsidR="00147825" w:rsidRPr="000008EE" w:rsidRDefault="00147825" w:rsidP="00026A21">
            <w:pPr>
              <w:ind w:left="0"/>
              <w:jc w:val="center"/>
              <w:rPr>
                <w:spacing w:val="0"/>
                <w:sz w:val="24"/>
                <w:szCs w:val="24"/>
              </w:rPr>
            </w:pPr>
            <w:r w:rsidRPr="000008EE">
              <w:rPr>
                <w:spacing w:val="0"/>
                <w:sz w:val="24"/>
                <w:szCs w:val="24"/>
              </w:rPr>
              <w:t>868</w:t>
            </w:r>
          </w:p>
        </w:tc>
        <w:tc>
          <w:tcPr>
            <w:tcW w:w="1276" w:type="dxa"/>
            <w:tcBorders>
              <w:top w:val="nil"/>
            </w:tcBorders>
            <w:vAlign w:val="bottom"/>
          </w:tcPr>
          <w:p w:rsidR="00147825" w:rsidRPr="000008EE" w:rsidRDefault="00147825" w:rsidP="00026A21">
            <w:pPr>
              <w:ind w:left="0"/>
              <w:jc w:val="center"/>
              <w:rPr>
                <w:spacing w:val="0"/>
                <w:sz w:val="24"/>
                <w:szCs w:val="24"/>
              </w:rPr>
            </w:pPr>
            <w:r w:rsidRPr="000008EE">
              <w:rPr>
                <w:spacing w:val="0"/>
                <w:sz w:val="24"/>
                <w:szCs w:val="24"/>
              </w:rPr>
              <w:t>0,79</w:t>
            </w:r>
          </w:p>
        </w:tc>
      </w:tr>
      <w:tr w:rsidR="00147825" w:rsidRPr="000008EE">
        <w:trPr>
          <w:trHeight w:val="255"/>
        </w:trPr>
        <w:tc>
          <w:tcPr>
            <w:tcW w:w="1579" w:type="dxa"/>
            <w:noWrap/>
            <w:vAlign w:val="bottom"/>
          </w:tcPr>
          <w:p w:rsidR="00147825" w:rsidRPr="000008EE" w:rsidRDefault="00147825" w:rsidP="00892789">
            <w:pPr>
              <w:ind w:left="0"/>
              <w:rPr>
                <w:b/>
                <w:bCs/>
                <w:spacing w:val="0"/>
                <w:sz w:val="24"/>
                <w:szCs w:val="24"/>
              </w:rPr>
            </w:pPr>
            <w:r w:rsidRPr="000008EE">
              <w:rPr>
                <w:b/>
                <w:bCs/>
                <w:spacing w:val="0"/>
                <w:sz w:val="24"/>
                <w:szCs w:val="24"/>
              </w:rPr>
              <w:t>Przasnysz</w:t>
            </w:r>
          </w:p>
        </w:tc>
        <w:tc>
          <w:tcPr>
            <w:tcW w:w="803" w:type="dxa"/>
            <w:noWrap/>
            <w:vAlign w:val="bottom"/>
          </w:tcPr>
          <w:p w:rsidR="00147825" w:rsidRPr="000008EE" w:rsidRDefault="00147825" w:rsidP="00026A21">
            <w:pPr>
              <w:ind w:left="0"/>
              <w:jc w:val="center"/>
              <w:rPr>
                <w:spacing w:val="0"/>
                <w:sz w:val="24"/>
                <w:szCs w:val="24"/>
              </w:rPr>
            </w:pPr>
            <w:r w:rsidRPr="000008EE">
              <w:rPr>
                <w:spacing w:val="0"/>
                <w:sz w:val="24"/>
                <w:szCs w:val="24"/>
              </w:rPr>
              <w:t>686</w:t>
            </w:r>
          </w:p>
        </w:tc>
        <w:tc>
          <w:tcPr>
            <w:tcW w:w="803" w:type="dxa"/>
            <w:noWrap/>
            <w:vAlign w:val="bottom"/>
          </w:tcPr>
          <w:p w:rsidR="00147825" w:rsidRPr="000008EE" w:rsidRDefault="00147825" w:rsidP="00026A21">
            <w:pPr>
              <w:ind w:left="0"/>
              <w:jc w:val="center"/>
              <w:rPr>
                <w:spacing w:val="0"/>
                <w:sz w:val="24"/>
                <w:szCs w:val="24"/>
              </w:rPr>
            </w:pPr>
            <w:r w:rsidRPr="000008EE">
              <w:rPr>
                <w:spacing w:val="0"/>
                <w:sz w:val="24"/>
                <w:szCs w:val="24"/>
              </w:rPr>
              <w:t>560</w:t>
            </w:r>
          </w:p>
        </w:tc>
        <w:tc>
          <w:tcPr>
            <w:tcW w:w="803" w:type="dxa"/>
            <w:noWrap/>
            <w:vAlign w:val="bottom"/>
          </w:tcPr>
          <w:p w:rsidR="00147825" w:rsidRPr="000008EE" w:rsidRDefault="00147825" w:rsidP="00026A21">
            <w:pPr>
              <w:ind w:left="0"/>
              <w:jc w:val="center"/>
              <w:rPr>
                <w:spacing w:val="0"/>
                <w:sz w:val="24"/>
                <w:szCs w:val="24"/>
              </w:rPr>
            </w:pPr>
            <w:r w:rsidRPr="000008EE">
              <w:rPr>
                <w:spacing w:val="0"/>
                <w:sz w:val="24"/>
                <w:szCs w:val="24"/>
              </w:rPr>
              <w:t>466</w:t>
            </w:r>
          </w:p>
        </w:tc>
        <w:tc>
          <w:tcPr>
            <w:tcW w:w="803" w:type="dxa"/>
            <w:noWrap/>
            <w:vAlign w:val="bottom"/>
          </w:tcPr>
          <w:p w:rsidR="00147825" w:rsidRPr="000008EE" w:rsidRDefault="00147825" w:rsidP="00026A21">
            <w:pPr>
              <w:ind w:left="0"/>
              <w:jc w:val="center"/>
              <w:rPr>
                <w:spacing w:val="0"/>
                <w:sz w:val="24"/>
                <w:szCs w:val="24"/>
              </w:rPr>
            </w:pPr>
            <w:r w:rsidRPr="000008EE">
              <w:rPr>
                <w:spacing w:val="0"/>
                <w:sz w:val="24"/>
                <w:szCs w:val="24"/>
              </w:rPr>
              <w:t>391</w:t>
            </w:r>
          </w:p>
        </w:tc>
        <w:tc>
          <w:tcPr>
            <w:tcW w:w="804" w:type="dxa"/>
            <w:noWrap/>
            <w:vAlign w:val="bottom"/>
          </w:tcPr>
          <w:p w:rsidR="00147825" w:rsidRPr="000008EE" w:rsidRDefault="00147825" w:rsidP="00026A21">
            <w:pPr>
              <w:ind w:left="0"/>
              <w:jc w:val="center"/>
              <w:rPr>
                <w:spacing w:val="0"/>
                <w:sz w:val="24"/>
                <w:szCs w:val="24"/>
              </w:rPr>
            </w:pPr>
            <w:r w:rsidRPr="000008EE">
              <w:rPr>
                <w:spacing w:val="0"/>
                <w:sz w:val="24"/>
                <w:szCs w:val="24"/>
              </w:rPr>
              <w:t>375</w:t>
            </w:r>
          </w:p>
        </w:tc>
        <w:tc>
          <w:tcPr>
            <w:tcW w:w="803" w:type="dxa"/>
            <w:noWrap/>
            <w:vAlign w:val="bottom"/>
          </w:tcPr>
          <w:p w:rsidR="00147825" w:rsidRPr="000008EE" w:rsidRDefault="00147825" w:rsidP="00026A21">
            <w:pPr>
              <w:ind w:left="0"/>
              <w:jc w:val="center"/>
              <w:rPr>
                <w:spacing w:val="0"/>
                <w:sz w:val="24"/>
                <w:szCs w:val="24"/>
              </w:rPr>
            </w:pPr>
            <w:r w:rsidRPr="000008EE">
              <w:rPr>
                <w:spacing w:val="0"/>
                <w:sz w:val="24"/>
                <w:szCs w:val="24"/>
              </w:rPr>
              <w:t>579</w:t>
            </w:r>
          </w:p>
        </w:tc>
        <w:tc>
          <w:tcPr>
            <w:tcW w:w="803" w:type="dxa"/>
            <w:vAlign w:val="bottom"/>
          </w:tcPr>
          <w:p w:rsidR="00147825" w:rsidRPr="000008EE" w:rsidRDefault="00147825" w:rsidP="00026A21">
            <w:pPr>
              <w:ind w:left="0"/>
              <w:jc w:val="center"/>
              <w:rPr>
                <w:spacing w:val="0"/>
                <w:sz w:val="24"/>
                <w:szCs w:val="24"/>
              </w:rPr>
            </w:pPr>
            <w:r w:rsidRPr="000008EE">
              <w:rPr>
                <w:spacing w:val="0"/>
                <w:sz w:val="24"/>
                <w:szCs w:val="24"/>
              </w:rPr>
              <w:t>485</w:t>
            </w:r>
          </w:p>
        </w:tc>
        <w:tc>
          <w:tcPr>
            <w:tcW w:w="803" w:type="dxa"/>
            <w:vAlign w:val="bottom"/>
          </w:tcPr>
          <w:p w:rsidR="00147825" w:rsidRPr="000008EE" w:rsidRDefault="00147825" w:rsidP="00026A21">
            <w:pPr>
              <w:ind w:left="0"/>
              <w:jc w:val="center"/>
              <w:rPr>
                <w:spacing w:val="0"/>
                <w:sz w:val="24"/>
                <w:szCs w:val="24"/>
              </w:rPr>
            </w:pPr>
            <w:r w:rsidRPr="000008EE">
              <w:rPr>
                <w:spacing w:val="0"/>
                <w:sz w:val="24"/>
                <w:szCs w:val="24"/>
              </w:rPr>
              <w:t>510</w:t>
            </w:r>
          </w:p>
        </w:tc>
        <w:tc>
          <w:tcPr>
            <w:tcW w:w="804" w:type="dxa"/>
            <w:vAlign w:val="bottom"/>
          </w:tcPr>
          <w:p w:rsidR="00147825" w:rsidRPr="000008EE" w:rsidRDefault="00147825" w:rsidP="00026A21">
            <w:pPr>
              <w:ind w:left="0"/>
              <w:jc w:val="center"/>
              <w:rPr>
                <w:spacing w:val="0"/>
                <w:sz w:val="24"/>
                <w:szCs w:val="24"/>
              </w:rPr>
            </w:pPr>
            <w:r w:rsidRPr="000008EE">
              <w:rPr>
                <w:spacing w:val="0"/>
                <w:sz w:val="24"/>
                <w:szCs w:val="24"/>
              </w:rPr>
              <w:t>534</w:t>
            </w:r>
          </w:p>
        </w:tc>
        <w:tc>
          <w:tcPr>
            <w:tcW w:w="1276" w:type="dxa"/>
            <w:vAlign w:val="bottom"/>
          </w:tcPr>
          <w:p w:rsidR="00147825" w:rsidRPr="000008EE" w:rsidRDefault="00147825" w:rsidP="00026A21">
            <w:pPr>
              <w:ind w:left="0"/>
              <w:jc w:val="center"/>
              <w:rPr>
                <w:spacing w:val="0"/>
                <w:sz w:val="24"/>
                <w:szCs w:val="24"/>
              </w:rPr>
            </w:pPr>
            <w:r w:rsidRPr="000008EE">
              <w:rPr>
                <w:spacing w:val="0"/>
                <w:sz w:val="24"/>
                <w:szCs w:val="24"/>
              </w:rPr>
              <w:t>0,78</w:t>
            </w:r>
          </w:p>
        </w:tc>
      </w:tr>
      <w:tr w:rsidR="00147825" w:rsidRPr="000008EE">
        <w:trPr>
          <w:trHeight w:val="255"/>
        </w:trPr>
        <w:tc>
          <w:tcPr>
            <w:tcW w:w="1579" w:type="dxa"/>
            <w:noWrap/>
            <w:vAlign w:val="bottom"/>
          </w:tcPr>
          <w:p w:rsidR="00147825" w:rsidRPr="000008EE" w:rsidRDefault="00147825" w:rsidP="00892789">
            <w:pPr>
              <w:ind w:left="0"/>
              <w:rPr>
                <w:b/>
                <w:bCs/>
                <w:spacing w:val="0"/>
                <w:sz w:val="24"/>
                <w:szCs w:val="24"/>
              </w:rPr>
            </w:pPr>
            <w:r w:rsidRPr="000008EE">
              <w:rPr>
                <w:b/>
                <w:bCs/>
                <w:spacing w:val="0"/>
                <w:sz w:val="24"/>
                <w:szCs w:val="24"/>
              </w:rPr>
              <w:t>Sierpc</w:t>
            </w:r>
          </w:p>
        </w:tc>
        <w:tc>
          <w:tcPr>
            <w:tcW w:w="803" w:type="dxa"/>
            <w:noWrap/>
            <w:vAlign w:val="bottom"/>
          </w:tcPr>
          <w:p w:rsidR="00147825" w:rsidRPr="000008EE" w:rsidRDefault="00147825" w:rsidP="00026A21">
            <w:pPr>
              <w:ind w:left="0"/>
              <w:jc w:val="center"/>
              <w:rPr>
                <w:spacing w:val="0"/>
                <w:sz w:val="24"/>
                <w:szCs w:val="24"/>
              </w:rPr>
            </w:pPr>
            <w:r w:rsidRPr="000008EE">
              <w:rPr>
                <w:spacing w:val="0"/>
                <w:sz w:val="24"/>
                <w:szCs w:val="24"/>
              </w:rPr>
              <w:t>1053</w:t>
            </w:r>
          </w:p>
        </w:tc>
        <w:tc>
          <w:tcPr>
            <w:tcW w:w="803" w:type="dxa"/>
            <w:noWrap/>
            <w:vAlign w:val="bottom"/>
          </w:tcPr>
          <w:p w:rsidR="00147825" w:rsidRPr="000008EE" w:rsidRDefault="00147825" w:rsidP="00026A21">
            <w:pPr>
              <w:ind w:left="0"/>
              <w:jc w:val="center"/>
              <w:rPr>
                <w:spacing w:val="0"/>
                <w:sz w:val="24"/>
                <w:szCs w:val="24"/>
              </w:rPr>
            </w:pPr>
            <w:r w:rsidRPr="000008EE">
              <w:rPr>
                <w:spacing w:val="0"/>
                <w:sz w:val="24"/>
                <w:szCs w:val="24"/>
              </w:rPr>
              <w:t>940</w:t>
            </w:r>
          </w:p>
        </w:tc>
        <w:tc>
          <w:tcPr>
            <w:tcW w:w="803" w:type="dxa"/>
            <w:noWrap/>
            <w:vAlign w:val="bottom"/>
          </w:tcPr>
          <w:p w:rsidR="00147825" w:rsidRPr="000008EE" w:rsidRDefault="00147825" w:rsidP="00026A21">
            <w:pPr>
              <w:ind w:left="0"/>
              <w:jc w:val="center"/>
              <w:rPr>
                <w:spacing w:val="0"/>
                <w:sz w:val="24"/>
                <w:szCs w:val="24"/>
              </w:rPr>
            </w:pPr>
            <w:r w:rsidRPr="000008EE">
              <w:rPr>
                <w:spacing w:val="0"/>
                <w:sz w:val="24"/>
                <w:szCs w:val="24"/>
              </w:rPr>
              <w:t>855</w:t>
            </w:r>
          </w:p>
        </w:tc>
        <w:tc>
          <w:tcPr>
            <w:tcW w:w="803" w:type="dxa"/>
            <w:noWrap/>
            <w:vAlign w:val="bottom"/>
          </w:tcPr>
          <w:p w:rsidR="00147825" w:rsidRPr="000008EE" w:rsidRDefault="00147825" w:rsidP="00026A21">
            <w:pPr>
              <w:ind w:left="0"/>
              <w:jc w:val="center"/>
              <w:rPr>
                <w:spacing w:val="0"/>
                <w:sz w:val="24"/>
                <w:szCs w:val="24"/>
              </w:rPr>
            </w:pPr>
            <w:r w:rsidRPr="000008EE">
              <w:rPr>
                <w:spacing w:val="0"/>
                <w:sz w:val="24"/>
                <w:szCs w:val="24"/>
              </w:rPr>
              <w:t>654</w:t>
            </w:r>
          </w:p>
        </w:tc>
        <w:tc>
          <w:tcPr>
            <w:tcW w:w="804" w:type="dxa"/>
            <w:noWrap/>
            <w:vAlign w:val="bottom"/>
          </w:tcPr>
          <w:p w:rsidR="00147825" w:rsidRPr="000008EE" w:rsidRDefault="00147825" w:rsidP="00026A21">
            <w:pPr>
              <w:ind w:left="0"/>
              <w:jc w:val="center"/>
              <w:rPr>
                <w:spacing w:val="0"/>
                <w:sz w:val="24"/>
                <w:szCs w:val="24"/>
              </w:rPr>
            </w:pPr>
            <w:r w:rsidRPr="000008EE">
              <w:rPr>
                <w:spacing w:val="0"/>
                <w:sz w:val="24"/>
                <w:szCs w:val="24"/>
              </w:rPr>
              <w:t>588</w:t>
            </w:r>
          </w:p>
        </w:tc>
        <w:tc>
          <w:tcPr>
            <w:tcW w:w="803" w:type="dxa"/>
            <w:noWrap/>
            <w:vAlign w:val="bottom"/>
          </w:tcPr>
          <w:p w:rsidR="00147825" w:rsidRPr="000008EE" w:rsidRDefault="00147825" w:rsidP="00026A21">
            <w:pPr>
              <w:ind w:left="0"/>
              <w:jc w:val="center"/>
              <w:rPr>
                <w:spacing w:val="0"/>
                <w:sz w:val="24"/>
                <w:szCs w:val="24"/>
              </w:rPr>
            </w:pPr>
            <w:r w:rsidRPr="000008EE">
              <w:rPr>
                <w:spacing w:val="0"/>
                <w:sz w:val="24"/>
                <w:szCs w:val="24"/>
              </w:rPr>
              <w:t>699</w:t>
            </w:r>
          </w:p>
        </w:tc>
        <w:tc>
          <w:tcPr>
            <w:tcW w:w="803" w:type="dxa"/>
            <w:vAlign w:val="bottom"/>
          </w:tcPr>
          <w:p w:rsidR="00147825" w:rsidRPr="000008EE" w:rsidRDefault="00147825" w:rsidP="00026A21">
            <w:pPr>
              <w:ind w:left="0"/>
              <w:jc w:val="center"/>
              <w:rPr>
                <w:spacing w:val="0"/>
                <w:sz w:val="24"/>
                <w:szCs w:val="24"/>
              </w:rPr>
            </w:pPr>
            <w:r w:rsidRPr="000008EE">
              <w:rPr>
                <w:spacing w:val="0"/>
                <w:sz w:val="24"/>
                <w:szCs w:val="24"/>
              </w:rPr>
              <w:t>701</w:t>
            </w:r>
          </w:p>
        </w:tc>
        <w:tc>
          <w:tcPr>
            <w:tcW w:w="803" w:type="dxa"/>
            <w:vAlign w:val="bottom"/>
          </w:tcPr>
          <w:p w:rsidR="00147825" w:rsidRPr="000008EE" w:rsidRDefault="00147825" w:rsidP="00026A21">
            <w:pPr>
              <w:ind w:left="0"/>
              <w:jc w:val="center"/>
              <w:rPr>
                <w:spacing w:val="0"/>
                <w:sz w:val="24"/>
                <w:szCs w:val="24"/>
              </w:rPr>
            </w:pPr>
            <w:r w:rsidRPr="000008EE">
              <w:rPr>
                <w:spacing w:val="0"/>
                <w:sz w:val="24"/>
                <w:szCs w:val="24"/>
              </w:rPr>
              <w:t>696</w:t>
            </w:r>
          </w:p>
        </w:tc>
        <w:tc>
          <w:tcPr>
            <w:tcW w:w="804" w:type="dxa"/>
            <w:vAlign w:val="bottom"/>
          </w:tcPr>
          <w:p w:rsidR="00147825" w:rsidRPr="000008EE" w:rsidRDefault="00147825" w:rsidP="00026A21">
            <w:pPr>
              <w:ind w:left="0"/>
              <w:jc w:val="center"/>
              <w:rPr>
                <w:spacing w:val="0"/>
                <w:sz w:val="24"/>
                <w:szCs w:val="24"/>
              </w:rPr>
            </w:pPr>
            <w:r w:rsidRPr="000008EE">
              <w:rPr>
                <w:spacing w:val="0"/>
                <w:sz w:val="24"/>
                <w:szCs w:val="24"/>
              </w:rPr>
              <w:t>792</w:t>
            </w:r>
          </w:p>
        </w:tc>
        <w:tc>
          <w:tcPr>
            <w:tcW w:w="1276" w:type="dxa"/>
            <w:vAlign w:val="bottom"/>
          </w:tcPr>
          <w:p w:rsidR="00147825" w:rsidRPr="000008EE" w:rsidRDefault="00147825" w:rsidP="00026A21">
            <w:pPr>
              <w:ind w:left="0"/>
              <w:jc w:val="center"/>
              <w:rPr>
                <w:spacing w:val="0"/>
                <w:sz w:val="24"/>
                <w:szCs w:val="24"/>
              </w:rPr>
            </w:pPr>
            <w:r w:rsidRPr="000008EE">
              <w:rPr>
                <w:spacing w:val="0"/>
                <w:sz w:val="24"/>
                <w:szCs w:val="24"/>
              </w:rPr>
              <w:t>0,75</w:t>
            </w:r>
          </w:p>
        </w:tc>
      </w:tr>
      <w:tr w:rsidR="00147825" w:rsidRPr="000008EE">
        <w:trPr>
          <w:trHeight w:val="255"/>
        </w:trPr>
        <w:tc>
          <w:tcPr>
            <w:tcW w:w="1579" w:type="dxa"/>
            <w:noWrap/>
            <w:vAlign w:val="bottom"/>
          </w:tcPr>
          <w:p w:rsidR="00147825" w:rsidRPr="000008EE" w:rsidRDefault="00147825" w:rsidP="00892789">
            <w:pPr>
              <w:ind w:left="0"/>
              <w:rPr>
                <w:b/>
                <w:bCs/>
                <w:spacing w:val="0"/>
                <w:sz w:val="24"/>
                <w:szCs w:val="24"/>
              </w:rPr>
            </w:pPr>
            <w:r w:rsidRPr="000008EE">
              <w:rPr>
                <w:b/>
                <w:bCs/>
                <w:spacing w:val="0"/>
                <w:sz w:val="24"/>
                <w:szCs w:val="24"/>
              </w:rPr>
              <w:t>Żuromin</w:t>
            </w:r>
          </w:p>
        </w:tc>
        <w:tc>
          <w:tcPr>
            <w:tcW w:w="803" w:type="dxa"/>
            <w:noWrap/>
            <w:vAlign w:val="bottom"/>
          </w:tcPr>
          <w:p w:rsidR="00147825" w:rsidRPr="000008EE" w:rsidRDefault="00147825" w:rsidP="00026A21">
            <w:pPr>
              <w:ind w:left="0"/>
              <w:jc w:val="center"/>
              <w:rPr>
                <w:spacing w:val="0"/>
                <w:sz w:val="24"/>
                <w:szCs w:val="24"/>
              </w:rPr>
            </w:pPr>
            <w:r w:rsidRPr="000008EE">
              <w:rPr>
                <w:spacing w:val="0"/>
                <w:sz w:val="24"/>
                <w:szCs w:val="24"/>
              </w:rPr>
              <w:t>917</w:t>
            </w:r>
          </w:p>
        </w:tc>
        <w:tc>
          <w:tcPr>
            <w:tcW w:w="803" w:type="dxa"/>
            <w:noWrap/>
            <w:vAlign w:val="bottom"/>
          </w:tcPr>
          <w:p w:rsidR="00147825" w:rsidRPr="000008EE" w:rsidRDefault="00147825" w:rsidP="00026A21">
            <w:pPr>
              <w:ind w:left="0"/>
              <w:jc w:val="center"/>
              <w:rPr>
                <w:spacing w:val="0"/>
                <w:sz w:val="24"/>
                <w:szCs w:val="24"/>
              </w:rPr>
            </w:pPr>
            <w:r w:rsidRPr="000008EE">
              <w:rPr>
                <w:spacing w:val="0"/>
                <w:sz w:val="24"/>
                <w:szCs w:val="24"/>
              </w:rPr>
              <w:t>825</w:t>
            </w:r>
          </w:p>
        </w:tc>
        <w:tc>
          <w:tcPr>
            <w:tcW w:w="803" w:type="dxa"/>
            <w:noWrap/>
            <w:vAlign w:val="bottom"/>
          </w:tcPr>
          <w:p w:rsidR="00147825" w:rsidRPr="000008EE" w:rsidRDefault="00147825" w:rsidP="00026A21">
            <w:pPr>
              <w:ind w:left="0"/>
              <w:jc w:val="center"/>
              <w:rPr>
                <w:spacing w:val="0"/>
                <w:sz w:val="24"/>
                <w:szCs w:val="24"/>
              </w:rPr>
            </w:pPr>
            <w:r w:rsidRPr="000008EE">
              <w:rPr>
                <w:spacing w:val="0"/>
                <w:sz w:val="24"/>
                <w:szCs w:val="24"/>
              </w:rPr>
              <w:t>667</w:t>
            </w:r>
          </w:p>
        </w:tc>
        <w:tc>
          <w:tcPr>
            <w:tcW w:w="803" w:type="dxa"/>
            <w:noWrap/>
            <w:vAlign w:val="bottom"/>
          </w:tcPr>
          <w:p w:rsidR="00147825" w:rsidRPr="000008EE" w:rsidRDefault="00147825" w:rsidP="00026A21">
            <w:pPr>
              <w:ind w:left="0"/>
              <w:jc w:val="center"/>
              <w:rPr>
                <w:spacing w:val="0"/>
                <w:sz w:val="24"/>
                <w:szCs w:val="24"/>
              </w:rPr>
            </w:pPr>
            <w:r w:rsidRPr="000008EE">
              <w:rPr>
                <w:spacing w:val="0"/>
                <w:sz w:val="24"/>
                <w:szCs w:val="24"/>
              </w:rPr>
              <w:t>627</w:t>
            </w:r>
          </w:p>
        </w:tc>
        <w:tc>
          <w:tcPr>
            <w:tcW w:w="804" w:type="dxa"/>
            <w:noWrap/>
            <w:vAlign w:val="bottom"/>
          </w:tcPr>
          <w:p w:rsidR="00147825" w:rsidRPr="000008EE" w:rsidRDefault="00147825" w:rsidP="00026A21">
            <w:pPr>
              <w:ind w:left="0"/>
              <w:jc w:val="center"/>
              <w:rPr>
                <w:spacing w:val="0"/>
                <w:sz w:val="24"/>
                <w:szCs w:val="24"/>
              </w:rPr>
            </w:pPr>
            <w:r w:rsidRPr="000008EE">
              <w:rPr>
                <w:spacing w:val="0"/>
                <w:sz w:val="24"/>
                <w:szCs w:val="24"/>
              </w:rPr>
              <w:t>585</w:t>
            </w:r>
          </w:p>
        </w:tc>
        <w:tc>
          <w:tcPr>
            <w:tcW w:w="803" w:type="dxa"/>
            <w:noWrap/>
            <w:vAlign w:val="bottom"/>
          </w:tcPr>
          <w:p w:rsidR="00147825" w:rsidRPr="000008EE" w:rsidRDefault="00147825" w:rsidP="00026A21">
            <w:pPr>
              <w:ind w:left="0"/>
              <w:jc w:val="center"/>
              <w:rPr>
                <w:spacing w:val="0"/>
                <w:sz w:val="24"/>
                <w:szCs w:val="24"/>
              </w:rPr>
            </w:pPr>
            <w:r w:rsidRPr="000008EE">
              <w:rPr>
                <w:spacing w:val="0"/>
                <w:sz w:val="24"/>
                <w:szCs w:val="24"/>
              </w:rPr>
              <w:t>692</w:t>
            </w:r>
          </w:p>
        </w:tc>
        <w:tc>
          <w:tcPr>
            <w:tcW w:w="803" w:type="dxa"/>
            <w:vAlign w:val="bottom"/>
          </w:tcPr>
          <w:p w:rsidR="00147825" w:rsidRPr="000008EE" w:rsidRDefault="00147825" w:rsidP="00026A21">
            <w:pPr>
              <w:ind w:left="0"/>
              <w:jc w:val="center"/>
              <w:rPr>
                <w:spacing w:val="0"/>
                <w:sz w:val="24"/>
                <w:szCs w:val="24"/>
              </w:rPr>
            </w:pPr>
            <w:r w:rsidRPr="000008EE">
              <w:rPr>
                <w:spacing w:val="0"/>
                <w:sz w:val="24"/>
                <w:szCs w:val="24"/>
              </w:rPr>
              <w:t>698</w:t>
            </w:r>
          </w:p>
        </w:tc>
        <w:tc>
          <w:tcPr>
            <w:tcW w:w="803" w:type="dxa"/>
            <w:vAlign w:val="bottom"/>
          </w:tcPr>
          <w:p w:rsidR="00147825" w:rsidRPr="000008EE" w:rsidRDefault="00147825" w:rsidP="00026A21">
            <w:pPr>
              <w:ind w:left="0"/>
              <w:jc w:val="center"/>
              <w:rPr>
                <w:spacing w:val="0"/>
                <w:sz w:val="24"/>
                <w:szCs w:val="24"/>
              </w:rPr>
            </w:pPr>
            <w:r w:rsidRPr="000008EE">
              <w:rPr>
                <w:spacing w:val="0"/>
                <w:sz w:val="24"/>
                <w:szCs w:val="24"/>
              </w:rPr>
              <w:t>728</w:t>
            </w:r>
          </w:p>
        </w:tc>
        <w:tc>
          <w:tcPr>
            <w:tcW w:w="804" w:type="dxa"/>
            <w:vAlign w:val="bottom"/>
          </w:tcPr>
          <w:p w:rsidR="00147825" w:rsidRPr="000008EE" w:rsidRDefault="00147825" w:rsidP="00026A21">
            <w:pPr>
              <w:ind w:left="0"/>
              <w:jc w:val="center"/>
              <w:rPr>
                <w:spacing w:val="0"/>
                <w:sz w:val="24"/>
                <w:szCs w:val="24"/>
              </w:rPr>
            </w:pPr>
            <w:r w:rsidRPr="000008EE">
              <w:rPr>
                <w:spacing w:val="0"/>
                <w:sz w:val="24"/>
                <w:szCs w:val="24"/>
              </w:rPr>
              <w:t>779</w:t>
            </w:r>
          </w:p>
        </w:tc>
        <w:tc>
          <w:tcPr>
            <w:tcW w:w="1276" w:type="dxa"/>
            <w:vAlign w:val="bottom"/>
          </w:tcPr>
          <w:p w:rsidR="00147825" w:rsidRPr="000008EE" w:rsidRDefault="00147825" w:rsidP="00026A21">
            <w:pPr>
              <w:ind w:left="0"/>
              <w:jc w:val="center"/>
              <w:rPr>
                <w:spacing w:val="0"/>
                <w:sz w:val="24"/>
                <w:szCs w:val="24"/>
              </w:rPr>
            </w:pPr>
            <w:r w:rsidRPr="000008EE">
              <w:rPr>
                <w:spacing w:val="0"/>
                <w:sz w:val="24"/>
                <w:szCs w:val="24"/>
              </w:rPr>
              <w:t>0,85</w:t>
            </w:r>
          </w:p>
        </w:tc>
      </w:tr>
      <w:tr w:rsidR="00147825" w:rsidRPr="000008EE">
        <w:trPr>
          <w:trHeight w:val="255"/>
        </w:trPr>
        <w:tc>
          <w:tcPr>
            <w:tcW w:w="1579" w:type="dxa"/>
            <w:noWrap/>
            <w:vAlign w:val="bottom"/>
          </w:tcPr>
          <w:p w:rsidR="00147825" w:rsidRPr="000008EE" w:rsidRDefault="00147825" w:rsidP="00892789">
            <w:pPr>
              <w:ind w:left="0"/>
              <w:rPr>
                <w:b/>
                <w:bCs/>
                <w:spacing w:val="0"/>
                <w:sz w:val="24"/>
                <w:szCs w:val="24"/>
              </w:rPr>
            </w:pPr>
            <w:r w:rsidRPr="000008EE">
              <w:rPr>
                <w:b/>
                <w:bCs/>
                <w:spacing w:val="0"/>
                <w:sz w:val="24"/>
                <w:szCs w:val="24"/>
              </w:rPr>
              <w:t>Działdowo</w:t>
            </w:r>
          </w:p>
        </w:tc>
        <w:tc>
          <w:tcPr>
            <w:tcW w:w="803" w:type="dxa"/>
            <w:noWrap/>
            <w:vAlign w:val="bottom"/>
          </w:tcPr>
          <w:p w:rsidR="00147825" w:rsidRPr="000008EE" w:rsidRDefault="00147825" w:rsidP="00026A21">
            <w:pPr>
              <w:ind w:left="0"/>
              <w:jc w:val="center"/>
              <w:rPr>
                <w:spacing w:val="0"/>
                <w:sz w:val="24"/>
                <w:szCs w:val="24"/>
              </w:rPr>
            </w:pPr>
            <w:r w:rsidRPr="000008EE">
              <w:rPr>
                <w:spacing w:val="0"/>
                <w:sz w:val="24"/>
                <w:szCs w:val="24"/>
              </w:rPr>
              <w:t>923</w:t>
            </w:r>
          </w:p>
        </w:tc>
        <w:tc>
          <w:tcPr>
            <w:tcW w:w="803" w:type="dxa"/>
            <w:noWrap/>
            <w:vAlign w:val="bottom"/>
          </w:tcPr>
          <w:p w:rsidR="00147825" w:rsidRPr="000008EE" w:rsidRDefault="00147825" w:rsidP="00026A21">
            <w:pPr>
              <w:ind w:left="0"/>
              <w:jc w:val="center"/>
              <w:rPr>
                <w:spacing w:val="0"/>
                <w:sz w:val="24"/>
                <w:szCs w:val="24"/>
              </w:rPr>
            </w:pPr>
            <w:r w:rsidRPr="000008EE">
              <w:rPr>
                <w:spacing w:val="0"/>
                <w:sz w:val="24"/>
                <w:szCs w:val="24"/>
              </w:rPr>
              <w:t>731</w:t>
            </w:r>
          </w:p>
        </w:tc>
        <w:tc>
          <w:tcPr>
            <w:tcW w:w="803" w:type="dxa"/>
            <w:noWrap/>
            <w:vAlign w:val="bottom"/>
          </w:tcPr>
          <w:p w:rsidR="00147825" w:rsidRPr="000008EE" w:rsidRDefault="00147825" w:rsidP="00026A21">
            <w:pPr>
              <w:ind w:left="0"/>
              <w:jc w:val="center"/>
              <w:rPr>
                <w:spacing w:val="0"/>
                <w:sz w:val="24"/>
                <w:szCs w:val="24"/>
              </w:rPr>
            </w:pPr>
            <w:r w:rsidRPr="000008EE">
              <w:rPr>
                <w:spacing w:val="0"/>
                <w:sz w:val="24"/>
                <w:szCs w:val="24"/>
              </w:rPr>
              <w:t>427</w:t>
            </w:r>
          </w:p>
        </w:tc>
        <w:tc>
          <w:tcPr>
            <w:tcW w:w="803" w:type="dxa"/>
            <w:noWrap/>
            <w:vAlign w:val="bottom"/>
          </w:tcPr>
          <w:p w:rsidR="00147825" w:rsidRPr="000008EE" w:rsidRDefault="00147825" w:rsidP="00026A21">
            <w:pPr>
              <w:ind w:left="0"/>
              <w:jc w:val="center"/>
              <w:rPr>
                <w:spacing w:val="0"/>
                <w:sz w:val="24"/>
                <w:szCs w:val="24"/>
              </w:rPr>
            </w:pPr>
            <w:r w:rsidRPr="000008EE">
              <w:rPr>
                <w:spacing w:val="0"/>
                <w:sz w:val="24"/>
                <w:szCs w:val="24"/>
              </w:rPr>
              <w:t>379</w:t>
            </w:r>
          </w:p>
        </w:tc>
        <w:tc>
          <w:tcPr>
            <w:tcW w:w="804" w:type="dxa"/>
            <w:noWrap/>
            <w:vAlign w:val="bottom"/>
          </w:tcPr>
          <w:p w:rsidR="00147825" w:rsidRPr="000008EE" w:rsidRDefault="00147825" w:rsidP="00026A21">
            <w:pPr>
              <w:ind w:left="0"/>
              <w:jc w:val="center"/>
              <w:rPr>
                <w:spacing w:val="0"/>
                <w:sz w:val="24"/>
                <w:szCs w:val="24"/>
              </w:rPr>
            </w:pPr>
            <w:r w:rsidRPr="000008EE">
              <w:rPr>
                <w:spacing w:val="0"/>
                <w:sz w:val="24"/>
                <w:szCs w:val="24"/>
              </w:rPr>
              <w:t>468</w:t>
            </w:r>
          </w:p>
        </w:tc>
        <w:tc>
          <w:tcPr>
            <w:tcW w:w="803" w:type="dxa"/>
            <w:noWrap/>
            <w:vAlign w:val="bottom"/>
          </w:tcPr>
          <w:p w:rsidR="00147825" w:rsidRPr="000008EE" w:rsidRDefault="00147825" w:rsidP="00026A21">
            <w:pPr>
              <w:ind w:left="0"/>
              <w:jc w:val="center"/>
              <w:rPr>
                <w:spacing w:val="0"/>
                <w:sz w:val="24"/>
                <w:szCs w:val="24"/>
              </w:rPr>
            </w:pPr>
            <w:r w:rsidRPr="000008EE">
              <w:rPr>
                <w:spacing w:val="0"/>
                <w:sz w:val="24"/>
                <w:szCs w:val="24"/>
              </w:rPr>
              <w:t>702</w:t>
            </w:r>
          </w:p>
        </w:tc>
        <w:tc>
          <w:tcPr>
            <w:tcW w:w="803" w:type="dxa"/>
            <w:vAlign w:val="bottom"/>
          </w:tcPr>
          <w:p w:rsidR="00147825" w:rsidRPr="000008EE" w:rsidRDefault="00147825" w:rsidP="00026A21">
            <w:pPr>
              <w:ind w:left="0"/>
              <w:jc w:val="center"/>
              <w:rPr>
                <w:spacing w:val="0"/>
                <w:sz w:val="24"/>
                <w:szCs w:val="24"/>
              </w:rPr>
            </w:pPr>
            <w:r w:rsidRPr="000008EE">
              <w:rPr>
                <w:spacing w:val="0"/>
                <w:sz w:val="24"/>
                <w:szCs w:val="24"/>
              </w:rPr>
              <w:t>636</w:t>
            </w:r>
          </w:p>
        </w:tc>
        <w:tc>
          <w:tcPr>
            <w:tcW w:w="803" w:type="dxa"/>
            <w:vAlign w:val="bottom"/>
          </w:tcPr>
          <w:p w:rsidR="00147825" w:rsidRPr="000008EE" w:rsidRDefault="00147825" w:rsidP="00026A21">
            <w:pPr>
              <w:ind w:left="0"/>
              <w:jc w:val="center"/>
              <w:rPr>
                <w:spacing w:val="0"/>
                <w:sz w:val="24"/>
                <w:szCs w:val="24"/>
              </w:rPr>
            </w:pPr>
            <w:r w:rsidRPr="000008EE">
              <w:rPr>
                <w:spacing w:val="0"/>
                <w:sz w:val="24"/>
                <w:szCs w:val="24"/>
              </w:rPr>
              <w:t>574</w:t>
            </w:r>
          </w:p>
        </w:tc>
        <w:tc>
          <w:tcPr>
            <w:tcW w:w="804" w:type="dxa"/>
            <w:vAlign w:val="bottom"/>
          </w:tcPr>
          <w:p w:rsidR="00147825" w:rsidRPr="000008EE" w:rsidRDefault="00147825" w:rsidP="00026A21">
            <w:pPr>
              <w:ind w:left="0"/>
              <w:jc w:val="center"/>
              <w:rPr>
                <w:spacing w:val="0"/>
                <w:sz w:val="24"/>
                <w:szCs w:val="24"/>
              </w:rPr>
            </w:pPr>
            <w:r w:rsidRPr="000008EE">
              <w:rPr>
                <w:spacing w:val="0"/>
                <w:sz w:val="24"/>
                <w:szCs w:val="24"/>
              </w:rPr>
              <w:t>705</w:t>
            </w:r>
          </w:p>
        </w:tc>
        <w:tc>
          <w:tcPr>
            <w:tcW w:w="1276" w:type="dxa"/>
            <w:vAlign w:val="bottom"/>
          </w:tcPr>
          <w:p w:rsidR="00147825" w:rsidRPr="000008EE" w:rsidRDefault="00147825" w:rsidP="00026A21">
            <w:pPr>
              <w:ind w:left="0"/>
              <w:jc w:val="center"/>
              <w:rPr>
                <w:spacing w:val="0"/>
                <w:sz w:val="24"/>
                <w:szCs w:val="24"/>
              </w:rPr>
            </w:pPr>
            <w:r w:rsidRPr="000008EE">
              <w:rPr>
                <w:spacing w:val="0"/>
                <w:sz w:val="24"/>
                <w:szCs w:val="24"/>
              </w:rPr>
              <w:t>0,76</w:t>
            </w:r>
          </w:p>
        </w:tc>
      </w:tr>
      <w:tr w:rsidR="00147825" w:rsidRPr="000008EE">
        <w:trPr>
          <w:trHeight w:val="255"/>
        </w:trPr>
        <w:tc>
          <w:tcPr>
            <w:tcW w:w="1579" w:type="dxa"/>
            <w:noWrap/>
            <w:vAlign w:val="bottom"/>
          </w:tcPr>
          <w:p w:rsidR="00147825" w:rsidRPr="000008EE" w:rsidRDefault="00147825" w:rsidP="00892789">
            <w:pPr>
              <w:ind w:left="0"/>
              <w:rPr>
                <w:b/>
                <w:bCs/>
                <w:spacing w:val="0"/>
                <w:sz w:val="24"/>
                <w:szCs w:val="24"/>
              </w:rPr>
            </w:pPr>
            <w:r w:rsidRPr="000008EE">
              <w:rPr>
                <w:b/>
                <w:bCs/>
                <w:spacing w:val="0"/>
                <w:sz w:val="24"/>
                <w:szCs w:val="24"/>
              </w:rPr>
              <w:t>Nidzica</w:t>
            </w:r>
          </w:p>
        </w:tc>
        <w:tc>
          <w:tcPr>
            <w:tcW w:w="803" w:type="dxa"/>
            <w:noWrap/>
            <w:vAlign w:val="bottom"/>
          </w:tcPr>
          <w:p w:rsidR="00147825" w:rsidRPr="000008EE" w:rsidRDefault="00147825" w:rsidP="00026A21">
            <w:pPr>
              <w:ind w:left="0"/>
              <w:jc w:val="center"/>
              <w:rPr>
                <w:spacing w:val="0"/>
                <w:sz w:val="24"/>
                <w:szCs w:val="24"/>
              </w:rPr>
            </w:pPr>
            <w:r w:rsidRPr="000008EE">
              <w:rPr>
                <w:spacing w:val="0"/>
                <w:sz w:val="24"/>
                <w:szCs w:val="24"/>
              </w:rPr>
              <w:t>1215</w:t>
            </w:r>
          </w:p>
        </w:tc>
        <w:tc>
          <w:tcPr>
            <w:tcW w:w="803" w:type="dxa"/>
            <w:noWrap/>
            <w:vAlign w:val="bottom"/>
          </w:tcPr>
          <w:p w:rsidR="00147825" w:rsidRPr="000008EE" w:rsidRDefault="00147825" w:rsidP="00026A21">
            <w:pPr>
              <w:ind w:left="0"/>
              <w:jc w:val="center"/>
              <w:rPr>
                <w:spacing w:val="0"/>
                <w:sz w:val="24"/>
                <w:szCs w:val="24"/>
              </w:rPr>
            </w:pPr>
            <w:r w:rsidRPr="000008EE">
              <w:rPr>
                <w:spacing w:val="0"/>
                <w:sz w:val="24"/>
                <w:szCs w:val="24"/>
              </w:rPr>
              <w:t>915</w:t>
            </w:r>
          </w:p>
        </w:tc>
        <w:tc>
          <w:tcPr>
            <w:tcW w:w="803" w:type="dxa"/>
            <w:noWrap/>
            <w:vAlign w:val="bottom"/>
          </w:tcPr>
          <w:p w:rsidR="00147825" w:rsidRPr="000008EE" w:rsidRDefault="00147825" w:rsidP="00026A21">
            <w:pPr>
              <w:ind w:left="0"/>
              <w:jc w:val="center"/>
              <w:rPr>
                <w:spacing w:val="0"/>
                <w:sz w:val="24"/>
                <w:szCs w:val="24"/>
              </w:rPr>
            </w:pPr>
            <w:r w:rsidRPr="000008EE">
              <w:rPr>
                <w:spacing w:val="0"/>
                <w:sz w:val="24"/>
                <w:szCs w:val="24"/>
              </w:rPr>
              <w:t>655</w:t>
            </w:r>
          </w:p>
        </w:tc>
        <w:tc>
          <w:tcPr>
            <w:tcW w:w="803" w:type="dxa"/>
            <w:noWrap/>
            <w:vAlign w:val="bottom"/>
          </w:tcPr>
          <w:p w:rsidR="00147825" w:rsidRPr="000008EE" w:rsidRDefault="00147825" w:rsidP="00026A21">
            <w:pPr>
              <w:ind w:left="0"/>
              <w:jc w:val="center"/>
              <w:rPr>
                <w:spacing w:val="0"/>
                <w:sz w:val="24"/>
                <w:szCs w:val="24"/>
              </w:rPr>
            </w:pPr>
            <w:r w:rsidRPr="000008EE">
              <w:rPr>
                <w:spacing w:val="0"/>
                <w:sz w:val="24"/>
                <w:szCs w:val="24"/>
              </w:rPr>
              <w:t>500</w:t>
            </w:r>
          </w:p>
        </w:tc>
        <w:tc>
          <w:tcPr>
            <w:tcW w:w="804" w:type="dxa"/>
            <w:noWrap/>
            <w:vAlign w:val="bottom"/>
          </w:tcPr>
          <w:p w:rsidR="00147825" w:rsidRPr="000008EE" w:rsidRDefault="00147825" w:rsidP="00026A21">
            <w:pPr>
              <w:ind w:left="0"/>
              <w:jc w:val="center"/>
              <w:rPr>
                <w:spacing w:val="0"/>
                <w:sz w:val="24"/>
                <w:szCs w:val="24"/>
              </w:rPr>
            </w:pPr>
            <w:r w:rsidRPr="000008EE">
              <w:rPr>
                <w:spacing w:val="0"/>
                <w:sz w:val="24"/>
                <w:szCs w:val="24"/>
              </w:rPr>
              <w:t>447</w:t>
            </w:r>
          </w:p>
        </w:tc>
        <w:tc>
          <w:tcPr>
            <w:tcW w:w="803" w:type="dxa"/>
            <w:noWrap/>
            <w:vAlign w:val="bottom"/>
          </w:tcPr>
          <w:p w:rsidR="00147825" w:rsidRPr="000008EE" w:rsidRDefault="00147825" w:rsidP="00026A21">
            <w:pPr>
              <w:ind w:left="0"/>
              <w:jc w:val="center"/>
              <w:rPr>
                <w:spacing w:val="0"/>
                <w:sz w:val="24"/>
                <w:szCs w:val="24"/>
              </w:rPr>
            </w:pPr>
            <w:r w:rsidRPr="000008EE">
              <w:rPr>
                <w:spacing w:val="0"/>
                <w:sz w:val="24"/>
                <w:szCs w:val="24"/>
              </w:rPr>
              <w:t>599</w:t>
            </w:r>
          </w:p>
        </w:tc>
        <w:tc>
          <w:tcPr>
            <w:tcW w:w="803" w:type="dxa"/>
            <w:vAlign w:val="bottom"/>
          </w:tcPr>
          <w:p w:rsidR="00147825" w:rsidRPr="000008EE" w:rsidRDefault="00147825" w:rsidP="00026A21">
            <w:pPr>
              <w:ind w:left="0"/>
              <w:jc w:val="center"/>
              <w:rPr>
                <w:spacing w:val="0"/>
                <w:sz w:val="24"/>
                <w:szCs w:val="24"/>
              </w:rPr>
            </w:pPr>
            <w:r w:rsidRPr="000008EE">
              <w:rPr>
                <w:spacing w:val="0"/>
                <w:sz w:val="24"/>
                <w:szCs w:val="24"/>
              </w:rPr>
              <w:t>560</w:t>
            </w:r>
          </w:p>
        </w:tc>
        <w:tc>
          <w:tcPr>
            <w:tcW w:w="803" w:type="dxa"/>
            <w:vAlign w:val="bottom"/>
          </w:tcPr>
          <w:p w:rsidR="00147825" w:rsidRPr="000008EE" w:rsidRDefault="00147825" w:rsidP="00026A21">
            <w:pPr>
              <w:ind w:left="0"/>
              <w:jc w:val="center"/>
              <w:rPr>
                <w:spacing w:val="0"/>
                <w:sz w:val="24"/>
                <w:szCs w:val="24"/>
              </w:rPr>
            </w:pPr>
            <w:r w:rsidRPr="000008EE">
              <w:rPr>
                <w:spacing w:val="0"/>
                <w:sz w:val="24"/>
                <w:szCs w:val="24"/>
              </w:rPr>
              <w:t>523</w:t>
            </w:r>
          </w:p>
        </w:tc>
        <w:tc>
          <w:tcPr>
            <w:tcW w:w="804" w:type="dxa"/>
            <w:vAlign w:val="bottom"/>
          </w:tcPr>
          <w:p w:rsidR="00147825" w:rsidRPr="000008EE" w:rsidRDefault="00147825" w:rsidP="00026A21">
            <w:pPr>
              <w:ind w:left="0"/>
              <w:jc w:val="center"/>
              <w:rPr>
                <w:spacing w:val="0"/>
                <w:sz w:val="24"/>
                <w:szCs w:val="24"/>
              </w:rPr>
            </w:pPr>
            <w:r w:rsidRPr="000008EE">
              <w:rPr>
                <w:spacing w:val="0"/>
                <w:sz w:val="24"/>
                <w:szCs w:val="24"/>
              </w:rPr>
              <w:t>743</w:t>
            </w:r>
          </w:p>
        </w:tc>
        <w:tc>
          <w:tcPr>
            <w:tcW w:w="1276" w:type="dxa"/>
            <w:vAlign w:val="bottom"/>
          </w:tcPr>
          <w:p w:rsidR="00147825" w:rsidRPr="000008EE" w:rsidRDefault="00147825" w:rsidP="00026A21">
            <w:pPr>
              <w:ind w:left="0"/>
              <w:jc w:val="center"/>
              <w:rPr>
                <w:spacing w:val="0"/>
                <w:sz w:val="24"/>
                <w:szCs w:val="24"/>
              </w:rPr>
            </w:pPr>
            <w:r w:rsidRPr="000008EE">
              <w:rPr>
                <w:spacing w:val="0"/>
                <w:sz w:val="24"/>
                <w:szCs w:val="24"/>
              </w:rPr>
              <w:t>0,61</w:t>
            </w:r>
          </w:p>
        </w:tc>
      </w:tr>
      <w:tr w:rsidR="00147825" w:rsidRPr="000008EE">
        <w:trPr>
          <w:trHeight w:val="255"/>
        </w:trPr>
        <w:tc>
          <w:tcPr>
            <w:tcW w:w="1579" w:type="dxa"/>
            <w:tcBorders>
              <w:bottom w:val="double" w:sz="4" w:space="0" w:color="auto"/>
            </w:tcBorders>
            <w:noWrap/>
            <w:vAlign w:val="bottom"/>
          </w:tcPr>
          <w:p w:rsidR="00147825" w:rsidRPr="000008EE" w:rsidRDefault="00147825" w:rsidP="00892789">
            <w:pPr>
              <w:ind w:left="0"/>
              <w:rPr>
                <w:b/>
                <w:bCs/>
                <w:spacing w:val="0"/>
                <w:sz w:val="24"/>
                <w:szCs w:val="24"/>
              </w:rPr>
            </w:pPr>
            <w:r w:rsidRPr="000008EE">
              <w:rPr>
                <w:b/>
                <w:bCs/>
                <w:spacing w:val="0"/>
                <w:sz w:val="24"/>
                <w:szCs w:val="24"/>
              </w:rPr>
              <w:t>Koło</w:t>
            </w:r>
          </w:p>
        </w:tc>
        <w:tc>
          <w:tcPr>
            <w:tcW w:w="803" w:type="dxa"/>
            <w:tcBorders>
              <w:bottom w:val="double" w:sz="4" w:space="0" w:color="auto"/>
            </w:tcBorders>
            <w:noWrap/>
            <w:vAlign w:val="bottom"/>
          </w:tcPr>
          <w:p w:rsidR="00147825" w:rsidRPr="000008EE" w:rsidRDefault="00147825" w:rsidP="00026A21">
            <w:pPr>
              <w:ind w:left="0"/>
              <w:jc w:val="center"/>
              <w:rPr>
                <w:spacing w:val="0"/>
                <w:sz w:val="24"/>
                <w:szCs w:val="24"/>
              </w:rPr>
            </w:pPr>
            <w:r w:rsidRPr="000008EE">
              <w:rPr>
                <w:spacing w:val="0"/>
                <w:sz w:val="24"/>
                <w:szCs w:val="24"/>
              </w:rPr>
              <w:t>1026</w:t>
            </w:r>
          </w:p>
        </w:tc>
        <w:tc>
          <w:tcPr>
            <w:tcW w:w="803" w:type="dxa"/>
            <w:tcBorders>
              <w:bottom w:val="double" w:sz="4" w:space="0" w:color="auto"/>
            </w:tcBorders>
            <w:noWrap/>
            <w:vAlign w:val="bottom"/>
          </w:tcPr>
          <w:p w:rsidR="00147825" w:rsidRPr="000008EE" w:rsidRDefault="00147825" w:rsidP="00026A21">
            <w:pPr>
              <w:ind w:left="0"/>
              <w:jc w:val="center"/>
              <w:rPr>
                <w:spacing w:val="0"/>
                <w:sz w:val="24"/>
                <w:szCs w:val="24"/>
              </w:rPr>
            </w:pPr>
            <w:r w:rsidRPr="000008EE">
              <w:rPr>
                <w:spacing w:val="0"/>
                <w:sz w:val="24"/>
                <w:szCs w:val="24"/>
              </w:rPr>
              <w:t>985</w:t>
            </w:r>
          </w:p>
        </w:tc>
        <w:tc>
          <w:tcPr>
            <w:tcW w:w="803" w:type="dxa"/>
            <w:tcBorders>
              <w:bottom w:val="double" w:sz="4" w:space="0" w:color="auto"/>
            </w:tcBorders>
            <w:noWrap/>
            <w:vAlign w:val="bottom"/>
          </w:tcPr>
          <w:p w:rsidR="00147825" w:rsidRPr="000008EE" w:rsidRDefault="00147825" w:rsidP="00026A21">
            <w:pPr>
              <w:ind w:left="0"/>
              <w:jc w:val="center"/>
              <w:rPr>
                <w:spacing w:val="0"/>
                <w:sz w:val="24"/>
                <w:szCs w:val="24"/>
              </w:rPr>
            </w:pPr>
            <w:r w:rsidRPr="000008EE">
              <w:rPr>
                <w:spacing w:val="0"/>
                <w:sz w:val="24"/>
                <w:szCs w:val="24"/>
              </w:rPr>
              <w:t>687</w:t>
            </w:r>
          </w:p>
        </w:tc>
        <w:tc>
          <w:tcPr>
            <w:tcW w:w="803" w:type="dxa"/>
            <w:tcBorders>
              <w:bottom w:val="double" w:sz="4" w:space="0" w:color="auto"/>
            </w:tcBorders>
            <w:noWrap/>
            <w:vAlign w:val="bottom"/>
          </w:tcPr>
          <w:p w:rsidR="00147825" w:rsidRPr="000008EE" w:rsidRDefault="00147825" w:rsidP="00026A21">
            <w:pPr>
              <w:ind w:left="0"/>
              <w:jc w:val="center"/>
              <w:rPr>
                <w:spacing w:val="0"/>
                <w:sz w:val="24"/>
                <w:szCs w:val="24"/>
              </w:rPr>
            </w:pPr>
            <w:r w:rsidRPr="000008EE">
              <w:rPr>
                <w:spacing w:val="0"/>
                <w:sz w:val="24"/>
                <w:szCs w:val="24"/>
              </w:rPr>
              <w:t>426</w:t>
            </w:r>
          </w:p>
        </w:tc>
        <w:tc>
          <w:tcPr>
            <w:tcW w:w="804" w:type="dxa"/>
            <w:tcBorders>
              <w:bottom w:val="double" w:sz="4" w:space="0" w:color="auto"/>
            </w:tcBorders>
            <w:noWrap/>
            <w:vAlign w:val="bottom"/>
          </w:tcPr>
          <w:p w:rsidR="00147825" w:rsidRPr="000008EE" w:rsidRDefault="00147825" w:rsidP="00026A21">
            <w:pPr>
              <w:ind w:left="0"/>
              <w:jc w:val="center"/>
              <w:rPr>
                <w:spacing w:val="0"/>
                <w:sz w:val="24"/>
                <w:szCs w:val="24"/>
              </w:rPr>
            </w:pPr>
            <w:r w:rsidRPr="000008EE">
              <w:rPr>
                <w:spacing w:val="0"/>
                <w:sz w:val="24"/>
                <w:szCs w:val="24"/>
              </w:rPr>
              <w:t>415</w:t>
            </w:r>
          </w:p>
        </w:tc>
        <w:tc>
          <w:tcPr>
            <w:tcW w:w="803" w:type="dxa"/>
            <w:tcBorders>
              <w:bottom w:val="double" w:sz="4" w:space="0" w:color="auto"/>
            </w:tcBorders>
            <w:noWrap/>
            <w:vAlign w:val="bottom"/>
          </w:tcPr>
          <w:p w:rsidR="00147825" w:rsidRPr="000008EE" w:rsidRDefault="00147825" w:rsidP="00026A21">
            <w:pPr>
              <w:ind w:left="0"/>
              <w:jc w:val="center"/>
              <w:rPr>
                <w:spacing w:val="0"/>
                <w:sz w:val="24"/>
                <w:szCs w:val="24"/>
              </w:rPr>
            </w:pPr>
            <w:r w:rsidRPr="000008EE">
              <w:rPr>
                <w:spacing w:val="0"/>
                <w:sz w:val="24"/>
                <w:szCs w:val="24"/>
              </w:rPr>
              <w:t>685</w:t>
            </w:r>
          </w:p>
        </w:tc>
        <w:tc>
          <w:tcPr>
            <w:tcW w:w="803" w:type="dxa"/>
            <w:tcBorders>
              <w:bottom w:val="double" w:sz="4" w:space="0" w:color="auto"/>
            </w:tcBorders>
            <w:vAlign w:val="bottom"/>
          </w:tcPr>
          <w:p w:rsidR="00147825" w:rsidRPr="000008EE" w:rsidRDefault="00147825" w:rsidP="00026A21">
            <w:pPr>
              <w:ind w:left="0"/>
              <w:jc w:val="center"/>
              <w:rPr>
                <w:spacing w:val="0"/>
                <w:sz w:val="24"/>
                <w:szCs w:val="24"/>
              </w:rPr>
            </w:pPr>
            <w:r w:rsidRPr="000008EE">
              <w:rPr>
                <w:spacing w:val="0"/>
                <w:sz w:val="24"/>
                <w:szCs w:val="24"/>
              </w:rPr>
              <w:t>594</w:t>
            </w:r>
          </w:p>
        </w:tc>
        <w:tc>
          <w:tcPr>
            <w:tcW w:w="803" w:type="dxa"/>
            <w:tcBorders>
              <w:bottom w:val="double" w:sz="4" w:space="0" w:color="auto"/>
            </w:tcBorders>
            <w:vAlign w:val="bottom"/>
          </w:tcPr>
          <w:p w:rsidR="00147825" w:rsidRPr="000008EE" w:rsidRDefault="00147825" w:rsidP="00026A21">
            <w:pPr>
              <w:ind w:left="0"/>
              <w:jc w:val="center"/>
              <w:rPr>
                <w:spacing w:val="0"/>
                <w:sz w:val="24"/>
                <w:szCs w:val="24"/>
              </w:rPr>
            </w:pPr>
            <w:r w:rsidRPr="000008EE">
              <w:rPr>
                <w:spacing w:val="0"/>
                <w:sz w:val="24"/>
                <w:szCs w:val="24"/>
              </w:rPr>
              <w:t>623</w:t>
            </w:r>
          </w:p>
        </w:tc>
        <w:tc>
          <w:tcPr>
            <w:tcW w:w="804" w:type="dxa"/>
            <w:tcBorders>
              <w:bottom w:val="double" w:sz="4" w:space="0" w:color="auto"/>
            </w:tcBorders>
            <w:vAlign w:val="bottom"/>
          </w:tcPr>
          <w:p w:rsidR="00147825" w:rsidRPr="000008EE" w:rsidRDefault="00147825" w:rsidP="00026A21">
            <w:pPr>
              <w:ind w:left="0"/>
              <w:jc w:val="center"/>
              <w:rPr>
                <w:spacing w:val="0"/>
                <w:sz w:val="24"/>
                <w:szCs w:val="24"/>
              </w:rPr>
            </w:pPr>
            <w:r w:rsidRPr="000008EE">
              <w:rPr>
                <w:spacing w:val="0"/>
                <w:sz w:val="24"/>
                <w:szCs w:val="24"/>
              </w:rPr>
              <w:t>624</w:t>
            </w:r>
          </w:p>
        </w:tc>
        <w:tc>
          <w:tcPr>
            <w:tcW w:w="1276" w:type="dxa"/>
            <w:tcBorders>
              <w:bottom w:val="double" w:sz="4" w:space="0" w:color="auto"/>
            </w:tcBorders>
            <w:vAlign w:val="bottom"/>
          </w:tcPr>
          <w:p w:rsidR="00147825" w:rsidRPr="000008EE" w:rsidRDefault="00147825" w:rsidP="00026A21">
            <w:pPr>
              <w:ind w:left="0"/>
              <w:jc w:val="center"/>
              <w:rPr>
                <w:spacing w:val="0"/>
                <w:sz w:val="24"/>
                <w:szCs w:val="24"/>
              </w:rPr>
            </w:pPr>
            <w:r w:rsidRPr="000008EE">
              <w:rPr>
                <w:spacing w:val="0"/>
                <w:sz w:val="24"/>
                <w:szCs w:val="24"/>
              </w:rPr>
              <w:t>0,61</w:t>
            </w:r>
          </w:p>
        </w:tc>
      </w:tr>
    </w:tbl>
    <w:p w:rsidR="00147825" w:rsidRPr="00D07754" w:rsidRDefault="00147825" w:rsidP="002D179E">
      <w:pPr>
        <w:ind w:left="0" w:right="-911"/>
        <w:jc w:val="both"/>
        <w:rPr>
          <w:rFonts w:ascii="Arial Narrow" w:hAnsi="Arial Narrow" w:cs="Arial Narrow"/>
          <w:spacing w:val="0"/>
          <w:sz w:val="18"/>
          <w:szCs w:val="18"/>
        </w:rPr>
      </w:pPr>
      <w:r w:rsidRPr="00D07754">
        <w:rPr>
          <w:rFonts w:ascii="Arial Narrow" w:hAnsi="Arial Narrow" w:cs="Arial Narrow"/>
          <w:spacing w:val="0"/>
          <w:sz w:val="18"/>
          <w:szCs w:val="18"/>
        </w:rPr>
        <w:t>Źródło: Opracowanie własne SRGG</w:t>
      </w:r>
    </w:p>
    <w:p w:rsidR="00147825" w:rsidRDefault="00147825" w:rsidP="002D179E">
      <w:pPr>
        <w:ind w:left="0" w:right="-911"/>
        <w:jc w:val="both"/>
        <w:rPr>
          <w:rFonts w:ascii="Arial Narrow" w:hAnsi="Arial Narrow" w:cs="Arial Narrow"/>
          <w:spacing w:val="0"/>
          <w:sz w:val="18"/>
          <w:szCs w:val="18"/>
        </w:rPr>
      </w:pPr>
    </w:p>
    <w:p w:rsidR="00147825" w:rsidRDefault="00147825" w:rsidP="00562BA1">
      <w:pPr>
        <w:ind w:left="0" w:right="-911"/>
        <w:jc w:val="both"/>
        <w:rPr>
          <w:rFonts w:ascii="Arial Narrow" w:hAnsi="Arial Narrow" w:cs="Arial Narrow"/>
          <w:spacing w:val="0"/>
          <w:sz w:val="18"/>
          <w:szCs w:val="18"/>
        </w:rPr>
      </w:pPr>
    </w:p>
    <w:p w:rsidR="00147825" w:rsidRDefault="00147825" w:rsidP="00562BA1">
      <w:pPr>
        <w:pStyle w:val="Caption"/>
        <w:spacing w:after="0"/>
      </w:pPr>
      <w:bookmarkStart w:id="38" w:name="_Toc404778209"/>
      <w:r>
        <w:t xml:space="preserve">Tabela </w:t>
      </w:r>
      <w:fldSimple w:instr=" STYLEREF 2 \s ">
        <w:r>
          <w:rPr>
            <w:noProof/>
          </w:rPr>
          <w:t>3.1</w:t>
        </w:r>
      </w:fldSimple>
      <w:r>
        <w:noBreakHyphen/>
      </w:r>
      <w:fldSimple w:instr=" SEQ Tabela \* ARABIC \s 2 ">
        <w:r>
          <w:rPr>
            <w:noProof/>
          </w:rPr>
          <w:t>6</w:t>
        </w:r>
      </w:fldSimple>
      <w:r>
        <w:t xml:space="preserve"> Udział zarejestrowanych bezrobotnych w liczbie mieszkańców w wieku produkcyjnym </w:t>
      </w:r>
      <w:r w:rsidRPr="002B7643">
        <w:t>w</w:t>
      </w:r>
      <w:r>
        <w:t xml:space="preserve"> latach 2003 - 2012 r .</w:t>
      </w:r>
      <w:bookmarkEnd w:id="38"/>
    </w:p>
    <w:tbl>
      <w:tblPr>
        <w:tblW w:w="10084" w:type="dxa"/>
        <w:tblInd w:w="-68" w:type="dxa"/>
        <w:tblBorders>
          <w:top w:val="double" w:sz="4" w:space="0" w:color="auto"/>
          <w:bottom w:val="double" w:sz="4" w:space="0" w:color="auto"/>
        </w:tblBorders>
        <w:tblLayout w:type="fixed"/>
        <w:tblCellMar>
          <w:left w:w="70" w:type="dxa"/>
          <w:right w:w="70" w:type="dxa"/>
        </w:tblCellMar>
        <w:tblLook w:val="00A0"/>
      </w:tblPr>
      <w:tblGrid>
        <w:gridCol w:w="1579"/>
        <w:gridCol w:w="803"/>
        <w:gridCol w:w="803"/>
        <w:gridCol w:w="803"/>
        <w:gridCol w:w="803"/>
        <w:gridCol w:w="804"/>
        <w:gridCol w:w="803"/>
        <w:gridCol w:w="803"/>
        <w:gridCol w:w="803"/>
        <w:gridCol w:w="804"/>
        <w:gridCol w:w="1276"/>
      </w:tblGrid>
      <w:tr w:rsidR="00147825" w:rsidRPr="000008EE">
        <w:trPr>
          <w:trHeight w:val="255"/>
        </w:trPr>
        <w:tc>
          <w:tcPr>
            <w:tcW w:w="1579" w:type="dxa"/>
            <w:tcBorders>
              <w:top w:val="double" w:sz="4" w:space="0" w:color="auto"/>
              <w:bottom w:val="double" w:sz="4" w:space="0" w:color="auto"/>
            </w:tcBorders>
            <w:noWrap/>
            <w:vAlign w:val="bottom"/>
          </w:tcPr>
          <w:p w:rsidR="00147825" w:rsidRPr="000008EE" w:rsidRDefault="00147825" w:rsidP="00892789">
            <w:pPr>
              <w:ind w:left="0"/>
              <w:rPr>
                <w:spacing w:val="0"/>
                <w:sz w:val="24"/>
                <w:szCs w:val="24"/>
              </w:rPr>
            </w:pPr>
          </w:p>
        </w:tc>
        <w:tc>
          <w:tcPr>
            <w:tcW w:w="803" w:type="dxa"/>
            <w:tcBorders>
              <w:top w:val="double" w:sz="4" w:space="0" w:color="auto"/>
              <w:bottom w:val="double" w:sz="4" w:space="0" w:color="auto"/>
            </w:tcBorders>
            <w:noWrap/>
            <w:vAlign w:val="bottom"/>
          </w:tcPr>
          <w:p w:rsidR="00147825" w:rsidRPr="000008EE" w:rsidRDefault="00147825" w:rsidP="00892789">
            <w:pPr>
              <w:ind w:left="0"/>
              <w:jc w:val="center"/>
              <w:rPr>
                <w:b/>
                <w:bCs/>
                <w:spacing w:val="0"/>
                <w:sz w:val="24"/>
                <w:szCs w:val="24"/>
              </w:rPr>
            </w:pPr>
            <w:r w:rsidRPr="000008EE">
              <w:rPr>
                <w:b/>
                <w:bCs/>
                <w:spacing w:val="0"/>
                <w:sz w:val="24"/>
                <w:szCs w:val="24"/>
              </w:rPr>
              <w:t>2004</w:t>
            </w:r>
          </w:p>
        </w:tc>
        <w:tc>
          <w:tcPr>
            <w:tcW w:w="803" w:type="dxa"/>
            <w:tcBorders>
              <w:top w:val="double" w:sz="4" w:space="0" w:color="auto"/>
              <w:bottom w:val="double" w:sz="4" w:space="0" w:color="auto"/>
            </w:tcBorders>
            <w:noWrap/>
            <w:vAlign w:val="bottom"/>
          </w:tcPr>
          <w:p w:rsidR="00147825" w:rsidRPr="000008EE" w:rsidRDefault="00147825" w:rsidP="00892789">
            <w:pPr>
              <w:ind w:left="0"/>
              <w:jc w:val="center"/>
              <w:rPr>
                <w:b/>
                <w:bCs/>
                <w:spacing w:val="0"/>
                <w:sz w:val="24"/>
                <w:szCs w:val="24"/>
              </w:rPr>
            </w:pPr>
            <w:r w:rsidRPr="000008EE">
              <w:rPr>
                <w:b/>
                <w:bCs/>
                <w:spacing w:val="0"/>
                <w:sz w:val="24"/>
                <w:szCs w:val="24"/>
              </w:rPr>
              <w:t>2005</w:t>
            </w:r>
          </w:p>
        </w:tc>
        <w:tc>
          <w:tcPr>
            <w:tcW w:w="803" w:type="dxa"/>
            <w:tcBorders>
              <w:top w:val="double" w:sz="4" w:space="0" w:color="auto"/>
              <w:bottom w:val="double" w:sz="4" w:space="0" w:color="auto"/>
            </w:tcBorders>
            <w:noWrap/>
            <w:vAlign w:val="bottom"/>
          </w:tcPr>
          <w:p w:rsidR="00147825" w:rsidRPr="000008EE" w:rsidRDefault="00147825" w:rsidP="00892789">
            <w:pPr>
              <w:ind w:left="0"/>
              <w:jc w:val="center"/>
              <w:rPr>
                <w:b/>
                <w:bCs/>
                <w:spacing w:val="0"/>
                <w:sz w:val="24"/>
                <w:szCs w:val="24"/>
              </w:rPr>
            </w:pPr>
            <w:r w:rsidRPr="000008EE">
              <w:rPr>
                <w:b/>
                <w:bCs/>
                <w:spacing w:val="0"/>
                <w:sz w:val="24"/>
                <w:szCs w:val="24"/>
              </w:rPr>
              <w:t>2006</w:t>
            </w:r>
          </w:p>
        </w:tc>
        <w:tc>
          <w:tcPr>
            <w:tcW w:w="803" w:type="dxa"/>
            <w:tcBorders>
              <w:top w:val="double" w:sz="4" w:space="0" w:color="auto"/>
              <w:bottom w:val="double" w:sz="4" w:space="0" w:color="auto"/>
            </w:tcBorders>
            <w:noWrap/>
            <w:vAlign w:val="bottom"/>
          </w:tcPr>
          <w:p w:rsidR="00147825" w:rsidRPr="000008EE" w:rsidRDefault="00147825" w:rsidP="00892789">
            <w:pPr>
              <w:ind w:left="0"/>
              <w:jc w:val="center"/>
              <w:rPr>
                <w:b/>
                <w:bCs/>
                <w:spacing w:val="0"/>
                <w:sz w:val="24"/>
                <w:szCs w:val="24"/>
              </w:rPr>
            </w:pPr>
            <w:r w:rsidRPr="000008EE">
              <w:rPr>
                <w:b/>
                <w:bCs/>
                <w:spacing w:val="0"/>
                <w:sz w:val="24"/>
                <w:szCs w:val="24"/>
              </w:rPr>
              <w:t>2007</w:t>
            </w:r>
          </w:p>
        </w:tc>
        <w:tc>
          <w:tcPr>
            <w:tcW w:w="804" w:type="dxa"/>
            <w:tcBorders>
              <w:top w:val="double" w:sz="4" w:space="0" w:color="auto"/>
              <w:bottom w:val="double" w:sz="4" w:space="0" w:color="auto"/>
            </w:tcBorders>
            <w:noWrap/>
            <w:vAlign w:val="bottom"/>
          </w:tcPr>
          <w:p w:rsidR="00147825" w:rsidRPr="000008EE" w:rsidRDefault="00147825" w:rsidP="00892789">
            <w:pPr>
              <w:ind w:left="0"/>
              <w:jc w:val="center"/>
              <w:rPr>
                <w:b/>
                <w:bCs/>
                <w:spacing w:val="0"/>
                <w:sz w:val="24"/>
                <w:szCs w:val="24"/>
              </w:rPr>
            </w:pPr>
            <w:r w:rsidRPr="000008EE">
              <w:rPr>
                <w:b/>
                <w:bCs/>
                <w:spacing w:val="0"/>
                <w:sz w:val="24"/>
                <w:szCs w:val="24"/>
              </w:rPr>
              <w:t>2008</w:t>
            </w:r>
          </w:p>
        </w:tc>
        <w:tc>
          <w:tcPr>
            <w:tcW w:w="803" w:type="dxa"/>
            <w:tcBorders>
              <w:top w:val="double" w:sz="4" w:space="0" w:color="auto"/>
              <w:bottom w:val="double" w:sz="4" w:space="0" w:color="auto"/>
            </w:tcBorders>
            <w:noWrap/>
            <w:vAlign w:val="bottom"/>
          </w:tcPr>
          <w:p w:rsidR="00147825" w:rsidRPr="000008EE" w:rsidRDefault="00147825" w:rsidP="00892789">
            <w:pPr>
              <w:ind w:left="0"/>
              <w:jc w:val="center"/>
              <w:rPr>
                <w:b/>
                <w:bCs/>
                <w:spacing w:val="0"/>
                <w:sz w:val="24"/>
                <w:szCs w:val="24"/>
              </w:rPr>
            </w:pPr>
            <w:r w:rsidRPr="000008EE">
              <w:rPr>
                <w:b/>
                <w:bCs/>
                <w:spacing w:val="0"/>
                <w:sz w:val="24"/>
                <w:szCs w:val="24"/>
              </w:rPr>
              <w:t>2009</w:t>
            </w:r>
          </w:p>
        </w:tc>
        <w:tc>
          <w:tcPr>
            <w:tcW w:w="803" w:type="dxa"/>
            <w:tcBorders>
              <w:top w:val="double" w:sz="4" w:space="0" w:color="auto"/>
              <w:bottom w:val="double" w:sz="4" w:space="0" w:color="auto"/>
            </w:tcBorders>
            <w:vAlign w:val="bottom"/>
          </w:tcPr>
          <w:p w:rsidR="00147825" w:rsidRPr="000008EE" w:rsidRDefault="00147825" w:rsidP="00892789">
            <w:pPr>
              <w:ind w:left="0"/>
              <w:jc w:val="center"/>
              <w:rPr>
                <w:b/>
                <w:bCs/>
                <w:spacing w:val="0"/>
                <w:sz w:val="24"/>
                <w:szCs w:val="24"/>
              </w:rPr>
            </w:pPr>
            <w:r w:rsidRPr="000008EE">
              <w:rPr>
                <w:b/>
                <w:bCs/>
                <w:spacing w:val="0"/>
                <w:sz w:val="24"/>
                <w:szCs w:val="24"/>
              </w:rPr>
              <w:t>2010</w:t>
            </w:r>
          </w:p>
        </w:tc>
        <w:tc>
          <w:tcPr>
            <w:tcW w:w="803" w:type="dxa"/>
            <w:tcBorders>
              <w:top w:val="double" w:sz="4" w:space="0" w:color="auto"/>
              <w:bottom w:val="double" w:sz="4" w:space="0" w:color="auto"/>
            </w:tcBorders>
            <w:vAlign w:val="bottom"/>
          </w:tcPr>
          <w:p w:rsidR="00147825" w:rsidRPr="000008EE" w:rsidRDefault="00147825" w:rsidP="00892789">
            <w:pPr>
              <w:ind w:left="0"/>
              <w:jc w:val="center"/>
              <w:rPr>
                <w:b/>
                <w:bCs/>
                <w:spacing w:val="0"/>
                <w:sz w:val="24"/>
                <w:szCs w:val="24"/>
              </w:rPr>
            </w:pPr>
            <w:r w:rsidRPr="000008EE">
              <w:rPr>
                <w:b/>
                <w:bCs/>
                <w:spacing w:val="0"/>
                <w:sz w:val="24"/>
                <w:szCs w:val="24"/>
              </w:rPr>
              <w:t>2011</w:t>
            </w:r>
          </w:p>
        </w:tc>
        <w:tc>
          <w:tcPr>
            <w:tcW w:w="804" w:type="dxa"/>
            <w:tcBorders>
              <w:top w:val="double" w:sz="4" w:space="0" w:color="auto"/>
              <w:bottom w:val="double" w:sz="4" w:space="0" w:color="auto"/>
            </w:tcBorders>
            <w:vAlign w:val="bottom"/>
          </w:tcPr>
          <w:p w:rsidR="00147825" w:rsidRPr="000008EE" w:rsidRDefault="00147825" w:rsidP="00892789">
            <w:pPr>
              <w:ind w:left="0"/>
              <w:jc w:val="center"/>
              <w:rPr>
                <w:b/>
                <w:bCs/>
                <w:spacing w:val="0"/>
                <w:sz w:val="24"/>
                <w:szCs w:val="24"/>
              </w:rPr>
            </w:pPr>
            <w:r w:rsidRPr="000008EE">
              <w:rPr>
                <w:b/>
                <w:bCs/>
                <w:spacing w:val="0"/>
                <w:sz w:val="24"/>
                <w:szCs w:val="24"/>
              </w:rPr>
              <w:t>2012</w:t>
            </w:r>
          </w:p>
        </w:tc>
        <w:tc>
          <w:tcPr>
            <w:tcW w:w="1276" w:type="dxa"/>
            <w:tcBorders>
              <w:top w:val="double" w:sz="4" w:space="0" w:color="auto"/>
              <w:bottom w:val="double" w:sz="4" w:space="0" w:color="auto"/>
            </w:tcBorders>
            <w:vAlign w:val="bottom"/>
          </w:tcPr>
          <w:p w:rsidR="00147825" w:rsidRPr="000008EE" w:rsidRDefault="00147825" w:rsidP="00892789">
            <w:pPr>
              <w:ind w:left="0"/>
              <w:jc w:val="center"/>
              <w:rPr>
                <w:b/>
                <w:bCs/>
                <w:spacing w:val="0"/>
                <w:sz w:val="24"/>
                <w:szCs w:val="24"/>
              </w:rPr>
            </w:pPr>
            <w:r w:rsidRPr="000008EE">
              <w:rPr>
                <w:b/>
                <w:bCs/>
                <w:spacing w:val="0"/>
                <w:sz w:val="24"/>
                <w:szCs w:val="24"/>
              </w:rPr>
              <w:t>Dynamika 2012/2004</w:t>
            </w:r>
          </w:p>
        </w:tc>
      </w:tr>
      <w:tr w:rsidR="00147825" w:rsidRPr="000008EE">
        <w:trPr>
          <w:trHeight w:val="255"/>
        </w:trPr>
        <w:tc>
          <w:tcPr>
            <w:tcW w:w="1579" w:type="dxa"/>
            <w:tcBorders>
              <w:top w:val="double" w:sz="4" w:space="0" w:color="auto"/>
            </w:tcBorders>
            <w:noWrap/>
            <w:vAlign w:val="bottom"/>
          </w:tcPr>
          <w:p w:rsidR="00147825" w:rsidRPr="000008EE" w:rsidRDefault="00147825" w:rsidP="00892789">
            <w:pPr>
              <w:ind w:left="0"/>
              <w:rPr>
                <w:b/>
                <w:bCs/>
                <w:spacing w:val="0"/>
                <w:sz w:val="24"/>
                <w:szCs w:val="24"/>
              </w:rPr>
            </w:pPr>
            <w:r w:rsidRPr="000008EE">
              <w:rPr>
                <w:b/>
                <w:bCs/>
                <w:spacing w:val="0"/>
                <w:sz w:val="24"/>
                <w:szCs w:val="24"/>
              </w:rPr>
              <w:t>Łowicz</w:t>
            </w:r>
          </w:p>
        </w:tc>
        <w:tc>
          <w:tcPr>
            <w:tcW w:w="803" w:type="dxa"/>
            <w:tcBorders>
              <w:top w:val="double" w:sz="4" w:space="0" w:color="auto"/>
            </w:tcBorders>
            <w:noWrap/>
            <w:vAlign w:val="bottom"/>
          </w:tcPr>
          <w:p w:rsidR="00147825" w:rsidRPr="000008EE" w:rsidRDefault="00147825" w:rsidP="00562BA1">
            <w:pPr>
              <w:ind w:left="0"/>
              <w:jc w:val="center"/>
              <w:rPr>
                <w:spacing w:val="0"/>
                <w:sz w:val="24"/>
                <w:szCs w:val="24"/>
              </w:rPr>
            </w:pPr>
            <w:r w:rsidRPr="000008EE">
              <w:rPr>
                <w:spacing w:val="0"/>
                <w:sz w:val="24"/>
                <w:szCs w:val="24"/>
              </w:rPr>
              <w:t>11,80</w:t>
            </w:r>
          </w:p>
        </w:tc>
        <w:tc>
          <w:tcPr>
            <w:tcW w:w="803" w:type="dxa"/>
            <w:tcBorders>
              <w:top w:val="double" w:sz="4" w:space="0" w:color="auto"/>
            </w:tcBorders>
            <w:noWrap/>
            <w:vAlign w:val="bottom"/>
          </w:tcPr>
          <w:p w:rsidR="00147825" w:rsidRPr="000008EE" w:rsidRDefault="00147825" w:rsidP="00562BA1">
            <w:pPr>
              <w:ind w:left="0"/>
              <w:jc w:val="center"/>
              <w:rPr>
                <w:spacing w:val="0"/>
                <w:sz w:val="24"/>
                <w:szCs w:val="24"/>
              </w:rPr>
            </w:pPr>
            <w:r w:rsidRPr="000008EE">
              <w:rPr>
                <w:spacing w:val="0"/>
                <w:sz w:val="24"/>
                <w:szCs w:val="24"/>
              </w:rPr>
              <w:t>9,59</w:t>
            </w:r>
          </w:p>
        </w:tc>
        <w:tc>
          <w:tcPr>
            <w:tcW w:w="803" w:type="dxa"/>
            <w:tcBorders>
              <w:top w:val="double" w:sz="4" w:space="0" w:color="auto"/>
            </w:tcBorders>
            <w:noWrap/>
            <w:vAlign w:val="bottom"/>
          </w:tcPr>
          <w:p w:rsidR="00147825" w:rsidRPr="000008EE" w:rsidRDefault="00147825" w:rsidP="00562BA1">
            <w:pPr>
              <w:ind w:left="0"/>
              <w:jc w:val="center"/>
              <w:rPr>
                <w:spacing w:val="0"/>
                <w:sz w:val="24"/>
                <w:szCs w:val="24"/>
              </w:rPr>
            </w:pPr>
            <w:r w:rsidRPr="000008EE">
              <w:rPr>
                <w:spacing w:val="0"/>
                <w:sz w:val="24"/>
                <w:szCs w:val="24"/>
              </w:rPr>
              <w:t>7,79</w:t>
            </w:r>
          </w:p>
        </w:tc>
        <w:tc>
          <w:tcPr>
            <w:tcW w:w="803" w:type="dxa"/>
            <w:tcBorders>
              <w:top w:val="double" w:sz="4" w:space="0" w:color="auto"/>
            </w:tcBorders>
            <w:noWrap/>
            <w:vAlign w:val="bottom"/>
          </w:tcPr>
          <w:p w:rsidR="00147825" w:rsidRPr="000008EE" w:rsidRDefault="00147825" w:rsidP="00562BA1">
            <w:pPr>
              <w:ind w:left="0"/>
              <w:jc w:val="center"/>
              <w:rPr>
                <w:spacing w:val="0"/>
                <w:sz w:val="24"/>
                <w:szCs w:val="24"/>
              </w:rPr>
            </w:pPr>
            <w:r w:rsidRPr="000008EE">
              <w:rPr>
                <w:spacing w:val="0"/>
                <w:sz w:val="24"/>
                <w:szCs w:val="24"/>
              </w:rPr>
              <w:t>6,54</w:t>
            </w:r>
          </w:p>
        </w:tc>
        <w:tc>
          <w:tcPr>
            <w:tcW w:w="804" w:type="dxa"/>
            <w:tcBorders>
              <w:top w:val="double" w:sz="4" w:space="0" w:color="auto"/>
            </w:tcBorders>
            <w:noWrap/>
            <w:vAlign w:val="bottom"/>
          </w:tcPr>
          <w:p w:rsidR="00147825" w:rsidRPr="000008EE" w:rsidRDefault="00147825" w:rsidP="00562BA1">
            <w:pPr>
              <w:ind w:left="0"/>
              <w:jc w:val="center"/>
              <w:rPr>
                <w:spacing w:val="0"/>
                <w:sz w:val="24"/>
                <w:szCs w:val="24"/>
              </w:rPr>
            </w:pPr>
            <w:r w:rsidRPr="000008EE">
              <w:rPr>
                <w:spacing w:val="0"/>
                <w:sz w:val="24"/>
                <w:szCs w:val="24"/>
              </w:rPr>
              <w:t>5,89</w:t>
            </w:r>
          </w:p>
        </w:tc>
        <w:tc>
          <w:tcPr>
            <w:tcW w:w="803" w:type="dxa"/>
            <w:tcBorders>
              <w:top w:val="double" w:sz="4" w:space="0" w:color="auto"/>
            </w:tcBorders>
            <w:noWrap/>
            <w:vAlign w:val="bottom"/>
          </w:tcPr>
          <w:p w:rsidR="00147825" w:rsidRPr="000008EE" w:rsidRDefault="00147825" w:rsidP="00562BA1">
            <w:pPr>
              <w:ind w:left="0"/>
              <w:jc w:val="center"/>
              <w:rPr>
                <w:spacing w:val="0"/>
                <w:sz w:val="24"/>
                <w:szCs w:val="24"/>
              </w:rPr>
            </w:pPr>
            <w:r w:rsidRPr="000008EE">
              <w:rPr>
                <w:spacing w:val="0"/>
                <w:sz w:val="24"/>
                <w:szCs w:val="24"/>
              </w:rPr>
              <w:t>7,34</w:t>
            </w:r>
          </w:p>
        </w:tc>
        <w:tc>
          <w:tcPr>
            <w:tcW w:w="803" w:type="dxa"/>
            <w:tcBorders>
              <w:top w:val="double" w:sz="4" w:space="0" w:color="auto"/>
            </w:tcBorders>
            <w:vAlign w:val="bottom"/>
          </w:tcPr>
          <w:p w:rsidR="00147825" w:rsidRPr="000008EE" w:rsidRDefault="00147825" w:rsidP="00562BA1">
            <w:pPr>
              <w:ind w:left="0"/>
              <w:jc w:val="center"/>
              <w:rPr>
                <w:spacing w:val="0"/>
                <w:sz w:val="24"/>
                <w:szCs w:val="24"/>
              </w:rPr>
            </w:pPr>
            <w:r w:rsidRPr="000008EE">
              <w:rPr>
                <w:spacing w:val="0"/>
                <w:sz w:val="24"/>
                <w:szCs w:val="24"/>
              </w:rPr>
              <w:t>7,64</w:t>
            </w:r>
          </w:p>
        </w:tc>
        <w:tc>
          <w:tcPr>
            <w:tcW w:w="803" w:type="dxa"/>
            <w:tcBorders>
              <w:top w:val="double" w:sz="4" w:space="0" w:color="auto"/>
            </w:tcBorders>
            <w:vAlign w:val="bottom"/>
          </w:tcPr>
          <w:p w:rsidR="00147825" w:rsidRPr="000008EE" w:rsidRDefault="00147825" w:rsidP="00562BA1">
            <w:pPr>
              <w:ind w:left="0"/>
              <w:jc w:val="center"/>
              <w:rPr>
                <w:spacing w:val="0"/>
                <w:sz w:val="24"/>
                <w:szCs w:val="24"/>
              </w:rPr>
            </w:pPr>
            <w:r w:rsidRPr="000008EE">
              <w:rPr>
                <w:spacing w:val="0"/>
                <w:sz w:val="24"/>
                <w:szCs w:val="24"/>
              </w:rPr>
              <w:t>7,34</w:t>
            </w:r>
          </w:p>
        </w:tc>
        <w:tc>
          <w:tcPr>
            <w:tcW w:w="804" w:type="dxa"/>
            <w:tcBorders>
              <w:top w:val="double" w:sz="4" w:space="0" w:color="auto"/>
            </w:tcBorders>
            <w:vAlign w:val="bottom"/>
          </w:tcPr>
          <w:p w:rsidR="00147825" w:rsidRPr="000008EE" w:rsidRDefault="00147825" w:rsidP="00562BA1">
            <w:pPr>
              <w:ind w:left="0"/>
              <w:jc w:val="center"/>
              <w:rPr>
                <w:spacing w:val="0"/>
                <w:sz w:val="24"/>
                <w:szCs w:val="24"/>
              </w:rPr>
            </w:pPr>
            <w:r w:rsidRPr="000008EE">
              <w:rPr>
                <w:spacing w:val="0"/>
                <w:sz w:val="24"/>
                <w:szCs w:val="24"/>
              </w:rPr>
              <w:t>8,08</w:t>
            </w:r>
          </w:p>
        </w:tc>
        <w:tc>
          <w:tcPr>
            <w:tcW w:w="1276" w:type="dxa"/>
            <w:tcBorders>
              <w:top w:val="double" w:sz="4" w:space="0" w:color="auto"/>
            </w:tcBorders>
            <w:vAlign w:val="bottom"/>
          </w:tcPr>
          <w:p w:rsidR="00147825" w:rsidRPr="000008EE" w:rsidRDefault="00147825" w:rsidP="00562BA1">
            <w:pPr>
              <w:ind w:left="0"/>
              <w:jc w:val="center"/>
              <w:rPr>
                <w:spacing w:val="0"/>
                <w:sz w:val="24"/>
                <w:szCs w:val="24"/>
              </w:rPr>
            </w:pPr>
            <w:r w:rsidRPr="000008EE">
              <w:rPr>
                <w:spacing w:val="0"/>
                <w:sz w:val="24"/>
                <w:szCs w:val="24"/>
              </w:rPr>
              <w:t>0,68</w:t>
            </w:r>
          </w:p>
        </w:tc>
      </w:tr>
      <w:tr w:rsidR="00147825" w:rsidRPr="000008EE">
        <w:trPr>
          <w:trHeight w:val="255"/>
        </w:trPr>
        <w:tc>
          <w:tcPr>
            <w:tcW w:w="1579" w:type="dxa"/>
            <w:tcBorders>
              <w:bottom w:val="nil"/>
            </w:tcBorders>
            <w:noWrap/>
            <w:vAlign w:val="bottom"/>
          </w:tcPr>
          <w:p w:rsidR="00147825" w:rsidRPr="000008EE" w:rsidRDefault="00147825" w:rsidP="00892789">
            <w:pPr>
              <w:ind w:left="0"/>
              <w:rPr>
                <w:b/>
                <w:bCs/>
                <w:spacing w:val="0"/>
                <w:sz w:val="24"/>
                <w:szCs w:val="24"/>
              </w:rPr>
            </w:pPr>
            <w:r w:rsidRPr="000008EE">
              <w:rPr>
                <w:b/>
                <w:bCs/>
                <w:spacing w:val="0"/>
                <w:sz w:val="24"/>
                <w:szCs w:val="24"/>
              </w:rPr>
              <w:t>Ciechanów</w:t>
            </w:r>
          </w:p>
        </w:tc>
        <w:tc>
          <w:tcPr>
            <w:tcW w:w="803" w:type="dxa"/>
            <w:tcBorders>
              <w:bottom w:val="nil"/>
            </w:tcBorders>
            <w:noWrap/>
            <w:vAlign w:val="bottom"/>
          </w:tcPr>
          <w:p w:rsidR="00147825" w:rsidRPr="000008EE" w:rsidRDefault="00147825" w:rsidP="00562BA1">
            <w:pPr>
              <w:ind w:left="0"/>
              <w:jc w:val="center"/>
              <w:rPr>
                <w:spacing w:val="0"/>
                <w:sz w:val="24"/>
                <w:szCs w:val="24"/>
              </w:rPr>
            </w:pPr>
            <w:r w:rsidRPr="000008EE">
              <w:rPr>
                <w:spacing w:val="0"/>
                <w:sz w:val="24"/>
                <w:szCs w:val="24"/>
              </w:rPr>
              <w:t>13,86</w:t>
            </w:r>
          </w:p>
        </w:tc>
        <w:tc>
          <w:tcPr>
            <w:tcW w:w="803" w:type="dxa"/>
            <w:tcBorders>
              <w:bottom w:val="nil"/>
            </w:tcBorders>
            <w:noWrap/>
            <w:vAlign w:val="bottom"/>
          </w:tcPr>
          <w:p w:rsidR="00147825" w:rsidRPr="000008EE" w:rsidRDefault="00147825" w:rsidP="00562BA1">
            <w:pPr>
              <w:ind w:left="0"/>
              <w:jc w:val="center"/>
              <w:rPr>
                <w:spacing w:val="0"/>
                <w:sz w:val="24"/>
                <w:szCs w:val="24"/>
              </w:rPr>
            </w:pPr>
            <w:r w:rsidRPr="000008EE">
              <w:rPr>
                <w:spacing w:val="0"/>
                <w:sz w:val="24"/>
                <w:szCs w:val="24"/>
              </w:rPr>
              <w:t>12,51</w:t>
            </w:r>
          </w:p>
        </w:tc>
        <w:tc>
          <w:tcPr>
            <w:tcW w:w="803" w:type="dxa"/>
            <w:tcBorders>
              <w:bottom w:val="nil"/>
            </w:tcBorders>
            <w:noWrap/>
            <w:vAlign w:val="bottom"/>
          </w:tcPr>
          <w:p w:rsidR="00147825" w:rsidRPr="000008EE" w:rsidRDefault="00147825" w:rsidP="00562BA1">
            <w:pPr>
              <w:ind w:left="0"/>
              <w:jc w:val="center"/>
              <w:rPr>
                <w:spacing w:val="0"/>
                <w:sz w:val="24"/>
                <w:szCs w:val="24"/>
              </w:rPr>
            </w:pPr>
            <w:r w:rsidRPr="000008EE">
              <w:rPr>
                <w:spacing w:val="0"/>
                <w:sz w:val="24"/>
                <w:szCs w:val="24"/>
              </w:rPr>
              <w:t>10,17</w:t>
            </w:r>
          </w:p>
        </w:tc>
        <w:tc>
          <w:tcPr>
            <w:tcW w:w="803" w:type="dxa"/>
            <w:tcBorders>
              <w:bottom w:val="nil"/>
            </w:tcBorders>
            <w:noWrap/>
            <w:vAlign w:val="bottom"/>
          </w:tcPr>
          <w:p w:rsidR="00147825" w:rsidRPr="000008EE" w:rsidRDefault="00147825" w:rsidP="00562BA1">
            <w:pPr>
              <w:ind w:left="0"/>
              <w:jc w:val="center"/>
              <w:rPr>
                <w:spacing w:val="0"/>
                <w:sz w:val="24"/>
                <w:szCs w:val="24"/>
              </w:rPr>
            </w:pPr>
            <w:r w:rsidRPr="000008EE">
              <w:rPr>
                <w:spacing w:val="0"/>
                <w:sz w:val="24"/>
                <w:szCs w:val="24"/>
              </w:rPr>
              <w:t>8,06</w:t>
            </w:r>
          </w:p>
        </w:tc>
        <w:tc>
          <w:tcPr>
            <w:tcW w:w="804" w:type="dxa"/>
            <w:tcBorders>
              <w:bottom w:val="nil"/>
            </w:tcBorders>
            <w:noWrap/>
            <w:vAlign w:val="bottom"/>
          </w:tcPr>
          <w:p w:rsidR="00147825" w:rsidRPr="000008EE" w:rsidRDefault="00147825" w:rsidP="00562BA1">
            <w:pPr>
              <w:ind w:left="0"/>
              <w:jc w:val="center"/>
              <w:rPr>
                <w:spacing w:val="0"/>
                <w:sz w:val="24"/>
                <w:szCs w:val="24"/>
              </w:rPr>
            </w:pPr>
            <w:r w:rsidRPr="000008EE">
              <w:rPr>
                <w:spacing w:val="0"/>
                <w:sz w:val="24"/>
                <w:szCs w:val="24"/>
              </w:rPr>
              <w:t>6,59</w:t>
            </w:r>
          </w:p>
        </w:tc>
        <w:tc>
          <w:tcPr>
            <w:tcW w:w="803" w:type="dxa"/>
            <w:tcBorders>
              <w:bottom w:val="nil"/>
            </w:tcBorders>
            <w:noWrap/>
            <w:vAlign w:val="bottom"/>
          </w:tcPr>
          <w:p w:rsidR="00147825" w:rsidRPr="000008EE" w:rsidRDefault="00147825" w:rsidP="00562BA1">
            <w:pPr>
              <w:ind w:left="0"/>
              <w:jc w:val="center"/>
              <w:rPr>
                <w:spacing w:val="0"/>
                <w:sz w:val="24"/>
                <w:szCs w:val="24"/>
              </w:rPr>
            </w:pPr>
            <w:r w:rsidRPr="000008EE">
              <w:rPr>
                <w:spacing w:val="0"/>
                <w:sz w:val="24"/>
                <w:szCs w:val="24"/>
              </w:rPr>
              <w:t>8,42</w:t>
            </w:r>
          </w:p>
        </w:tc>
        <w:tc>
          <w:tcPr>
            <w:tcW w:w="803" w:type="dxa"/>
            <w:tcBorders>
              <w:bottom w:val="nil"/>
            </w:tcBorders>
            <w:vAlign w:val="bottom"/>
          </w:tcPr>
          <w:p w:rsidR="00147825" w:rsidRPr="000008EE" w:rsidRDefault="00147825" w:rsidP="00562BA1">
            <w:pPr>
              <w:ind w:left="0"/>
              <w:jc w:val="center"/>
              <w:rPr>
                <w:spacing w:val="0"/>
                <w:sz w:val="24"/>
                <w:szCs w:val="24"/>
              </w:rPr>
            </w:pPr>
            <w:r w:rsidRPr="000008EE">
              <w:rPr>
                <w:spacing w:val="0"/>
                <w:sz w:val="24"/>
                <w:szCs w:val="24"/>
              </w:rPr>
              <w:t>9,03</w:t>
            </w:r>
          </w:p>
        </w:tc>
        <w:tc>
          <w:tcPr>
            <w:tcW w:w="803" w:type="dxa"/>
            <w:tcBorders>
              <w:bottom w:val="nil"/>
            </w:tcBorders>
            <w:vAlign w:val="bottom"/>
          </w:tcPr>
          <w:p w:rsidR="00147825" w:rsidRPr="000008EE" w:rsidRDefault="00147825" w:rsidP="00562BA1">
            <w:pPr>
              <w:ind w:left="0"/>
              <w:jc w:val="center"/>
              <w:rPr>
                <w:spacing w:val="0"/>
                <w:sz w:val="24"/>
                <w:szCs w:val="24"/>
              </w:rPr>
            </w:pPr>
            <w:r w:rsidRPr="000008EE">
              <w:rPr>
                <w:spacing w:val="0"/>
                <w:sz w:val="24"/>
                <w:szCs w:val="24"/>
              </w:rPr>
              <w:t>9,82</w:t>
            </w:r>
          </w:p>
        </w:tc>
        <w:tc>
          <w:tcPr>
            <w:tcW w:w="804" w:type="dxa"/>
            <w:tcBorders>
              <w:bottom w:val="nil"/>
            </w:tcBorders>
            <w:vAlign w:val="bottom"/>
          </w:tcPr>
          <w:p w:rsidR="00147825" w:rsidRPr="000008EE" w:rsidRDefault="00147825" w:rsidP="00562BA1">
            <w:pPr>
              <w:ind w:left="0"/>
              <w:jc w:val="center"/>
              <w:rPr>
                <w:spacing w:val="0"/>
                <w:sz w:val="24"/>
                <w:szCs w:val="24"/>
              </w:rPr>
            </w:pPr>
            <w:r w:rsidRPr="000008EE">
              <w:rPr>
                <w:spacing w:val="0"/>
                <w:sz w:val="24"/>
                <w:szCs w:val="24"/>
              </w:rPr>
              <w:t>9,83</w:t>
            </w:r>
          </w:p>
        </w:tc>
        <w:tc>
          <w:tcPr>
            <w:tcW w:w="1276" w:type="dxa"/>
            <w:tcBorders>
              <w:bottom w:val="nil"/>
            </w:tcBorders>
            <w:vAlign w:val="bottom"/>
          </w:tcPr>
          <w:p w:rsidR="00147825" w:rsidRPr="000008EE" w:rsidRDefault="00147825" w:rsidP="00562BA1">
            <w:pPr>
              <w:ind w:left="0"/>
              <w:jc w:val="center"/>
              <w:rPr>
                <w:spacing w:val="0"/>
                <w:sz w:val="24"/>
                <w:szCs w:val="24"/>
              </w:rPr>
            </w:pPr>
            <w:r w:rsidRPr="000008EE">
              <w:rPr>
                <w:spacing w:val="0"/>
                <w:sz w:val="24"/>
                <w:szCs w:val="24"/>
              </w:rPr>
              <w:t>0,71</w:t>
            </w:r>
          </w:p>
        </w:tc>
      </w:tr>
      <w:tr w:rsidR="00147825" w:rsidRPr="000008EE">
        <w:trPr>
          <w:trHeight w:val="255"/>
        </w:trPr>
        <w:tc>
          <w:tcPr>
            <w:tcW w:w="1579" w:type="dxa"/>
            <w:tcBorders>
              <w:top w:val="nil"/>
              <w:bottom w:val="nil"/>
            </w:tcBorders>
            <w:shd w:val="pct12" w:color="auto" w:fill="auto"/>
            <w:noWrap/>
            <w:vAlign w:val="bottom"/>
          </w:tcPr>
          <w:p w:rsidR="00147825" w:rsidRPr="000008EE" w:rsidRDefault="00147825" w:rsidP="00892789">
            <w:pPr>
              <w:ind w:left="0"/>
              <w:rPr>
                <w:b/>
                <w:bCs/>
                <w:spacing w:val="0"/>
                <w:sz w:val="24"/>
                <w:szCs w:val="24"/>
              </w:rPr>
            </w:pPr>
            <w:r w:rsidRPr="000008EE">
              <w:rPr>
                <w:b/>
                <w:bCs/>
                <w:spacing w:val="0"/>
                <w:sz w:val="24"/>
                <w:szCs w:val="24"/>
              </w:rPr>
              <w:t>Mława</w:t>
            </w:r>
          </w:p>
        </w:tc>
        <w:tc>
          <w:tcPr>
            <w:tcW w:w="803" w:type="dxa"/>
            <w:tcBorders>
              <w:top w:val="nil"/>
              <w:bottom w:val="nil"/>
            </w:tcBorders>
            <w:shd w:val="pct12" w:color="auto" w:fill="auto"/>
            <w:noWrap/>
            <w:vAlign w:val="bottom"/>
          </w:tcPr>
          <w:p w:rsidR="00147825" w:rsidRPr="000008EE" w:rsidRDefault="00147825" w:rsidP="00562BA1">
            <w:pPr>
              <w:ind w:left="0"/>
              <w:jc w:val="center"/>
              <w:rPr>
                <w:spacing w:val="0"/>
                <w:sz w:val="24"/>
                <w:szCs w:val="24"/>
              </w:rPr>
            </w:pPr>
            <w:r w:rsidRPr="000008EE">
              <w:rPr>
                <w:spacing w:val="0"/>
                <w:sz w:val="24"/>
                <w:szCs w:val="24"/>
              </w:rPr>
              <w:t>18,61</w:t>
            </w:r>
          </w:p>
        </w:tc>
        <w:tc>
          <w:tcPr>
            <w:tcW w:w="803" w:type="dxa"/>
            <w:tcBorders>
              <w:top w:val="nil"/>
              <w:bottom w:val="nil"/>
            </w:tcBorders>
            <w:shd w:val="pct12" w:color="auto" w:fill="auto"/>
            <w:noWrap/>
            <w:vAlign w:val="bottom"/>
          </w:tcPr>
          <w:p w:rsidR="00147825" w:rsidRPr="000008EE" w:rsidRDefault="00147825" w:rsidP="00562BA1">
            <w:pPr>
              <w:ind w:left="0"/>
              <w:jc w:val="center"/>
              <w:rPr>
                <w:spacing w:val="0"/>
                <w:sz w:val="24"/>
                <w:szCs w:val="24"/>
              </w:rPr>
            </w:pPr>
            <w:r w:rsidRPr="000008EE">
              <w:rPr>
                <w:spacing w:val="0"/>
                <w:sz w:val="24"/>
                <w:szCs w:val="24"/>
              </w:rPr>
              <w:t>13,52</w:t>
            </w:r>
          </w:p>
        </w:tc>
        <w:tc>
          <w:tcPr>
            <w:tcW w:w="803" w:type="dxa"/>
            <w:tcBorders>
              <w:top w:val="nil"/>
              <w:bottom w:val="nil"/>
            </w:tcBorders>
            <w:shd w:val="pct12" w:color="auto" w:fill="auto"/>
            <w:noWrap/>
            <w:vAlign w:val="bottom"/>
          </w:tcPr>
          <w:p w:rsidR="00147825" w:rsidRPr="000008EE" w:rsidRDefault="00147825" w:rsidP="00562BA1">
            <w:pPr>
              <w:ind w:left="0"/>
              <w:jc w:val="center"/>
              <w:rPr>
                <w:spacing w:val="0"/>
                <w:sz w:val="24"/>
                <w:szCs w:val="24"/>
              </w:rPr>
            </w:pPr>
            <w:r w:rsidRPr="000008EE">
              <w:rPr>
                <w:spacing w:val="0"/>
                <w:sz w:val="24"/>
                <w:szCs w:val="24"/>
              </w:rPr>
              <w:t>9,97</w:t>
            </w:r>
          </w:p>
        </w:tc>
        <w:tc>
          <w:tcPr>
            <w:tcW w:w="803" w:type="dxa"/>
            <w:tcBorders>
              <w:top w:val="nil"/>
              <w:bottom w:val="nil"/>
            </w:tcBorders>
            <w:shd w:val="pct12" w:color="auto" w:fill="auto"/>
            <w:noWrap/>
            <w:vAlign w:val="bottom"/>
          </w:tcPr>
          <w:p w:rsidR="00147825" w:rsidRPr="000008EE" w:rsidRDefault="00147825" w:rsidP="00562BA1">
            <w:pPr>
              <w:ind w:left="0"/>
              <w:jc w:val="center"/>
              <w:rPr>
                <w:spacing w:val="0"/>
                <w:sz w:val="24"/>
                <w:szCs w:val="24"/>
              </w:rPr>
            </w:pPr>
            <w:r w:rsidRPr="000008EE">
              <w:rPr>
                <w:spacing w:val="0"/>
                <w:sz w:val="24"/>
                <w:szCs w:val="24"/>
              </w:rPr>
              <w:t>8,48</w:t>
            </w:r>
          </w:p>
        </w:tc>
        <w:tc>
          <w:tcPr>
            <w:tcW w:w="804" w:type="dxa"/>
            <w:tcBorders>
              <w:top w:val="nil"/>
              <w:bottom w:val="nil"/>
            </w:tcBorders>
            <w:shd w:val="pct12" w:color="auto" w:fill="auto"/>
            <w:noWrap/>
            <w:vAlign w:val="bottom"/>
          </w:tcPr>
          <w:p w:rsidR="00147825" w:rsidRPr="000008EE" w:rsidRDefault="00147825" w:rsidP="00562BA1">
            <w:pPr>
              <w:ind w:left="0"/>
              <w:jc w:val="center"/>
              <w:rPr>
                <w:spacing w:val="0"/>
                <w:sz w:val="24"/>
                <w:szCs w:val="24"/>
              </w:rPr>
            </w:pPr>
            <w:r w:rsidRPr="000008EE">
              <w:rPr>
                <w:spacing w:val="0"/>
                <w:sz w:val="24"/>
                <w:szCs w:val="24"/>
              </w:rPr>
              <w:t>7,99</w:t>
            </w:r>
          </w:p>
        </w:tc>
        <w:tc>
          <w:tcPr>
            <w:tcW w:w="803" w:type="dxa"/>
            <w:tcBorders>
              <w:top w:val="nil"/>
              <w:bottom w:val="nil"/>
            </w:tcBorders>
            <w:shd w:val="pct12" w:color="auto" w:fill="auto"/>
            <w:noWrap/>
            <w:vAlign w:val="bottom"/>
          </w:tcPr>
          <w:p w:rsidR="00147825" w:rsidRPr="000008EE" w:rsidRDefault="00147825" w:rsidP="00562BA1">
            <w:pPr>
              <w:ind w:left="0"/>
              <w:jc w:val="center"/>
              <w:rPr>
                <w:spacing w:val="0"/>
                <w:sz w:val="24"/>
                <w:szCs w:val="24"/>
              </w:rPr>
            </w:pPr>
            <w:r w:rsidRPr="000008EE">
              <w:rPr>
                <w:spacing w:val="0"/>
                <w:sz w:val="24"/>
                <w:szCs w:val="24"/>
              </w:rPr>
              <w:t>10,34</w:t>
            </w:r>
          </w:p>
        </w:tc>
        <w:tc>
          <w:tcPr>
            <w:tcW w:w="803" w:type="dxa"/>
            <w:tcBorders>
              <w:top w:val="nil"/>
              <w:bottom w:val="nil"/>
            </w:tcBorders>
            <w:shd w:val="pct12" w:color="auto" w:fill="auto"/>
            <w:vAlign w:val="bottom"/>
          </w:tcPr>
          <w:p w:rsidR="00147825" w:rsidRPr="000008EE" w:rsidRDefault="00147825" w:rsidP="00562BA1">
            <w:pPr>
              <w:ind w:left="0"/>
              <w:jc w:val="center"/>
              <w:rPr>
                <w:spacing w:val="0"/>
                <w:sz w:val="24"/>
                <w:szCs w:val="24"/>
              </w:rPr>
            </w:pPr>
            <w:r w:rsidRPr="000008EE">
              <w:rPr>
                <w:spacing w:val="0"/>
                <w:sz w:val="24"/>
                <w:szCs w:val="24"/>
              </w:rPr>
              <w:t>10,02</w:t>
            </w:r>
          </w:p>
        </w:tc>
        <w:tc>
          <w:tcPr>
            <w:tcW w:w="803" w:type="dxa"/>
            <w:tcBorders>
              <w:top w:val="nil"/>
              <w:bottom w:val="nil"/>
            </w:tcBorders>
            <w:shd w:val="pct12" w:color="auto" w:fill="auto"/>
            <w:vAlign w:val="bottom"/>
          </w:tcPr>
          <w:p w:rsidR="00147825" w:rsidRPr="000008EE" w:rsidRDefault="00147825" w:rsidP="00562BA1">
            <w:pPr>
              <w:ind w:left="0"/>
              <w:jc w:val="center"/>
              <w:rPr>
                <w:spacing w:val="0"/>
                <w:sz w:val="24"/>
                <w:szCs w:val="24"/>
              </w:rPr>
            </w:pPr>
            <w:r w:rsidRPr="000008EE">
              <w:rPr>
                <w:spacing w:val="0"/>
                <w:sz w:val="24"/>
                <w:szCs w:val="24"/>
              </w:rPr>
              <w:t>8,60</w:t>
            </w:r>
          </w:p>
        </w:tc>
        <w:tc>
          <w:tcPr>
            <w:tcW w:w="804" w:type="dxa"/>
            <w:tcBorders>
              <w:top w:val="nil"/>
              <w:bottom w:val="nil"/>
            </w:tcBorders>
            <w:shd w:val="pct12" w:color="auto" w:fill="auto"/>
            <w:vAlign w:val="bottom"/>
          </w:tcPr>
          <w:p w:rsidR="00147825" w:rsidRPr="000008EE" w:rsidRDefault="00147825" w:rsidP="00562BA1">
            <w:pPr>
              <w:ind w:left="0"/>
              <w:jc w:val="center"/>
              <w:rPr>
                <w:spacing w:val="0"/>
                <w:sz w:val="24"/>
                <w:szCs w:val="24"/>
              </w:rPr>
            </w:pPr>
            <w:r w:rsidRPr="000008EE">
              <w:rPr>
                <w:spacing w:val="0"/>
                <w:sz w:val="24"/>
                <w:szCs w:val="24"/>
              </w:rPr>
              <w:t>10,05</w:t>
            </w:r>
          </w:p>
        </w:tc>
        <w:tc>
          <w:tcPr>
            <w:tcW w:w="1276" w:type="dxa"/>
            <w:tcBorders>
              <w:top w:val="nil"/>
              <w:bottom w:val="nil"/>
            </w:tcBorders>
            <w:shd w:val="pct12" w:color="auto" w:fill="auto"/>
            <w:vAlign w:val="bottom"/>
          </w:tcPr>
          <w:p w:rsidR="00147825" w:rsidRPr="000008EE" w:rsidRDefault="00147825" w:rsidP="00562BA1">
            <w:pPr>
              <w:ind w:left="0"/>
              <w:jc w:val="center"/>
              <w:rPr>
                <w:spacing w:val="0"/>
                <w:sz w:val="24"/>
                <w:szCs w:val="24"/>
              </w:rPr>
            </w:pPr>
            <w:r w:rsidRPr="000008EE">
              <w:rPr>
                <w:spacing w:val="0"/>
                <w:sz w:val="24"/>
                <w:szCs w:val="24"/>
              </w:rPr>
              <w:t>0,54</w:t>
            </w:r>
          </w:p>
        </w:tc>
      </w:tr>
      <w:tr w:rsidR="00147825" w:rsidRPr="000008EE">
        <w:trPr>
          <w:trHeight w:val="255"/>
        </w:trPr>
        <w:tc>
          <w:tcPr>
            <w:tcW w:w="1579" w:type="dxa"/>
            <w:tcBorders>
              <w:top w:val="nil"/>
            </w:tcBorders>
            <w:noWrap/>
            <w:vAlign w:val="bottom"/>
          </w:tcPr>
          <w:p w:rsidR="00147825" w:rsidRPr="000008EE" w:rsidRDefault="00147825" w:rsidP="00892789">
            <w:pPr>
              <w:ind w:left="0"/>
              <w:rPr>
                <w:b/>
                <w:bCs/>
                <w:spacing w:val="0"/>
                <w:sz w:val="24"/>
                <w:szCs w:val="24"/>
              </w:rPr>
            </w:pPr>
            <w:r w:rsidRPr="000008EE">
              <w:rPr>
                <w:b/>
                <w:bCs/>
                <w:spacing w:val="0"/>
                <w:sz w:val="24"/>
                <w:szCs w:val="24"/>
              </w:rPr>
              <w:t>Płońsk</w:t>
            </w:r>
          </w:p>
        </w:tc>
        <w:tc>
          <w:tcPr>
            <w:tcW w:w="803" w:type="dxa"/>
            <w:tcBorders>
              <w:top w:val="nil"/>
            </w:tcBorders>
            <w:noWrap/>
            <w:vAlign w:val="bottom"/>
          </w:tcPr>
          <w:p w:rsidR="00147825" w:rsidRPr="000008EE" w:rsidRDefault="00147825" w:rsidP="00562BA1">
            <w:pPr>
              <w:ind w:left="0"/>
              <w:jc w:val="center"/>
              <w:rPr>
                <w:spacing w:val="0"/>
                <w:sz w:val="24"/>
                <w:szCs w:val="24"/>
              </w:rPr>
            </w:pPr>
            <w:r w:rsidRPr="000008EE">
              <w:rPr>
                <w:spacing w:val="0"/>
                <w:sz w:val="24"/>
                <w:szCs w:val="24"/>
              </w:rPr>
              <w:t>15,38</w:t>
            </w:r>
          </w:p>
        </w:tc>
        <w:tc>
          <w:tcPr>
            <w:tcW w:w="803" w:type="dxa"/>
            <w:tcBorders>
              <w:top w:val="nil"/>
            </w:tcBorders>
            <w:noWrap/>
            <w:vAlign w:val="bottom"/>
          </w:tcPr>
          <w:p w:rsidR="00147825" w:rsidRPr="000008EE" w:rsidRDefault="00147825" w:rsidP="00562BA1">
            <w:pPr>
              <w:ind w:left="0"/>
              <w:jc w:val="center"/>
              <w:rPr>
                <w:spacing w:val="0"/>
                <w:sz w:val="24"/>
                <w:szCs w:val="24"/>
              </w:rPr>
            </w:pPr>
            <w:r w:rsidRPr="000008EE">
              <w:rPr>
                <w:spacing w:val="0"/>
                <w:sz w:val="24"/>
                <w:szCs w:val="24"/>
              </w:rPr>
              <w:t>14,80</w:t>
            </w:r>
          </w:p>
        </w:tc>
        <w:tc>
          <w:tcPr>
            <w:tcW w:w="803" w:type="dxa"/>
            <w:tcBorders>
              <w:top w:val="nil"/>
            </w:tcBorders>
            <w:noWrap/>
            <w:vAlign w:val="bottom"/>
          </w:tcPr>
          <w:p w:rsidR="00147825" w:rsidRPr="000008EE" w:rsidRDefault="00147825" w:rsidP="00562BA1">
            <w:pPr>
              <w:ind w:left="0"/>
              <w:jc w:val="center"/>
              <w:rPr>
                <w:spacing w:val="0"/>
                <w:sz w:val="24"/>
                <w:szCs w:val="24"/>
              </w:rPr>
            </w:pPr>
            <w:r w:rsidRPr="000008EE">
              <w:rPr>
                <w:spacing w:val="0"/>
                <w:sz w:val="24"/>
                <w:szCs w:val="24"/>
              </w:rPr>
              <w:t>12,34</w:t>
            </w:r>
          </w:p>
        </w:tc>
        <w:tc>
          <w:tcPr>
            <w:tcW w:w="803" w:type="dxa"/>
            <w:tcBorders>
              <w:top w:val="nil"/>
            </w:tcBorders>
            <w:noWrap/>
            <w:vAlign w:val="bottom"/>
          </w:tcPr>
          <w:p w:rsidR="00147825" w:rsidRPr="000008EE" w:rsidRDefault="00147825" w:rsidP="00562BA1">
            <w:pPr>
              <w:ind w:left="0"/>
              <w:jc w:val="center"/>
              <w:rPr>
                <w:spacing w:val="0"/>
                <w:sz w:val="24"/>
                <w:szCs w:val="24"/>
              </w:rPr>
            </w:pPr>
            <w:r w:rsidRPr="000008EE">
              <w:rPr>
                <w:spacing w:val="0"/>
                <w:sz w:val="24"/>
                <w:szCs w:val="24"/>
              </w:rPr>
              <w:t>10,73</w:t>
            </w:r>
          </w:p>
        </w:tc>
        <w:tc>
          <w:tcPr>
            <w:tcW w:w="804" w:type="dxa"/>
            <w:tcBorders>
              <w:top w:val="nil"/>
            </w:tcBorders>
            <w:noWrap/>
            <w:vAlign w:val="bottom"/>
          </w:tcPr>
          <w:p w:rsidR="00147825" w:rsidRPr="000008EE" w:rsidRDefault="00147825" w:rsidP="00562BA1">
            <w:pPr>
              <w:ind w:left="0"/>
              <w:jc w:val="center"/>
              <w:rPr>
                <w:spacing w:val="0"/>
                <w:sz w:val="24"/>
                <w:szCs w:val="24"/>
              </w:rPr>
            </w:pPr>
            <w:r w:rsidRPr="000008EE">
              <w:rPr>
                <w:spacing w:val="0"/>
                <w:sz w:val="24"/>
                <w:szCs w:val="24"/>
              </w:rPr>
              <w:t>8,61</w:t>
            </w:r>
          </w:p>
        </w:tc>
        <w:tc>
          <w:tcPr>
            <w:tcW w:w="803" w:type="dxa"/>
            <w:tcBorders>
              <w:top w:val="nil"/>
            </w:tcBorders>
            <w:noWrap/>
            <w:vAlign w:val="bottom"/>
          </w:tcPr>
          <w:p w:rsidR="00147825" w:rsidRPr="000008EE" w:rsidRDefault="00147825" w:rsidP="00562BA1">
            <w:pPr>
              <w:ind w:left="0"/>
              <w:jc w:val="center"/>
              <w:rPr>
                <w:spacing w:val="0"/>
                <w:sz w:val="24"/>
                <w:szCs w:val="24"/>
              </w:rPr>
            </w:pPr>
            <w:r w:rsidRPr="000008EE">
              <w:rPr>
                <w:spacing w:val="0"/>
                <w:sz w:val="24"/>
                <w:szCs w:val="24"/>
              </w:rPr>
              <w:t>10,64</w:t>
            </w:r>
          </w:p>
        </w:tc>
        <w:tc>
          <w:tcPr>
            <w:tcW w:w="803" w:type="dxa"/>
            <w:tcBorders>
              <w:top w:val="nil"/>
            </w:tcBorders>
            <w:vAlign w:val="bottom"/>
          </w:tcPr>
          <w:p w:rsidR="00147825" w:rsidRPr="000008EE" w:rsidRDefault="00147825" w:rsidP="00562BA1">
            <w:pPr>
              <w:ind w:left="0"/>
              <w:jc w:val="center"/>
              <w:rPr>
                <w:spacing w:val="0"/>
                <w:sz w:val="24"/>
                <w:szCs w:val="24"/>
              </w:rPr>
            </w:pPr>
            <w:r w:rsidRPr="000008EE">
              <w:rPr>
                <w:spacing w:val="0"/>
                <w:sz w:val="24"/>
                <w:szCs w:val="24"/>
              </w:rPr>
              <w:t>10,86</w:t>
            </w:r>
          </w:p>
        </w:tc>
        <w:tc>
          <w:tcPr>
            <w:tcW w:w="803" w:type="dxa"/>
            <w:tcBorders>
              <w:top w:val="nil"/>
            </w:tcBorders>
            <w:vAlign w:val="bottom"/>
          </w:tcPr>
          <w:p w:rsidR="00147825" w:rsidRPr="000008EE" w:rsidRDefault="00147825" w:rsidP="00562BA1">
            <w:pPr>
              <w:ind w:left="0"/>
              <w:jc w:val="center"/>
              <w:rPr>
                <w:spacing w:val="0"/>
                <w:sz w:val="24"/>
                <w:szCs w:val="24"/>
              </w:rPr>
            </w:pPr>
            <w:r w:rsidRPr="000008EE">
              <w:rPr>
                <w:spacing w:val="0"/>
                <w:sz w:val="24"/>
                <w:szCs w:val="24"/>
              </w:rPr>
              <w:t>10,60</w:t>
            </w:r>
          </w:p>
        </w:tc>
        <w:tc>
          <w:tcPr>
            <w:tcW w:w="804" w:type="dxa"/>
            <w:tcBorders>
              <w:top w:val="nil"/>
            </w:tcBorders>
            <w:vAlign w:val="bottom"/>
          </w:tcPr>
          <w:p w:rsidR="00147825" w:rsidRPr="000008EE" w:rsidRDefault="00147825" w:rsidP="00562BA1">
            <w:pPr>
              <w:ind w:left="0"/>
              <w:jc w:val="center"/>
              <w:rPr>
                <w:spacing w:val="0"/>
                <w:sz w:val="24"/>
                <w:szCs w:val="24"/>
              </w:rPr>
            </w:pPr>
            <w:r w:rsidRPr="000008EE">
              <w:rPr>
                <w:spacing w:val="0"/>
                <w:sz w:val="24"/>
                <w:szCs w:val="24"/>
              </w:rPr>
              <w:t>11,67</w:t>
            </w:r>
          </w:p>
        </w:tc>
        <w:tc>
          <w:tcPr>
            <w:tcW w:w="1276" w:type="dxa"/>
            <w:tcBorders>
              <w:top w:val="nil"/>
            </w:tcBorders>
            <w:vAlign w:val="bottom"/>
          </w:tcPr>
          <w:p w:rsidR="00147825" w:rsidRPr="000008EE" w:rsidRDefault="00147825" w:rsidP="00562BA1">
            <w:pPr>
              <w:ind w:left="0"/>
              <w:jc w:val="center"/>
              <w:rPr>
                <w:spacing w:val="0"/>
                <w:sz w:val="24"/>
                <w:szCs w:val="24"/>
              </w:rPr>
            </w:pPr>
            <w:r w:rsidRPr="000008EE">
              <w:rPr>
                <w:spacing w:val="0"/>
                <w:sz w:val="24"/>
                <w:szCs w:val="24"/>
              </w:rPr>
              <w:t>0,76</w:t>
            </w:r>
          </w:p>
        </w:tc>
      </w:tr>
      <w:tr w:rsidR="00147825" w:rsidRPr="000008EE">
        <w:trPr>
          <w:trHeight w:val="255"/>
        </w:trPr>
        <w:tc>
          <w:tcPr>
            <w:tcW w:w="1579" w:type="dxa"/>
            <w:noWrap/>
            <w:vAlign w:val="bottom"/>
          </w:tcPr>
          <w:p w:rsidR="00147825" w:rsidRPr="000008EE" w:rsidRDefault="00147825" w:rsidP="00892789">
            <w:pPr>
              <w:ind w:left="0"/>
              <w:rPr>
                <w:b/>
                <w:bCs/>
                <w:spacing w:val="0"/>
                <w:sz w:val="24"/>
                <w:szCs w:val="24"/>
              </w:rPr>
            </w:pPr>
            <w:r w:rsidRPr="000008EE">
              <w:rPr>
                <w:b/>
                <w:bCs/>
                <w:spacing w:val="0"/>
                <w:sz w:val="24"/>
                <w:szCs w:val="24"/>
              </w:rPr>
              <w:t>Przasnysz</w:t>
            </w:r>
          </w:p>
        </w:tc>
        <w:tc>
          <w:tcPr>
            <w:tcW w:w="803" w:type="dxa"/>
            <w:noWrap/>
            <w:vAlign w:val="bottom"/>
          </w:tcPr>
          <w:p w:rsidR="00147825" w:rsidRPr="000008EE" w:rsidRDefault="00147825" w:rsidP="00562BA1">
            <w:pPr>
              <w:ind w:left="0"/>
              <w:jc w:val="center"/>
              <w:rPr>
                <w:spacing w:val="0"/>
                <w:sz w:val="24"/>
                <w:szCs w:val="24"/>
              </w:rPr>
            </w:pPr>
            <w:r w:rsidRPr="000008EE">
              <w:rPr>
                <w:spacing w:val="0"/>
                <w:sz w:val="24"/>
                <w:szCs w:val="24"/>
              </w:rPr>
              <w:t>14,21</w:t>
            </w:r>
          </w:p>
        </w:tc>
        <w:tc>
          <w:tcPr>
            <w:tcW w:w="803" w:type="dxa"/>
            <w:noWrap/>
            <w:vAlign w:val="bottom"/>
          </w:tcPr>
          <w:p w:rsidR="00147825" w:rsidRPr="000008EE" w:rsidRDefault="00147825" w:rsidP="00562BA1">
            <w:pPr>
              <w:ind w:left="0"/>
              <w:jc w:val="center"/>
              <w:rPr>
                <w:spacing w:val="0"/>
                <w:sz w:val="24"/>
                <w:szCs w:val="24"/>
              </w:rPr>
            </w:pPr>
            <w:r w:rsidRPr="000008EE">
              <w:rPr>
                <w:spacing w:val="0"/>
                <w:sz w:val="24"/>
                <w:szCs w:val="24"/>
              </w:rPr>
              <w:t>12,23</w:t>
            </w:r>
          </w:p>
        </w:tc>
        <w:tc>
          <w:tcPr>
            <w:tcW w:w="803" w:type="dxa"/>
            <w:noWrap/>
            <w:vAlign w:val="bottom"/>
          </w:tcPr>
          <w:p w:rsidR="00147825" w:rsidRPr="000008EE" w:rsidRDefault="00147825" w:rsidP="00562BA1">
            <w:pPr>
              <w:ind w:left="0"/>
              <w:jc w:val="center"/>
              <w:rPr>
                <w:spacing w:val="0"/>
                <w:sz w:val="24"/>
                <w:szCs w:val="24"/>
              </w:rPr>
            </w:pPr>
            <w:r w:rsidRPr="000008EE">
              <w:rPr>
                <w:spacing w:val="0"/>
                <w:sz w:val="24"/>
                <w:szCs w:val="24"/>
              </w:rPr>
              <w:t>10,18</w:t>
            </w:r>
          </w:p>
        </w:tc>
        <w:tc>
          <w:tcPr>
            <w:tcW w:w="803" w:type="dxa"/>
            <w:noWrap/>
            <w:vAlign w:val="bottom"/>
          </w:tcPr>
          <w:p w:rsidR="00147825" w:rsidRPr="000008EE" w:rsidRDefault="00147825" w:rsidP="00562BA1">
            <w:pPr>
              <w:ind w:left="0"/>
              <w:jc w:val="center"/>
              <w:rPr>
                <w:spacing w:val="0"/>
                <w:sz w:val="24"/>
                <w:szCs w:val="24"/>
              </w:rPr>
            </w:pPr>
            <w:r w:rsidRPr="000008EE">
              <w:rPr>
                <w:spacing w:val="0"/>
                <w:sz w:val="24"/>
                <w:szCs w:val="24"/>
              </w:rPr>
              <w:t>8,74</w:t>
            </w:r>
          </w:p>
        </w:tc>
        <w:tc>
          <w:tcPr>
            <w:tcW w:w="804" w:type="dxa"/>
            <w:noWrap/>
            <w:vAlign w:val="bottom"/>
          </w:tcPr>
          <w:p w:rsidR="00147825" w:rsidRPr="000008EE" w:rsidRDefault="00147825" w:rsidP="00562BA1">
            <w:pPr>
              <w:ind w:left="0"/>
              <w:jc w:val="center"/>
              <w:rPr>
                <w:spacing w:val="0"/>
                <w:sz w:val="24"/>
                <w:szCs w:val="24"/>
              </w:rPr>
            </w:pPr>
            <w:r w:rsidRPr="000008EE">
              <w:rPr>
                <w:spacing w:val="0"/>
                <w:sz w:val="24"/>
                <w:szCs w:val="24"/>
              </w:rPr>
              <w:t>7,91</w:t>
            </w:r>
          </w:p>
        </w:tc>
        <w:tc>
          <w:tcPr>
            <w:tcW w:w="803" w:type="dxa"/>
            <w:noWrap/>
            <w:vAlign w:val="bottom"/>
          </w:tcPr>
          <w:p w:rsidR="00147825" w:rsidRPr="000008EE" w:rsidRDefault="00147825" w:rsidP="00562BA1">
            <w:pPr>
              <w:ind w:left="0"/>
              <w:jc w:val="center"/>
              <w:rPr>
                <w:spacing w:val="0"/>
                <w:sz w:val="24"/>
                <w:szCs w:val="24"/>
              </w:rPr>
            </w:pPr>
            <w:r w:rsidRPr="000008EE">
              <w:rPr>
                <w:spacing w:val="0"/>
                <w:sz w:val="24"/>
                <w:szCs w:val="24"/>
              </w:rPr>
              <w:t>10,63</w:t>
            </w:r>
          </w:p>
        </w:tc>
        <w:tc>
          <w:tcPr>
            <w:tcW w:w="803" w:type="dxa"/>
            <w:vAlign w:val="bottom"/>
          </w:tcPr>
          <w:p w:rsidR="00147825" w:rsidRPr="000008EE" w:rsidRDefault="00147825" w:rsidP="00562BA1">
            <w:pPr>
              <w:ind w:left="0"/>
              <w:jc w:val="center"/>
              <w:rPr>
                <w:spacing w:val="0"/>
                <w:sz w:val="24"/>
                <w:szCs w:val="24"/>
              </w:rPr>
            </w:pPr>
            <w:r w:rsidRPr="000008EE">
              <w:rPr>
                <w:spacing w:val="0"/>
                <w:sz w:val="24"/>
                <w:szCs w:val="24"/>
              </w:rPr>
              <w:t>9,73</w:t>
            </w:r>
          </w:p>
        </w:tc>
        <w:tc>
          <w:tcPr>
            <w:tcW w:w="803" w:type="dxa"/>
            <w:vAlign w:val="bottom"/>
          </w:tcPr>
          <w:p w:rsidR="00147825" w:rsidRPr="000008EE" w:rsidRDefault="00147825" w:rsidP="00562BA1">
            <w:pPr>
              <w:ind w:left="0"/>
              <w:jc w:val="center"/>
              <w:rPr>
                <w:spacing w:val="0"/>
                <w:sz w:val="24"/>
                <w:szCs w:val="24"/>
              </w:rPr>
            </w:pPr>
            <w:r w:rsidRPr="000008EE">
              <w:rPr>
                <w:spacing w:val="0"/>
                <w:sz w:val="24"/>
                <w:szCs w:val="24"/>
              </w:rPr>
              <w:t>9,91</w:t>
            </w:r>
          </w:p>
        </w:tc>
        <w:tc>
          <w:tcPr>
            <w:tcW w:w="804" w:type="dxa"/>
            <w:vAlign w:val="bottom"/>
          </w:tcPr>
          <w:p w:rsidR="00147825" w:rsidRPr="000008EE" w:rsidRDefault="00147825" w:rsidP="00562BA1">
            <w:pPr>
              <w:ind w:left="0"/>
              <w:jc w:val="center"/>
              <w:rPr>
                <w:spacing w:val="0"/>
                <w:sz w:val="24"/>
                <w:szCs w:val="24"/>
              </w:rPr>
            </w:pPr>
            <w:r w:rsidRPr="000008EE">
              <w:rPr>
                <w:spacing w:val="0"/>
                <w:sz w:val="24"/>
                <w:szCs w:val="24"/>
              </w:rPr>
              <w:t>10,36</w:t>
            </w:r>
          </w:p>
        </w:tc>
        <w:tc>
          <w:tcPr>
            <w:tcW w:w="1276" w:type="dxa"/>
            <w:vAlign w:val="bottom"/>
          </w:tcPr>
          <w:p w:rsidR="00147825" w:rsidRPr="000008EE" w:rsidRDefault="00147825" w:rsidP="00562BA1">
            <w:pPr>
              <w:ind w:left="0"/>
              <w:jc w:val="center"/>
              <w:rPr>
                <w:spacing w:val="0"/>
                <w:sz w:val="24"/>
                <w:szCs w:val="24"/>
              </w:rPr>
            </w:pPr>
            <w:r w:rsidRPr="000008EE">
              <w:rPr>
                <w:spacing w:val="0"/>
                <w:sz w:val="24"/>
                <w:szCs w:val="24"/>
              </w:rPr>
              <w:t>0,73</w:t>
            </w:r>
          </w:p>
        </w:tc>
      </w:tr>
      <w:tr w:rsidR="00147825" w:rsidRPr="000008EE">
        <w:trPr>
          <w:trHeight w:val="255"/>
        </w:trPr>
        <w:tc>
          <w:tcPr>
            <w:tcW w:w="1579" w:type="dxa"/>
            <w:noWrap/>
            <w:vAlign w:val="bottom"/>
          </w:tcPr>
          <w:p w:rsidR="00147825" w:rsidRPr="000008EE" w:rsidRDefault="00147825" w:rsidP="00892789">
            <w:pPr>
              <w:ind w:left="0"/>
              <w:rPr>
                <w:b/>
                <w:bCs/>
                <w:spacing w:val="0"/>
                <w:sz w:val="24"/>
                <w:szCs w:val="24"/>
              </w:rPr>
            </w:pPr>
            <w:r w:rsidRPr="000008EE">
              <w:rPr>
                <w:b/>
                <w:bCs/>
                <w:spacing w:val="0"/>
                <w:sz w:val="24"/>
                <w:szCs w:val="24"/>
              </w:rPr>
              <w:t>Sierpc</w:t>
            </w:r>
          </w:p>
        </w:tc>
        <w:tc>
          <w:tcPr>
            <w:tcW w:w="803" w:type="dxa"/>
            <w:noWrap/>
            <w:vAlign w:val="bottom"/>
          </w:tcPr>
          <w:p w:rsidR="00147825" w:rsidRPr="000008EE" w:rsidRDefault="00147825" w:rsidP="00562BA1">
            <w:pPr>
              <w:ind w:left="0"/>
              <w:jc w:val="center"/>
              <w:rPr>
                <w:spacing w:val="0"/>
                <w:sz w:val="24"/>
                <w:szCs w:val="24"/>
              </w:rPr>
            </w:pPr>
            <w:r w:rsidRPr="000008EE">
              <w:rPr>
                <w:spacing w:val="0"/>
                <w:sz w:val="24"/>
                <w:szCs w:val="24"/>
              </w:rPr>
              <w:t>16,82</w:t>
            </w:r>
          </w:p>
        </w:tc>
        <w:tc>
          <w:tcPr>
            <w:tcW w:w="803" w:type="dxa"/>
            <w:noWrap/>
            <w:vAlign w:val="bottom"/>
          </w:tcPr>
          <w:p w:rsidR="00147825" w:rsidRPr="000008EE" w:rsidRDefault="00147825" w:rsidP="00562BA1">
            <w:pPr>
              <w:ind w:left="0"/>
              <w:jc w:val="center"/>
              <w:rPr>
                <w:spacing w:val="0"/>
                <w:sz w:val="24"/>
                <w:szCs w:val="24"/>
              </w:rPr>
            </w:pPr>
            <w:r w:rsidRPr="000008EE">
              <w:rPr>
                <w:spacing w:val="0"/>
                <w:sz w:val="24"/>
                <w:szCs w:val="24"/>
              </w:rPr>
              <w:t>15,66</w:t>
            </w:r>
          </w:p>
        </w:tc>
        <w:tc>
          <w:tcPr>
            <w:tcW w:w="803" w:type="dxa"/>
            <w:noWrap/>
            <w:vAlign w:val="bottom"/>
          </w:tcPr>
          <w:p w:rsidR="00147825" w:rsidRPr="000008EE" w:rsidRDefault="00147825" w:rsidP="00562BA1">
            <w:pPr>
              <w:ind w:left="0"/>
              <w:jc w:val="center"/>
              <w:rPr>
                <w:spacing w:val="0"/>
                <w:sz w:val="24"/>
                <w:szCs w:val="24"/>
              </w:rPr>
            </w:pPr>
            <w:r w:rsidRPr="000008EE">
              <w:rPr>
                <w:spacing w:val="0"/>
                <w:sz w:val="24"/>
                <w:szCs w:val="24"/>
              </w:rPr>
              <w:t>14,55</w:t>
            </w:r>
          </w:p>
        </w:tc>
        <w:tc>
          <w:tcPr>
            <w:tcW w:w="803" w:type="dxa"/>
            <w:noWrap/>
            <w:vAlign w:val="bottom"/>
          </w:tcPr>
          <w:p w:rsidR="00147825" w:rsidRPr="000008EE" w:rsidRDefault="00147825" w:rsidP="00562BA1">
            <w:pPr>
              <w:ind w:left="0"/>
              <w:jc w:val="center"/>
              <w:rPr>
                <w:spacing w:val="0"/>
                <w:sz w:val="24"/>
                <w:szCs w:val="24"/>
              </w:rPr>
            </w:pPr>
            <w:r w:rsidRPr="000008EE">
              <w:rPr>
                <w:spacing w:val="0"/>
                <w:sz w:val="24"/>
                <w:szCs w:val="24"/>
              </w:rPr>
              <w:t>11,74</w:t>
            </w:r>
          </w:p>
        </w:tc>
        <w:tc>
          <w:tcPr>
            <w:tcW w:w="804" w:type="dxa"/>
            <w:noWrap/>
            <w:vAlign w:val="bottom"/>
          </w:tcPr>
          <w:p w:rsidR="00147825" w:rsidRPr="000008EE" w:rsidRDefault="00147825" w:rsidP="00562BA1">
            <w:pPr>
              <w:ind w:left="0"/>
              <w:jc w:val="center"/>
              <w:rPr>
                <w:spacing w:val="0"/>
                <w:sz w:val="24"/>
                <w:szCs w:val="24"/>
              </w:rPr>
            </w:pPr>
            <w:r w:rsidRPr="000008EE">
              <w:rPr>
                <w:spacing w:val="0"/>
                <w:sz w:val="24"/>
                <w:szCs w:val="24"/>
              </w:rPr>
              <w:t>10,05</w:t>
            </w:r>
          </w:p>
        </w:tc>
        <w:tc>
          <w:tcPr>
            <w:tcW w:w="803" w:type="dxa"/>
            <w:noWrap/>
            <w:vAlign w:val="bottom"/>
          </w:tcPr>
          <w:p w:rsidR="00147825" w:rsidRPr="000008EE" w:rsidRDefault="00147825" w:rsidP="00562BA1">
            <w:pPr>
              <w:ind w:left="0"/>
              <w:jc w:val="center"/>
              <w:rPr>
                <w:spacing w:val="0"/>
                <w:sz w:val="24"/>
                <w:szCs w:val="24"/>
              </w:rPr>
            </w:pPr>
            <w:r w:rsidRPr="000008EE">
              <w:rPr>
                <w:spacing w:val="0"/>
                <w:sz w:val="24"/>
                <w:szCs w:val="24"/>
              </w:rPr>
              <w:t>11,50</w:t>
            </w:r>
          </w:p>
        </w:tc>
        <w:tc>
          <w:tcPr>
            <w:tcW w:w="803" w:type="dxa"/>
            <w:vAlign w:val="bottom"/>
          </w:tcPr>
          <w:p w:rsidR="00147825" w:rsidRPr="000008EE" w:rsidRDefault="00147825" w:rsidP="00562BA1">
            <w:pPr>
              <w:ind w:left="0"/>
              <w:jc w:val="center"/>
              <w:rPr>
                <w:spacing w:val="0"/>
                <w:sz w:val="24"/>
                <w:szCs w:val="24"/>
              </w:rPr>
            </w:pPr>
            <w:r w:rsidRPr="000008EE">
              <w:rPr>
                <w:spacing w:val="0"/>
                <w:sz w:val="24"/>
                <w:szCs w:val="24"/>
              </w:rPr>
              <w:t>11,64</w:t>
            </w:r>
          </w:p>
        </w:tc>
        <w:tc>
          <w:tcPr>
            <w:tcW w:w="803" w:type="dxa"/>
            <w:vAlign w:val="bottom"/>
          </w:tcPr>
          <w:p w:rsidR="00147825" w:rsidRPr="000008EE" w:rsidRDefault="00147825" w:rsidP="00562BA1">
            <w:pPr>
              <w:ind w:left="0"/>
              <w:jc w:val="center"/>
              <w:rPr>
                <w:spacing w:val="0"/>
                <w:sz w:val="24"/>
                <w:szCs w:val="24"/>
              </w:rPr>
            </w:pPr>
            <w:r w:rsidRPr="000008EE">
              <w:rPr>
                <w:spacing w:val="0"/>
                <w:sz w:val="24"/>
                <w:szCs w:val="24"/>
              </w:rPr>
              <w:t>12,07</w:t>
            </w:r>
          </w:p>
        </w:tc>
        <w:tc>
          <w:tcPr>
            <w:tcW w:w="804" w:type="dxa"/>
            <w:vAlign w:val="bottom"/>
          </w:tcPr>
          <w:p w:rsidR="00147825" w:rsidRPr="000008EE" w:rsidRDefault="00147825" w:rsidP="00562BA1">
            <w:pPr>
              <w:ind w:left="0"/>
              <w:jc w:val="center"/>
              <w:rPr>
                <w:spacing w:val="0"/>
                <w:sz w:val="24"/>
                <w:szCs w:val="24"/>
              </w:rPr>
            </w:pPr>
            <w:r w:rsidRPr="000008EE">
              <w:rPr>
                <w:spacing w:val="0"/>
                <w:sz w:val="24"/>
                <w:szCs w:val="24"/>
              </w:rPr>
              <w:t>13,45</w:t>
            </w:r>
          </w:p>
        </w:tc>
        <w:tc>
          <w:tcPr>
            <w:tcW w:w="1276" w:type="dxa"/>
            <w:vAlign w:val="bottom"/>
          </w:tcPr>
          <w:p w:rsidR="00147825" w:rsidRPr="000008EE" w:rsidRDefault="00147825" w:rsidP="00562BA1">
            <w:pPr>
              <w:ind w:left="0"/>
              <w:jc w:val="center"/>
              <w:rPr>
                <w:spacing w:val="0"/>
                <w:sz w:val="24"/>
                <w:szCs w:val="24"/>
              </w:rPr>
            </w:pPr>
            <w:r w:rsidRPr="000008EE">
              <w:rPr>
                <w:spacing w:val="0"/>
                <w:sz w:val="24"/>
                <w:szCs w:val="24"/>
              </w:rPr>
              <w:t>0,80</w:t>
            </w:r>
          </w:p>
        </w:tc>
      </w:tr>
      <w:tr w:rsidR="00147825" w:rsidRPr="000008EE">
        <w:trPr>
          <w:trHeight w:val="255"/>
        </w:trPr>
        <w:tc>
          <w:tcPr>
            <w:tcW w:w="1579" w:type="dxa"/>
            <w:noWrap/>
            <w:vAlign w:val="bottom"/>
          </w:tcPr>
          <w:p w:rsidR="00147825" w:rsidRPr="000008EE" w:rsidRDefault="00147825" w:rsidP="00892789">
            <w:pPr>
              <w:ind w:left="0"/>
              <w:rPr>
                <w:b/>
                <w:bCs/>
                <w:spacing w:val="0"/>
                <w:sz w:val="24"/>
                <w:szCs w:val="24"/>
              </w:rPr>
            </w:pPr>
            <w:r w:rsidRPr="000008EE">
              <w:rPr>
                <w:b/>
                <w:bCs/>
                <w:spacing w:val="0"/>
                <w:sz w:val="24"/>
                <w:szCs w:val="24"/>
              </w:rPr>
              <w:t>Żuromin</w:t>
            </w:r>
          </w:p>
        </w:tc>
        <w:tc>
          <w:tcPr>
            <w:tcW w:w="803" w:type="dxa"/>
            <w:noWrap/>
            <w:vAlign w:val="bottom"/>
          </w:tcPr>
          <w:p w:rsidR="00147825" w:rsidRPr="000008EE" w:rsidRDefault="00147825" w:rsidP="00562BA1">
            <w:pPr>
              <w:ind w:left="0"/>
              <w:jc w:val="center"/>
              <w:rPr>
                <w:spacing w:val="0"/>
                <w:sz w:val="24"/>
                <w:szCs w:val="24"/>
              </w:rPr>
            </w:pPr>
            <w:r w:rsidRPr="000008EE">
              <w:rPr>
                <w:spacing w:val="0"/>
                <w:sz w:val="24"/>
                <w:szCs w:val="24"/>
              </w:rPr>
              <w:t>20,49</w:t>
            </w:r>
          </w:p>
        </w:tc>
        <w:tc>
          <w:tcPr>
            <w:tcW w:w="803" w:type="dxa"/>
            <w:noWrap/>
            <w:vAlign w:val="bottom"/>
          </w:tcPr>
          <w:p w:rsidR="00147825" w:rsidRPr="000008EE" w:rsidRDefault="00147825" w:rsidP="00562BA1">
            <w:pPr>
              <w:ind w:left="0"/>
              <w:jc w:val="center"/>
              <w:rPr>
                <w:spacing w:val="0"/>
                <w:sz w:val="24"/>
                <w:szCs w:val="24"/>
              </w:rPr>
            </w:pPr>
            <w:r w:rsidRPr="000008EE">
              <w:rPr>
                <w:spacing w:val="0"/>
                <w:sz w:val="24"/>
                <w:szCs w:val="24"/>
              </w:rPr>
              <w:t>19,07</w:t>
            </w:r>
          </w:p>
        </w:tc>
        <w:tc>
          <w:tcPr>
            <w:tcW w:w="803" w:type="dxa"/>
            <w:noWrap/>
            <w:vAlign w:val="bottom"/>
          </w:tcPr>
          <w:p w:rsidR="00147825" w:rsidRPr="000008EE" w:rsidRDefault="00147825" w:rsidP="00562BA1">
            <w:pPr>
              <w:ind w:left="0"/>
              <w:jc w:val="center"/>
              <w:rPr>
                <w:spacing w:val="0"/>
                <w:sz w:val="24"/>
                <w:szCs w:val="24"/>
              </w:rPr>
            </w:pPr>
            <w:r w:rsidRPr="000008EE">
              <w:rPr>
                <w:spacing w:val="0"/>
                <w:sz w:val="24"/>
                <w:szCs w:val="24"/>
              </w:rPr>
              <w:t>15,79</w:t>
            </w:r>
          </w:p>
        </w:tc>
        <w:tc>
          <w:tcPr>
            <w:tcW w:w="803" w:type="dxa"/>
            <w:noWrap/>
            <w:vAlign w:val="bottom"/>
          </w:tcPr>
          <w:p w:rsidR="00147825" w:rsidRPr="000008EE" w:rsidRDefault="00147825" w:rsidP="00562BA1">
            <w:pPr>
              <w:ind w:left="0"/>
              <w:jc w:val="center"/>
              <w:rPr>
                <w:spacing w:val="0"/>
                <w:sz w:val="24"/>
                <w:szCs w:val="24"/>
              </w:rPr>
            </w:pPr>
            <w:r w:rsidRPr="000008EE">
              <w:rPr>
                <w:spacing w:val="0"/>
                <w:sz w:val="24"/>
                <w:szCs w:val="24"/>
              </w:rPr>
              <w:t>14,35</w:t>
            </w:r>
          </w:p>
        </w:tc>
        <w:tc>
          <w:tcPr>
            <w:tcW w:w="804" w:type="dxa"/>
            <w:noWrap/>
            <w:vAlign w:val="bottom"/>
          </w:tcPr>
          <w:p w:rsidR="00147825" w:rsidRPr="000008EE" w:rsidRDefault="00147825" w:rsidP="00562BA1">
            <w:pPr>
              <w:ind w:left="0"/>
              <w:jc w:val="center"/>
              <w:rPr>
                <w:spacing w:val="0"/>
                <w:sz w:val="24"/>
                <w:szCs w:val="24"/>
              </w:rPr>
            </w:pPr>
            <w:r w:rsidRPr="000008EE">
              <w:rPr>
                <w:spacing w:val="0"/>
                <w:sz w:val="24"/>
                <w:szCs w:val="24"/>
              </w:rPr>
              <w:t>13,54</w:t>
            </w:r>
          </w:p>
        </w:tc>
        <w:tc>
          <w:tcPr>
            <w:tcW w:w="803" w:type="dxa"/>
            <w:noWrap/>
            <w:vAlign w:val="bottom"/>
          </w:tcPr>
          <w:p w:rsidR="00147825" w:rsidRPr="000008EE" w:rsidRDefault="00147825" w:rsidP="00562BA1">
            <w:pPr>
              <w:ind w:left="0"/>
              <w:jc w:val="center"/>
              <w:rPr>
                <w:spacing w:val="0"/>
                <w:sz w:val="24"/>
                <w:szCs w:val="24"/>
              </w:rPr>
            </w:pPr>
            <w:r w:rsidRPr="000008EE">
              <w:rPr>
                <w:spacing w:val="0"/>
                <w:sz w:val="24"/>
                <w:szCs w:val="24"/>
              </w:rPr>
              <w:t>15,44</w:t>
            </w:r>
          </w:p>
        </w:tc>
        <w:tc>
          <w:tcPr>
            <w:tcW w:w="803" w:type="dxa"/>
            <w:vAlign w:val="bottom"/>
          </w:tcPr>
          <w:p w:rsidR="00147825" w:rsidRPr="000008EE" w:rsidRDefault="00147825" w:rsidP="00562BA1">
            <w:pPr>
              <w:ind w:left="0"/>
              <w:jc w:val="center"/>
              <w:rPr>
                <w:spacing w:val="0"/>
                <w:sz w:val="24"/>
                <w:szCs w:val="24"/>
              </w:rPr>
            </w:pPr>
            <w:r w:rsidRPr="000008EE">
              <w:rPr>
                <w:spacing w:val="0"/>
                <w:sz w:val="24"/>
                <w:szCs w:val="24"/>
              </w:rPr>
              <w:t>14,68</w:t>
            </w:r>
          </w:p>
        </w:tc>
        <w:tc>
          <w:tcPr>
            <w:tcW w:w="803" w:type="dxa"/>
            <w:vAlign w:val="bottom"/>
          </w:tcPr>
          <w:p w:rsidR="00147825" w:rsidRPr="000008EE" w:rsidRDefault="00147825" w:rsidP="00562BA1">
            <w:pPr>
              <w:ind w:left="0"/>
              <w:jc w:val="center"/>
              <w:rPr>
                <w:spacing w:val="0"/>
                <w:sz w:val="24"/>
                <w:szCs w:val="24"/>
              </w:rPr>
            </w:pPr>
            <w:r w:rsidRPr="000008EE">
              <w:rPr>
                <w:spacing w:val="0"/>
                <w:sz w:val="24"/>
                <w:szCs w:val="24"/>
              </w:rPr>
              <w:t>15,18</w:t>
            </w:r>
          </w:p>
        </w:tc>
        <w:tc>
          <w:tcPr>
            <w:tcW w:w="804" w:type="dxa"/>
            <w:vAlign w:val="bottom"/>
          </w:tcPr>
          <w:p w:rsidR="00147825" w:rsidRPr="000008EE" w:rsidRDefault="00147825" w:rsidP="00562BA1">
            <w:pPr>
              <w:ind w:left="0"/>
              <w:jc w:val="center"/>
              <w:rPr>
                <w:spacing w:val="0"/>
                <w:sz w:val="24"/>
                <w:szCs w:val="24"/>
              </w:rPr>
            </w:pPr>
            <w:r w:rsidRPr="000008EE">
              <w:rPr>
                <w:spacing w:val="0"/>
                <w:sz w:val="24"/>
                <w:szCs w:val="24"/>
              </w:rPr>
              <w:t>15,79</w:t>
            </w:r>
          </w:p>
        </w:tc>
        <w:tc>
          <w:tcPr>
            <w:tcW w:w="1276" w:type="dxa"/>
            <w:vAlign w:val="bottom"/>
          </w:tcPr>
          <w:p w:rsidR="00147825" w:rsidRPr="000008EE" w:rsidRDefault="00147825" w:rsidP="00562BA1">
            <w:pPr>
              <w:ind w:left="0"/>
              <w:jc w:val="center"/>
              <w:rPr>
                <w:spacing w:val="0"/>
                <w:sz w:val="24"/>
                <w:szCs w:val="24"/>
              </w:rPr>
            </w:pPr>
            <w:r w:rsidRPr="000008EE">
              <w:rPr>
                <w:spacing w:val="0"/>
                <w:sz w:val="24"/>
                <w:szCs w:val="24"/>
              </w:rPr>
              <w:t>0,77</w:t>
            </w:r>
          </w:p>
        </w:tc>
      </w:tr>
      <w:tr w:rsidR="00147825" w:rsidRPr="000008EE">
        <w:trPr>
          <w:trHeight w:val="255"/>
        </w:trPr>
        <w:tc>
          <w:tcPr>
            <w:tcW w:w="1579" w:type="dxa"/>
            <w:noWrap/>
            <w:vAlign w:val="bottom"/>
          </w:tcPr>
          <w:p w:rsidR="00147825" w:rsidRPr="000008EE" w:rsidRDefault="00147825" w:rsidP="00892789">
            <w:pPr>
              <w:ind w:left="0"/>
              <w:rPr>
                <w:b/>
                <w:bCs/>
                <w:spacing w:val="0"/>
                <w:sz w:val="24"/>
                <w:szCs w:val="24"/>
              </w:rPr>
            </w:pPr>
            <w:r w:rsidRPr="000008EE">
              <w:rPr>
                <w:b/>
                <w:bCs/>
                <w:spacing w:val="0"/>
                <w:sz w:val="24"/>
                <w:szCs w:val="24"/>
              </w:rPr>
              <w:t>Działdowo</w:t>
            </w:r>
          </w:p>
        </w:tc>
        <w:tc>
          <w:tcPr>
            <w:tcW w:w="803" w:type="dxa"/>
            <w:noWrap/>
            <w:vAlign w:val="bottom"/>
          </w:tcPr>
          <w:p w:rsidR="00147825" w:rsidRPr="000008EE" w:rsidRDefault="00147825" w:rsidP="00562BA1">
            <w:pPr>
              <w:ind w:left="0"/>
              <w:jc w:val="center"/>
              <w:rPr>
                <w:spacing w:val="0"/>
                <w:sz w:val="24"/>
                <w:szCs w:val="24"/>
              </w:rPr>
            </w:pPr>
            <w:r w:rsidRPr="000008EE">
              <w:rPr>
                <w:spacing w:val="0"/>
                <w:sz w:val="24"/>
                <w:szCs w:val="24"/>
              </w:rPr>
              <w:t>17,45</w:t>
            </w:r>
          </w:p>
        </w:tc>
        <w:tc>
          <w:tcPr>
            <w:tcW w:w="803" w:type="dxa"/>
            <w:noWrap/>
            <w:vAlign w:val="bottom"/>
          </w:tcPr>
          <w:p w:rsidR="00147825" w:rsidRPr="000008EE" w:rsidRDefault="00147825" w:rsidP="00562BA1">
            <w:pPr>
              <w:ind w:left="0"/>
              <w:jc w:val="center"/>
              <w:rPr>
                <w:spacing w:val="0"/>
                <w:sz w:val="24"/>
                <w:szCs w:val="24"/>
              </w:rPr>
            </w:pPr>
            <w:r w:rsidRPr="000008EE">
              <w:rPr>
                <w:spacing w:val="0"/>
                <w:sz w:val="24"/>
                <w:szCs w:val="24"/>
              </w:rPr>
              <w:t>14,13</w:t>
            </w:r>
          </w:p>
        </w:tc>
        <w:tc>
          <w:tcPr>
            <w:tcW w:w="803" w:type="dxa"/>
            <w:noWrap/>
            <w:vAlign w:val="bottom"/>
          </w:tcPr>
          <w:p w:rsidR="00147825" w:rsidRPr="000008EE" w:rsidRDefault="00147825" w:rsidP="00562BA1">
            <w:pPr>
              <w:ind w:left="0"/>
              <w:jc w:val="center"/>
              <w:rPr>
                <w:spacing w:val="0"/>
                <w:sz w:val="24"/>
                <w:szCs w:val="24"/>
              </w:rPr>
            </w:pPr>
            <w:r w:rsidRPr="000008EE">
              <w:rPr>
                <w:spacing w:val="0"/>
                <w:sz w:val="24"/>
                <w:szCs w:val="24"/>
              </w:rPr>
              <w:t>10,03</w:t>
            </w:r>
          </w:p>
        </w:tc>
        <w:tc>
          <w:tcPr>
            <w:tcW w:w="803" w:type="dxa"/>
            <w:noWrap/>
            <w:vAlign w:val="bottom"/>
          </w:tcPr>
          <w:p w:rsidR="00147825" w:rsidRPr="000008EE" w:rsidRDefault="00147825" w:rsidP="00562BA1">
            <w:pPr>
              <w:ind w:left="0"/>
              <w:jc w:val="center"/>
              <w:rPr>
                <w:spacing w:val="0"/>
                <w:sz w:val="24"/>
                <w:szCs w:val="24"/>
              </w:rPr>
            </w:pPr>
            <w:r w:rsidRPr="000008EE">
              <w:rPr>
                <w:spacing w:val="0"/>
                <w:sz w:val="24"/>
                <w:szCs w:val="24"/>
              </w:rPr>
              <w:t>8,27</w:t>
            </w:r>
          </w:p>
        </w:tc>
        <w:tc>
          <w:tcPr>
            <w:tcW w:w="804" w:type="dxa"/>
            <w:noWrap/>
            <w:vAlign w:val="bottom"/>
          </w:tcPr>
          <w:p w:rsidR="00147825" w:rsidRPr="000008EE" w:rsidRDefault="00147825" w:rsidP="00562BA1">
            <w:pPr>
              <w:ind w:left="0"/>
              <w:jc w:val="center"/>
              <w:rPr>
                <w:spacing w:val="0"/>
                <w:sz w:val="24"/>
                <w:szCs w:val="24"/>
              </w:rPr>
            </w:pPr>
            <w:r w:rsidRPr="000008EE">
              <w:rPr>
                <w:spacing w:val="0"/>
                <w:sz w:val="24"/>
                <w:szCs w:val="24"/>
              </w:rPr>
              <w:t>9,48</w:t>
            </w:r>
          </w:p>
        </w:tc>
        <w:tc>
          <w:tcPr>
            <w:tcW w:w="803" w:type="dxa"/>
            <w:noWrap/>
            <w:vAlign w:val="bottom"/>
          </w:tcPr>
          <w:p w:rsidR="00147825" w:rsidRPr="000008EE" w:rsidRDefault="00147825" w:rsidP="00562BA1">
            <w:pPr>
              <w:ind w:left="0"/>
              <w:jc w:val="center"/>
              <w:rPr>
                <w:spacing w:val="0"/>
                <w:sz w:val="24"/>
                <w:szCs w:val="24"/>
              </w:rPr>
            </w:pPr>
            <w:r w:rsidRPr="000008EE">
              <w:rPr>
                <w:spacing w:val="0"/>
                <w:sz w:val="24"/>
                <w:szCs w:val="24"/>
              </w:rPr>
              <w:t>11,53</w:t>
            </w:r>
          </w:p>
        </w:tc>
        <w:tc>
          <w:tcPr>
            <w:tcW w:w="803" w:type="dxa"/>
            <w:vAlign w:val="bottom"/>
          </w:tcPr>
          <w:p w:rsidR="00147825" w:rsidRPr="000008EE" w:rsidRDefault="00147825" w:rsidP="00562BA1">
            <w:pPr>
              <w:ind w:left="0"/>
              <w:jc w:val="center"/>
              <w:rPr>
                <w:spacing w:val="0"/>
                <w:sz w:val="24"/>
                <w:szCs w:val="24"/>
              </w:rPr>
            </w:pPr>
            <w:r w:rsidRPr="000008EE">
              <w:rPr>
                <w:spacing w:val="0"/>
                <w:sz w:val="24"/>
                <w:szCs w:val="24"/>
              </w:rPr>
              <w:t>11,07</w:t>
            </w:r>
          </w:p>
        </w:tc>
        <w:tc>
          <w:tcPr>
            <w:tcW w:w="803" w:type="dxa"/>
            <w:vAlign w:val="bottom"/>
          </w:tcPr>
          <w:p w:rsidR="00147825" w:rsidRPr="000008EE" w:rsidRDefault="00147825" w:rsidP="00562BA1">
            <w:pPr>
              <w:ind w:left="0"/>
              <w:jc w:val="center"/>
              <w:rPr>
                <w:spacing w:val="0"/>
                <w:sz w:val="24"/>
                <w:szCs w:val="24"/>
              </w:rPr>
            </w:pPr>
            <w:r w:rsidRPr="000008EE">
              <w:rPr>
                <w:spacing w:val="0"/>
                <w:sz w:val="24"/>
                <w:szCs w:val="24"/>
              </w:rPr>
              <w:t>9,96</w:t>
            </w:r>
          </w:p>
        </w:tc>
        <w:tc>
          <w:tcPr>
            <w:tcW w:w="804" w:type="dxa"/>
            <w:vAlign w:val="bottom"/>
          </w:tcPr>
          <w:p w:rsidR="00147825" w:rsidRPr="000008EE" w:rsidRDefault="00147825" w:rsidP="00562BA1">
            <w:pPr>
              <w:ind w:left="0"/>
              <w:jc w:val="center"/>
              <w:rPr>
                <w:spacing w:val="0"/>
                <w:sz w:val="24"/>
                <w:szCs w:val="24"/>
              </w:rPr>
            </w:pPr>
            <w:r w:rsidRPr="000008EE">
              <w:rPr>
                <w:spacing w:val="0"/>
                <w:sz w:val="24"/>
                <w:szCs w:val="24"/>
              </w:rPr>
              <w:t>11,12</w:t>
            </w:r>
          </w:p>
        </w:tc>
        <w:tc>
          <w:tcPr>
            <w:tcW w:w="1276" w:type="dxa"/>
            <w:vAlign w:val="bottom"/>
          </w:tcPr>
          <w:p w:rsidR="00147825" w:rsidRPr="000008EE" w:rsidRDefault="00147825" w:rsidP="00562BA1">
            <w:pPr>
              <w:ind w:left="0"/>
              <w:jc w:val="center"/>
              <w:rPr>
                <w:spacing w:val="0"/>
                <w:sz w:val="24"/>
                <w:szCs w:val="24"/>
              </w:rPr>
            </w:pPr>
            <w:r w:rsidRPr="000008EE">
              <w:rPr>
                <w:spacing w:val="0"/>
                <w:sz w:val="24"/>
                <w:szCs w:val="24"/>
              </w:rPr>
              <w:t>0,64</w:t>
            </w:r>
          </w:p>
        </w:tc>
      </w:tr>
      <w:tr w:rsidR="00147825" w:rsidRPr="000008EE">
        <w:trPr>
          <w:trHeight w:val="255"/>
        </w:trPr>
        <w:tc>
          <w:tcPr>
            <w:tcW w:w="1579" w:type="dxa"/>
            <w:noWrap/>
            <w:vAlign w:val="bottom"/>
          </w:tcPr>
          <w:p w:rsidR="00147825" w:rsidRPr="000008EE" w:rsidRDefault="00147825" w:rsidP="00892789">
            <w:pPr>
              <w:ind w:left="0"/>
              <w:rPr>
                <w:b/>
                <w:bCs/>
                <w:spacing w:val="0"/>
                <w:sz w:val="24"/>
                <w:szCs w:val="24"/>
              </w:rPr>
            </w:pPr>
            <w:r w:rsidRPr="000008EE">
              <w:rPr>
                <w:b/>
                <w:bCs/>
                <w:spacing w:val="0"/>
                <w:sz w:val="24"/>
                <w:szCs w:val="24"/>
              </w:rPr>
              <w:t>Nidzica</w:t>
            </w:r>
          </w:p>
        </w:tc>
        <w:tc>
          <w:tcPr>
            <w:tcW w:w="803" w:type="dxa"/>
            <w:noWrap/>
            <w:vAlign w:val="bottom"/>
          </w:tcPr>
          <w:p w:rsidR="00147825" w:rsidRPr="000008EE" w:rsidRDefault="00147825" w:rsidP="00562BA1">
            <w:pPr>
              <w:ind w:left="0"/>
              <w:jc w:val="center"/>
              <w:rPr>
                <w:spacing w:val="0"/>
                <w:sz w:val="24"/>
                <w:szCs w:val="24"/>
              </w:rPr>
            </w:pPr>
            <w:r w:rsidRPr="000008EE">
              <w:rPr>
                <w:spacing w:val="0"/>
                <w:sz w:val="24"/>
                <w:szCs w:val="24"/>
              </w:rPr>
              <w:t>18,58</w:t>
            </w:r>
          </w:p>
        </w:tc>
        <w:tc>
          <w:tcPr>
            <w:tcW w:w="803" w:type="dxa"/>
            <w:noWrap/>
            <w:vAlign w:val="bottom"/>
          </w:tcPr>
          <w:p w:rsidR="00147825" w:rsidRPr="000008EE" w:rsidRDefault="00147825" w:rsidP="00562BA1">
            <w:pPr>
              <w:ind w:left="0"/>
              <w:jc w:val="center"/>
              <w:rPr>
                <w:spacing w:val="0"/>
                <w:sz w:val="24"/>
                <w:szCs w:val="24"/>
              </w:rPr>
            </w:pPr>
            <w:r w:rsidRPr="000008EE">
              <w:rPr>
                <w:spacing w:val="0"/>
                <w:sz w:val="24"/>
                <w:szCs w:val="24"/>
              </w:rPr>
              <w:t>15,17</w:t>
            </w:r>
          </w:p>
        </w:tc>
        <w:tc>
          <w:tcPr>
            <w:tcW w:w="803" w:type="dxa"/>
            <w:noWrap/>
            <w:vAlign w:val="bottom"/>
          </w:tcPr>
          <w:p w:rsidR="00147825" w:rsidRPr="000008EE" w:rsidRDefault="00147825" w:rsidP="00562BA1">
            <w:pPr>
              <w:ind w:left="0"/>
              <w:jc w:val="center"/>
              <w:rPr>
                <w:spacing w:val="0"/>
                <w:sz w:val="24"/>
                <w:szCs w:val="24"/>
              </w:rPr>
            </w:pPr>
            <w:r w:rsidRPr="000008EE">
              <w:rPr>
                <w:spacing w:val="0"/>
                <w:sz w:val="24"/>
                <w:szCs w:val="24"/>
              </w:rPr>
              <w:t>12,48</w:t>
            </w:r>
          </w:p>
        </w:tc>
        <w:tc>
          <w:tcPr>
            <w:tcW w:w="803" w:type="dxa"/>
            <w:noWrap/>
            <w:vAlign w:val="bottom"/>
          </w:tcPr>
          <w:p w:rsidR="00147825" w:rsidRPr="000008EE" w:rsidRDefault="00147825" w:rsidP="00562BA1">
            <w:pPr>
              <w:ind w:left="0"/>
              <w:jc w:val="center"/>
              <w:rPr>
                <w:spacing w:val="0"/>
                <w:sz w:val="24"/>
                <w:szCs w:val="24"/>
              </w:rPr>
            </w:pPr>
            <w:r w:rsidRPr="000008EE">
              <w:rPr>
                <w:spacing w:val="0"/>
                <w:sz w:val="24"/>
                <w:szCs w:val="24"/>
              </w:rPr>
              <w:t>9,51</w:t>
            </w:r>
          </w:p>
        </w:tc>
        <w:tc>
          <w:tcPr>
            <w:tcW w:w="804" w:type="dxa"/>
            <w:noWrap/>
            <w:vAlign w:val="bottom"/>
          </w:tcPr>
          <w:p w:rsidR="00147825" w:rsidRPr="000008EE" w:rsidRDefault="00147825" w:rsidP="00562BA1">
            <w:pPr>
              <w:ind w:left="0"/>
              <w:jc w:val="center"/>
              <w:rPr>
                <w:spacing w:val="0"/>
                <w:sz w:val="24"/>
                <w:szCs w:val="24"/>
              </w:rPr>
            </w:pPr>
            <w:r w:rsidRPr="000008EE">
              <w:rPr>
                <w:spacing w:val="0"/>
                <w:sz w:val="24"/>
                <w:szCs w:val="24"/>
              </w:rPr>
              <w:t>8,68</w:t>
            </w:r>
          </w:p>
        </w:tc>
        <w:tc>
          <w:tcPr>
            <w:tcW w:w="803" w:type="dxa"/>
            <w:noWrap/>
            <w:vAlign w:val="bottom"/>
          </w:tcPr>
          <w:p w:rsidR="00147825" w:rsidRPr="000008EE" w:rsidRDefault="00147825" w:rsidP="00562BA1">
            <w:pPr>
              <w:ind w:left="0"/>
              <w:jc w:val="center"/>
              <w:rPr>
                <w:spacing w:val="0"/>
                <w:sz w:val="24"/>
                <w:szCs w:val="24"/>
              </w:rPr>
            </w:pPr>
            <w:r w:rsidRPr="000008EE">
              <w:rPr>
                <w:spacing w:val="0"/>
                <w:sz w:val="24"/>
                <w:szCs w:val="24"/>
              </w:rPr>
              <w:t>9,58</w:t>
            </w:r>
          </w:p>
        </w:tc>
        <w:tc>
          <w:tcPr>
            <w:tcW w:w="803" w:type="dxa"/>
            <w:vAlign w:val="bottom"/>
          </w:tcPr>
          <w:p w:rsidR="00147825" w:rsidRPr="000008EE" w:rsidRDefault="00147825" w:rsidP="00562BA1">
            <w:pPr>
              <w:ind w:left="0"/>
              <w:jc w:val="center"/>
              <w:rPr>
                <w:spacing w:val="0"/>
                <w:sz w:val="24"/>
                <w:szCs w:val="24"/>
              </w:rPr>
            </w:pPr>
            <w:r w:rsidRPr="000008EE">
              <w:rPr>
                <w:spacing w:val="0"/>
                <w:sz w:val="24"/>
                <w:szCs w:val="24"/>
              </w:rPr>
              <w:t>9,21</w:t>
            </w:r>
          </w:p>
        </w:tc>
        <w:tc>
          <w:tcPr>
            <w:tcW w:w="803" w:type="dxa"/>
            <w:vAlign w:val="bottom"/>
          </w:tcPr>
          <w:p w:rsidR="00147825" w:rsidRPr="000008EE" w:rsidRDefault="00147825" w:rsidP="00562BA1">
            <w:pPr>
              <w:ind w:left="0"/>
              <w:jc w:val="center"/>
              <w:rPr>
                <w:spacing w:val="0"/>
                <w:sz w:val="24"/>
                <w:szCs w:val="24"/>
              </w:rPr>
            </w:pPr>
            <w:r w:rsidRPr="000008EE">
              <w:rPr>
                <w:spacing w:val="0"/>
                <w:sz w:val="24"/>
                <w:szCs w:val="24"/>
              </w:rPr>
              <w:t>9,46</w:t>
            </w:r>
          </w:p>
        </w:tc>
        <w:tc>
          <w:tcPr>
            <w:tcW w:w="804" w:type="dxa"/>
            <w:vAlign w:val="bottom"/>
          </w:tcPr>
          <w:p w:rsidR="00147825" w:rsidRPr="000008EE" w:rsidRDefault="00147825" w:rsidP="00562BA1">
            <w:pPr>
              <w:ind w:left="0"/>
              <w:jc w:val="center"/>
              <w:rPr>
                <w:spacing w:val="0"/>
                <w:sz w:val="24"/>
                <w:szCs w:val="24"/>
              </w:rPr>
            </w:pPr>
            <w:r w:rsidRPr="000008EE">
              <w:rPr>
                <w:spacing w:val="0"/>
                <w:sz w:val="24"/>
                <w:szCs w:val="24"/>
              </w:rPr>
              <w:t>10,66</w:t>
            </w:r>
          </w:p>
        </w:tc>
        <w:tc>
          <w:tcPr>
            <w:tcW w:w="1276" w:type="dxa"/>
            <w:vAlign w:val="bottom"/>
          </w:tcPr>
          <w:p w:rsidR="00147825" w:rsidRPr="000008EE" w:rsidRDefault="00147825" w:rsidP="00562BA1">
            <w:pPr>
              <w:ind w:left="0"/>
              <w:jc w:val="center"/>
              <w:rPr>
                <w:spacing w:val="0"/>
                <w:sz w:val="24"/>
                <w:szCs w:val="24"/>
              </w:rPr>
            </w:pPr>
            <w:r w:rsidRPr="000008EE">
              <w:rPr>
                <w:spacing w:val="0"/>
                <w:sz w:val="24"/>
                <w:szCs w:val="24"/>
              </w:rPr>
              <w:t>0,57</w:t>
            </w:r>
          </w:p>
        </w:tc>
      </w:tr>
      <w:tr w:rsidR="00147825" w:rsidRPr="000008EE">
        <w:trPr>
          <w:trHeight w:val="255"/>
        </w:trPr>
        <w:tc>
          <w:tcPr>
            <w:tcW w:w="1579" w:type="dxa"/>
            <w:tcBorders>
              <w:bottom w:val="double" w:sz="4" w:space="0" w:color="auto"/>
            </w:tcBorders>
            <w:noWrap/>
            <w:vAlign w:val="bottom"/>
          </w:tcPr>
          <w:p w:rsidR="00147825" w:rsidRPr="000008EE" w:rsidRDefault="00147825" w:rsidP="00892789">
            <w:pPr>
              <w:ind w:left="0"/>
              <w:rPr>
                <w:b/>
                <w:bCs/>
                <w:spacing w:val="0"/>
                <w:sz w:val="24"/>
                <w:szCs w:val="24"/>
              </w:rPr>
            </w:pPr>
            <w:r w:rsidRPr="000008EE">
              <w:rPr>
                <w:b/>
                <w:bCs/>
                <w:spacing w:val="0"/>
                <w:sz w:val="24"/>
                <w:szCs w:val="24"/>
              </w:rPr>
              <w:t>Koło</w:t>
            </w:r>
          </w:p>
        </w:tc>
        <w:tc>
          <w:tcPr>
            <w:tcW w:w="803" w:type="dxa"/>
            <w:tcBorders>
              <w:bottom w:val="double" w:sz="4" w:space="0" w:color="auto"/>
            </w:tcBorders>
            <w:noWrap/>
            <w:vAlign w:val="bottom"/>
          </w:tcPr>
          <w:p w:rsidR="00147825" w:rsidRPr="000008EE" w:rsidRDefault="00147825" w:rsidP="00562BA1">
            <w:pPr>
              <w:ind w:left="0"/>
              <w:jc w:val="center"/>
              <w:rPr>
                <w:spacing w:val="0"/>
                <w:sz w:val="24"/>
                <w:szCs w:val="24"/>
              </w:rPr>
            </w:pPr>
            <w:r w:rsidRPr="000008EE">
              <w:rPr>
                <w:spacing w:val="0"/>
                <w:sz w:val="24"/>
                <w:szCs w:val="24"/>
              </w:rPr>
              <w:t>15,37</w:t>
            </w:r>
          </w:p>
        </w:tc>
        <w:tc>
          <w:tcPr>
            <w:tcW w:w="803" w:type="dxa"/>
            <w:tcBorders>
              <w:bottom w:val="double" w:sz="4" w:space="0" w:color="auto"/>
            </w:tcBorders>
            <w:noWrap/>
            <w:vAlign w:val="bottom"/>
          </w:tcPr>
          <w:p w:rsidR="00147825" w:rsidRPr="000008EE" w:rsidRDefault="00147825" w:rsidP="00562BA1">
            <w:pPr>
              <w:ind w:left="0"/>
              <w:jc w:val="center"/>
              <w:rPr>
                <w:spacing w:val="0"/>
                <w:sz w:val="24"/>
                <w:szCs w:val="24"/>
              </w:rPr>
            </w:pPr>
            <w:r w:rsidRPr="000008EE">
              <w:rPr>
                <w:spacing w:val="0"/>
                <w:sz w:val="24"/>
                <w:szCs w:val="24"/>
              </w:rPr>
              <w:t>14,97</w:t>
            </w:r>
          </w:p>
        </w:tc>
        <w:tc>
          <w:tcPr>
            <w:tcW w:w="803" w:type="dxa"/>
            <w:tcBorders>
              <w:bottom w:val="double" w:sz="4" w:space="0" w:color="auto"/>
            </w:tcBorders>
            <w:noWrap/>
            <w:vAlign w:val="bottom"/>
          </w:tcPr>
          <w:p w:rsidR="00147825" w:rsidRPr="000008EE" w:rsidRDefault="00147825" w:rsidP="00562BA1">
            <w:pPr>
              <w:ind w:left="0"/>
              <w:jc w:val="center"/>
              <w:rPr>
                <w:spacing w:val="0"/>
                <w:sz w:val="24"/>
                <w:szCs w:val="24"/>
              </w:rPr>
            </w:pPr>
            <w:r w:rsidRPr="000008EE">
              <w:rPr>
                <w:spacing w:val="0"/>
                <w:sz w:val="24"/>
                <w:szCs w:val="24"/>
              </w:rPr>
              <w:t>11,64</w:t>
            </w:r>
          </w:p>
        </w:tc>
        <w:tc>
          <w:tcPr>
            <w:tcW w:w="803" w:type="dxa"/>
            <w:tcBorders>
              <w:bottom w:val="double" w:sz="4" w:space="0" w:color="auto"/>
            </w:tcBorders>
            <w:noWrap/>
            <w:vAlign w:val="bottom"/>
          </w:tcPr>
          <w:p w:rsidR="00147825" w:rsidRPr="000008EE" w:rsidRDefault="00147825" w:rsidP="00562BA1">
            <w:pPr>
              <w:ind w:left="0"/>
              <w:jc w:val="center"/>
              <w:rPr>
                <w:spacing w:val="0"/>
                <w:sz w:val="24"/>
                <w:szCs w:val="24"/>
              </w:rPr>
            </w:pPr>
            <w:r w:rsidRPr="000008EE">
              <w:rPr>
                <w:spacing w:val="0"/>
                <w:sz w:val="24"/>
                <w:szCs w:val="24"/>
              </w:rPr>
              <w:t>8,99</w:t>
            </w:r>
          </w:p>
        </w:tc>
        <w:tc>
          <w:tcPr>
            <w:tcW w:w="804" w:type="dxa"/>
            <w:tcBorders>
              <w:bottom w:val="double" w:sz="4" w:space="0" w:color="auto"/>
            </w:tcBorders>
            <w:noWrap/>
            <w:vAlign w:val="bottom"/>
          </w:tcPr>
          <w:p w:rsidR="00147825" w:rsidRPr="000008EE" w:rsidRDefault="00147825" w:rsidP="00562BA1">
            <w:pPr>
              <w:ind w:left="0"/>
              <w:jc w:val="center"/>
              <w:rPr>
                <w:spacing w:val="0"/>
                <w:sz w:val="24"/>
                <w:szCs w:val="24"/>
              </w:rPr>
            </w:pPr>
            <w:r w:rsidRPr="000008EE">
              <w:rPr>
                <w:spacing w:val="0"/>
                <w:sz w:val="24"/>
                <w:szCs w:val="24"/>
              </w:rPr>
              <w:t>7,70</w:t>
            </w:r>
          </w:p>
        </w:tc>
        <w:tc>
          <w:tcPr>
            <w:tcW w:w="803" w:type="dxa"/>
            <w:tcBorders>
              <w:bottom w:val="double" w:sz="4" w:space="0" w:color="auto"/>
            </w:tcBorders>
            <w:noWrap/>
            <w:vAlign w:val="bottom"/>
          </w:tcPr>
          <w:p w:rsidR="00147825" w:rsidRPr="000008EE" w:rsidRDefault="00147825" w:rsidP="00562BA1">
            <w:pPr>
              <w:ind w:left="0"/>
              <w:jc w:val="center"/>
              <w:rPr>
                <w:spacing w:val="0"/>
                <w:sz w:val="24"/>
                <w:szCs w:val="24"/>
              </w:rPr>
            </w:pPr>
            <w:r w:rsidRPr="000008EE">
              <w:rPr>
                <w:spacing w:val="0"/>
                <w:sz w:val="24"/>
                <w:szCs w:val="24"/>
              </w:rPr>
              <w:t>10,11</w:t>
            </w:r>
          </w:p>
        </w:tc>
        <w:tc>
          <w:tcPr>
            <w:tcW w:w="803" w:type="dxa"/>
            <w:tcBorders>
              <w:bottom w:val="double" w:sz="4" w:space="0" w:color="auto"/>
            </w:tcBorders>
            <w:vAlign w:val="bottom"/>
          </w:tcPr>
          <w:p w:rsidR="00147825" w:rsidRPr="000008EE" w:rsidRDefault="00147825" w:rsidP="00562BA1">
            <w:pPr>
              <w:ind w:left="0"/>
              <w:jc w:val="center"/>
              <w:rPr>
                <w:spacing w:val="0"/>
                <w:sz w:val="24"/>
                <w:szCs w:val="24"/>
              </w:rPr>
            </w:pPr>
            <w:r w:rsidRPr="000008EE">
              <w:rPr>
                <w:spacing w:val="0"/>
                <w:sz w:val="24"/>
                <w:szCs w:val="24"/>
              </w:rPr>
              <w:t>9,66</w:t>
            </w:r>
          </w:p>
        </w:tc>
        <w:tc>
          <w:tcPr>
            <w:tcW w:w="803" w:type="dxa"/>
            <w:tcBorders>
              <w:bottom w:val="double" w:sz="4" w:space="0" w:color="auto"/>
            </w:tcBorders>
            <w:vAlign w:val="bottom"/>
          </w:tcPr>
          <w:p w:rsidR="00147825" w:rsidRPr="000008EE" w:rsidRDefault="00147825" w:rsidP="00562BA1">
            <w:pPr>
              <w:ind w:left="0"/>
              <w:jc w:val="center"/>
              <w:rPr>
                <w:spacing w:val="0"/>
                <w:sz w:val="24"/>
                <w:szCs w:val="24"/>
              </w:rPr>
            </w:pPr>
            <w:r w:rsidRPr="000008EE">
              <w:rPr>
                <w:spacing w:val="0"/>
                <w:sz w:val="24"/>
                <w:szCs w:val="24"/>
              </w:rPr>
              <w:t>9,57</w:t>
            </w:r>
          </w:p>
        </w:tc>
        <w:tc>
          <w:tcPr>
            <w:tcW w:w="804" w:type="dxa"/>
            <w:tcBorders>
              <w:bottom w:val="double" w:sz="4" w:space="0" w:color="auto"/>
            </w:tcBorders>
            <w:vAlign w:val="bottom"/>
          </w:tcPr>
          <w:p w:rsidR="00147825" w:rsidRPr="000008EE" w:rsidRDefault="00147825" w:rsidP="00562BA1">
            <w:pPr>
              <w:ind w:left="0"/>
              <w:jc w:val="center"/>
              <w:rPr>
                <w:spacing w:val="0"/>
                <w:sz w:val="24"/>
                <w:szCs w:val="24"/>
              </w:rPr>
            </w:pPr>
            <w:r w:rsidRPr="000008EE">
              <w:rPr>
                <w:spacing w:val="0"/>
                <w:sz w:val="24"/>
                <w:szCs w:val="24"/>
              </w:rPr>
              <w:t>9,40</w:t>
            </w:r>
          </w:p>
        </w:tc>
        <w:tc>
          <w:tcPr>
            <w:tcW w:w="1276" w:type="dxa"/>
            <w:tcBorders>
              <w:bottom w:val="double" w:sz="4" w:space="0" w:color="auto"/>
            </w:tcBorders>
            <w:vAlign w:val="bottom"/>
          </w:tcPr>
          <w:p w:rsidR="00147825" w:rsidRPr="000008EE" w:rsidRDefault="00147825" w:rsidP="00562BA1">
            <w:pPr>
              <w:ind w:left="0"/>
              <w:jc w:val="center"/>
              <w:rPr>
                <w:spacing w:val="0"/>
                <w:sz w:val="24"/>
                <w:szCs w:val="24"/>
              </w:rPr>
            </w:pPr>
            <w:r w:rsidRPr="000008EE">
              <w:rPr>
                <w:spacing w:val="0"/>
                <w:sz w:val="24"/>
                <w:szCs w:val="24"/>
              </w:rPr>
              <w:t>0,61</w:t>
            </w:r>
          </w:p>
        </w:tc>
      </w:tr>
    </w:tbl>
    <w:p w:rsidR="00147825" w:rsidRDefault="00147825" w:rsidP="00562BA1">
      <w:pPr>
        <w:ind w:left="0" w:right="-911"/>
        <w:jc w:val="both"/>
        <w:rPr>
          <w:rFonts w:ascii="Arial Narrow" w:hAnsi="Arial Narrow" w:cs="Arial Narrow"/>
          <w:spacing w:val="0"/>
          <w:sz w:val="18"/>
          <w:szCs w:val="18"/>
        </w:rPr>
      </w:pPr>
      <w:r w:rsidRPr="00D07754">
        <w:rPr>
          <w:rFonts w:ascii="Arial Narrow" w:hAnsi="Arial Narrow" w:cs="Arial Narrow"/>
          <w:spacing w:val="0"/>
          <w:sz w:val="18"/>
          <w:szCs w:val="18"/>
        </w:rPr>
        <w:t>Źródło: Opracowanie</w:t>
      </w:r>
    </w:p>
    <w:p w:rsidR="00147825" w:rsidRDefault="00147825" w:rsidP="00F23FA8">
      <w:pPr>
        <w:ind w:left="0" w:right="-911"/>
        <w:jc w:val="both"/>
        <w:rPr>
          <w:rFonts w:ascii="Arial Narrow" w:hAnsi="Arial Narrow" w:cs="Arial Narrow"/>
          <w:spacing w:val="0"/>
          <w:sz w:val="18"/>
          <w:szCs w:val="18"/>
        </w:rPr>
      </w:pPr>
    </w:p>
    <w:p w:rsidR="00147825" w:rsidRDefault="00147825" w:rsidP="007A3999">
      <w:pPr>
        <w:ind w:left="0"/>
        <w:rPr>
          <w:rFonts w:ascii="Arial Narrow" w:hAnsi="Arial Narrow" w:cs="Arial Narrow"/>
          <w:spacing w:val="0"/>
          <w:sz w:val="18"/>
          <w:szCs w:val="18"/>
        </w:rPr>
      </w:pPr>
      <w:r>
        <w:rPr>
          <w:rFonts w:ascii="Arial Narrow" w:hAnsi="Arial Narrow" w:cs="Arial Narrow"/>
          <w:spacing w:val="0"/>
          <w:sz w:val="18"/>
          <w:szCs w:val="18"/>
        </w:rPr>
        <w:br w:type="page"/>
      </w:r>
    </w:p>
    <w:p w:rsidR="00147825" w:rsidRDefault="00147825" w:rsidP="007F0659">
      <w:pPr>
        <w:pStyle w:val="Caption"/>
        <w:spacing w:after="0"/>
      </w:pPr>
      <w:bookmarkStart w:id="39" w:name="_Toc404778210"/>
      <w:r>
        <w:t xml:space="preserve">Tabela </w:t>
      </w:r>
      <w:fldSimple w:instr=" STYLEREF 2 \s ">
        <w:r>
          <w:rPr>
            <w:noProof/>
          </w:rPr>
          <w:t>3.1</w:t>
        </w:r>
      </w:fldSimple>
      <w:r>
        <w:noBreakHyphen/>
      </w:r>
      <w:fldSimple w:instr=" SEQ Tabela \* ARABIC \s 2 ">
        <w:r>
          <w:rPr>
            <w:noProof/>
          </w:rPr>
          <w:t>7</w:t>
        </w:r>
      </w:fldSimple>
      <w:r>
        <w:t xml:space="preserve"> Udział bezrobotnych kobiet w liczbie kobiet w wieku produkcyjnym </w:t>
      </w:r>
      <w:r w:rsidRPr="002B7643">
        <w:t>w</w:t>
      </w:r>
      <w:r>
        <w:t xml:space="preserve"> latach 2003 - 2012 r .</w:t>
      </w:r>
      <w:bookmarkEnd w:id="39"/>
    </w:p>
    <w:tbl>
      <w:tblPr>
        <w:tblW w:w="10084" w:type="dxa"/>
        <w:tblInd w:w="-68" w:type="dxa"/>
        <w:tblBorders>
          <w:top w:val="double" w:sz="4" w:space="0" w:color="auto"/>
          <w:bottom w:val="double" w:sz="4" w:space="0" w:color="auto"/>
        </w:tblBorders>
        <w:tblLayout w:type="fixed"/>
        <w:tblCellMar>
          <w:left w:w="70" w:type="dxa"/>
          <w:right w:w="70" w:type="dxa"/>
        </w:tblCellMar>
        <w:tblLook w:val="00A0"/>
      </w:tblPr>
      <w:tblGrid>
        <w:gridCol w:w="1579"/>
        <w:gridCol w:w="803"/>
        <w:gridCol w:w="803"/>
        <w:gridCol w:w="803"/>
        <w:gridCol w:w="803"/>
        <w:gridCol w:w="804"/>
        <w:gridCol w:w="803"/>
        <w:gridCol w:w="803"/>
        <w:gridCol w:w="803"/>
        <w:gridCol w:w="804"/>
        <w:gridCol w:w="1276"/>
      </w:tblGrid>
      <w:tr w:rsidR="00147825" w:rsidRPr="000008EE">
        <w:trPr>
          <w:trHeight w:val="255"/>
        </w:trPr>
        <w:tc>
          <w:tcPr>
            <w:tcW w:w="1579" w:type="dxa"/>
            <w:tcBorders>
              <w:top w:val="double" w:sz="4" w:space="0" w:color="auto"/>
              <w:bottom w:val="double" w:sz="4" w:space="0" w:color="auto"/>
            </w:tcBorders>
            <w:noWrap/>
            <w:vAlign w:val="bottom"/>
          </w:tcPr>
          <w:p w:rsidR="00147825" w:rsidRPr="000008EE" w:rsidRDefault="00147825" w:rsidP="00892789">
            <w:pPr>
              <w:ind w:left="0"/>
              <w:rPr>
                <w:spacing w:val="0"/>
                <w:sz w:val="24"/>
                <w:szCs w:val="24"/>
              </w:rPr>
            </w:pPr>
          </w:p>
        </w:tc>
        <w:tc>
          <w:tcPr>
            <w:tcW w:w="803" w:type="dxa"/>
            <w:tcBorders>
              <w:top w:val="double" w:sz="4" w:space="0" w:color="auto"/>
              <w:bottom w:val="double" w:sz="4" w:space="0" w:color="auto"/>
            </w:tcBorders>
            <w:noWrap/>
            <w:vAlign w:val="bottom"/>
          </w:tcPr>
          <w:p w:rsidR="00147825" w:rsidRPr="000008EE" w:rsidRDefault="00147825" w:rsidP="00892789">
            <w:pPr>
              <w:ind w:left="0"/>
              <w:jc w:val="center"/>
              <w:rPr>
                <w:b/>
                <w:bCs/>
                <w:spacing w:val="0"/>
                <w:sz w:val="24"/>
                <w:szCs w:val="24"/>
              </w:rPr>
            </w:pPr>
            <w:r w:rsidRPr="000008EE">
              <w:rPr>
                <w:b/>
                <w:bCs/>
                <w:spacing w:val="0"/>
                <w:sz w:val="24"/>
                <w:szCs w:val="24"/>
              </w:rPr>
              <w:t>2004</w:t>
            </w:r>
          </w:p>
        </w:tc>
        <w:tc>
          <w:tcPr>
            <w:tcW w:w="803" w:type="dxa"/>
            <w:tcBorders>
              <w:top w:val="double" w:sz="4" w:space="0" w:color="auto"/>
              <w:bottom w:val="double" w:sz="4" w:space="0" w:color="auto"/>
            </w:tcBorders>
            <w:noWrap/>
            <w:vAlign w:val="bottom"/>
          </w:tcPr>
          <w:p w:rsidR="00147825" w:rsidRPr="000008EE" w:rsidRDefault="00147825" w:rsidP="00892789">
            <w:pPr>
              <w:ind w:left="0"/>
              <w:jc w:val="center"/>
              <w:rPr>
                <w:b/>
                <w:bCs/>
                <w:spacing w:val="0"/>
                <w:sz w:val="24"/>
                <w:szCs w:val="24"/>
              </w:rPr>
            </w:pPr>
            <w:r w:rsidRPr="000008EE">
              <w:rPr>
                <w:b/>
                <w:bCs/>
                <w:spacing w:val="0"/>
                <w:sz w:val="24"/>
                <w:szCs w:val="24"/>
              </w:rPr>
              <w:t>2005</w:t>
            </w:r>
          </w:p>
        </w:tc>
        <w:tc>
          <w:tcPr>
            <w:tcW w:w="803" w:type="dxa"/>
            <w:tcBorders>
              <w:top w:val="double" w:sz="4" w:space="0" w:color="auto"/>
              <w:bottom w:val="double" w:sz="4" w:space="0" w:color="auto"/>
            </w:tcBorders>
            <w:noWrap/>
            <w:vAlign w:val="bottom"/>
          </w:tcPr>
          <w:p w:rsidR="00147825" w:rsidRPr="000008EE" w:rsidRDefault="00147825" w:rsidP="00892789">
            <w:pPr>
              <w:ind w:left="0"/>
              <w:jc w:val="center"/>
              <w:rPr>
                <w:b/>
                <w:bCs/>
                <w:spacing w:val="0"/>
                <w:sz w:val="24"/>
                <w:szCs w:val="24"/>
              </w:rPr>
            </w:pPr>
            <w:r w:rsidRPr="000008EE">
              <w:rPr>
                <w:b/>
                <w:bCs/>
                <w:spacing w:val="0"/>
                <w:sz w:val="24"/>
                <w:szCs w:val="24"/>
              </w:rPr>
              <w:t>2006</w:t>
            </w:r>
          </w:p>
        </w:tc>
        <w:tc>
          <w:tcPr>
            <w:tcW w:w="803" w:type="dxa"/>
            <w:tcBorders>
              <w:top w:val="double" w:sz="4" w:space="0" w:color="auto"/>
              <w:bottom w:val="double" w:sz="4" w:space="0" w:color="auto"/>
            </w:tcBorders>
            <w:noWrap/>
            <w:vAlign w:val="bottom"/>
          </w:tcPr>
          <w:p w:rsidR="00147825" w:rsidRPr="000008EE" w:rsidRDefault="00147825" w:rsidP="00892789">
            <w:pPr>
              <w:ind w:left="0"/>
              <w:jc w:val="center"/>
              <w:rPr>
                <w:b/>
                <w:bCs/>
                <w:spacing w:val="0"/>
                <w:sz w:val="24"/>
                <w:szCs w:val="24"/>
              </w:rPr>
            </w:pPr>
            <w:r w:rsidRPr="000008EE">
              <w:rPr>
                <w:b/>
                <w:bCs/>
                <w:spacing w:val="0"/>
                <w:sz w:val="24"/>
                <w:szCs w:val="24"/>
              </w:rPr>
              <w:t>2007</w:t>
            </w:r>
          </w:p>
        </w:tc>
        <w:tc>
          <w:tcPr>
            <w:tcW w:w="804" w:type="dxa"/>
            <w:tcBorders>
              <w:top w:val="double" w:sz="4" w:space="0" w:color="auto"/>
              <w:bottom w:val="double" w:sz="4" w:space="0" w:color="auto"/>
            </w:tcBorders>
            <w:noWrap/>
            <w:vAlign w:val="bottom"/>
          </w:tcPr>
          <w:p w:rsidR="00147825" w:rsidRPr="000008EE" w:rsidRDefault="00147825" w:rsidP="00892789">
            <w:pPr>
              <w:ind w:left="0"/>
              <w:jc w:val="center"/>
              <w:rPr>
                <w:b/>
                <w:bCs/>
                <w:spacing w:val="0"/>
                <w:sz w:val="24"/>
                <w:szCs w:val="24"/>
              </w:rPr>
            </w:pPr>
            <w:r w:rsidRPr="000008EE">
              <w:rPr>
                <w:b/>
                <w:bCs/>
                <w:spacing w:val="0"/>
                <w:sz w:val="24"/>
                <w:szCs w:val="24"/>
              </w:rPr>
              <w:t>2008</w:t>
            </w:r>
          </w:p>
        </w:tc>
        <w:tc>
          <w:tcPr>
            <w:tcW w:w="803" w:type="dxa"/>
            <w:tcBorders>
              <w:top w:val="double" w:sz="4" w:space="0" w:color="auto"/>
              <w:bottom w:val="double" w:sz="4" w:space="0" w:color="auto"/>
            </w:tcBorders>
            <w:noWrap/>
            <w:vAlign w:val="bottom"/>
          </w:tcPr>
          <w:p w:rsidR="00147825" w:rsidRPr="000008EE" w:rsidRDefault="00147825" w:rsidP="00892789">
            <w:pPr>
              <w:ind w:left="0"/>
              <w:jc w:val="center"/>
              <w:rPr>
                <w:b/>
                <w:bCs/>
                <w:spacing w:val="0"/>
                <w:sz w:val="24"/>
                <w:szCs w:val="24"/>
              </w:rPr>
            </w:pPr>
            <w:r w:rsidRPr="000008EE">
              <w:rPr>
                <w:b/>
                <w:bCs/>
                <w:spacing w:val="0"/>
                <w:sz w:val="24"/>
                <w:szCs w:val="24"/>
              </w:rPr>
              <w:t>2009</w:t>
            </w:r>
          </w:p>
        </w:tc>
        <w:tc>
          <w:tcPr>
            <w:tcW w:w="803" w:type="dxa"/>
            <w:tcBorders>
              <w:top w:val="double" w:sz="4" w:space="0" w:color="auto"/>
              <w:bottom w:val="double" w:sz="4" w:space="0" w:color="auto"/>
            </w:tcBorders>
            <w:vAlign w:val="bottom"/>
          </w:tcPr>
          <w:p w:rsidR="00147825" w:rsidRPr="000008EE" w:rsidRDefault="00147825" w:rsidP="00892789">
            <w:pPr>
              <w:ind w:left="0"/>
              <w:jc w:val="center"/>
              <w:rPr>
                <w:b/>
                <w:bCs/>
                <w:spacing w:val="0"/>
                <w:sz w:val="24"/>
                <w:szCs w:val="24"/>
              </w:rPr>
            </w:pPr>
            <w:r w:rsidRPr="000008EE">
              <w:rPr>
                <w:b/>
                <w:bCs/>
                <w:spacing w:val="0"/>
                <w:sz w:val="24"/>
                <w:szCs w:val="24"/>
              </w:rPr>
              <w:t>2010</w:t>
            </w:r>
          </w:p>
        </w:tc>
        <w:tc>
          <w:tcPr>
            <w:tcW w:w="803" w:type="dxa"/>
            <w:tcBorders>
              <w:top w:val="double" w:sz="4" w:space="0" w:color="auto"/>
              <w:bottom w:val="double" w:sz="4" w:space="0" w:color="auto"/>
            </w:tcBorders>
            <w:vAlign w:val="bottom"/>
          </w:tcPr>
          <w:p w:rsidR="00147825" w:rsidRPr="000008EE" w:rsidRDefault="00147825" w:rsidP="00892789">
            <w:pPr>
              <w:ind w:left="0"/>
              <w:jc w:val="center"/>
              <w:rPr>
                <w:b/>
                <w:bCs/>
                <w:spacing w:val="0"/>
                <w:sz w:val="24"/>
                <w:szCs w:val="24"/>
              </w:rPr>
            </w:pPr>
            <w:r w:rsidRPr="000008EE">
              <w:rPr>
                <w:b/>
                <w:bCs/>
                <w:spacing w:val="0"/>
                <w:sz w:val="24"/>
                <w:szCs w:val="24"/>
              </w:rPr>
              <w:t>2011</w:t>
            </w:r>
          </w:p>
        </w:tc>
        <w:tc>
          <w:tcPr>
            <w:tcW w:w="804" w:type="dxa"/>
            <w:tcBorders>
              <w:top w:val="double" w:sz="4" w:space="0" w:color="auto"/>
              <w:bottom w:val="double" w:sz="4" w:space="0" w:color="auto"/>
            </w:tcBorders>
            <w:vAlign w:val="bottom"/>
          </w:tcPr>
          <w:p w:rsidR="00147825" w:rsidRPr="000008EE" w:rsidRDefault="00147825" w:rsidP="00892789">
            <w:pPr>
              <w:ind w:left="0"/>
              <w:jc w:val="center"/>
              <w:rPr>
                <w:b/>
                <w:bCs/>
                <w:spacing w:val="0"/>
                <w:sz w:val="24"/>
                <w:szCs w:val="24"/>
              </w:rPr>
            </w:pPr>
            <w:r w:rsidRPr="000008EE">
              <w:rPr>
                <w:b/>
                <w:bCs/>
                <w:spacing w:val="0"/>
                <w:sz w:val="24"/>
                <w:szCs w:val="24"/>
              </w:rPr>
              <w:t>2012</w:t>
            </w:r>
          </w:p>
        </w:tc>
        <w:tc>
          <w:tcPr>
            <w:tcW w:w="1276" w:type="dxa"/>
            <w:tcBorders>
              <w:top w:val="double" w:sz="4" w:space="0" w:color="auto"/>
              <w:bottom w:val="double" w:sz="4" w:space="0" w:color="auto"/>
            </w:tcBorders>
            <w:vAlign w:val="bottom"/>
          </w:tcPr>
          <w:p w:rsidR="00147825" w:rsidRPr="000008EE" w:rsidRDefault="00147825" w:rsidP="00892789">
            <w:pPr>
              <w:ind w:left="0"/>
              <w:jc w:val="center"/>
              <w:rPr>
                <w:b/>
                <w:bCs/>
                <w:spacing w:val="0"/>
                <w:sz w:val="24"/>
                <w:szCs w:val="24"/>
              </w:rPr>
            </w:pPr>
            <w:r w:rsidRPr="000008EE">
              <w:rPr>
                <w:b/>
                <w:bCs/>
                <w:spacing w:val="0"/>
                <w:sz w:val="24"/>
                <w:szCs w:val="24"/>
              </w:rPr>
              <w:t>Dynamika 2012/2004</w:t>
            </w:r>
          </w:p>
        </w:tc>
      </w:tr>
      <w:tr w:rsidR="00147825" w:rsidRPr="000008EE">
        <w:trPr>
          <w:trHeight w:val="255"/>
        </w:trPr>
        <w:tc>
          <w:tcPr>
            <w:tcW w:w="1579" w:type="dxa"/>
            <w:tcBorders>
              <w:top w:val="double" w:sz="4" w:space="0" w:color="auto"/>
            </w:tcBorders>
            <w:noWrap/>
            <w:vAlign w:val="bottom"/>
          </w:tcPr>
          <w:p w:rsidR="00147825" w:rsidRPr="000008EE" w:rsidRDefault="00147825" w:rsidP="00892789">
            <w:pPr>
              <w:ind w:left="0"/>
              <w:rPr>
                <w:b/>
                <w:bCs/>
                <w:spacing w:val="0"/>
                <w:sz w:val="24"/>
                <w:szCs w:val="24"/>
              </w:rPr>
            </w:pPr>
            <w:r w:rsidRPr="000008EE">
              <w:rPr>
                <w:b/>
                <w:bCs/>
                <w:spacing w:val="0"/>
                <w:sz w:val="24"/>
                <w:szCs w:val="24"/>
              </w:rPr>
              <w:t>Łowicz</w:t>
            </w:r>
          </w:p>
        </w:tc>
        <w:tc>
          <w:tcPr>
            <w:tcW w:w="803" w:type="dxa"/>
            <w:tcBorders>
              <w:top w:val="double" w:sz="4" w:space="0" w:color="auto"/>
            </w:tcBorders>
            <w:noWrap/>
            <w:vAlign w:val="bottom"/>
          </w:tcPr>
          <w:p w:rsidR="00147825" w:rsidRPr="000008EE" w:rsidRDefault="00147825" w:rsidP="007F0659">
            <w:pPr>
              <w:ind w:left="0"/>
              <w:jc w:val="center"/>
              <w:rPr>
                <w:spacing w:val="0"/>
                <w:sz w:val="24"/>
                <w:szCs w:val="24"/>
              </w:rPr>
            </w:pPr>
            <w:r w:rsidRPr="000008EE">
              <w:rPr>
                <w:spacing w:val="0"/>
                <w:sz w:val="24"/>
                <w:szCs w:val="24"/>
              </w:rPr>
              <w:t>10,87</w:t>
            </w:r>
          </w:p>
        </w:tc>
        <w:tc>
          <w:tcPr>
            <w:tcW w:w="803" w:type="dxa"/>
            <w:tcBorders>
              <w:top w:val="double" w:sz="4" w:space="0" w:color="auto"/>
            </w:tcBorders>
            <w:noWrap/>
            <w:vAlign w:val="bottom"/>
          </w:tcPr>
          <w:p w:rsidR="00147825" w:rsidRPr="000008EE" w:rsidRDefault="00147825" w:rsidP="007F0659">
            <w:pPr>
              <w:ind w:left="0"/>
              <w:jc w:val="center"/>
              <w:rPr>
                <w:spacing w:val="0"/>
                <w:sz w:val="24"/>
                <w:szCs w:val="24"/>
              </w:rPr>
            </w:pPr>
            <w:r w:rsidRPr="000008EE">
              <w:rPr>
                <w:spacing w:val="0"/>
                <w:sz w:val="24"/>
                <w:szCs w:val="24"/>
              </w:rPr>
              <w:t>8,97</w:t>
            </w:r>
          </w:p>
        </w:tc>
        <w:tc>
          <w:tcPr>
            <w:tcW w:w="803" w:type="dxa"/>
            <w:tcBorders>
              <w:top w:val="double" w:sz="4" w:space="0" w:color="auto"/>
            </w:tcBorders>
            <w:noWrap/>
            <w:vAlign w:val="bottom"/>
          </w:tcPr>
          <w:p w:rsidR="00147825" w:rsidRPr="000008EE" w:rsidRDefault="00147825" w:rsidP="007F0659">
            <w:pPr>
              <w:ind w:left="0"/>
              <w:jc w:val="center"/>
              <w:rPr>
                <w:spacing w:val="0"/>
                <w:sz w:val="24"/>
                <w:szCs w:val="24"/>
              </w:rPr>
            </w:pPr>
            <w:r w:rsidRPr="000008EE">
              <w:rPr>
                <w:spacing w:val="0"/>
                <w:sz w:val="24"/>
                <w:szCs w:val="24"/>
              </w:rPr>
              <w:t>7,59</w:t>
            </w:r>
          </w:p>
        </w:tc>
        <w:tc>
          <w:tcPr>
            <w:tcW w:w="803" w:type="dxa"/>
            <w:tcBorders>
              <w:top w:val="double" w:sz="4" w:space="0" w:color="auto"/>
            </w:tcBorders>
            <w:noWrap/>
            <w:vAlign w:val="bottom"/>
          </w:tcPr>
          <w:p w:rsidR="00147825" w:rsidRPr="000008EE" w:rsidRDefault="00147825" w:rsidP="007F0659">
            <w:pPr>
              <w:ind w:left="0"/>
              <w:jc w:val="center"/>
              <w:rPr>
                <w:spacing w:val="0"/>
                <w:sz w:val="24"/>
                <w:szCs w:val="24"/>
              </w:rPr>
            </w:pPr>
            <w:r w:rsidRPr="000008EE">
              <w:rPr>
                <w:spacing w:val="0"/>
                <w:sz w:val="24"/>
                <w:szCs w:val="24"/>
              </w:rPr>
              <w:t>6,10</w:t>
            </w:r>
          </w:p>
        </w:tc>
        <w:tc>
          <w:tcPr>
            <w:tcW w:w="804" w:type="dxa"/>
            <w:tcBorders>
              <w:top w:val="double" w:sz="4" w:space="0" w:color="auto"/>
            </w:tcBorders>
            <w:noWrap/>
            <w:vAlign w:val="bottom"/>
          </w:tcPr>
          <w:p w:rsidR="00147825" w:rsidRPr="000008EE" w:rsidRDefault="00147825" w:rsidP="007F0659">
            <w:pPr>
              <w:ind w:left="0"/>
              <w:jc w:val="center"/>
              <w:rPr>
                <w:spacing w:val="0"/>
                <w:sz w:val="24"/>
                <w:szCs w:val="24"/>
              </w:rPr>
            </w:pPr>
            <w:r w:rsidRPr="000008EE">
              <w:rPr>
                <w:spacing w:val="0"/>
                <w:sz w:val="24"/>
                <w:szCs w:val="24"/>
              </w:rPr>
              <w:t>5,92</w:t>
            </w:r>
          </w:p>
        </w:tc>
        <w:tc>
          <w:tcPr>
            <w:tcW w:w="803" w:type="dxa"/>
            <w:tcBorders>
              <w:top w:val="double" w:sz="4" w:space="0" w:color="auto"/>
            </w:tcBorders>
            <w:noWrap/>
            <w:vAlign w:val="bottom"/>
          </w:tcPr>
          <w:p w:rsidR="00147825" w:rsidRPr="000008EE" w:rsidRDefault="00147825" w:rsidP="007F0659">
            <w:pPr>
              <w:ind w:left="0"/>
              <w:jc w:val="center"/>
              <w:rPr>
                <w:spacing w:val="0"/>
                <w:sz w:val="24"/>
                <w:szCs w:val="24"/>
              </w:rPr>
            </w:pPr>
            <w:r w:rsidRPr="000008EE">
              <w:rPr>
                <w:spacing w:val="0"/>
                <w:sz w:val="24"/>
                <w:szCs w:val="24"/>
              </w:rPr>
              <w:t>7,24</w:t>
            </w:r>
          </w:p>
        </w:tc>
        <w:tc>
          <w:tcPr>
            <w:tcW w:w="803" w:type="dxa"/>
            <w:tcBorders>
              <w:top w:val="double" w:sz="4" w:space="0" w:color="auto"/>
            </w:tcBorders>
            <w:vAlign w:val="bottom"/>
          </w:tcPr>
          <w:p w:rsidR="00147825" w:rsidRPr="000008EE" w:rsidRDefault="00147825" w:rsidP="007F0659">
            <w:pPr>
              <w:ind w:left="0"/>
              <w:jc w:val="center"/>
              <w:rPr>
                <w:spacing w:val="0"/>
                <w:sz w:val="24"/>
                <w:szCs w:val="24"/>
              </w:rPr>
            </w:pPr>
            <w:r w:rsidRPr="000008EE">
              <w:rPr>
                <w:spacing w:val="0"/>
                <w:sz w:val="24"/>
                <w:szCs w:val="24"/>
              </w:rPr>
              <w:t>7,66</w:t>
            </w:r>
          </w:p>
        </w:tc>
        <w:tc>
          <w:tcPr>
            <w:tcW w:w="803" w:type="dxa"/>
            <w:tcBorders>
              <w:top w:val="double" w:sz="4" w:space="0" w:color="auto"/>
            </w:tcBorders>
            <w:vAlign w:val="bottom"/>
          </w:tcPr>
          <w:p w:rsidR="00147825" w:rsidRPr="000008EE" w:rsidRDefault="00147825" w:rsidP="007F0659">
            <w:pPr>
              <w:ind w:left="0"/>
              <w:jc w:val="center"/>
              <w:rPr>
                <w:spacing w:val="0"/>
                <w:sz w:val="24"/>
                <w:szCs w:val="24"/>
              </w:rPr>
            </w:pPr>
            <w:r w:rsidRPr="000008EE">
              <w:rPr>
                <w:spacing w:val="0"/>
                <w:sz w:val="24"/>
                <w:szCs w:val="24"/>
              </w:rPr>
              <w:t>7,47</w:t>
            </w:r>
          </w:p>
        </w:tc>
        <w:tc>
          <w:tcPr>
            <w:tcW w:w="804" w:type="dxa"/>
            <w:tcBorders>
              <w:top w:val="double" w:sz="4" w:space="0" w:color="auto"/>
            </w:tcBorders>
            <w:vAlign w:val="bottom"/>
          </w:tcPr>
          <w:p w:rsidR="00147825" w:rsidRPr="000008EE" w:rsidRDefault="00147825" w:rsidP="007F0659">
            <w:pPr>
              <w:ind w:left="0"/>
              <w:jc w:val="center"/>
              <w:rPr>
                <w:spacing w:val="0"/>
                <w:sz w:val="24"/>
                <w:szCs w:val="24"/>
              </w:rPr>
            </w:pPr>
            <w:r w:rsidRPr="000008EE">
              <w:rPr>
                <w:spacing w:val="0"/>
                <w:sz w:val="24"/>
                <w:szCs w:val="24"/>
              </w:rPr>
              <w:t>7,34</w:t>
            </w:r>
          </w:p>
        </w:tc>
        <w:tc>
          <w:tcPr>
            <w:tcW w:w="1276" w:type="dxa"/>
            <w:tcBorders>
              <w:top w:val="double" w:sz="4" w:space="0" w:color="auto"/>
            </w:tcBorders>
            <w:vAlign w:val="bottom"/>
          </w:tcPr>
          <w:p w:rsidR="00147825" w:rsidRPr="000008EE" w:rsidRDefault="00147825" w:rsidP="007F0659">
            <w:pPr>
              <w:ind w:left="0"/>
              <w:jc w:val="center"/>
              <w:rPr>
                <w:spacing w:val="0"/>
                <w:sz w:val="24"/>
                <w:szCs w:val="24"/>
              </w:rPr>
            </w:pPr>
            <w:r w:rsidRPr="000008EE">
              <w:rPr>
                <w:spacing w:val="0"/>
                <w:sz w:val="24"/>
                <w:szCs w:val="24"/>
              </w:rPr>
              <w:t>0,67</w:t>
            </w:r>
          </w:p>
        </w:tc>
      </w:tr>
      <w:tr w:rsidR="00147825" w:rsidRPr="000008EE">
        <w:trPr>
          <w:trHeight w:val="255"/>
        </w:trPr>
        <w:tc>
          <w:tcPr>
            <w:tcW w:w="1579" w:type="dxa"/>
            <w:tcBorders>
              <w:bottom w:val="nil"/>
            </w:tcBorders>
            <w:noWrap/>
            <w:vAlign w:val="bottom"/>
          </w:tcPr>
          <w:p w:rsidR="00147825" w:rsidRPr="000008EE" w:rsidRDefault="00147825" w:rsidP="00892789">
            <w:pPr>
              <w:ind w:left="0"/>
              <w:rPr>
                <w:b/>
                <w:bCs/>
                <w:spacing w:val="0"/>
                <w:sz w:val="24"/>
                <w:szCs w:val="24"/>
              </w:rPr>
            </w:pPr>
            <w:r w:rsidRPr="000008EE">
              <w:rPr>
                <w:b/>
                <w:bCs/>
                <w:spacing w:val="0"/>
                <w:sz w:val="24"/>
                <w:szCs w:val="24"/>
              </w:rPr>
              <w:t>Ciechanów</w:t>
            </w:r>
          </w:p>
        </w:tc>
        <w:tc>
          <w:tcPr>
            <w:tcW w:w="803" w:type="dxa"/>
            <w:tcBorders>
              <w:bottom w:val="nil"/>
            </w:tcBorders>
            <w:noWrap/>
            <w:vAlign w:val="bottom"/>
          </w:tcPr>
          <w:p w:rsidR="00147825" w:rsidRPr="000008EE" w:rsidRDefault="00147825" w:rsidP="007F0659">
            <w:pPr>
              <w:ind w:left="0"/>
              <w:jc w:val="center"/>
              <w:rPr>
                <w:spacing w:val="0"/>
                <w:sz w:val="24"/>
                <w:szCs w:val="24"/>
              </w:rPr>
            </w:pPr>
            <w:r w:rsidRPr="000008EE">
              <w:rPr>
                <w:spacing w:val="0"/>
                <w:sz w:val="24"/>
                <w:szCs w:val="24"/>
              </w:rPr>
              <w:t>14,54</w:t>
            </w:r>
          </w:p>
        </w:tc>
        <w:tc>
          <w:tcPr>
            <w:tcW w:w="803" w:type="dxa"/>
            <w:tcBorders>
              <w:bottom w:val="nil"/>
            </w:tcBorders>
            <w:noWrap/>
            <w:vAlign w:val="bottom"/>
          </w:tcPr>
          <w:p w:rsidR="00147825" w:rsidRPr="000008EE" w:rsidRDefault="00147825" w:rsidP="007F0659">
            <w:pPr>
              <w:ind w:left="0"/>
              <w:jc w:val="center"/>
              <w:rPr>
                <w:spacing w:val="0"/>
                <w:sz w:val="24"/>
                <w:szCs w:val="24"/>
              </w:rPr>
            </w:pPr>
            <w:r w:rsidRPr="000008EE">
              <w:rPr>
                <w:spacing w:val="0"/>
                <w:sz w:val="24"/>
                <w:szCs w:val="24"/>
              </w:rPr>
              <w:t>13,14</w:t>
            </w:r>
          </w:p>
        </w:tc>
        <w:tc>
          <w:tcPr>
            <w:tcW w:w="803" w:type="dxa"/>
            <w:tcBorders>
              <w:bottom w:val="nil"/>
            </w:tcBorders>
            <w:noWrap/>
            <w:vAlign w:val="bottom"/>
          </w:tcPr>
          <w:p w:rsidR="00147825" w:rsidRPr="000008EE" w:rsidRDefault="00147825" w:rsidP="007F0659">
            <w:pPr>
              <w:ind w:left="0"/>
              <w:jc w:val="center"/>
              <w:rPr>
                <w:spacing w:val="0"/>
                <w:sz w:val="24"/>
                <w:szCs w:val="24"/>
              </w:rPr>
            </w:pPr>
            <w:r w:rsidRPr="000008EE">
              <w:rPr>
                <w:spacing w:val="0"/>
                <w:sz w:val="24"/>
                <w:szCs w:val="24"/>
              </w:rPr>
              <w:t>11,39</w:t>
            </w:r>
          </w:p>
        </w:tc>
        <w:tc>
          <w:tcPr>
            <w:tcW w:w="803" w:type="dxa"/>
            <w:tcBorders>
              <w:bottom w:val="nil"/>
            </w:tcBorders>
            <w:noWrap/>
            <w:vAlign w:val="bottom"/>
          </w:tcPr>
          <w:p w:rsidR="00147825" w:rsidRPr="000008EE" w:rsidRDefault="00147825" w:rsidP="007F0659">
            <w:pPr>
              <w:ind w:left="0"/>
              <w:jc w:val="center"/>
              <w:rPr>
                <w:spacing w:val="0"/>
                <w:sz w:val="24"/>
                <w:szCs w:val="24"/>
              </w:rPr>
            </w:pPr>
            <w:r w:rsidRPr="000008EE">
              <w:rPr>
                <w:spacing w:val="0"/>
                <w:sz w:val="24"/>
                <w:szCs w:val="24"/>
              </w:rPr>
              <w:t>9,15</w:t>
            </w:r>
          </w:p>
        </w:tc>
        <w:tc>
          <w:tcPr>
            <w:tcW w:w="804" w:type="dxa"/>
            <w:tcBorders>
              <w:bottom w:val="nil"/>
            </w:tcBorders>
            <w:noWrap/>
            <w:vAlign w:val="bottom"/>
          </w:tcPr>
          <w:p w:rsidR="00147825" w:rsidRPr="000008EE" w:rsidRDefault="00147825" w:rsidP="007F0659">
            <w:pPr>
              <w:ind w:left="0"/>
              <w:jc w:val="center"/>
              <w:rPr>
                <w:spacing w:val="0"/>
                <w:sz w:val="24"/>
                <w:szCs w:val="24"/>
              </w:rPr>
            </w:pPr>
            <w:r w:rsidRPr="000008EE">
              <w:rPr>
                <w:spacing w:val="0"/>
                <w:sz w:val="24"/>
                <w:szCs w:val="24"/>
              </w:rPr>
              <w:t>6,90</w:t>
            </w:r>
          </w:p>
        </w:tc>
        <w:tc>
          <w:tcPr>
            <w:tcW w:w="803" w:type="dxa"/>
            <w:tcBorders>
              <w:bottom w:val="nil"/>
            </w:tcBorders>
            <w:noWrap/>
            <w:vAlign w:val="bottom"/>
          </w:tcPr>
          <w:p w:rsidR="00147825" w:rsidRPr="000008EE" w:rsidRDefault="00147825" w:rsidP="007F0659">
            <w:pPr>
              <w:ind w:left="0"/>
              <w:jc w:val="center"/>
              <w:rPr>
                <w:spacing w:val="0"/>
                <w:sz w:val="24"/>
                <w:szCs w:val="24"/>
              </w:rPr>
            </w:pPr>
            <w:r w:rsidRPr="000008EE">
              <w:rPr>
                <w:spacing w:val="0"/>
                <w:sz w:val="24"/>
                <w:szCs w:val="24"/>
              </w:rPr>
              <w:t>7,80</w:t>
            </w:r>
          </w:p>
        </w:tc>
        <w:tc>
          <w:tcPr>
            <w:tcW w:w="803" w:type="dxa"/>
            <w:tcBorders>
              <w:bottom w:val="nil"/>
            </w:tcBorders>
            <w:vAlign w:val="bottom"/>
          </w:tcPr>
          <w:p w:rsidR="00147825" w:rsidRPr="000008EE" w:rsidRDefault="00147825" w:rsidP="007F0659">
            <w:pPr>
              <w:ind w:left="0"/>
              <w:jc w:val="center"/>
              <w:rPr>
                <w:spacing w:val="0"/>
                <w:sz w:val="24"/>
                <w:szCs w:val="24"/>
              </w:rPr>
            </w:pPr>
            <w:r w:rsidRPr="000008EE">
              <w:rPr>
                <w:spacing w:val="0"/>
                <w:sz w:val="24"/>
                <w:szCs w:val="24"/>
              </w:rPr>
              <w:t>8,99</w:t>
            </w:r>
          </w:p>
        </w:tc>
        <w:tc>
          <w:tcPr>
            <w:tcW w:w="803" w:type="dxa"/>
            <w:tcBorders>
              <w:bottom w:val="nil"/>
            </w:tcBorders>
            <w:vAlign w:val="bottom"/>
          </w:tcPr>
          <w:p w:rsidR="00147825" w:rsidRPr="000008EE" w:rsidRDefault="00147825" w:rsidP="007F0659">
            <w:pPr>
              <w:ind w:left="0"/>
              <w:jc w:val="center"/>
              <w:rPr>
                <w:spacing w:val="0"/>
                <w:sz w:val="24"/>
                <w:szCs w:val="24"/>
              </w:rPr>
            </w:pPr>
            <w:r w:rsidRPr="000008EE">
              <w:rPr>
                <w:spacing w:val="0"/>
                <w:sz w:val="24"/>
                <w:szCs w:val="24"/>
              </w:rPr>
              <w:t>9,87</w:t>
            </w:r>
          </w:p>
        </w:tc>
        <w:tc>
          <w:tcPr>
            <w:tcW w:w="804" w:type="dxa"/>
            <w:tcBorders>
              <w:bottom w:val="nil"/>
            </w:tcBorders>
            <w:vAlign w:val="bottom"/>
          </w:tcPr>
          <w:p w:rsidR="00147825" w:rsidRPr="000008EE" w:rsidRDefault="00147825" w:rsidP="007F0659">
            <w:pPr>
              <w:ind w:left="0"/>
              <w:jc w:val="center"/>
              <w:rPr>
                <w:spacing w:val="0"/>
                <w:sz w:val="24"/>
                <w:szCs w:val="24"/>
              </w:rPr>
            </w:pPr>
            <w:r w:rsidRPr="000008EE">
              <w:rPr>
                <w:spacing w:val="0"/>
                <w:sz w:val="24"/>
                <w:szCs w:val="24"/>
              </w:rPr>
              <w:t>9,21</w:t>
            </w:r>
          </w:p>
        </w:tc>
        <w:tc>
          <w:tcPr>
            <w:tcW w:w="1276" w:type="dxa"/>
            <w:tcBorders>
              <w:bottom w:val="nil"/>
            </w:tcBorders>
            <w:vAlign w:val="bottom"/>
          </w:tcPr>
          <w:p w:rsidR="00147825" w:rsidRPr="000008EE" w:rsidRDefault="00147825" w:rsidP="007F0659">
            <w:pPr>
              <w:ind w:left="0"/>
              <w:jc w:val="center"/>
              <w:rPr>
                <w:spacing w:val="0"/>
                <w:sz w:val="24"/>
                <w:szCs w:val="24"/>
              </w:rPr>
            </w:pPr>
            <w:r w:rsidRPr="000008EE">
              <w:rPr>
                <w:spacing w:val="0"/>
                <w:sz w:val="24"/>
                <w:szCs w:val="24"/>
              </w:rPr>
              <w:t>0,63</w:t>
            </w:r>
          </w:p>
        </w:tc>
      </w:tr>
      <w:tr w:rsidR="00147825" w:rsidRPr="000008EE">
        <w:trPr>
          <w:trHeight w:val="255"/>
        </w:trPr>
        <w:tc>
          <w:tcPr>
            <w:tcW w:w="1579" w:type="dxa"/>
            <w:tcBorders>
              <w:top w:val="nil"/>
              <w:bottom w:val="nil"/>
            </w:tcBorders>
            <w:shd w:val="pct12" w:color="auto" w:fill="auto"/>
            <w:noWrap/>
            <w:vAlign w:val="bottom"/>
          </w:tcPr>
          <w:p w:rsidR="00147825" w:rsidRPr="000008EE" w:rsidRDefault="00147825" w:rsidP="00892789">
            <w:pPr>
              <w:ind w:left="0"/>
              <w:rPr>
                <w:b/>
                <w:bCs/>
                <w:spacing w:val="0"/>
                <w:sz w:val="24"/>
                <w:szCs w:val="24"/>
              </w:rPr>
            </w:pPr>
            <w:r w:rsidRPr="000008EE">
              <w:rPr>
                <w:b/>
                <w:bCs/>
                <w:spacing w:val="0"/>
                <w:sz w:val="24"/>
                <w:szCs w:val="24"/>
              </w:rPr>
              <w:t>Mława</w:t>
            </w:r>
          </w:p>
        </w:tc>
        <w:tc>
          <w:tcPr>
            <w:tcW w:w="803" w:type="dxa"/>
            <w:tcBorders>
              <w:top w:val="nil"/>
              <w:bottom w:val="nil"/>
            </w:tcBorders>
            <w:shd w:val="pct12" w:color="auto" w:fill="auto"/>
            <w:noWrap/>
            <w:vAlign w:val="bottom"/>
          </w:tcPr>
          <w:p w:rsidR="00147825" w:rsidRPr="000008EE" w:rsidRDefault="00147825" w:rsidP="007F0659">
            <w:pPr>
              <w:ind w:left="0"/>
              <w:jc w:val="center"/>
              <w:rPr>
                <w:spacing w:val="0"/>
                <w:sz w:val="24"/>
                <w:szCs w:val="24"/>
              </w:rPr>
            </w:pPr>
            <w:r w:rsidRPr="000008EE">
              <w:rPr>
                <w:spacing w:val="0"/>
                <w:sz w:val="24"/>
                <w:szCs w:val="24"/>
              </w:rPr>
              <w:t>21,08</w:t>
            </w:r>
          </w:p>
        </w:tc>
        <w:tc>
          <w:tcPr>
            <w:tcW w:w="803" w:type="dxa"/>
            <w:tcBorders>
              <w:top w:val="nil"/>
              <w:bottom w:val="nil"/>
            </w:tcBorders>
            <w:shd w:val="pct12" w:color="auto" w:fill="auto"/>
            <w:noWrap/>
            <w:vAlign w:val="bottom"/>
          </w:tcPr>
          <w:p w:rsidR="00147825" w:rsidRPr="000008EE" w:rsidRDefault="00147825" w:rsidP="007F0659">
            <w:pPr>
              <w:ind w:left="0"/>
              <w:jc w:val="center"/>
              <w:rPr>
                <w:spacing w:val="0"/>
                <w:sz w:val="24"/>
                <w:szCs w:val="24"/>
              </w:rPr>
            </w:pPr>
            <w:r w:rsidRPr="000008EE">
              <w:rPr>
                <w:spacing w:val="0"/>
                <w:sz w:val="24"/>
                <w:szCs w:val="24"/>
              </w:rPr>
              <w:t>14,42</w:t>
            </w:r>
          </w:p>
        </w:tc>
        <w:tc>
          <w:tcPr>
            <w:tcW w:w="803" w:type="dxa"/>
            <w:tcBorders>
              <w:top w:val="nil"/>
              <w:bottom w:val="nil"/>
            </w:tcBorders>
            <w:shd w:val="pct12" w:color="auto" w:fill="auto"/>
            <w:noWrap/>
            <w:vAlign w:val="bottom"/>
          </w:tcPr>
          <w:p w:rsidR="00147825" w:rsidRPr="000008EE" w:rsidRDefault="00147825" w:rsidP="007F0659">
            <w:pPr>
              <w:ind w:left="0"/>
              <w:jc w:val="center"/>
              <w:rPr>
                <w:spacing w:val="0"/>
                <w:sz w:val="24"/>
                <w:szCs w:val="24"/>
              </w:rPr>
            </w:pPr>
            <w:r w:rsidRPr="000008EE">
              <w:rPr>
                <w:spacing w:val="0"/>
                <w:sz w:val="24"/>
                <w:szCs w:val="24"/>
              </w:rPr>
              <w:t>11,11</w:t>
            </w:r>
          </w:p>
        </w:tc>
        <w:tc>
          <w:tcPr>
            <w:tcW w:w="803" w:type="dxa"/>
            <w:tcBorders>
              <w:top w:val="nil"/>
              <w:bottom w:val="nil"/>
            </w:tcBorders>
            <w:shd w:val="pct12" w:color="auto" w:fill="auto"/>
            <w:noWrap/>
            <w:vAlign w:val="bottom"/>
          </w:tcPr>
          <w:p w:rsidR="00147825" w:rsidRPr="000008EE" w:rsidRDefault="00147825" w:rsidP="007F0659">
            <w:pPr>
              <w:ind w:left="0"/>
              <w:jc w:val="center"/>
              <w:rPr>
                <w:spacing w:val="0"/>
                <w:sz w:val="24"/>
                <w:szCs w:val="24"/>
              </w:rPr>
            </w:pPr>
            <w:r w:rsidRPr="000008EE">
              <w:rPr>
                <w:spacing w:val="0"/>
                <w:sz w:val="24"/>
                <w:szCs w:val="24"/>
              </w:rPr>
              <w:t>9,60</w:t>
            </w:r>
          </w:p>
        </w:tc>
        <w:tc>
          <w:tcPr>
            <w:tcW w:w="804" w:type="dxa"/>
            <w:tcBorders>
              <w:top w:val="nil"/>
              <w:bottom w:val="nil"/>
            </w:tcBorders>
            <w:shd w:val="pct12" w:color="auto" w:fill="auto"/>
            <w:noWrap/>
            <w:vAlign w:val="bottom"/>
          </w:tcPr>
          <w:p w:rsidR="00147825" w:rsidRPr="000008EE" w:rsidRDefault="00147825" w:rsidP="007F0659">
            <w:pPr>
              <w:ind w:left="0"/>
              <w:jc w:val="center"/>
              <w:rPr>
                <w:spacing w:val="0"/>
                <w:sz w:val="24"/>
                <w:szCs w:val="24"/>
              </w:rPr>
            </w:pPr>
            <w:r w:rsidRPr="000008EE">
              <w:rPr>
                <w:spacing w:val="0"/>
                <w:sz w:val="24"/>
                <w:szCs w:val="24"/>
              </w:rPr>
              <w:t>8,20</w:t>
            </w:r>
          </w:p>
        </w:tc>
        <w:tc>
          <w:tcPr>
            <w:tcW w:w="803" w:type="dxa"/>
            <w:tcBorders>
              <w:top w:val="nil"/>
              <w:bottom w:val="nil"/>
            </w:tcBorders>
            <w:shd w:val="pct12" w:color="auto" w:fill="auto"/>
            <w:noWrap/>
            <w:vAlign w:val="bottom"/>
          </w:tcPr>
          <w:p w:rsidR="00147825" w:rsidRPr="000008EE" w:rsidRDefault="00147825" w:rsidP="007F0659">
            <w:pPr>
              <w:ind w:left="0"/>
              <w:jc w:val="center"/>
              <w:rPr>
                <w:spacing w:val="0"/>
                <w:sz w:val="24"/>
                <w:szCs w:val="24"/>
              </w:rPr>
            </w:pPr>
            <w:r w:rsidRPr="000008EE">
              <w:rPr>
                <w:spacing w:val="0"/>
                <w:sz w:val="24"/>
                <w:szCs w:val="24"/>
              </w:rPr>
              <w:t>10,29</w:t>
            </w:r>
          </w:p>
        </w:tc>
        <w:tc>
          <w:tcPr>
            <w:tcW w:w="803" w:type="dxa"/>
            <w:tcBorders>
              <w:top w:val="nil"/>
              <w:bottom w:val="nil"/>
            </w:tcBorders>
            <w:shd w:val="pct12" w:color="auto" w:fill="auto"/>
            <w:vAlign w:val="bottom"/>
          </w:tcPr>
          <w:p w:rsidR="00147825" w:rsidRPr="000008EE" w:rsidRDefault="00147825" w:rsidP="007F0659">
            <w:pPr>
              <w:ind w:left="0"/>
              <w:jc w:val="center"/>
              <w:rPr>
                <w:spacing w:val="0"/>
                <w:sz w:val="24"/>
                <w:szCs w:val="24"/>
              </w:rPr>
            </w:pPr>
            <w:r w:rsidRPr="000008EE">
              <w:rPr>
                <w:spacing w:val="0"/>
                <w:sz w:val="24"/>
                <w:szCs w:val="24"/>
              </w:rPr>
              <w:t>9,77</w:t>
            </w:r>
          </w:p>
        </w:tc>
        <w:tc>
          <w:tcPr>
            <w:tcW w:w="803" w:type="dxa"/>
            <w:tcBorders>
              <w:top w:val="nil"/>
              <w:bottom w:val="nil"/>
            </w:tcBorders>
            <w:shd w:val="pct12" w:color="auto" w:fill="auto"/>
            <w:vAlign w:val="bottom"/>
          </w:tcPr>
          <w:p w:rsidR="00147825" w:rsidRPr="000008EE" w:rsidRDefault="00147825" w:rsidP="007F0659">
            <w:pPr>
              <w:ind w:left="0"/>
              <w:jc w:val="center"/>
              <w:rPr>
                <w:spacing w:val="0"/>
                <w:sz w:val="24"/>
                <w:szCs w:val="24"/>
              </w:rPr>
            </w:pPr>
            <w:r w:rsidRPr="000008EE">
              <w:rPr>
                <w:spacing w:val="0"/>
                <w:sz w:val="24"/>
                <w:szCs w:val="24"/>
              </w:rPr>
              <w:t>8,67</w:t>
            </w:r>
          </w:p>
        </w:tc>
        <w:tc>
          <w:tcPr>
            <w:tcW w:w="804" w:type="dxa"/>
            <w:tcBorders>
              <w:top w:val="nil"/>
              <w:bottom w:val="nil"/>
            </w:tcBorders>
            <w:shd w:val="pct12" w:color="auto" w:fill="auto"/>
            <w:vAlign w:val="bottom"/>
          </w:tcPr>
          <w:p w:rsidR="00147825" w:rsidRPr="000008EE" w:rsidRDefault="00147825" w:rsidP="007F0659">
            <w:pPr>
              <w:ind w:left="0"/>
              <w:jc w:val="center"/>
              <w:rPr>
                <w:spacing w:val="0"/>
                <w:sz w:val="24"/>
                <w:szCs w:val="24"/>
              </w:rPr>
            </w:pPr>
            <w:r w:rsidRPr="000008EE">
              <w:rPr>
                <w:spacing w:val="0"/>
                <w:sz w:val="24"/>
                <w:szCs w:val="24"/>
              </w:rPr>
              <w:t>10,13</w:t>
            </w:r>
          </w:p>
        </w:tc>
        <w:tc>
          <w:tcPr>
            <w:tcW w:w="1276" w:type="dxa"/>
            <w:tcBorders>
              <w:top w:val="nil"/>
              <w:bottom w:val="nil"/>
            </w:tcBorders>
            <w:shd w:val="pct12" w:color="auto" w:fill="auto"/>
            <w:vAlign w:val="bottom"/>
          </w:tcPr>
          <w:p w:rsidR="00147825" w:rsidRPr="000008EE" w:rsidRDefault="00147825" w:rsidP="007F0659">
            <w:pPr>
              <w:ind w:left="0"/>
              <w:jc w:val="center"/>
              <w:rPr>
                <w:spacing w:val="0"/>
                <w:sz w:val="24"/>
                <w:szCs w:val="24"/>
              </w:rPr>
            </w:pPr>
            <w:r w:rsidRPr="000008EE">
              <w:rPr>
                <w:spacing w:val="0"/>
                <w:sz w:val="24"/>
                <w:szCs w:val="24"/>
              </w:rPr>
              <w:t>0,48</w:t>
            </w:r>
          </w:p>
        </w:tc>
      </w:tr>
      <w:tr w:rsidR="00147825" w:rsidRPr="000008EE">
        <w:trPr>
          <w:trHeight w:val="255"/>
        </w:trPr>
        <w:tc>
          <w:tcPr>
            <w:tcW w:w="1579" w:type="dxa"/>
            <w:tcBorders>
              <w:top w:val="nil"/>
            </w:tcBorders>
            <w:noWrap/>
            <w:vAlign w:val="bottom"/>
          </w:tcPr>
          <w:p w:rsidR="00147825" w:rsidRPr="000008EE" w:rsidRDefault="00147825" w:rsidP="00892789">
            <w:pPr>
              <w:ind w:left="0"/>
              <w:rPr>
                <w:b/>
                <w:bCs/>
                <w:spacing w:val="0"/>
                <w:sz w:val="24"/>
                <w:szCs w:val="24"/>
              </w:rPr>
            </w:pPr>
            <w:r w:rsidRPr="000008EE">
              <w:rPr>
                <w:b/>
                <w:bCs/>
                <w:spacing w:val="0"/>
                <w:sz w:val="24"/>
                <w:szCs w:val="24"/>
              </w:rPr>
              <w:t>Płońsk</w:t>
            </w:r>
          </w:p>
        </w:tc>
        <w:tc>
          <w:tcPr>
            <w:tcW w:w="803" w:type="dxa"/>
            <w:tcBorders>
              <w:top w:val="nil"/>
            </w:tcBorders>
            <w:noWrap/>
            <w:vAlign w:val="bottom"/>
          </w:tcPr>
          <w:p w:rsidR="00147825" w:rsidRPr="000008EE" w:rsidRDefault="00147825" w:rsidP="007F0659">
            <w:pPr>
              <w:ind w:left="0"/>
              <w:jc w:val="center"/>
              <w:rPr>
                <w:spacing w:val="0"/>
                <w:sz w:val="24"/>
                <w:szCs w:val="24"/>
              </w:rPr>
            </w:pPr>
            <w:r w:rsidRPr="000008EE">
              <w:rPr>
                <w:spacing w:val="0"/>
                <w:sz w:val="24"/>
                <w:szCs w:val="24"/>
              </w:rPr>
              <w:t>15,71</w:t>
            </w:r>
          </w:p>
        </w:tc>
        <w:tc>
          <w:tcPr>
            <w:tcW w:w="803" w:type="dxa"/>
            <w:tcBorders>
              <w:top w:val="nil"/>
            </w:tcBorders>
            <w:noWrap/>
            <w:vAlign w:val="bottom"/>
          </w:tcPr>
          <w:p w:rsidR="00147825" w:rsidRPr="000008EE" w:rsidRDefault="00147825" w:rsidP="007F0659">
            <w:pPr>
              <w:ind w:left="0"/>
              <w:jc w:val="center"/>
              <w:rPr>
                <w:spacing w:val="0"/>
                <w:sz w:val="24"/>
                <w:szCs w:val="24"/>
              </w:rPr>
            </w:pPr>
            <w:r w:rsidRPr="000008EE">
              <w:rPr>
                <w:spacing w:val="0"/>
                <w:sz w:val="24"/>
                <w:szCs w:val="24"/>
              </w:rPr>
              <w:t>14,62</w:t>
            </w:r>
          </w:p>
        </w:tc>
        <w:tc>
          <w:tcPr>
            <w:tcW w:w="803" w:type="dxa"/>
            <w:tcBorders>
              <w:top w:val="nil"/>
            </w:tcBorders>
            <w:noWrap/>
            <w:vAlign w:val="bottom"/>
          </w:tcPr>
          <w:p w:rsidR="00147825" w:rsidRPr="000008EE" w:rsidRDefault="00147825" w:rsidP="007F0659">
            <w:pPr>
              <w:ind w:left="0"/>
              <w:jc w:val="center"/>
              <w:rPr>
                <w:spacing w:val="0"/>
                <w:sz w:val="24"/>
                <w:szCs w:val="24"/>
              </w:rPr>
            </w:pPr>
            <w:r w:rsidRPr="000008EE">
              <w:rPr>
                <w:spacing w:val="0"/>
                <w:sz w:val="24"/>
                <w:szCs w:val="24"/>
              </w:rPr>
              <w:t>13,22</w:t>
            </w:r>
          </w:p>
        </w:tc>
        <w:tc>
          <w:tcPr>
            <w:tcW w:w="803" w:type="dxa"/>
            <w:tcBorders>
              <w:top w:val="nil"/>
            </w:tcBorders>
            <w:noWrap/>
            <w:vAlign w:val="bottom"/>
          </w:tcPr>
          <w:p w:rsidR="00147825" w:rsidRPr="000008EE" w:rsidRDefault="00147825" w:rsidP="007F0659">
            <w:pPr>
              <w:ind w:left="0"/>
              <w:jc w:val="center"/>
              <w:rPr>
                <w:spacing w:val="0"/>
                <w:sz w:val="24"/>
                <w:szCs w:val="24"/>
              </w:rPr>
            </w:pPr>
            <w:r w:rsidRPr="000008EE">
              <w:rPr>
                <w:spacing w:val="0"/>
                <w:sz w:val="24"/>
                <w:szCs w:val="24"/>
              </w:rPr>
              <w:t>11,41</w:t>
            </w:r>
          </w:p>
        </w:tc>
        <w:tc>
          <w:tcPr>
            <w:tcW w:w="804" w:type="dxa"/>
            <w:tcBorders>
              <w:top w:val="nil"/>
            </w:tcBorders>
            <w:noWrap/>
            <w:vAlign w:val="bottom"/>
          </w:tcPr>
          <w:p w:rsidR="00147825" w:rsidRPr="000008EE" w:rsidRDefault="00147825" w:rsidP="007F0659">
            <w:pPr>
              <w:ind w:left="0"/>
              <w:jc w:val="center"/>
              <w:rPr>
                <w:spacing w:val="0"/>
                <w:sz w:val="24"/>
                <w:szCs w:val="24"/>
              </w:rPr>
            </w:pPr>
            <w:r w:rsidRPr="000008EE">
              <w:rPr>
                <w:spacing w:val="0"/>
                <w:sz w:val="24"/>
                <w:szCs w:val="24"/>
              </w:rPr>
              <w:t>8,73</w:t>
            </w:r>
          </w:p>
        </w:tc>
        <w:tc>
          <w:tcPr>
            <w:tcW w:w="803" w:type="dxa"/>
            <w:tcBorders>
              <w:top w:val="nil"/>
            </w:tcBorders>
            <w:noWrap/>
            <w:vAlign w:val="bottom"/>
          </w:tcPr>
          <w:p w:rsidR="00147825" w:rsidRPr="000008EE" w:rsidRDefault="00147825" w:rsidP="007F0659">
            <w:pPr>
              <w:ind w:left="0"/>
              <w:jc w:val="center"/>
              <w:rPr>
                <w:spacing w:val="0"/>
                <w:sz w:val="24"/>
                <w:szCs w:val="24"/>
              </w:rPr>
            </w:pPr>
            <w:r w:rsidRPr="000008EE">
              <w:rPr>
                <w:spacing w:val="0"/>
                <w:sz w:val="24"/>
                <w:szCs w:val="24"/>
              </w:rPr>
              <w:t>10,40</w:t>
            </w:r>
          </w:p>
        </w:tc>
        <w:tc>
          <w:tcPr>
            <w:tcW w:w="803" w:type="dxa"/>
            <w:tcBorders>
              <w:top w:val="nil"/>
            </w:tcBorders>
            <w:vAlign w:val="bottom"/>
          </w:tcPr>
          <w:p w:rsidR="00147825" w:rsidRPr="000008EE" w:rsidRDefault="00147825" w:rsidP="007F0659">
            <w:pPr>
              <w:ind w:left="0"/>
              <w:jc w:val="center"/>
              <w:rPr>
                <w:spacing w:val="0"/>
                <w:sz w:val="24"/>
                <w:szCs w:val="24"/>
              </w:rPr>
            </w:pPr>
            <w:r w:rsidRPr="000008EE">
              <w:rPr>
                <w:spacing w:val="0"/>
                <w:sz w:val="24"/>
                <w:szCs w:val="24"/>
              </w:rPr>
              <w:t>10,64</w:t>
            </w:r>
          </w:p>
        </w:tc>
        <w:tc>
          <w:tcPr>
            <w:tcW w:w="803" w:type="dxa"/>
            <w:tcBorders>
              <w:top w:val="nil"/>
            </w:tcBorders>
            <w:vAlign w:val="bottom"/>
          </w:tcPr>
          <w:p w:rsidR="00147825" w:rsidRPr="000008EE" w:rsidRDefault="00147825" w:rsidP="007F0659">
            <w:pPr>
              <w:ind w:left="0"/>
              <w:jc w:val="center"/>
              <w:rPr>
                <w:spacing w:val="0"/>
                <w:sz w:val="24"/>
                <w:szCs w:val="24"/>
              </w:rPr>
            </w:pPr>
            <w:r w:rsidRPr="000008EE">
              <w:rPr>
                <w:spacing w:val="0"/>
                <w:sz w:val="24"/>
                <w:szCs w:val="24"/>
              </w:rPr>
              <w:t>11,02</w:t>
            </w:r>
          </w:p>
        </w:tc>
        <w:tc>
          <w:tcPr>
            <w:tcW w:w="804" w:type="dxa"/>
            <w:tcBorders>
              <w:top w:val="nil"/>
            </w:tcBorders>
            <w:vAlign w:val="bottom"/>
          </w:tcPr>
          <w:p w:rsidR="00147825" w:rsidRPr="000008EE" w:rsidRDefault="00147825" w:rsidP="007F0659">
            <w:pPr>
              <w:ind w:left="0"/>
              <w:jc w:val="center"/>
              <w:rPr>
                <w:spacing w:val="0"/>
                <w:sz w:val="24"/>
                <w:szCs w:val="24"/>
              </w:rPr>
            </w:pPr>
            <w:r w:rsidRPr="000008EE">
              <w:rPr>
                <w:spacing w:val="0"/>
                <w:sz w:val="24"/>
                <w:szCs w:val="24"/>
              </w:rPr>
              <w:t>11,79</w:t>
            </w:r>
          </w:p>
        </w:tc>
        <w:tc>
          <w:tcPr>
            <w:tcW w:w="1276" w:type="dxa"/>
            <w:tcBorders>
              <w:top w:val="nil"/>
            </w:tcBorders>
            <w:vAlign w:val="bottom"/>
          </w:tcPr>
          <w:p w:rsidR="00147825" w:rsidRPr="000008EE" w:rsidRDefault="00147825" w:rsidP="007F0659">
            <w:pPr>
              <w:ind w:left="0"/>
              <w:jc w:val="center"/>
              <w:rPr>
                <w:spacing w:val="0"/>
                <w:sz w:val="24"/>
                <w:szCs w:val="24"/>
              </w:rPr>
            </w:pPr>
            <w:r w:rsidRPr="000008EE">
              <w:rPr>
                <w:spacing w:val="0"/>
                <w:sz w:val="24"/>
                <w:szCs w:val="24"/>
              </w:rPr>
              <w:t>0,75</w:t>
            </w:r>
          </w:p>
        </w:tc>
      </w:tr>
      <w:tr w:rsidR="00147825" w:rsidRPr="000008EE">
        <w:trPr>
          <w:trHeight w:val="255"/>
        </w:trPr>
        <w:tc>
          <w:tcPr>
            <w:tcW w:w="1579" w:type="dxa"/>
            <w:noWrap/>
            <w:vAlign w:val="bottom"/>
          </w:tcPr>
          <w:p w:rsidR="00147825" w:rsidRPr="000008EE" w:rsidRDefault="00147825" w:rsidP="00892789">
            <w:pPr>
              <w:ind w:left="0"/>
              <w:rPr>
                <w:b/>
                <w:bCs/>
                <w:spacing w:val="0"/>
                <w:sz w:val="24"/>
                <w:szCs w:val="24"/>
              </w:rPr>
            </w:pPr>
            <w:r w:rsidRPr="000008EE">
              <w:rPr>
                <w:b/>
                <w:bCs/>
                <w:spacing w:val="0"/>
                <w:sz w:val="24"/>
                <w:szCs w:val="24"/>
              </w:rPr>
              <w:t>Przasnysz</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16,21</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14,54</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12,05</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10,54</w:t>
            </w:r>
          </w:p>
        </w:tc>
        <w:tc>
          <w:tcPr>
            <w:tcW w:w="804" w:type="dxa"/>
            <w:noWrap/>
            <w:vAlign w:val="bottom"/>
          </w:tcPr>
          <w:p w:rsidR="00147825" w:rsidRPr="000008EE" w:rsidRDefault="00147825" w:rsidP="007F0659">
            <w:pPr>
              <w:ind w:left="0"/>
              <w:jc w:val="center"/>
              <w:rPr>
                <w:spacing w:val="0"/>
                <w:sz w:val="24"/>
                <w:szCs w:val="24"/>
              </w:rPr>
            </w:pPr>
            <w:r w:rsidRPr="000008EE">
              <w:rPr>
                <w:spacing w:val="0"/>
                <w:sz w:val="24"/>
                <w:szCs w:val="24"/>
              </w:rPr>
              <w:t>9,19</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11,02</w:t>
            </w:r>
          </w:p>
        </w:tc>
        <w:tc>
          <w:tcPr>
            <w:tcW w:w="803" w:type="dxa"/>
            <w:vAlign w:val="bottom"/>
          </w:tcPr>
          <w:p w:rsidR="00147825" w:rsidRPr="000008EE" w:rsidRDefault="00147825" w:rsidP="007F0659">
            <w:pPr>
              <w:ind w:left="0"/>
              <w:jc w:val="center"/>
              <w:rPr>
                <w:spacing w:val="0"/>
                <w:sz w:val="24"/>
                <w:szCs w:val="24"/>
              </w:rPr>
            </w:pPr>
            <w:r w:rsidRPr="000008EE">
              <w:rPr>
                <w:spacing w:val="0"/>
                <w:sz w:val="24"/>
                <w:szCs w:val="24"/>
              </w:rPr>
              <w:t>10,91</w:t>
            </w:r>
          </w:p>
        </w:tc>
        <w:tc>
          <w:tcPr>
            <w:tcW w:w="803" w:type="dxa"/>
            <w:vAlign w:val="bottom"/>
          </w:tcPr>
          <w:p w:rsidR="00147825" w:rsidRPr="000008EE" w:rsidRDefault="00147825" w:rsidP="007F0659">
            <w:pPr>
              <w:ind w:left="0"/>
              <w:jc w:val="center"/>
              <w:rPr>
                <w:spacing w:val="0"/>
                <w:sz w:val="24"/>
                <w:szCs w:val="24"/>
              </w:rPr>
            </w:pPr>
            <w:r w:rsidRPr="000008EE">
              <w:rPr>
                <w:spacing w:val="0"/>
                <w:sz w:val="24"/>
                <w:szCs w:val="24"/>
              </w:rPr>
              <w:t>11,23</w:t>
            </w:r>
          </w:p>
        </w:tc>
        <w:tc>
          <w:tcPr>
            <w:tcW w:w="804" w:type="dxa"/>
            <w:vAlign w:val="bottom"/>
          </w:tcPr>
          <w:p w:rsidR="00147825" w:rsidRPr="000008EE" w:rsidRDefault="00147825" w:rsidP="007F0659">
            <w:pPr>
              <w:ind w:left="0"/>
              <w:jc w:val="center"/>
              <w:rPr>
                <w:spacing w:val="0"/>
                <w:sz w:val="24"/>
                <w:szCs w:val="24"/>
              </w:rPr>
            </w:pPr>
            <w:r w:rsidRPr="000008EE">
              <w:rPr>
                <w:spacing w:val="0"/>
                <w:sz w:val="24"/>
                <w:szCs w:val="24"/>
              </w:rPr>
              <w:t>11,62</w:t>
            </w:r>
          </w:p>
        </w:tc>
        <w:tc>
          <w:tcPr>
            <w:tcW w:w="1276" w:type="dxa"/>
            <w:vAlign w:val="bottom"/>
          </w:tcPr>
          <w:p w:rsidR="00147825" w:rsidRPr="000008EE" w:rsidRDefault="00147825" w:rsidP="007F0659">
            <w:pPr>
              <w:ind w:left="0"/>
              <w:jc w:val="center"/>
              <w:rPr>
                <w:spacing w:val="0"/>
                <w:sz w:val="24"/>
                <w:szCs w:val="24"/>
              </w:rPr>
            </w:pPr>
            <w:r w:rsidRPr="000008EE">
              <w:rPr>
                <w:spacing w:val="0"/>
                <w:sz w:val="24"/>
                <w:szCs w:val="24"/>
              </w:rPr>
              <w:t>0,72</w:t>
            </w:r>
          </w:p>
        </w:tc>
      </w:tr>
      <w:tr w:rsidR="00147825" w:rsidRPr="000008EE">
        <w:trPr>
          <w:trHeight w:val="255"/>
        </w:trPr>
        <w:tc>
          <w:tcPr>
            <w:tcW w:w="1579" w:type="dxa"/>
            <w:noWrap/>
            <w:vAlign w:val="bottom"/>
          </w:tcPr>
          <w:p w:rsidR="00147825" w:rsidRPr="000008EE" w:rsidRDefault="00147825" w:rsidP="00892789">
            <w:pPr>
              <w:ind w:left="0"/>
              <w:rPr>
                <w:b/>
                <w:bCs/>
                <w:spacing w:val="0"/>
                <w:sz w:val="24"/>
                <w:szCs w:val="24"/>
              </w:rPr>
            </w:pPr>
            <w:r w:rsidRPr="000008EE">
              <w:rPr>
                <w:b/>
                <w:bCs/>
                <w:spacing w:val="0"/>
                <w:sz w:val="24"/>
                <w:szCs w:val="24"/>
              </w:rPr>
              <w:t>Sierpc</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16,33</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15,95</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15,18</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12,88</w:t>
            </w:r>
          </w:p>
        </w:tc>
        <w:tc>
          <w:tcPr>
            <w:tcW w:w="804" w:type="dxa"/>
            <w:noWrap/>
            <w:vAlign w:val="bottom"/>
          </w:tcPr>
          <w:p w:rsidR="00147825" w:rsidRPr="000008EE" w:rsidRDefault="00147825" w:rsidP="007F0659">
            <w:pPr>
              <w:ind w:left="0"/>
              <w:jc w:val="center"/>
              <w:rPr>
                <w:spacing w:val="0"/>
                <w:sz w:val="24"/>
                <w:szCs w:val="24"/>
              </w:rPr>
            </w:pPr>
            <w:r w:rsidRPr="000008EE">
              <w:rPr>
                <w:spacing w:val="0"/>
                <w:sz w:val="24"/>
                <w:szCs w:val="24"/>
              </w:rPr>
              <w:t>10,63</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11,67</w:t>
            </w:r>
          </w:p>
        </w:tc>
        <w:tc>
          <w:tcPr>
            <w:tcW w:w="803" w:type="dxa"/>
            <w:vAlign w:val="bottom"/>
          </w:tcPr>
          <w:p w:rsidR="00147825" w:rsidRPr="000008EE" w:rsidRDefault="00147825" w:rsidP="007F0659">
            <w:pPr>
              <w:ind w:left="0"/>
              <w:jc w:val="center"/>
              <w:rPr>
                <w:spacing w:val="0"/>
                <w:sz w:val="24"/>
                <w:szCs w:val="24"/>
              </w:rPr>
            </w:pPr>
            <w:r w:rsidRPr="000008EE">
              <w:rPr>
                <w:spacing w:val="0"/>
                <w:sz w:val="24"/>
                <w:szCs w:val="24"/>
              </w:rPr>
              <w:t>11,93</w:t>
            </w:r>
          </w:p>
        </w:tc>
        <w:tc>
          <w:tcPr>
            <w:tcW w:w="803" w:type="dxa"/>
            <w:vAlign w:val="bottom"/>
          </w:tcPr>
          <w:p w:rsidR="00147825" w:rsidRPr="000008EE" w:rsidRDefault="00147825" w:rsidP="007F0659">
            <w:pPr>
              <w:ind w:left="0"/>
              <w:jc w:val="center"/>
              <w:rPr>
                <w:spacing w:val="0"/>
                <w:sz w:val="24"/>
                <w:szCs w:val="24"/>
              </w:rPr>
            </w:pPr>
            <w:r w:rsidRPr="000008EE">
              <w:rPr>
                <w:spacing w:val="0"/>
                <w:sz w:val="24"/>
                <w:szCs w:val="24"/>
              </w:rPr>
              <w:t>13,38</w:t>
            </w:r>
          </w:p>
        </w:tc>
        <w:tc>
          <w:tcPr>
            <w:tcW w:w="804" w:type="dxa"/>
            <w:vAlign w:val="bottom"/>
          </w:tcPr>
          <w:p w:rsidR="00147825" w:rsidRPr="000008EE" w:rsidRDefault="00147825" w:rsidP="007F0659">
            <w:pPr>
              <w:ind w:left="0"/>
              <w:jc w:val="center"/>
              <w:rPr>
                <w:spacing w:val="0"/>
                <w:sz w:val="24"/>
                <w:szCs w:val="24"/>
              </w:rPr>
            </w:pPr>
            <w:r w:rsidRPr="000008EE">
              <w:rPr>
                <w:spacing w:val="0"/>
                <w:sz w:val="24"/>
                <w:szCs w:val="24"/>
              </w:rPr>
              <w:t>14,48</w:t>
            </w:r>
          </w:p>
        </w:tc>
        <w:tc>
          <w:tcPr>
            <w:tcW w:w="1276" w:type="dxa"/>
            <w:vAlign w:val="bottom"/>
          </w:tcPr>
          <w:p w:rsidR="00147825" w:rsidRPr="000008EE" w:rsidRDefault="00147825" w:rsidP="007F0659">
            <w:pPr>
              <w:ind w:left="0"/>
              <w:jc w:val="center"/>
              <w:rPr>
                <w:spacing w:val="0"/>
                <w:sz w:val="24"/>
                <w:szCs w:val="24"/>
              </w:rPr>
            </w:pPr>
            <w:r w:rsidRPr="000008EE">
              <w:rPr>
                <w:spacing w:val="0"/>
                <w:sz w:val="24"/>
                <w:szCs w:val="24"/>
              </w:rPr>
              <w:t>0,89</w:t>
            </w:r>
          </w:p>
        </w:tc>
      </w:tr>
      <w:tr w:rsidR="00147825" w:rsidRPr="000008EE">
        <w:trPr>
          <w:trHeight w:val="255"/>
        </w:trPr>
        <w:tc>
          <w:tcPr>
            <w:tcW w:w="1579" w:type="dxa"/>
            <w:noWrap/>
            <w:vAlign w:val="bottom"/>
          </w:tcPr>
          <w:p w:rsidR="00147825" w:rsidRPr="000008EE" w:rsidRDefault="00147825" w:rsidP="00892789">
            <w:pPr>
              <w:ind w:left="0"/>
              <w:rPr>
                <w:b/>
                <w:bCs/>
                <w:spacing w:val="0"/>
                <w:sz w:val="24"/>
                <w:szCs w:val="24"/>
              </w:rPr>
            </w:pPr>
            <w:r w:rsidRPr="000008EE">
              <w:rPr>
                <w:b/>
                <w:bCs/>
                <w:spacing w:val="0"/>
                <w:sz w:val="24"/>
                <w:szCs w:val="24"/>
              </w:rPr>
              <w:t>Żuromin</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20,56</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19,82</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16,99</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15,21</w:t>
            </w:r>
          </w:p>
        </w:tc>
        <w:tc>
          <w:tcPr>
            <w:tcW w:w="804" w:type="dxa"/>
            <w:noWrap/>
            <w:vAlign w:val="bottom"/>
          </w:tcPr>
          <w:p w:rsidR="00147825" w:rsidRPr="000008EE" w:rsidRDefault="00147825" w:rsidP="007F0659">
            <w:pPr>
              <w:ind w:left="0"/>
              <w:jc w:val="center"/>
              <w:rPr>
                <w:spacing w:val="0"/>
                <w:sz w:val="24"/>
                <w:szCs w:val="24"/>
              </w:rPr>
            </w:pPr>
            <w:r w:rsidRPr="000008EE">
              <w:rPr>
                <w:spacing w:val="0"/>
                <w:sz w:val="24"/>
                <w:szCs w:val="24"/>
              </w:rPr>
              <w:t>14,68</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16,36</w:t>
            </w:r>
          </w:p>
        </w:tc>
        <w:tc>
          <w:tcPr>
            <w:tcW w:w="803" w:type="dxa"/>
            <w:vAlign w:val="bottom"/>
          </w:tcPr>
          <w:p w:rsidR="00147825" w:rsidRPr="000008EE" w:rsidRDefault="00147825" w:rsidP="007F0659">
            <w:pPr>
              <w:ind w:left="0"/>
              <w:jc w:val="center"/>
              <w:rPr>
                <w:spacing w:val="0"/>
                <w:sz w:val="24"/>
                <w:szCs w:val="24"/>
              </w:rPr>
            </w:pPr>
            <w:r w:rsidRPr="000008EE">
              <w:rPr>
                <w:spacing w:val="0"/>
                <w:sz w:val="24"/>
                <w:szCs w:val="24"/>
              </w:rPr>
              <w:t>14,90</w:t>
            </w:r>
          </w:p>
        </w:tc>
        <w:tc>
          <w:tcPr>
            <w:tcW w:w="803" w:type="dxa"/>
            <w:vAlign w:val="bottom"/>
          </w:tcPr>
          <w:p w:rsidR="00147825" w:rsidRPr="000008EE" w:rsidRDefault="00147825" w:rsidP="007F0659">
            <w:pPr>
              <w:ind w:left="0"/>
              <w:jc w:val="center"/>
              <w:rPr>
                <w:spacing w:val="0"/>
                <w:sz w:val="24"/>
                <w:szCs w:val="24"/>
              </w:rPr>
            </w:pPr>
            <w:r w:rsidRPr="000008EE">
              <w:rPr>
                <w:spacing w:val="0"/>
                <w:sz w:val="24"/>
                <w:szCs w:val="24"/>
              </w:rPr>
              <w:t>16,13</w:t>
            </w:r>
          </w:p>
        </w:tc>
        <w:tc>
          <w:tcPr>
            <w:tcW w:w="804" w:type="dxa"/>
            <w:vAlign w:val="bottom"/>
          </w:tcPr>
          <w:p w:rsidR="00147825" w:rsidRPr="000008EE" w:rsidRDefault="00147825" w:rsidP="007F0659">
            <w:pPr>
              <w:ind w:left="0"/>
              <w:jc w:val="center"/>
              <w:rPr>
                <w:spacing w:val="0"/>
                <w:sz w:val="24"/>
                <w:szCs w:val="24"/>
              </w:rPr>
            </w:pPr>
            <w:r w:rsidRPr="000008EE">
              <w:rPr>
                <w:spacing w:val="0"/>
                <w:sz w:val="24"/>
                <w:szCs w:val="24"/>
              </w:rPr>
              <w:t>16,20</w:t>
            </w:r>
          </w:p>
        </w:tc>
        <w:tc>
          <w:tcPr>
            <w:tcW w:w="1276" w:type="dxa"/>
            <w:vAlign w:val="bottom"/>
          </w:tcPr>
          <w:p w:rsidR="00147825" w:rsidRPr="000008EE" w:rsidRDefault="00147825" w:rsidP="007F0659">
            <w:pPr>
              <w:ind w:left="0"/>
              <w:jc w:val="center"/>
              <w:rPr>
                <w:spacing w:val="0"/>
                <w:sz w:val="24"/>
                <w:szCs w:val="24"/>
              </w:rPr>
            </w:pPr>
            <w:r w:rsidRPr="000008EE">
              <w:rPr>
                <w:spacing w:val="0"/>
                <w:sz w:val="24"/>
                <w:szCs w:val="24"/>
              </w:rPr>
              <w:t>0,79</w:t>
            </w:r>
          </w:p>
        </w:tc>
      </w:tr>
      <w:tr w:rsidR="00147825" w:rsidRPr="000008EE">
        <w:trPr>
          <w:trHeight w:val="255"/>
        </w:trPr>
        <w:tc>
          <w:tcPr>
            <w:tcW w:w="1579" w:type="dxa"/>
            <w:noWrap/>
            <w:vAlign w:val="bottom"/>
          </w:tcPr>
          <w:p w:rsidR="00147825" w:rsidRPr="000008EE" w:rsidRDefault="00147825" w:rsidP="00892789">
            <w:pPr>
              <w:ind w:left="0"/>
              <w:rPr>
                <w:b/>
                <w:bCs/>
                <w:spacing w:val="0"/>
                <w:sz w:val="24"/>
                <w:szCs w:val="24"/>
              </w:rPr>
            </w:pPr>
            <w:r w:rsidRPr="000008EE">
              <w:rPr>
                <w:b/>
                <w:bCs/>
                <w:spacing w:val="0"/>
                <w:sz w:val="24"/>
                <w:szCs w:val="24"/>
              </w:rPr>
              <w:t>Działdowo</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21,35</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17,60</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13,86</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11,16</w:t>
            </w:r>
          </w:p>
        </w:tc>
        <w:tc>
          <w:tcPr>
            <w:tcW w:w="804" w:type="dxa"/>
            <w:noWrap/>
            <w:vAlign w:val="bottom"/>
          </w:tcPr>
          <w:p w:rsidR="00147825" w:rsidRPr="000008EE" w:rsidRDefault="00147825" w:rsidP="007F0659">
            <w:pPr>
              <w:ind w:left="0"/>
              <w:jc w:val="center"/>
              <w:rPr>
                <w:spacing w:val="0"/>
                <w:sz w:val="24"/>
                <w:szCs w:val="24"/>
              </w:rPr>
            </w:pPr>
            <w:r w:rsidRPr="000008EE">
              <w:rPr>
                <w:spacing w:val="0"/>
                <w:sz w:val="24"/>
                <w:szCs w:val="24"/>
              </w:rPr>
              <w:t>12,43</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13,25</w:t>
            </w:r>
          </w:p>
        </w:tc>
        <w:tc>
          <w:tcPr>
            <w:tcW w:w="803" w:type="dxa"/>
            <w:vAlign w:val="bottom"/>
          </w:tcPr>
          <w:p w:rsidR="00147825" w:rsidRPr="000008EE" w:rsidRDefault="00147825" w:rsidP="007F0659">
            <w:pPr>
              <w:ind w:left="0"/>
              <w:jc w:val="center"/>
              <w:rPr>
                <w:spacing w:val="0"/>
                <w:sz w:val="24"/>
                <w:szCs w:val="24"/>
              </w:rPr>
            </w:pPr>
            <w:r w:rsidRPr="000008EE">
              <w:rPr>
                <w:spacing w:val="0"/>
                <w:sz w:val="24"/>
                <w:szCs w:val="24"/>
              </w:rPr>
              <w:t>13,36</w:t>
            </w:r>
          </w:p>
        </w:tc>
        <w:tc>
          <w:tcPr>
            <w:tcW w:w="803" w:type="dxa"/>
            <w:vAlign w:val="bottom"/>
          </w:tcPr>
          <w:p w:rsidR="00147825" w:rsidRPr="000008EE" w:rsidRDefault="00147825" w:rsidP="007F0659">
            <w:pPr>
              <w:ind w:left="0"/>
              <w:jc w:val="center"/>
              <w:rPr>
                <w:spacing w:val="0"/>
                <w:sz w:val="24"/>
                <w:szCs w:val="24"/>
              </w:rPr>
            </w:pPr>
            <w:r w:rsidRPr="000008EE">
              <w:rPr>
                <w:spacing w:val="0"/>
                <w:sz w:val="24"/>
                <w:szCs w:val="24"/>
              </w:rPr>
              <w:t>12,46</w:t>
            </w:r>
          </w:p>
        </w:tc>
        <w:tc>
          <w:tcPr>
            <w:tcW w:w="804" w:type="dxa"/>
            <w:vAlign w:val="bottom"/>
          </w:tcPr>
          <w:p w:rsidR="00147825" w:rsidRPr="000008EE" w:rsidRDefault="00147825" w:rsidP="007F0659">
            <w:pPr>
              <w:ind w:left="0"/>
              <w:jc w:val="center"/>
              <w:rPr>
                <w:spacing w:val="0"/>
                <w:sz w:val="24"/>
                <w:szCs w:val="24"/>
              </w:rPr>
            </w:pPr>
            <w:r w:rsidRPr="000008EE">
              <w:rPr>
                <w:spacing w:val="0"/>
                <w:sz w:val="24"/>
                <w:szCs w:val="24"/>
              </w:rPr>
              <w:t>12,88</w:t>
            </w:r>
          </w:p>
        </w:tc>
        <w:tc>
          <w:tcPr>
            <w:tcW w:w="1276" w:type="dxa"/>
            <w:vAlign w:val="bottom"/>
          </w:tcPr>
          <w:p w:rsidR="00147825" w:rsidRPr="000008EE" w:rsidRDefault="00147825" w:rsidP="007F0659">
            <w:pPr>
              <w:ind w:left="0"/>
              <w:jc w:val="center"/>
              <w:rPr>
                <w:spacing w:val="0"/>
                <w:sz w:val="24"/>
                <w:szCs w:val="24"/>
              </w:rPr>
            </w:pPr>
            <w:r w:rsidRPr="000008EE">
              <w:rPr>
                <w:spacing w:val="0"/>
                <w:sz w:val="24"/>
                <w:szCs w:val="24"/>
              </w:rPr>
              <w:t>0,60</w:t>
            </w:r>
          </w:p>
        </w:tc>
      </w:tr>
      <w:tr w:rsidR="00147825" w:rsidRPr="000008EE">
        <w:trPr>
          <w:trHeight w:val="255"/>
        </w:trPr>
        <w:tc>
          <w:tcPr>
            <w:tcW w:w="1579" w:type="dxa"/>
            <w:noWrap/>
            <w:vAlign w:val="bottom"/>
          </w:tcPr>
          <w:p w:rsidR="00147825" w:rsidRPr="000008EE" w:rsidRDefault="00147825" w:rsidP="00892789">
            <w:pPr>
              <w:ind w:left="0"/>
              <w:rPr>
                <w:b/>
                <w:bCs/>
                <w:spacing w:val="0"/>
                <w:sz w:val="24"/>
                <w:szCs w:val="24"/>
              </w:rPr>
            </w:pPr>
            <w:r w:rsidRPr="000008EE">
              <w:rPr>
                <w:b/>
                <w:bCs/>
                <w:spacing w:val="0"/>
                <w:sz w:val="24"/>
                <w:szCs w:val="24"/>
              </w:rPr>
              <w:t>Nidzica</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19,89</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17,55</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15,95</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12,22</w:t>
            </w:r>
          </w:p>
        </w:tc>
        <w:tc>
          <w:tcPr>
            <w:tcW w:w="804" w:type="dxa"/>
            <w:noWrap/>
            <w:vAlign w:val="bottom"/>
          </w:tcPr>
          <w:p w:rsidR="00147825" w:rsidRPr="000008EE" w:rsidRDefault="00147825" w:rsidP="007F0659">
            <w:pPr>
              <w:ind w:left="0"/>
              <w:jc w:val="center"/>
              <w:rPr>
                <w:spacing w:val="0"/>
                <w:sz w:val="24"/>
                <w:szCs w:val="24"/>
              </w:rPr>
            </w:pPr>
            <w:r w:rsidRPr="000008EE">
              <w:rPr>
                <w:spacing w:val="0"/>
                <w:sz w:val="24"/>
                <w:szCs w:val="24"/>
              </w:rPr>
              <w:t>11,37</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11,03</w:t>
            </w:r>
          </w:p>
        </w:tc>
        <w:tc>
          <w:tcPr>
            <w:tcW w:w="803" w:type="dxa"/>
            <w:vAlign w:val="bottom"/>
          </w:tcPr>
          <w:p w:rsidR="00147825" w:rsidRPr="000008EE" w:rsidRDefault="00147825" w:rsidP="007F0659">
            <w:pPr>
              <w:ind w:left="0"/>
              <w:jc w:val="center"/>
              <w:rPr>
                <w:spacing w:val="0"/>
                <w:sz w:val="24"/>
                <w:szCs w:val="24"/>
              </w:rPr>
            </w:pPr>
            <w:r w:rsidRPr="000008EE">
              <w:rPr>
                <w:spacing w:val="0"/>
                <w:sz w:val="24"/>
                <w:szCs w:val="24"/>
              </w:rPr>
              <w:t>10,89</w:t>
            </w:r>
          </w:p>
        </w:tc>
        <w:tc>
          <w:tcPr>
            <w:tcW w:w="803" w:type="dxa"/>
            <w:vAlign w:val="bottom"/>
          </w:tcPr>
          <w:p w:rsidR="00147825" w:rsidRPr="000008EE" w:rsidRDefault="00147825" w:rsidP="007F0659">
            <w:pPr>
              <w:ind w:left="0"/>
              <w:jc w:val="center"/>
              <w:rPr>
                <w:spacing w:val="0"/>
                <w:sz w:val="24"/>
                <w:szCs w:val="24"/>
              </w:rPr>
            </w:pPr>
            <w:r w:rsidRPr="000008EE">
              <w:rPr>
                <w:spacing w:val="0"/>
                <w:sz w:val="24"/>
                <w:szCs w:val="24"/>
              </w:rPr>
              <w:t>12,36</w:t>
            </w:r>
          </w:p>
        </w:tc>
        <w:tc>
          <w:tcPr>
            <w:tcW w:w="804" w:type="dxa"/>
            <w:vAlign w:val="bottom"/>
          </w:tcPr>
          <w:p w:rsidR="00147825" w:rsidRPr="000008EE" w:rsidRDefault="00147825" w:rsidP="007F0659">
            <w:pPr>
              <w:ind w:left="0"/>
              <w:jc w:val="center"/>
              <w:rPr>
                <w:spacing w:val="0"/>
                <w:sz w:val="24"/>
                <w:szCs w:val="24"/>
              </w:rPr>
            </w:pPr>
            <w:r w:rsidRPr="000008EE">
              <w:rPr>
                <w:spacing w:val="0"/>
                <w:sz w:val="24"/>
                <w:szCs w:val="24"/>
              </w:rPr>
              <w:t>11,51</w:t>
            </w:r>
          </w:p>
        </w:tc>
        <w:tc>
          <w:tcPr>
            <w:tcW w:w="1276" w:type="dxa"/>
            <w:vAlign w:val="bottom"/>
          </w:tcPr>
          <w:p w:rsidR="00147825" w:rsidRPr="000008EE" w:rsidRDefault="00147825" w:rsidP="007F0659">
            <w:pPr>
              <w:ind w:left="0"/>
              <w:jc w:val="center"/>
              <w:rPr>
                <w:spacing w:val="0"/>
                <w:sz w:val="24"/>
                <w:szCs w:val="24"/>
              </w:rPr>
            </w:pPr>
            <w:r w:rsidRPr="000008EE">
              <w:rPr>
                <w:spacing w:val="0"/>
                <w:sz w:val="24"/>
                <w:szCs w:val="24"/>
              </w:rPr>
              <w:t>0,58</w:t>
            </w:r>
          </w:p>
        </w:tc>
      </w:tr>
      <w:tr w:rsidR="00147825" w:rsidRPr="000008EE">
        <w:trPr>
          <w:trHeight w:val="255"/>
        </w:trPr>
        <w:tc>
          <w:tcPr>
            <w:tcW w:w="1579" w:type="dxa"/>
            <w:tcBorders>
              <w:bottom w:val="double" w:sz="4" w:space="0" w:color="auto"/>
            </w:tcBorders>
            <w:noWrap/>
            <w:vAlign w:val="bottom"/>
          </w:tcPr>
          <w:p w:rsidR="00147825" w:rsidRPr="000008EE" w:rsidRDefault="00147825" w:rsidP="00892789">
            <w:pPr>
              <w:ind w:left="0"/>
              <w:rPr>
                <w:b/>
                <w:bCs/>
                <w:spacing w:val="0"/>
                <w:sz w:val="24"/>
                <w:szCs w:val="24"/>
              </w:rPr>
            </w:pPr>
            <w:r w:rsidRPr="000008EE">
              <w:rPr>
                <w:b/>
                <w:bCs/>
                <w:spacing w:val="0"/>
                <w:sz w:val="24"/>
                <w:szCs w:val="24"/>
              </w:rPr>
              <w:t>Koło</w:t>
            </w:r>
          </w:p>
        </w:tc>
        <w:tc>
          <w:tcPr>
            <w:tcW w:w="803" w:type="dxa"/>
            <w:tcBorders>
              <w:bottom w:val="double" w:sz="4" w:space="0" w:color="auto"/>
            </w:tcBorders>
            <w:noWrap/>
            <w:vAlign w:val="bottom"/>
          </w:tcPr>
          <w:p w:rsidR="00147825" w:rsidRPr="000008EE" w:rsidRDefault="00147825" w:rsidP="007F0659">
            <w:pPr>
              <w:ind w:left="0"/>
              <w:jc w:val="center"/>
              <w:rPr>
                <w:spacing w:val="0"/>
                <w:sz w:val="24"/>
                <w:szCs w:val="24"/>
              </w:rPr>
            </w:pPr>
            <w:r w:rsidRPr="000008EE">
              <w:rPr>
                <w:spacing w:val="0"/>
                <w:sz w:val="24"/>
                <w:szCs w:val="24"/>
              </w:rPr>
              <w:t>17,43</w:t>
            </w:r>
          </w:p>
        </w:tc>
        <w:tc>
          <w:tcPr>
            <w:tcW w:w="803" w:type="dxa"/>
            <w:tcBorders>
              <w:bottom w:val="double" w:sz="4" w:space="0" w:color="auto"/>
            </w:tcBorders>
            <w:noWrap/>
            <w:vAlign w:val="bottom"/>
          </w:tcPr>
          <w:p w:rsidR="00147825" w:rsidRPr="000008EE" w:rsidRDefault="00147825" w:rsidP="007F0659">
            <w:pPr>
              <w:ind w:left="0"/>
              <w:jc w:val="center"/>
              <w:rPr>
                <w:spacing w:val="0"/>
                <w:sz w:val="24"/>
                <w:szCs w:val="24"/>
              </w:rPr>
            </w:pPr>
            <w:r w:rsidRPr="000008EE">
              <w:rPr>
                <w:spacing w:val="0"/>
                <w:sz w:val="24"/>
                <w:szCs w:val="24"/>
              </w:rPr>
              <w:t>17,06</w:t>
            </w:r>
          </w:p>
        </w:tc>
        <w:tc>
          <w:tcPr>
            <w:tcW w:w="803" w:type="dxa"/>
            <w:tcBorders>
              <w:bottom w:val="double" w:sz="4" w:space="0" w:color="auto"/>
            </w:tcBorders>
            <w:noWrap/>
            <w:vAlign w:val="bottom"/>
          </w:tcPr>
          <w:p w:rsidR="00147825" w:rsidRPr="000008EE" w:rsidRDefault="00147825" w:rsidP="007F0659">
            <w:pPr>
              <w:ind w:left="0"/>
              <w:jc w:val="center"/>
              <w:rPr>
                <w:spacing w:val="0"/>
                <w:sz w:val="24"/>
                <w:szCs w:val="24"/>
              </w:rPr>
            </w:pPr>
            <w:r w:rsidRPr="000008EE">
              <w:rPr>
                <w:spacing w:val="0"/>
                <w:sz w:val="24"/>
                <w:szCs w:val="24"/>
              </w:rPr>
              <w:t>14,22</w:t>
            </w:r>
          </w:p>
        </w:tc>
        <w:tc>
          <w:tcPr>
            <w:tcW w:w="803" w:type="dxa"/>
            <w:tcBorders>
              <w:bottom w:val="double" w:sz="4" w:space="0" w:color="auto"/>
            </w:tcBorders>
            <w:noWrap/>
            <w:vAlign w:val="bottom"/>
          </w:tcPr>
          <w:p w:rsidR="00147825" w:rsidRPr="000008EE" w:rsidRDefault="00147825" w:rsidP="007F0659">
            <w:pPr>
              <w:ind w:left="0"/>
              <w:jc w:val="center"/>
              <w:rPr>
                <w:spacing w:val="0"/>
                <w:sz w:val="24"/>
                <w:szCs w:val="24"/>
              </w:rPr>
            </w:pPr>
            <w:r w:rsidRPr="000008EE">
              <w:rPr>
                <w:spacing w:val="0"/>
                <w:sz w:val="24"/>
                <w:szCs w:val="24"/>
              </w:rPr>
              <w:t>12,32</w:t>
            </w:r>
          </w:p>
        </w:tc>
        <w:tc>
          <w:tcPr>
            <w:tcW w:w="804" w:type="dxa"/>
            <w:tcBorders>
              <w:bottom w:val="double" w:sz="4" w:space="0" w:color="auto"/>
            </w:tcBorders>
            <w:noWrap/>
            <w:vAlign w:val="bottom"/>
          </w:tcPr>
          <w:p w:rsidR="00147825" w:rsidRPr="000008EE" w:rsidRDefault="00147825" w:rsidP="007F0659">
            <w:pPr>
              <w:ind w:left="0"/>
              <w:jc w:val="center"/>
              <w:rPr>
                <w:spacing w:val="0"/>
                <w:sz w:val="24"/>
                <w:szCs w:val="24"/>
              </w:rPr>
            </w:pPr>
            <w:r w:rsidRPr="000008EE">
              <w:rPr>
                <w:spacing w:val="0"/>
                <w:sz w:val="24"/>
                <w:szCs w:val="24"/>
              </w:rPr>
              <w:t>9,93</w:t>
            </w:r>
          </w:p>
        </w:tc>
        <w:tc>
          <w:tcPr>
            <w:tcW w:w="803" w:type="dxa"/>
            <w:tcBorders>
              <w:bottom w:val="double" w:sz="4" w:space="0" w:color="auto"/>
            </w:tcBorders>
            <w:noWrap/>
            <w:vAlign w:val="bottom"/>
          </w:tcPr>
          <w:p w:rsidR="00147825" w:rsidRPr="000008EE" w:rsidRDefault="00147825" w:rsidP="007F0659">
            <w:pPr>
              <w:ind w:left="0"/>
              <w:jc w:val="center"/>
              <w:rPr>
                <w:spacing w:val="0"/>
                <w:sz w:val="24"/>
                <w:szCs w:val="24"/>
              </w:rPr>
            </w:pPr>
            <w:r w:rsidRPr="000008EE">
              <w:rPr>
                <w:spacing w:val="0"/>
                <w:sz w:val="24"/>
                <w:szCs w:val="24"/>
              </w:rPr>
              <w:t>11,20</w:t>
            </w:r>
          </w:p>
        </w:tc>
        <w:tc>
          <w:tcPr>
            <w:tcW w:w="803" w:type="dxa"/>
            <w:tcBorders>
              <w:bottom w:val="double" w:sz="4" w:space="0" w:color="auto"/>
            </w:tcBorders>
            <w:vAlign w:val="bottom"/>
          </w:tcPr>
          <w:p w:rsidR="00147825" w:rsidRPr="000008EE" w:rsidRDefault="00147825" w:rsidP="007F0659">
            <w:pPr>
              <w:ind w:left="0"/>
              <w:jc w:val="center"/>
              <w:rPr>
                <w:spacing w:val="0"/>
                <w:sz w:val="24"/>
                <w:szCs w:val="24"/>
              </w:rPr>
            </w:pPr>
            <w:r w:rsidRPr="000008EE">
              <w:rPr>
                <w:spacing w:val="0"/>
                <w:sz w:val="24"/>
                <w:szCs w:val="24"/>
              </w:rPr>
              <w:t>11,52</w:t>
            </w:r>
          </w:p>
        </w:tc>
        <w:tc>
          <w:tcPr>
            <w:tcW w:w="803" w:type="dxa"/>
            <w:tcBorders>
              <w:bottom w:val="double" w:sz="4" w:space="0" w:color="auto"/>
            </w:tcBorders>
            <w:vAlign w:val="bottom"/>
          </w:tcPr>
          <w:p w:rsidR="00147825" w:rsidRPr="000008EE" w:rsidRDefault="00147825" w:rsidP="007F0659">
            <w:pPr>
              <w:ind w:left="0"/>
              <w:jc w:val="center"/>
              <w:rPr>
                <w:spacing w:val="0"/>
                <w:sz w:val="24"/>
                <w:szCs w:val="24"/>
              </w:rPr>
            </w:pPr>
            <w:r w:rsidRPr="000008EE">
              <w:rPr>
                <w:spacing w:val="0"/>
                <w:sz w:val="24"/>
                <w:szCs w:val="24"/>
              </w:rPr>
              <w:t>11,19</w:t>
            </w:r>
          </w:p>
        </w:tc>
        <w:tc>
          <w:tcPr>
            <w:tcW w:w="804" w:type="dxa"/>
            <w:tcBorders>
              <w:bottom w:val="double" w:sz="4" w:space="0" w:color="auto"/>
            </w:tcBorders>
            <w:vAlign w:val="bottom"/>
          </w:tcPr>
          <w:p w:rsidR="00147825" w:rsidRPr="000008EE" w:rsidRDefault="00147825" w:rsidP="007F0659">
            <w:pPr>
              <w:ind w:left="0"/>
              <w:jc w:val="center"/>
              <w:rPr>
                <w:spacing w:val="0"/>
                <w:sz w:val="24"/>
                <w:szCs w:val="24"/>
              </w:rPr>
            </w:pPr>
            <w:r w:rsidRPr="000008EE">
              <w:rPr>
                <w:spacing w:val="0"/>
                <w:sz w:val="24"/>
                <w:szCs w:val="24"/>
              </w:rPr>
              <w:t>10,66</w:t>
            </w:r>
          </w:p>
        </w:tc>
        <w:tc>
          <w:tcPr>
            <w:tcW w:w="1276" w:type="dxa"/>
            <w:tcBorders>
              <w:bottom w:val="double" w:sz="4" w:space="0" w:color="auto"/>
            </w:tcBorders>
            <w:vAlign w:val="bottom"/>
          </w:tcPr>
          <w:p w:rsidR="00147825" w:rsidRPr="000008EE" w:rsidRDefault="00147825" w:rsidP="007F0659">
            <w:pPr>
              <w:ind w:left="0"/>
              <w:jc w:val="center"/>
              <w:rPr>
                <w:spacing w:val="0"/>
                <w:sz w:val="24"/>
                <w:szCs w:val="24"/>
              </w:rPr>
            </w:pPr>
            <w:r w:rsidRPr="000008EE">
              <w:rPr>
                <w:spacing w:val="0"/>
                <w:sz w:val="24"/>
                <w:szCs w:val="24"/>
              </w:rPr>
              <w:t>0,61</w:t>
            </w:r>
          </w:p>
        </w:tc>
      </w:tr>
    </w:tbl>
    <w:p w:rsidR="00147825" w:rsidRPr="00D07754" w:rsidRDefault="00147825" w:rsidP="007F0659">
      <w:pPr>
        <w:ind w:left="0" w:right="-911"/>
        <w:jc w:val="both"/>
        <w:rPr>
          <w:rFonts w:ascii="Arial Narrow" w:hAnsi="Arial Narrow" w:cs="Arial Narrow"/>
          <w:spacing w:val="0"/>
          <w:sz w:val="18"/>
          <w:szCs w:val="18"/>
        </w:rPr>
      </w:pPr>
      <w:r w:rsidRPr="00D07754">
        <w:rPr>
          <w:rFonts w:ascii="Arial Narrow" w:hAnsi="Arial Narrow" w:cs="Arial Narrow"/>
          <w:spacing w:val="0"/>
          <w:sz w:val="18"/>
          <w:szCs w:val="18"/>
        </w:rPr>
        <w:t>Źródło: Opracowanie własne SRGG</w:t>
      </w:r>
    </w:p>
    <w:p w:rsidR="00147825" w:rsidRDefault="00147825" w:rsidP="007F0659">
      <w:pPr>
        <w:ind w:left="0" w:right="-911"/>
        <w:jc w:val="both"/>
        <w:rPr>
          <w:rFonts w:ascii="Arial Narrow" w:hAnsi="Arial Narrow" w:cs="Arial Narrow"/>
          <w:spacing w:val="0"/>
          <w:sz w:val="18"/>
          <w:szCs w:val="18"/>
        </w:rPr>
      </w:pPr>
    </w:p>
    <w:p w:rsidR="00147825" w:rsidRDefault="00147825" w:rsidP="007F0659">
      <w:pPr>
        <w:ind w:left="0" w:right="-911"/>
        <w:jc w:val="both"/>
        <w:rPr>
          <w:rFonts w:ascii="Arial Narrow" w:hAnsi="Arial Narrow" w:cs="Arial Narrow"/>
          <w:spacing w:val="0"/>
          <w:sz w:val="18"/>
          <w:szCs w:val="18"/>
        </w:rPr>
      </w:pPr>
    </w:p>
    <w:p w:rsidR="00147825" w:rsidRDefault="00147825" w:rsidP="007F0659">
      <w:pPr>
        <w:pStyle w:val="Caption"/>
        <w:spacing w:after="0"/>
      </w:pPr>
      <w:bookmarkStart w:id="40" w:name="_Toc404778211"/>
      <w:r>
        <w:t xml:space="preserve">Tabela </w:t>
      </w:r>
      <w:fldSimple w:instr=" STYLEREF 2 \s ">
        <w:r>
          <w:rPr>
            <w:noProof/>
          </w:rPr>
          <w:t>3.1</w:t>
        </w:r>
      </w:fldSimple>
      <w:r>
        <w:noBreakHyphen/>
      </w:r>
      <w:fldSimple w:instr=" SEQ Tabela \* ARABIC \s 2 ">
        <w:r>
          <w:rPr>
            <w:noProof/>
          </w:rPr>
          <w:t>8</w:t>
        </w:r>
      </w:fldSimple>
      <w:r>
        <w:t xml:space="preserve"> Udział bezrobotnych mężczyzn w liczbie mężczyzn w wieku produkcyjnym </w:t>
      </w:r>
      <w:r w:rsidRPr="002B7643">
        <w:t>w</w:t>
      </w:r>
      <w:r>
        <w:t xml:space="preserve"> latach 2003 - 2012 r .</w:t>
      </w:r>
      <w:bookmarkEnd w:id="40"/>
    </w:p>
    <w:tbl>
      <w:tblPr>
        <w:tblW w:w="10084" w:type="dxa"/>
        <w:tblInd w:w="-68" w:type="dxa"/>
        <w:tblBorders>
          <w:top w:val="double" w:sz="4" w:space="0" w:color="auto"/>
          <w:bottom w:val="double" w:sz="4" w:space="0" w:color="auto"/>
        </w:tblBorders>
        <w:tblLayout w:type="fixed"/>
        <w:tblCellMar>
          <w:left w:w="70" w:type="dxa"/>
          <w:right w:w="70" w:type="dxa"/>
        </w:tblCellMar>
        <w:tblLook w:val="00A0"/>
      </w:tblPr>
      <w:tblGrid>
        <w:gridCol w:w="1579"/>
        <w:gridCol w:w="803"/>
        <w:gridCol w:w="803"/>
        <w:gridCol w:w="803"/>
        <w:gridCol w:w="803"/>
        <w:gridCol w:w="804"/>
        <w:gridCol w:w="803"/>
        <w:gridCol w:w="803"/>
        <w:gridCol w:w="803"/>
        <w:gridCol w:w="804"/>
        <w:gridCol w:w="1276"/>
      </w:tblGrid>
      <w:tr w:rsidR="00147825" w:rsidRPr="000008EE">
        <w:trPr>
          <w:trHeight w:val="255"/>
        </w:trPr>
        <w:tc>
          <w:tcPr>
            <w:tcW w:w="1579" w:type="dxa"/>
            <w:tcBorders>
              <w:top w:val="double" w:sz="4" w:space="0" w:color="auto"/>
              <w:bottom w:val="double" w:sz="4" w:space="0" w:color="auto"/>
            </w:tcBorders>
            <w:noWrap/>
            <w:vAlign w:val="bottom"/>
          </w:tcPr>
          <w:p w:rsidR="00147825" w:rsidRPr="000008EE" w:rsidRDefault="00147825" w:rsidP="00892789">
            <w:pPr>
              <w:ind w:left="0"/>
              <w:rPr>
                <w:spacing w:val="0"/>
                <w:sz w:val="24"/>
                <w:szCs w:val="24"/>
              </w:rPr>
            </w:pPr>
          </w:p>
        </w:tc>
        <w:tc>
          <w:tcPr>
            <w:tcW w:w="803" w:type="dxa"/>
            <w:tcBorders>
              <w:top w:val="double" w:sz="4" w:space="0" w:color="auto"/>
              <w:bottom w:val="double" w:sz="4" w:space="0" w:color="auto"/>
            </w:tcBorders>
            <w:noWrap/>
            <w:vAlign w:val="bottom"/>
          </w:tcPr>
          <w:p w:rsidR="00147825" w:rsidRPr="000008EE" w:rsidRDefault="00147825" w:rsidP="00892789">
            <w:pPr>
              <w:ind w:left="0"/>
              <w:jc w:val="center"/>
              <w:rPr>
                <w:b/>
                <w:bCs/>
                <w:spacing w:val="0"/>
                <w:sz w:val="24"/>
                <w:szCs w:val="24"/>
              </w:rPr>
            </w:pPr>
            <w:r w:rsidRPr="000008EE">
              <w:rPr>
                <w:b/>
                <w:bCs/>
                <w:spacing w:val="0"/>
                <w:sz w:val="24"/>
                <w:szCs w:val="24"/>
              </w:rPr>
              <w:t>2004</w:t>
            </w:r>
          </w:p>
        </w:tc>
        <w:tc>
          <w:tcPr>
            <w:tcW w:w="803" w:type="dxa"/>
            <w:tcBorders>
              <w:top w:val="double" w:sz="4" w:space="0" w:color="auto"/>
              <w:bottom w:val="double" w:sz="4" w:space="0" w:color="auto"/>
            </w:tcBorders>
            <w:noWrap/>
            <w:vAlign w:val="bottom"/>
          </w:tcPr>
          <w:p w:rsidR="00147825" w:rsidRPr="000008EE" w:rsidRDefault="00147825" w:rsidP="00892789">
            <w:pPr>
              <w:ind w:left="0"/>
              <w:jc w:val="center"/>
              <w:rPr>
                <w:b/>
                <w:bCs/>
                <w:spacing w:val="0"/>
                <w:sz w:val="24"/>
                <w:szCs w:val="24"/>
              </w:rPr>
            </w:pPr>
            <w:r w:rsidRPr="000008EE">
              <w:rPr>
                <w:b/>
                <w:bCs/>
                <w:spacing w:val="0"/>
                <w:sz w:val="24"/>
                <w:szCs w:val="24"/>
              </w:rPr>
              <w:t>2005</w:t>
            </w:r>
          </w:p>
        </w:tc>
        <w:tc>
          <w:tcPr>
            <w:tcW w:w="803" w:type="dxa"/>
            <w:tcBorders>
              <w:top w:val="double" w:sz="4" w:space="0" w:color="auto"/>
              <w:bottom w:val="double" w:sz="4" w:space="0" w:color="auto"/>
            </w:tcBorders>
            <w:noWrap/>
            <w:vAlign w:val="bottom"/>
          </w:tcPr>
          <w:p w:rsidR="00147825" w:rsidRPr="000008EE" w:rsidRDefault="00147825" w:rsidP="00892789">
            <w:pPr>
              <w:ind w:left="0"/>
              <w:jc w:val="center"/>
              <w:rPr>
                <w:b/>
                <w:bCs/>
                <w:spacing w:val="0"/>
                <w:sz w:val="24"/>
                <w:szCs w:val="24"/>
              </w:rPr>
            </w:pPr>
            <w:r w:rsidRPr="000008EE">
              <w:rPr>
                <w:b/>
                <w:bCs/>
                <w:spacing w:val="0"/>
                <w:sz w:val="24"/>
                <w:szCs w:val="24"/>
              </w:rPr>
              <w:t>2006</w:t>
            </w:r>
          </w:p>
        </w:tc>
        <w:tc>
          <w:tcPr>
            <w:tcW w:w="803" w:type="dxa"/>
            <w:tcBorders>
              <w:top w:val="double" w:sz="4" w:space="0" w:color="auto"/>
              <w:bottom w:val="double" w:sz="4" w:space="0" w:color="auto"/>
            </w:tcBorders>
            <w:noWrap/>
            <w:vAlign w:val="bottom"/>
          </w:tcPr>
          <w:p w:rsidR="00147825" w:rsidRPr="000008EE" w:rsidRDefault="00147825" w:rsidP="00892789">
            <w:pPr>
              <w:ind w:left="0"/>
              <w:jc w:val="center"/>
              <w:rPr>
                <w:b/>
                <w:bCs/>
                <w:spacing w:val="0"/>
                <w:sz w:val="24"/>
                <w:szCs w:val="24"/>
              </w:rPr>
            </w:pPr>
            <w:r w:rsidRPr="000008EE">
              <w:rPr>
                <w:b/>
                <w:bCs/>
                <w:spacing w:val="0"/>
                <w:sz w:val="24"/>
                <w:szCs w:val="24"/>
              </w:rPr>
              <w:t>2007</w:t>
            </w:r>
          </w:p>
        </w:tc>
        <w:tc>
          <w:tcPr>
            <w:tcW w:w="804" w:type="dxa"/>
            <w:tcBorders>
              <w:top w:val="double" w:sz="4" w:space="0" w:color="auto"/>
              <w:bottom w:val="double" w:sz="4" w:space="0" w:color="auto"/>
            </w:tcBorders>
            <w:noWrap/>
            <w:vAlign w:val="bottom"/>
          </w:tcPr>
          <w:p w:rsidR="00147825" w:rsidRPr="000008EE" w:rsidRDefault="00147825" w:rsidP="00892789">
            <w:pPr>
              <w:ind w:left="0"/>
              <w:jc w:val="center"/>
              <w:rPr>
                <w:b/>
                <w:bCs/>
                <w:spacing w:val="0"/>
                <w:sz w:val="24"/>
                <w:szCs w:val="24"/>
              </w:rPr>
            </w:pPr>
            <w:r w:rsidRPr="000008EE">
              <w:rPr>
                <w:b/>
                <w:bCs/>
                <w:spacing w:val="0"/>
                <w:sz w:val="24"/>
                <w:szCs w:val="24"/>
              </w:rPr>
              <w:t>2008</w:t>
            </w:r>
          </w:p>
        </w:tc>
        <w:tc>
          <w:tcPr>
            <w:tcW w:w="803" w:type="dxa"/>
            <w:tcBorders>
              <w:top w:val="double" w:sz="4" w:space="0" w:color="auto"/>
              <w:bottom w:val="double" w:sz="4" w:space="0" w:color="auto"/>
            </w:tcBorders>
            <w:noWrap/>
            <w:vAlign w:val="bottom"/>
          </w:tcPr>
          <w:p w:rsidR="00147825" w:rsidRPr="000008EE" w:rsidRDefault="00147825" w:rsidP="00892789">
            <w:pPr>
              <w:ind w:left="0"/>
              <w:jc w:val="center"/>
              <w:rPr>
                <w:b/>
                <w:bCs/>
                <w:spacing w:val="0"/>
                <w:sz w:val="24"/>
                <w:szCs w:val="24"/>
              </w:rPr>
            </w:pPr>
            <w:r w:rsidRPr="000008EE">
              <w:rPr>
                <w:b/>
                <w:bCs/>
                <w:spacing w:val="0"/>
                <w:sz w:val="24"/>
                <w:szCs w:val="24"/>
              </w:rPr>
              <w:t>2009</w:t>
            </w:r>
          </w:p>
        </w:tc>
        <w:tc>
          <w:tcPr>
            <w:tcW w:w="803" w:type="dxa"/>
            <w:tcBorders>
              <w:top w:val="double" w:sz="4" w:space="0" w:color="auto"/>
              <w:bottom w:val="double" w:sz="4" w:space="0" w:color="auto"/>
            </w:tcBorders>
            <w:vAlign w:val="bottom"/>
          </w:tcPr>
          <w:p w:rsidR="00147825" w:rsidRPr="000008EE" w:rsidRDefault="00147825" w:rsidP="00892789">
            <w:pPr>
              <w:ind w:left="0"/>
              <w:jc w:val="center"/>
              <w:rPr>
                <w:b/>
                <w:bCs/>
                <w:spacing w:val="0"/>
                <w:sz w:val="24"/>
                <w:szCs w:val="24"/>
              </w:rPr>
            </w:pPr>
            <w:r w:rsidRPr="000008EE">
              <w:rPr>
                <w:b/>
                <w:bCs/>
                <w:spacing w:val="0"/>
                <w:sz w:val="24"/>
                <w:szCs w:val="24"/>
              </w:rPr>
              <w:t>2010</w:t>
            </w:r>
          </w:p>
        </w:tc>
        <w:tc>
          <w:tcPr>
            <w:tcW w:w="803" w:type="dxa"/>
            <w:tcBorders>
              <w:top w:val="double" w:sz="4" w:space="0" w:color="auto"/>
              <w:bottom w:val="double" w:sz="4" w:space="0" w:color="auto"/>
            </w:tcBorders>
            <w:vAlign w:val="bottom"/>
          </w:tcPr>
          <w:p w:rsidR="00147825" w:rsidRPr="000008EE" w:rsidRDefault="00147825" w:rsidP="00892789">
            <w:pPr>
              <w:ind w:left="0"/>
              <w:jc w:val="center"/>
              <w:rPr>
                <w:b/>
                <w:bCs/>
                <w:spacing w:val="0"/>
                <w:sz w:val="24"/>
                <w:szCs w:val="24"/>
              </w:rPr>
            </w:pPr>
            <w:r w:rsidRPr="000008EE">
              <w:rPr>
                <w:b/>
                <w:bCs/>
                <w:spacing w:val="0"/>
                <w:sz w:val="24"/>
                <w:szCs w:val="24"/>
              </w:rPr>
              <w:t>2011</w:t>
            </w:r>
          </w:p>
        </w:tc>
        <w:tc>
          <w:tcPr>
            <w:tcW w:w="804" w:type="dxa"/>
            <w:tcBorders>
              <w:top w:val="double" w:sz="4" w:space="0" w:color="auto"/>
              <w:bottom w:val="double" w:sz="4" w:space="0" w:color="auto"/>
            </w:tcBorders>
            <w:vAlign w:val="bottom"/>
          </w:tcPr>
          <w:p w:rsidR="00147825" w:rsidRPr="000008EE" w:rsidRDefault="00147825" w:rsidP="00892789">
            <w:pPr>
              <w:ind w:left="0"/>
              <w:jc w:val="center"/>
              <w:rPr>
                <w:b/>
                <w:bCs/>
                <w:spacing w:val="0"/>
                <w:sz w:val="24"/>
                <w:szCs w:val="24"/>
              </w:rPr>
            </w:pPr>
            <w:r w:rsidRPr="000008EE">
              <w:rPr>
                <w:b/>
                <w:bCs/>
                <w:spacing w:val="0"/>
                <w:sz w:val="24"/>
                <w:szCs w:val="24"/>
              </w:rPr>
              <w:t>2012</w:t>
            </w:r>
          </w:p>
        </w:tc>
        <w:tc>
          <w:tcPr>
            <w:tcW w:w="1276" w:type="dxa"/>
            <w:tcBorders>
              <w:top w:val="double" w:sz="4" w:space="0" w:color="auto"/>
              <w:bottom w:val="double" w:sz="4" w:space="0" w:color="auto"/>
            </w:tcBorders>
            <w:vAlign w:val="bottom"/>
          </w:tcPr>
          <w:p w:rsidR="00147825" w:rsidRPr="000008EE" w:rsidRDefault="00147825" w:rsidP="00892789">
            <w:pPr>
              <w:ind w:left="0"/>
              <w:jc w:val="center"/>
              <w:rPr>
                <w:b/>
                <w:bCs/>
                <w:spacing w:val="0"/>
                <w:sz w:val="24"/>
                <w:szCs w:val="24"/>
              </w:rPr>
            </w:pPr>
            <w:r w:rsidRPr="000008EE">
              <w:rPr>
                <w:b/>
                <w:bCs/>
                <w:spacing w:val="0"/>
                <w:sz w:val="24"/>
                <w:szCs w:val="24"/>
              </w:rPr>
              <w:t>Dynamika 2012/2004</w:t>
            </w:r>
          </w:p>
        </w:tc>
      </w:tr>
      <w:tr w:rsidR="00147825" w:rsidRPr="000008EE">
        <w:trPr>
          <w:trHeight w:val="255"/>
        </w:trPr>
        <w:tc>
          <w:tcPr>
            <w:tcW w:w="1579" w:type="dxa"/>
            <w:tcBorders>
              <w:top w:val="double" w:sz="4" w:space="0" w:color="auto"/>
            </w:tcBorders>
            <w:noWrap/>
            <w:vAlign w:val="bottom"/>
          </w:tcPr>
          <w:p w:rsidR="00147825" w:rsidRPr="000008EE" w:rsidRDefault="00147825" w:rsidP="00892789">
            <w:pPr>
              <w:ind w:left="0"/>
              <w:rPr>
                <w:b/>
                <w:bCs/>
                <w:spacing w:val="0"/>
                <w:sz w:val="24"/>
                <w:szCs w:val="24"/>
              </w:rPr>
            </w:pPr>
            <w:r w:rsidRPr="000008EE">
              <w:rPr>
                <w:b/>
                <w:bCs/>
                <w:spacing w:val="0"/>
                <w:sz w:val="24"/>
                <w:szCs w:val="24"/>
              </w:rPr>
              <w:t>Łowicz</w:t>
            </w:r>
          </w:p>
        </w:tc>
        <w:tc>
          <w:tcPr>
            <w:tcW w:w="803" w:type="dxa"/>
            <w:tcBorders>
              <w:top w:val="double" w:sz="4" w:space="0" w:color="auto"/>
            </w:tcBorders>
            <w:noWrap/>
            <w:vAlign w:val="bottom"/>
          </w:tcPr>
          <w:p w:rsidR="00147825" w:rsidRPr="000008EE" w:rsidRDefault="00147825" w:rsidP="007F0659">
            <w:pPr>
              <w:ind w:left="0"/>
              <w:jc w:val="center"/>
              <w:rPr>
                <w:spacing w:val="0"/>
                <w:sz w:val="24"/>
                <w:szCs w:val="24"/>
              </w:rPr>
            </w:pPr>
            <w:r w:rsidRPr="000008EE">
              <w:rPr>
                <w:spacing w:val="0"/>
                <w:sz w:val="24"/>
                <w:szCs w:val="24"/>
              </w:rPr>
              <w:t>12,75</w:t>
            </w:r>
          </w:p>
        </w:tc>
        <w:tc>
          <w:tcPr>
            <w:tcW w:w="803" w:type="dxa"/>
            <w:tcBorders>
              <w:top w:val="double" w:sz="4" w:space="0" w:color="auto"/>
            </w:tcBorders>
            <w:noWrap/>
            <w:vAlign w:val="bottom"/>
          </w:tcPr>
          <w:p w:rsidR="00147825" w:rsidRPr="000008EE" w:rsidRDefault="00147825" w:rsidP="007F0659">
            <w:pPr>
              <w:ind w:left="0"/>
              <w:jc w:val="center"/>
              <w:rPr>
                <w:spacing w:val="0"/>
                <w:sz w:val="24"/>
                <w:szCs w:val="24"/>
              </w:rPr>
            </w:pPr>
            <w:r w:rsidRPr="000008EE">
              <w:rPr>
                <w:spacing w:val="0"/>
                <w:sz w:val="24"/>
                <w:szCs w:val="24"/>
              </w:rPr>
              <w:t>10,22</w:t>
            </w:r>
          </w:p>
        </w:tc>
        <w:tc>
          <w:tcPr>
            <w:tcW w:w="803" w:type="dxa"/>
            <w:tcBorders>
              <w:top w:val="double" w:sz="4" w:space="0" w:color="auto"/>
            </w:tcBorders>
            <w:noWrap/>
            <w:vAlign w:val="bottom"/>
          </w:tcPr>
          <w:p w:rsidR="00147825" w:rsidRPr="000008EE" w:rsidRDefault="00147825" w:rsidP="007F0659">
            <w:pPr>
              <w:ind w:left="0"/>
              <w:jc w:val="center"/>
              <w:rPr>
                <w:spacing w:val="0"/>
                <w:sz w:val="24"/>
                <w:szCs w:val="24"/>
              </w:rPr>
            </w:pPr>
            <w:r w:rsidRPr="000008EE">
              <w:rPr>
                <w:spacing w:val="0"/>
                <w:sz w:val="24"/>
                <w:szCs w:val="24"/>
              </w:rPr>
              <w:t>7,98</w:t>
            </w:r>
          </w:p>
        </w:tc>
        <w:tc>
          <w:tcPr>
            <w:tcW w:w="803" w:type="dxa"/>
            <w:tcBorders>
              <w:top w:val="double" w:sz="4" w:space="0" w:color="auto"/>
            </w:tcBorders>
            <w:noWrap/>
            <w:vAlign w:val="bottom"/>
          </w:tcPr>
          <w:p w:rsidR="00147825" w:rsidRPr="000008EE" w:rsidRDefault="00147825" w:rsidP="007F0659">
            <w:pPr>
              <w:ind w:left="0"/>
              <w:jc w:val="center"/>
              <w:rPr>
                <w:spacing w:val="0"/>
                <w:sz w:val="24"/>
                <w:szCs w:val="24"/>
              </w:rPr>
            </w:pPr>
            <w:r w:rsidRPr="000008EE">
              <w:rPr>
                <w:spacing w:val="0"/>
                <w:sz w:val="24"/>
                <w:szCs w:val="24"/>
              </w:rPr>
              <w:t>6,97</w:t>
            </w:r>
          </w:p>
        </w:tc>
        <w:tc>
          <w:tcPr>
            <w:tcW w:w="804" w:type="dxa"/>
            <w:tcBorders>
              <w:top w:val="double" w:sz="4" w:space="0" w:color="auto"/>
            </w:tcBorders>
            <w:noWrap/>
            <w:vAlign w:val="bottom"/>
          </w:tcPr>
          <w:p w:rsidR="00147825" w:rsidRPr="000008EE" w:rsidRDefault="00147825" w:rsidP="007F0659">
            <w:pPr>
              <w:ind w:left="0"/>
              <w:jc w:val="center"/>
              <w:rPr>
                <w:spacing w:val="0"/>
                <w:sz w:val="24"/>
                <w:szCs w:val="24"/>
              </w:rPr>
            </w:pPr>
            <w:r w:rsidRPr="000008EE">
              <w:rPr>
                <w:spacing w:val="0"/>
                <w:sz w:val="24"/>
                <w:szCs w:val="24"/>
              </w:rPr>
              <w:t>5,86</w:t>
            </w:r>
          </w:p>
        </w:tc>
        <w:tc>
          <w:tcPr>
            <w:tcW w:w="803" w:type="dxa"/>
            <w:tcBorders>
              <w:top w:val="double" w:sz="4" w:space="0" w:color="auto"/>
            </w:tcBorders>
            <w:noWrap/>
            <w:vAlign w:val="bottom"/>
          </w:tcPr>
          <w:p w:rsidR="00147825" w:rsidRPr="000008EE" w:rsidRDefault="00147825" w:rsidP="007F0659">
            <w:pPr>
              <w:ind w:left="0"/>
              <w:jc w:val="center"/>
              <w:rPr>
                <w:spacing w:val="0"/>
                <w:sz w:val="24"/>
                <w:szCs w:val="24"/>
              </w:rPr>
            </w:pPr>
            <w:r w:rsidRPr="000008EE">
              <w:rPr>
                <w:spacing w:val="0"/>
                <w:sz w:val="24"/>
                <w:szCs w:val="24"/>
              </w:rPr>
              <w:t>7,44</w:t>
            </w:r>
          </w:p>
        </w:tc>
        <w:tc>
          <w:tcPr>
            <w:tcW w:w="803" w:type="dxa"/>
            <w:tcBorders>
              <w:top w:val="double" w:sz="4" w:space="0" w:color="auto"/>
            </w:tcBorders>
            <w:vAlign w:val="bottom"/>
          </w:tcPr>
          <w:p w:rsidR="00147825" w:rsidRPr="000008EE" w:rsidRDefault="00147825" w:rsidP="007F0659">
            <w:pPr>
              <w:ind w:left="0"/>
              <w:jc w:val="center"/>
              <w:rPr>
                <w:spacing w:val="0"/>
                <w:sz w:val="24"/>
                <w:szCs w:val="24"/>
              </w:rPr>
            </w:pPr>
            <w:r w:rsidRPr="000008EE">
              <w:rPr>
                <w:spacing w:val="0"/>
                <w:sz w:val="24"/>
                <w:szCs w:val="24"/>
              </w:rPr>
              <w:t>7,61</w:t>
            </w:r>
          </w:p>
        </w:tc>
        <w:tc>
          <w:tcPr>
            <w:tcW w:w="803" w:type="dxa"/>
            <w:tcBorders>
              <w:top w:val="double" w:sz="4" w:space="0" w:color="auto"/>
            </w:tcBorders>
            <w:vAlign w:val="bottom"/>
          </w:tcPr>
          <w:p w:rsidR="00147825" w:rsidRPr="000008EE" w:rsidRDefault="00147825" w:rsidP="007F0659">
            <w:pPr>
              <w:ind w:left="0"/>
              <w:jc w:val="center"/>
              <w:rPr>
                <w:spacing w:val="0"/>
                <w:sz w:val="24"/>
                <w:szCs w:val="24"/>
              </w:rPr>
            </w:pPr>
            <w:r w:rsidRPr="000008EE">
              <w:rPr>
                <w:spacing w:val="0"/>
                <w:sz w:val="24"/>
                <w:szCs w:val="24"/>
              </w:rPr>
              <w:t>7,22</w:t>
            </w:r>
          </w:p>
        </w:tc>
        <w:tc>
          <w:tcPr>
            <w:tcW w:w="804" w:type="dxa"/>
            <w:tcBorders>
              <w:top w:val="double" w:sz="4" w:space="0" w:color="auto"/>
            </w:tcBorders>
            <w:vAlign w:val="bottom"/>
          </w:tcPr>
          <w:p w:rsidR="00147825" w:rsidRPr="000008EE" w:rsidRDefault="00147825" w:rsidP="007F0659">
            <w:pPr>
              <w:ind w:left="0"/>
              <w:jc w:val="center"/>
              <w:rPr>
                <w:spacing w:val="0"/>
                <w:sz w:val="24"/>
                <w:szCs w:val="24"/>
              </w:rPr>
            </w:pPr>
            <w:r w:rsidRPr="000008EE">
              <w:rPr>
                <w:spacing w:val="0"/>
                <w:sz w:val="24"/>
                <w:szCs w:val="24"/>
              </w:rPr>
              <w:t>8,76</w:t>
            </w:r>
          </w:p>
        </w:tc>
        <w:tc>
          <w:tcPr>
            <w:tcW w:w="1276" w:type="dxa"/>
            <w:tcBorders>
              <w:top w:val="double" w:sz="4" w:space="0" w:color="auto"/>
            </w:tcBorders>
            <w:vAlign w:val="bottom"/>
          </w:tcPr>
          <w:p w:rsidR="00147825" w:rsidRPr="000008EE" w:rsidRDefault="00147825" w:rsidP="007F0659">
            <w:pPr>
              <w:ind w:left="0"/>
              <w:jc w:val="center"/>
              <w:rPr>
                <w:spacing w:val="0"/>
                <w:sz w:val="24"/>
                <w:szCs w:val="24"/>
              </w:rPr>
            </w:pPr>
            <w:r w:rsidRPr="000008EE">
              <w:rPr>
                <w:spacing w:val="0"/>
                <w:sz w:val="24"/>
                <w:szCs w:val="24"/>
              </w:rPr>
              <w:t>0,69</w:t>
            </w:r>
          </w:p>
        </w:tc>
      </w:tr>
      <w:tr w:rsidR="00147825" w:rsidRPr="000008EE">
        <w:trPr>
          <w:trHeight w:val="255"/>
        </w:trPr>
        <w:tc>
          <w:tcPr>
            <w:tcW w:w="1579" w:type="dxa"/>
            <w:tcBorders>
              <w:bottom w:val="nil"/>
            </w:tcBorders>
            <w:noWrap/>
            <w:vAlign w:val="bottom"/>
          </w:tcPr>
          <w:p w:rsidR="00147825" w:rsidRPr="000008EE" w:rsidRDefault="00147825" w:rsidP="00892789">
            <w:pPr>
              <w:ind w:left="0"/>
              <w:rPr>
                <w:b/>
                <w:bCs/>
                <w:spacing w:val="0"/>
                <w:sz w:val="24"/>
                <w:szCs w:val="24"/>
              </w:rPr>
            </w:pPr>
            <w:r w:rsidRPr="000008EE">
              <w:rPr>
                <w:b/>
                <w:bCs/>
                <w:spacing w:val="0"/>
                <w:sz w:val="24"/>
                <w:szCs w:val="24"/>
              </w:rPr>
              <w:t>Ciechanów</w:t>
            </w:r>
          </w:p>
        </w:tc>
        <w:tc>
          <w:tcPr>
            <w:tcW w:w="803" w:type="dxa"/>
            <w:tcBorders>
              <w:bottom w:val="nil"/>
            </w:tcBorders>
            <w:noWrap/>
            <w:vAlign w:val="bottom"/>
          </w:tcPr>
          <w:p w:rsidR="00147825" w:rsidRPr="000008EE" w:rsidRDefault="00147825" w:rsidP="007F0659">
            <w:pPr>
              <w:ind w:left="0"/>
              <w:jc w:val="center"/>
              <w:rPr>
                <w:spacing w:val="0"/>
                <w:sz w:val="24"/>
                <w:szCs w:val="24"/>
              </w:rPr>
            </w:pPr>
            <w:r w:rsidRPr="000008EE">
              <w:rPr>
                <w:spacing w:val="0"/>
                <w:sz w:val="24"/>
                <w:szCs w:val="24"/>
              </w:rPr>
              <w:t>13,16</w:t>
            </w:r>
          </w:p>
        </w:tc>
        <w:tc>
          <w:tcPr>
            <w:tcW w:w="803" w:type="dxa"/>
            <w:tcBorders>
              <w:bottom w:val="nil"/>
            </w:tcBorders>
            <w:noWrap/>
            <w:vAlign w:val="bottom"/>
          </w:tcPr>
          <w:p w:rsidR="00147825" w:rsidRPr="000008EE" w:rsidRDefault="00147825" w:rsidP="007F0659">
            <w:pPr>
              <w:ind w:left="0"/>
              <w:jc w:val="center"/>
              <w:rPr>
                <w:spacing w:val="0"/>
                <w:sz w:val="24"/>
                <w:szCs w:val="24"/>
              </w:rPr>
            </w:pPr>
            <w:r w:rsidRPr="000008EE">
              <w:rPr>
                <w:spacing w:val="0"/>
                <w:sz w:val="24"/>
                <w:szCs w:val="24"/>
              </w:rPr>
              <w:t>11,88</w:t>
            </w:r>
          </w:p>
        </w:tc>
        <w:tc>
          <w:tcPr>
            <w:tcW w:w="803" w:type="dxa"/>
            <w:tcBorders>
              <w:bottom w:val="nil"/>
            </w:tcBorders>
            <w:noWrap/>
            <w:vAlign w:val="bottom"/>
          </w:tcPr>
          <w:p w:rsidR="00147825" w:rsidRPr="000008EE" w:rsidRDefault="00147825" w:rsidP="007F0659">
            <w:pPr>
              <w:ind w:left="0"/>
              <w:jc w:val="center"/>
              <w:rPr>
                <w:spacing w:val="0"/>
                <w:sz w:val="24"/>
                <w:szCs w:val="24"/>
              </w:rPr>
            </w:pPr>
            <w:r w:rsidRPr="000008EE">
              <w:rPr>
                <w:spacing w:val="0"/>
                <w:sz w:val="24"/>
                <w:szCs w:val="24"/>
              </w:rPr>
              <w:t>8,93</w:t>
            </w:r>
          </w:p>
        </w:tc>
        <w:tc>
          <w:tcPr>
            <w:tcW w:w="803" w:type="dxa"/>
            <w:tcBorders>
              <w:bottom w:val="nil"/>
            </w:tcBorders>
            <w:noWrap/>
            <w:vAlign w:val="bottom"/>
          </w:tcPr>
          <w:p w:rsidR="00147825" w:rsidRPr="000008EE" w:rsidRDefault="00147825" w:rsidP="007F0659">
            <w:pPr>
              <w:ind w:left="0"/>
              <w:jc w:val="center"/>
              <w:rPr>
                <w:spacing w:val="0"/>
                <w:sz w:val="24"/>
                <w:szCs w:val="24"/>
              </w:rPr>
            </w:pPr>
            <w:r w:rsidRPr="000008EE">
              <w:rPr>
                <w:spacing w:val="0"/>
                <w:sz w:val="24"/>
                <w:szCs w:val="24"/>
              </w:rPr>
              <w:t>6,98</w:t>
            </w:r>
          </w:p>
        </w:tc>
        <w:tc>
          <w:tcPr>
            <w:tcW w:w="804" w:type="dxa"/>
            <w:tcBorders>
              <w:bottom w:val="nil"/>
            </w:tcBorders>
            <w:noWrap/>
            <w:vAlign w:val="bottom"/>
          </w:tcPr>
          <w:p w:rsidR="00147825" w:rsidRPr="000008EE" w:rsidRDefault="00147825" w:rsidP="007F0659">
            <w:pPr>
              <w:ind w:left="0"/>
              <w:jc w:val="center"/>
              <w:rPr>
                <w:spacing w:val="0"/>
                <w:sz w:val="24"/>
                <w:szCs w:val="24"/>
              </w:rPr>
            </w:pPr>
            <w:r w:rsidRPr="000008EE">
              <w:rPr>
                <w:spacing w:val="0"/>
                <w:sz w:val="24"/>
                <w:szCs w:val="24"/>
              </w:rPr>
              <w:t>6,28</w:t>
            </w:r>
          </w:p>
        </w:tc>
        <w:tc>
          <w:tcPr>
            <w:tcW w:w="803" w:type="dxa"/>
            <w:tcBorders>
              <w:bottom w:val="nil"/>
            </w:tcBorders>
            <w:noWrap/>
            <w:vAlign w:val="bottom"/>
          </w:tcPr>
          <w:p w:rsidR="00147825" w:rsidRPr="000008EE" w:rsidRDefault="00147825" w:rsidP="007F0659">
            <w:pPr>
              <w:ind w:left="0"/>
              <w:jc w:val="center"/>
              <w:rPr>
                <w:spacing w:val="0"/>
                <w:sz w:val="24"/>
                <w:szCs w:val="24"/>
              </w:rPr>
            </w:pPr>
            <w:r w:rsidRPr="000008EE">
              <w:rPr>
                <w:spacing w:val="0"/>
                <w:sz w:val="24"/>
                <w:szCs w:val="24"/>
              </w:rPr>
              <w:t>9,04</w:t>
            </w:r>
          </w:p>
        </w:tc>
        <w:tc>
          <w:tcPr>
            <w:tcW w:w="803" w:type="dxa"/>
            <w:tcBorders>
              <w:bottom w:val="nil"/>
            </w:tcBorders>
            <w:vAlign w:val="bottom"/>
          </w:tcPr>
          <w:p w:rsidR="00147825" w:rsidRPr="000008EE" w:rsidRDefault="00147825" w:rsidP="007F0659">
            <w:pPr>
              <w:ind w:left="0"/>
              <w:jc w:val="center"/>
              <w:rPr>
                <w:spacing w:val="0"/>
                <w:sz w:val="24"/>
                <w:szCs w:val="24"/>
              </w:rPr>
            </w:pPr>
            <w:r w:rsidRPr="000008EE">
              <w:rPr>
                <w:spacing w:val="0"/>
                <w:sz w:val="24"/>
                <w:szCs w:val="24"/>
              </w:rPr>
              <w:t>9,08</w:t>
            </w:r>
          </w:p>
        </w:tc>
        <w:tc>
          <w:tcPr>
            <w:tcW w:w="803" w:type="dxa"/>
            <w:tcBorders>
              <w:bottom w:val="nil"/>
            </w:tcBorders>
            <w:vAlign w:val="bottom"/>
          </w:tcPr>
          <w:p w:rsidR="00147825" w:rsidRPr="000008EE" w:rsidRDefault="00147825" w:rsidP="007F0659">
            <w:pPr>
              <w:ind w:left="0"/>
              <w:jc w:val="center"/>
              <w:rPr>
                <w:spacing w:val="0"/>
                <w:sz w:val="24"/>
                <w:szCs w:val="24"/>
              </w:rPr>
            </w:pPr>
            <w:r w:rsidRPr="000008EE">
              <w:rPr>
                <w:spacing w:val="0"/>
                <w:sz w:val="24"/>
                <w:szCs w:val="24"/>
              </w:rPr>
              <w:t>9,76</w:t>
            </w:r>
          </w:p>
        </w:tc>
        <w:tc>
          <w:tcPr>
            <w:tcW w:w="804" w:type="dxa"/>
            <w:tcBorders>
              <w:bottom w:val="nil"/>
            </w:tcBorders>
            <w:vAlign w:val="bottom"/>
          </w:tcPr>
          <w:p w:rsidR="00147825" w:rsidRPr="000008EE" w:rsidRDefault="00147825" w:rsidP="007F0659">
            <w:pPr>
              <w:ind w:left="0"/>
              <w:jc w:val="center"/>
              <w:rPr>
                <w:spacing w:val="0"/>
                <w:sz w:val="24"/>
                <w:szCs w:val="24"/>
              </w:rPr>
            </w:pPr>
            <w:r w:rsidRPr="000008EE">
              <w:rPr>
                <w:spacing w:val="0"/>
                <w:sz w:val="24"/>
                <w:szCs w:val="24"/>
              </w:rPr>
              <w:t>10,41</w:t>
            </w:r>
          </w:p>
        </w:tc>
        <w:tc>
          <w:tcPr>
            <w:tcW w:w="1276" w:type="dxa"/>
            <w:tcBorders>
              <w:bottom w:val="nil"/>
            </w:tcBorders>
            <w:vAlign w:val="bottom"/>
          </w:tcPr>
          <w:p w:rsidR="00147825" w:rsidRPr="000008EE" w:rsidRDefault="00147825" w:rsidP="007F0659">
            <w:pPr>
              <w:ind w:left="0"/>
              <w:jc w:val="center"/>
              <w:rPr>
                <w:spacing w:val="0"/>
                <w:sz w:val="24"/>
                <w:szCs w:val="24"/>
              </w:rPr>
            </w:pPr>
            <w:r w:rsidRPr="000008EE">
              <w:rPr>
                <w:spacing w:val="0"/>
                <w:sz w:val="24"/>
                <w:szCs w:val="24"/>
              </w:rPr>
              <w:t>0,79</w:t>
            </w:r>
          </w:p>
        </w:tc>
      </w:tr>
      <w:tr w:rsidR="00147825" w:rsidRPr="000008EE">
        <w:trPr>
          <w:trHeight w:val="255"/>
        </w:trPr>
        <w:tc>
          <w:tcPr>
            <w:tcW w:w="1579" w:type="dxa"/>
            <w:tcBorders>
              <w:top w:val="nil"/>
              <w:bottom w:val="nil"/>
            </w:tcBorders>
            <w:shd w:val="pct12" w:color="auto" w:fill="auto"/>
            <w:noWrap/>
            <w:vAlign w:val="bottom"/>
          </w:tcPr>
          <w:p w:rsidR="00147825" w:rsidRPr="000008EE" w:rsidRDefault="00147825" w:rsidP="00892789">
            <w:pPr>
              <w:ind w:left="0"/>
              <w:rPr>
                <w:b/>
                <w:bCs/>
                <w:spacing w:val="0"/>
                <w:sz w:val="24"/>
                <w:szCs w:val="24"/>
              </w:rPr>
            </w:pPr>
            <w:r w:rsidRPr="000008EE">
              <w:rPr>
                <w:b/>
                <w:bCs/>
                <w:spacing w:val="0"/>
                <w:sz w:val="24"/>
                <w:szCs w:val="24"/>
              </w:rPr>
              <w:t>Mława</w:t>
            </w:r>
          </w:p>
        </w:tc>
        <w:tc>
          <w:tcPr>
            <w:tcW w:w="803" w:type="dxa"/>
            <w:tcBorders>
              <w:top w:val="nil"/>
              <w:bottom w:val="nil"/>
            </w:tcBorders>
            <w:shd w:val="pct12" w:color="auto" w:fill="auto"/>
            <w:noWrap/>
            <w:vAlign w:val="bottom"/>
          </w:tcPr>
          <w:p w:rsidR="00147825" w:rsidRPr="000008EE" w:rsidRDefault="00147825" w:rsidP="007F0659">
            <w:pPr>
              <w:ind w:left="0"/>
              <w:jc w:val="center"/>
              <w:rPr>
                <w:spacing w:val="0"/>
                <w:sz w:val="24"/>
                <w:szCs w:val="24"/>
              </w:rPr>
            </w:pPr>
            <w:r w:rsidRPr="000008EE">
              <w:rPr>
                <w:spacing w:val="0"/>
                <w:sz w:val="24"/>
                <w:szCs w:val="24"/>
              </w:rPr>
              <w:t>16,12</w:t>
            </w:r>
          </w:p>
        </w:tc>
        <w:tc>
          <w:tcPr>
            <w:tcW w:w="803" w:type="dxa"/>
            <w:tcBorders>
              <w:top w:val="nil"/>
              <w:bottom w:val="nil"/>
            </w:tcBorders>
            <w:shd w:val="pct12" w:color="auto" w:fill="auto"/>
            <w:noWrap/>
            <w:vAlign w:val="bottom"/>
          </w:tcPr>
          <w:p w:rsidR="00147825" w:rsidRPr="000008EE" w:rsidRDefault="00147825" w:rsidP="007F0659">
            <w:pPr>
              <w:ind w:left="0"/>
              <w:jc w:val="center"/>
              <w:rPr>
                <w:spacing w:val="0"/>
                <w:sz w:val="24"/>
                <w:szCs w:val="24"/>
              </w:rPr>
            </w:pPr>
            <w:r w:rsidRPr="000008EE">
              <w:rPr>
                <w:spacing w:val="0"/>
                <w:sz w:val="24"/>
                <w:szCs w:val="24"/>
              </w:rPr>
              <w:t>12,61</w:t>
            </w:r>
          </w:p>
        </w:tc>
        <w:tc>
          <w:tcPr>
            <w:tcW w:w="803" w:type="dxa"/>
            <w:tcBorders>
              <w:top w:val="nil"/>
              <w:bottom w:val="nil"/>
            </w:tcBorders>
            <w:shd w:val="pct12" w:color="auto" w:fill="auto"/>
            <w:noWrap/>
            <w:vAlign w:val="bottom"/>
          </w:tcPr>
          <w:p w:rsidR="00147825" w:rsidRPr="000008EE" w:rsidRDefault="00147825" w:rsidP="007F0659">
            <w:pPr>
              <w:ind w:left="0"/>
              <w:jc w:val="center"/>
              <w:rPr>
                <w:spacing w:val="0"/>
                <w:sz w:val="24"/>
                <w:szCs w:val="24"/>
              </w:rPr>
            </w:pPr>
            <w:r w:rsidRPr="000008EE">
              <w:rPr>
                <w:spacing w:val="0"/>
                <w:sz w:val="24"/>
                <w:szCs w:val="24"/>
              </w:rPr>
              <w:t>8,81</w:t>
            </w:r>
          </w:p>
        </w:tc>
        <w:tc>
          <w:tcPr>
            <w:tcW w:w="803" w:type="dxa"/>
            <w:tcBorders>
              <w:top w:val="nil"/>
              <w:bottom w:val="nil"/>
            </w:tcBorders>
            <w:shd w:val="pct12" w:color="auto" w:fill="auto"/>
            <w:noWrap/>
            <w:vAlign w:val="bottom"/>
          </w:tcPr>
          <w:p w:rsidR="00147825" w:rsidRPr="000008EE" w:rsidRDefault="00147825" w:rsidP="007F0659">
            <w:pPr>
              <w:ind w:left="0"/>
              <w:jc w:val="center"/>
              <w:rPr>
                <w:spacing w:val="0"/>
                <w:sz w:val="24"/>
                <w:szCs w:val="24"/>
              </w:rPr>
            </w:pPr>
            <w:r w:rsidRPr="000008EE">
              <w:rPr>
                <w:spacing w:val="0"/>
                <w:sz w:val="24"/>
                <w:szCs w:val="24"/>
              </w:rPr>
              <w:t>7,36</w:t>
            </w:r>
          </w:p>
        </w:tc>
        <w:tc>
          <w:tcPr>
            <w:tcW w:w="804" w:type="dxa"/>
            <w:tcBorders>
              <w:top w:val="nil"/>
              <w:bottom w:val="nil"/>
            </w:tcBorders>
            <w:shd w:val="pct12" w:color="auto" w:fill="auto"/>
            <w:noWrap/>
            <w:vAlign w:val="bottom"/>
          </w:tcPr>
          <w:p w:rsidR="00147825" w:rsidRPr="000008EE" w:rsidRDefault="00147825" w:rsidP="007F0659">
            <w:pPr>
              <w:ind w:left="0"/>
              <w:jc w:val="center"/>
              <w:rPr>
                <w:spacing w:val="0"/>
                <w:sz w:val="24"/>
                <w:szCs w:val="24"/>
              </w:rPr>
            </w:pPr>
            <w:r w:rsidRPr="000008EE">
              <w:rPr>
                <w:spacing w:val="0"/>
                <w:sz w:val="24"/>
                <w:szCs w:val="24"/>
              </w:rPr>
              <w:t>7,78</w:t>
            </w:r>
          </w:p>
        </w:tc>
        <w:tc>
          <w:tcPr>
            <w:tcW w:w="803" w:type="dxa"/>
            <w:tcBorders>
              <w:top w:val="nil"/>
              <w:bottom w:val="nil"/>
            </w:tcBorders>
            <w:shd w:val="pct12" w:color="auto" w:fill="auto"/>
            <w:noWrap/>
            <w:vAlign w:val="bottom"/>
          </w:tcPr>
          <w:p w:rsidR="00147825" w:rsidRPr="000008EE" w:rsidRDefault="00147825" w:rsidP="007F0659">
            <w:pPr>
              <w:ind w:left="0"/>
              <w:jc w:val="center"/>
              <w:rPr>
                <w:spacing w:val="0"/>
                <w:sz w:val="24"/>
                <w:szCs w:val="24"/>
              </w:rPr>
            </w:pPr>
            <w:r w:rsidRPr="000008EE">
              <w:rPr>
                <w:spacing w:val="0"/>
                <w:sz w:val="24"/>
                <w:szCs w:val="24"/>
              </w:rPr>
              <w:t>10,39</w:t>
            </w:r>
          </w:p>
        </w:tc>
        <w:tc>
          <w:tcPr>
            <w:tcW w:w="803" w:type="dxa"/>
            <w:tcBorders>
              <w:top w:val="nil"/>
              <w:bottom w:val="nil"/>
            </w:tcBorders>
            <w:shd w:val="pct12" w:color="auto" w:fill="auto"/>
            <w:vAlign w:val="bottom"/>
          </w:tcPr>
          <w:p w:rsidR="00147825" w:rsidRPr="000008EE" w:rsidRDefault="00147825" w:rsidP="007F0659">
            <w:pPr>
              <w:ind w:left="0"/>
              <w:jc w:val="center"/>
              <w:rPr>
                <w:spacing w:val="0"/>
                <w:sz w:val="24"/>
                <w:szCs w:val="24"/>
              </w:rPr>
            </w:pPr>
            <w:r w:rsidRPr="000008EE">
              <w:rPr>
                <w:spacing w:val="0"/>
                <w:sz w:val="24"/>
                <w:szCs w:val="24"/>
              </w:rPr>
              <w:t>10,27</w:t>
            </w:r>
          </w:p>
        </w:tc>
        <w:tc>
          <w:tcPr>
            <w:tcW w:w="803" w:type="dxa"/>
            <w:tcBorders>
              <w:top w:val="nil"/>
              <w:bottom w:val="nil"/>
            </w:tcBorders>
            <w:shd w:val="pct12" w:color="auto" w:fill="auto"/>
            <w:vAlign w:val="bottom"/>
          </w:tcPr>
          <w:p w:rsidR="00147825" w:rsidRPr="000008EE" w:rsidRDefault="00147825" w:rsidP="007F0659">
            <w:pPr>
              <w:ind w:left="0"/>
              <w:jc w:val="center"/>
              <w:rPr>
                <w:spacing w:val="0"/>
                <w:sz w:val="24"/>
                <w:szCs w:val="24"/>
              </w:rPr>
            </w:pPr>
            <w:r w:rsidRPr="000008EE">
              <w:rPr>
                <w:spacing w:val="0"/>
                <w:sz w:val="24"/>
                <w:szCs w:val="24"/>
              </w:rPr>
              <w:t>8,54</w:t>
            </w:r>
          </w:p>
        </w:tc>
        <w:tc>
          <w:tcPr>
            <w:tcW w:w="804" w:type="dxa"/>
            <w:tcBorders>
              <w:top w:val="nil"/>
              <w:bottom w:val="nil"/>
            </w:tcBorders>
            <w:shd w:val="pct12" w:color="auto" w:fill="auto"/>
            <w:vAlign w:val="bottom"/>
          </w:tcPr>
          <w:p w:rsidR="00147825" w:rsidRPr="000008EE" w:rsidRDefault="00147825" w:rsidP="007F0659">
            <w:pPr>
              <w:ind w:left="0"/>
              <w:jc w:val="center"/>
              <w:rPr>
                <w:spacing w:val="0"/>
                <w:sz w:val="24"/>
                <w:szCs w:val="24"/>
              </w:rPr>
            </w:pPr>
            <w:r w:rsidRPr="000008EE">
              <w:rPr>
                <w:spacing w:val="0"/>
                <w:sz w:val="24"/>
                <w:szCs w:val="24"/>
              </w:rPr>
              <w:t>9,97</w:t>
            </w:r>
          </w:p>
        </w:tc>
        <w:tc>
          <w:tcPr>
            <w:tcW w:w="1276" w:type="dxa"/>
            <w:tcBorders>
              <w:top w:val="nil"/>
              <w:bottom w:val="nil"/>
            </w:tcBorders>
            <w:shd w:val="pct12" w:color="auto" w:fill="auto"/>
            <w:vAlign w:val="bottom"/>
          </w:tcPr>
          <w:p w:rsidR="00147825" w:rsidRPr="000008EE" w:rsidRDefault="00147825" w:rsidP="007F0659">
            <w:pPr>
              <w:ind w:left="0"/>
              <w:jc w:val="center"/>
              <w:rPr>
                <w:spacing w:val="0"/>
                <w:sz w:val="24"/>
                <w:szCs w:val="24"/>
              </w:rPr>
            </w:pPr>
            <w:r w:rsidRPr="000008EE">
              <w:rPr>
                <w:spacing w:val="0"/>
                <w:sz w:val="24"/>
                <w:szCs w:val="24"/>
              </w:rPr>
              <w:t>0,62</w:t>
            </w:r>
          </w:p>
        </w:tc>
      </w:tr>
      <w:tr w:rsidR="00147825" w:rsidRPr="000008EE">
        <w:trPr>
          <w:trHeight w:val="255"/>
        </w:trPr>
        <w:tc>
          <w:tcPr>
            <w:tcW w:w="1579" w:type="dxa"/>
            <w:tcBorders>
              <w:top w:val="nil"/>
            </w:tcBorders>
            <w:noWrap/>
            <w:vAlign w:val="bottom"/>
          </w:tcPr>
          <w:p w:rsidR="00147825" w:rsidRPr="000008EE" w:rsidRDefault="00147825" w:rsidP="00892789">
            <w:pPr>
              <w:ind w:left="0"/>
              <w:rPr>
                <w:b/>
                <w:bCs/>
                <w:spacing w:val="0"/>
                <w:sz w:val="24"/>
                <w:szCs w:val="24"/>
              </w:rPr>
            </w:pPr>
            <w:r w:rsidRPr="000008EE">
              <w:rPr>
                <w:b/>
                <w:bCs/>
                <w:spacing w:val="0"/>
                <w:sz w:val="24"/>
                <w:szCs w:val="24"/>
              </w:rPr>
              <w:t>Płońsk</w:t>
            </w:r>
          </w:p>
        </w:tc>
        <w:tc>
          <w:tcPr>
            <w:tcW w:w="803" w:type="dxa"/>
            <w:tcBorders>
              <w:top w:val="nil"/>
            </w:tcBorders>
            <w:noWrap/>
            <w:vAlign w:val="bottom"/>
          </w:tcPr>
          <w:p w:rsidR="00147825" w:rsidRPr="000008EE" w:rsidRDefault="00147825" w:rsidP="007F0659">
            <w:pPr>
              <w:ind w:left="0"/>
              <w:jc w:val="center"/>
              <w:rPr>
                <w:spacing w:val="0"/>
                <w:sz w:val="24"/>
                <w:szCs w:val="24"/>
              </w:rPr>
            </w:pPr>
            <w:r w:rsidRPr="000008EE">
              <w:rPr>
                <w:spacing w:val="0"/>
                <w:sz w:val="24"/>
                <w:szCs w:val="24"/>
              </w:rPr>
              <w:t>15,04</w:t>
            </w:r>
          </w:p>
        </w:tc>
        <w:tc>
          <w:tcPr>
            <w:tcW w:w="803" w:type="dxa"/>
            <w:tcBorders>
              <w:top w:val="nil"/>
            </w:tcBorders>
            <w:noWrap/>
            <w:vAlign w:val="bottom"/>
          </w:tcPr>
          <w:p w:rsidR="00147825" w:rsidRPr="000008EE" w:rsidRDefault="00147825" w:rsidP="007F0659">
            <w:pPr>
              <w:ind w:left="0"/>
              <w:jc w:val="center"/>
              <w:rPr>
                <w:spacing w:val="0"/>
                <w:sz w:val="24"/>
                <w:szCs w:val="24"/>
              </w:rPr>
            </w:pPr>
            <w:r w:rsidRPr="000008EE">
              <w:rPr>
                <w:spacing w:val="0"/>
                <w:sz w:val="24"/>
                <w:szCs w:val="24"/>
              </w:rPr>
              <w:t>14,98</w:t>
            </w:r>
          </w:p>
        </w:tc>
        <w:tc>
          <w:tcPr>
            <w:tcW w:w="803" w:type="dxa"/>
            <w:tcBorders>
              <w:top w:val="nil"/>
            </w:tcBorders>
            <w:noWrap/>
            <w:vAlign w:val="bottom"/>
          </w:tcPr>
          <w:p w:rsidR="00147825" w:rsidRPr="000008EE" w:rsidRDefault="00147825" w:rsidP="007F0659">
            <w:pPr>
              <w:ind w:left="0"/>
              <w:jc w:val="center"/>
              <w:rPr>
                <w:spacing w:val="0"/>
                <w:sz w:val="24"/>
                <w:szCs w:val="24"/>
              </w:rPr>
            </w:pPr>
            <w:r w:rsidRPr="000008EE">
              <w:rPr>
                <w:spacing w:val="0"/>
                <w:sz w:val="24"/>
                <w:szCs w:val="24"/>
              </w:rPr>
              <w:t>11,45</w:t>
            </w:r>
          </w:p>
        </w:tc>
        <w:tc>
          <w:tcPr>
            <w:tcW w:w="803" w:type="dxa"/>
            <w:tcBorders>
              <w:top w:val="nil"/>
            </w:tcBorders>
            <w:noWrap/>
            <w:vAlign w:val="bottom"/>
          </w:tcPr>
          <w:p w:rsidR="00147825" w:rsidRPr="000008EE" w:rsidRDefault="00147825" w:rsidP="007F0659">
            <w:pPr>
              <w:ind w:left="0"/>
              <w:jc w:val="center"/>
              <w:rPr>
                <w:spacing w:val="0"/>
                <w:sz w:val="24"/>
                <w:szCs w:val="24"/>
              </w:rPr>
            </w:pPr>
            <w:r w:rsidRPr="000008EE">
              <w:rPr>
                <w:spacing w:val="0"/>
                <w:sz w:val="24"/>
                <w:szCs w:val="24"/>
              </w:rPr>
              <w:t>10,06</w:t>
            </w:r>
          </w:p>
        </w:tc>
        <w:tc>
          <w:tcPr>
            <w:tcW w:w="804" w:type="dxa"/>
            <w:tcBorders>
              <w:top w:val="nil"/>
            </w:tcBorders>
            <w:noWrap/>
            <w:vAlign w:val="bottom"/>
          </w:tcPr>
          <w:p w:rsidR="00147825" w:rsidRPr="000008EE" w:rsidRDefault="00147825" w:rsidP="007F0659">
            <w:pPr>
              <w:ind w:left="0"/>
              <w:jc w:val="center"/>
              <w:rPr>
                <w:spacing w:val="0"/>
                <w:sz w:val="24"/>
                <w:szCs w:val="24"/>
              </w:rPr>
            </w:pPr>
            <w:r w:rsidRPr="000008EE">
              <w:rPr>
                <w:spacing w:val="0"/>
                <w:sz w:val="24"/>
                <w:szCs w:val="24"/>
              </w:rPr>
              <w:t>8,48</w:t>
            </w:r>
          </w:p>
        </w:tc>
        <w:tc>
          <w:tcPr>
            <w:tcW w:w="803" w:type="dxa"/>
            <w:tcBorders>
              <w:top w:val="nil"/>
            </w:tcBorders>
            <w:noWrap/>
            <w:vAlign w:val="bottom"/>
          </w:tcPr>
          <w:p w:rsidR="00147825" w:rsidRPr="000008EE" w:rsidRDefault="00147825" w:rsidP="007F0659">
            <w:pPr>
              <w:ind w:left="0"/>
              <w:jc w:val="center"/>
              <w:rPr>
                <w:spacing w:val="0"/>
                <w:sz w:val="24"/>
                <w:szCs w:val="24"/>
              </w:rPr>
            </w:pPr>
            <w:r w:rsidRPr="000008EE">
              <w:rPr>
                <w:spacing w:val="0"/>
                <w:sz w:val="24"/>
                <w:szCs w:val="24"/>
              </w:rPr>
              <w:t>10,87</w:t>
            </w:r>
          </w:p>
        </w:tc>
        <w:tc>
          <w:tcPr>
            <w:tcW w:w="803" w:type="dxa"/>
            <w:tcBorders>
              <w:top w:val="nil"/>
            </w:tcBorders>
            <w:vAlign w:val="bottom"/>
          </w:tcPr>
          <w:p w:rsidR="00147825" w:rsidRPr="000008EE" w:rsidRDefault="00147825" w:rsidP="007F0659">
            <w:pPr>
              <w:ind w:left="0"/>
              <w:jc w:val="center"/>
              <w:rPr>
                <w:spacing w:val="0"/>
                <w:sz w:val="24"/>
                <w:szCs w:val="24"/>
              </w:rPr>
            </w:pPr>
            <w:r w:rsidRPr="000008EE">
              <w:rPr>
                <w:spacing w:val="0"/>
                <w:sz w:val="24"/>
                <w:szCs w:val="24"/>
              </w:rPr>
              <w:t>11,07</w:t>
            </w:r>
          </w:p>
        </w:tc>
        <w:tc>
          <w:tcPr>
            <w:tcW w:w="803" w:type="dxa"/>
            <w:tcBorders>
              <w:top w:val="nil"/>
            </w:tcBorders>
            <w:vAlign w:val="bottom"/>
          </w:tcPr>
          <w:p w:rsidR="00147825" w:rsidRPr="000008EE" w:rsidRDefault="00147825" w:rsidP="007F0659">
            <w:pPr>
              <w:ind w:left="0"/>
              <w:jc w:val="center"/>
              <w:rPr>
                <w:spacing w:val="0"/>
                <w:sz w:val="24"/>
                <w:szCs w:val="24"/>
              </w:rPr>
            </w:pPr>
            <w:r w:rsidRPr="000008EE">
              <w:rPr>
                <w:spacing w:val="0"/>
                <w:sz w:val="24"/>
                <w:szCs w:val="24"/>
              </w:rPr>
              <w:t>10,19</w:t>
            </w:r>
          </w:p>
        </w:tc>
        <w:tc>
          <w:tcPr>
            <w:tcW w:w="804" w:type="dxa"/>
            <w:tcBorders>
              <w:top w:val="nil"/>
            </w:tcBorders>
            <w:vAlign w:val="bottom"/>
          </w:tcPr>
          <w:p w:rsidR="00147825" w:rsidRPr="000008EE" w:rsidRDefault="00147825" w:rsidP="007F0659">
            <w:pPr>
              <w:ind w:left="0"/>
              <w:jc w:val="center"/>
              <w:rPr>
                <w:spacing w:val="0"/>
                <w:sz w:val="24"/>
                <w:szCs w:val="24"/>
              </w:rPr>
            </w:pPr>
            <w:r w:rsidRPr="000008EE">
              <w:rPr>
                <w:spacing w:val="0"/>
                <w:sz w:val="24"/>
                <w:szCs w:val="24"/>
              </w:rPr>
              <w:t>11,55</w:t>
            </w:r>
          </w:p>
        </w:tc>
        <w:tc>
          <w:tcPr>
            <w:tcW w:w="1276" w:type="dxa"/>
            <w:tcBorders>
              <w:top w:val="nil"/>
            </w:tcBorders>
            <w:vAlign w:val="bottom"/>
          </w:tcPr>
          <w:p w:rsidR="00147825" w:rsidRPr="000008EE" w:rsidRDefault="00147825" w:rsidP="007F0659">
            <w:pPr>
              <w:ind w:left="0"/>
              <w:jc w:val="center"/>
              <w:rPr>
                <w:spacing w:val="0"/>
                <w:sz w:val="24"/>
                <w:szCs w:val="24"/>
              </w:rPr>
            </w:pPr>
            <w:r w:rsidRPr="000008EE">
              <w:rPr>
                <w:spacing w:val="0"/>
                <w:sz w:val="24"/>
                <w:szCs w:val="24"/>
              </w:rPr>
              <w:t>0,77</w:t>
            </w:r>
          </w:p>
        </w:tc>
      </w:tr>
      <w:tr w:rsidR="00147825" w:rsidRPr="000008EE">
        <w:trPr>
          <w:trHeight w:val="255"/>
        </w:trPr>
        <w:tc>
          <w:tcPr>
            <w:tcW w:w="1579" w:type="dxa"/>
            <w:noWrap/>
            <w:vAlign w:val="bottom"/>
          </w:tcPr>
          <w:p w:rsidR="00147825" w:rsidRPr="000008EE" w:rsidRDefault="00147825" w:rsidP="00892789">
            <w:pPr>
              <w:ind w:left="0"/>
              <w:rPr>
                <w:b/>
                <w:bCs/>
                <w:spacing w:val="0"/>
                <w:sz w:val="24"/>
                <w:szCs w:val="24"/>
              </w:rPr>
            </w:pPr>
            <w:r w:rsidRPr="000008EE">
              <w:rPr>
                <w:b/>
                <w:bCs/>
                <w:spacing w:val="0"/>
                <w:sz w:val="24"/>
                <w:szCs w:val="24"/>
              </w:rPr>
              <w:t>Przasnysz</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12,28</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10,00</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8,35</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6,99</w:t>
            </w:r>
          </w:p>
        </w:tc>
        <w:tc>
          <w:tcPr>
            <w:tcW w:w="804" w:type="dxa"/>
            <w:noWrap/>
            <w:vAlign w:val="bottom"/>
          </w:tcPr>
          <w:p w:rsidR="00147825" w:rsidRPr="000008EE" w:rsidRDefault="00147825" w:rsidP="007F0659">
            <w:pPr>
              <w:ind w:left="0"/>
              <w:jc w:val="center"/>
              <w:rPr>
                <w:spacing w:val="0"/>
                <w:sz w:val="24"/>
                <w:szCs w:val="24"/>
              </w:rPr>
            </w:pPr>
            <w:r w:rsidRPr="000008EE">
              <w:rPr>
                <w:spacing w:val="0"/>
                <w:sz w:val="24"/>
                <w:szCs w:val="24"/>
              </w:rPr>
              <w:t>6,68</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10,25</w:t>
            </w:r>
          </w:p>
        </w:tc>
        <w:tc>
          <w:tcPr>
            <w:tcW w:w="803" w:type="dxa"/>
            <w:vAlign w:val="bottom"/>
          </w:tcPr>
          <w:p w:rsidR="00147825" w:rsidRPr="000008EE" w:rsidRDefault="00147825" w:rsidP="007F0659">
            <w:pPr>
              <w:ind w:left="0"/>
              <w:jc w:val="center"/>
              <w:rPr>
                <w:spacing w:val="0"/>
                <w:sz w:val="24"/>
                <w:szCs w:val="24"/>
              </w:rPr>
            </w:pPr>
            <w:r w:rsidRPr="000008EE">
              <w:rPr>
                <w:spacing w:val="0"/>
                <w:sz w:val="24"/>
                <w:szCs w:val="24"/>
              </w:rPr>
              <w:t>8,63</w:t>
            </w:r>
          </w:p>
        </w:tc>
        <w:tc>
          <w:tcPr>
            <w:tcW w:w="803" w:type="dxa"/>
            <w:vAlign w:val="bottom"/>
          </w:tcPr>
          <w:p w:rsidR="00147825" w:rsidRPr="000008EE" w:rsidRDefault="00147825" w:rsidP="007F0659">
            <w:pPr>
              <w:ind w:left="0"/>
              <w:jc w:val="center"/>
              <w:rPr>
                <w:spacing w:val="0"/>
                <w:sz w:val="24"/>
                <w:szCs w:val="24"/>
              </w:rPr>
            </w:pPr>
            <w:r w:rsidRPr="000008EE">
              <w:rPr>
                <w:spacing w:val="0"/>
                <w:sz w:val="24"/>
                <w:szCs w:val="24"/>
              </w:rPr>
              <w:t>8,70</w:t>
            </w:r>
          </w:p>
        </w:tc>
        <w:tc>
          <w:tcPr>
            <w:tcW w:w="804" w:type="dxa"/>
            <w:vAlign w:val="bottom"/>
          </w:tcPr>
          <w:p w:rsidR="00147825" w:rsidRPr="000008EE" w:rsidRDefault="00147825" w:rsidP="007F0659">
            <w:pPr>
              <w:ind w:left="0"/>
              <w:jc w:val="center"/>
              <w:rPr>
                <w:spacing w:val="0"/>
                <w:sz w:val="24"/>
                <w:szCs w:val="24"/>
              </w:rPr>
            </w:pPr>
            <w:r w:rsidRPr="000008EE">
              <w:rPr>
                <w:spacing w:val="0"/>
                <w:sz w:val="24"/>
                <w:szCs w:val="24"/>
              </w:rPr>
              <w:t>9,20</w:t>
            </w:r>
          </w:p>
        </w:tc>
        <w:tc>
          <w:tcPr>
            <w:tcW w:w="1276" w:type="dxa"/>
            <w:vAlign w:val="bottom"/>
          </w:tcPr>
          <w:p w:rsidR="00147825" w:rsidRPr="000008EE" w:rsidRDefault="00147825" w:rsidP="007F0659">
            <w:pPr>
              <w:ind w:left="0"/>
              <w:jc w:val="center"/>
              <w:rPr>
                <w:spacing w:val="0"/>
                <w:sz w:val="24"/>
                <w:szCs w:val="24"/>
              </w:rPr>
            </w:pPr>
            <w:r w:rsidRPr="000008EE">
              <w:rPr>
                <w:spacing w:val="0"/>
                <w:sz w:val="24"/>
                <w:szCs w:val="24"/>
              </w:rPr>
              <w:t>0,75</w:t>
            </w:r>
          </w:p>
        </w:tc>
      </w:tr>
      <w:tr w:rsidR="00147825" w:rsidRPr="000008EE">
        <w:trPr>
          <w:trHeight w:val="255"/>
        </w:trPr>
        <w:tc>
          <w:tcPr>
            <w:tcW w:w="1579" w:type="dxa"/>
            <w:noWrap/>
            <w:vAlign w:val="bottom"/>
          </w:tcPr>
          <w:p w:rsidR="00147825" w:rsidRPr="000008EE" w:rsidRDefault="00147825" w:rsidP="00892789">
            <w:pPr>
              <w:ind w:left="0"/>
              <w:rPr>
                <w:b/>
                <w:bCs/>
                <w:spacing w:val="0"/>
                <w:sz w:val="24"/>
                <w:szCs w:val="24"/>
              </w:rPr>
            </w:pPr>
            <w:r w:rsidRPr="000008EE">
              <w:rPr>
                <w:b/>
                <w:bCs/>
                <w:spacing w:val="0"/>
                <w:sz w:val="24"/>
                <w:szCs w:val="24"/>
              </w:rPr>
              <w:t>Sierpc</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17,31</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15,36</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13,91</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10,63</w:t>
            </w:r>
          </w:p>
        </w:tc>
        <w:tc>
          <w:tcPr>
            <w:tcW w:w="804" w:type="dxa"/>
            <w:noWrap/>
            <w:vAlign w:val="bottom"/>
          </w:tcPr>
          <w:p w:rsidR="00147825" w:rsidRPr="000008EE" w:rsidRDefault="00147825" w:rsidP="007F0659">
            <w:pPr>
              <w:ind w:left="0"/>
              <w:jc w:val="center"/>
              <w:rPr>
                <w:spacing w:val="0"/>
                <w:sz w:val="24"/>
                <w:szCs w:val="24"/>
              </w:rPr>
            </w:pPr>
            <w:r w:rsidRPr="000008EE">
              <w:rPr>
                <w:spacing w:val="0"/>
                <w:sz w:val="24"/>
                <w:szCs w:val="24"/>
              </w:rPr>
              <w:t>9,48</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11,33</w:t>
            </w:r>
          </w:p>
        </w:tc>
        <w:tc>
          <w:tcPr>
            <w:tcW w:w="803" w:type="dxa"/>
            <w:vAlign w:val="bottom"/>
          </w:tcPr>
          <w:p w:rsidR="00147825" w:rsidRPr="000008EE" w:rsidRDefault="00147825" w:rsidP="007F0659">
            <w:pPr>
              <w:ind w:left="0"/>
              <w:jc w:val="center"/>
              <w:rPr>
                <w:spacing w:val="0"/>
                <w:sz w:val="24"/>
                <w:szCs w:val="24"/>
              </w:rPr>
            </w:pPr>
            <w:r w:rsidRPr="000008EE">
              <w:rPr>
                <w:spacing w:val="0"/>
                <w:sz w:val="24"/>
                <w:szCs w:val="24"/>
              </w:rPr>
              <w:t>11,37</w:t>
            </w:r>
          </w:p>
        </w:tc>
        <w:tc>
          <w:tcPr>
            <w:tcW w:w="803" w:type="dxa"/>
            <w:vAlign w:val="bottom"/>
          </w:tcPr>
          <w:p w:rsidR="00147825" w:rsidRPr="000008EE" w:rsidRDefault="00147825" w:rsidP="007F0659">
            <w:pPr>
              <w:ind w:left="0"/>
              <w:jc w:val="center"/>
              <w:rPr>
                <w:spacing w:val="0"/>
                <w:sz w:val="24"/>
                <w:szCs w:val="24"/>
              </w:rPr>
            </w:pPr>
            <w:r w:rsidRPr="000008EE">
              <w:rPr>
                <w:spacing w:val="0"/>
                <w:sz w:val="24"/>
                <w:szCs w:val="24"/>
              </w:rPr>
              <w:t>10,87</w:t>
            </w:r>
          </w:p>
        </w:tc>
        <w:tc>
          <w:tcPr>
            <w:tcW w:w="804" w:type="dxa"/>
            <w:vAlign w:val="bottom"/>
          </w:tcPr>
          <w:p w:rsidR="00147825" w:rsidRPr="000008EE" w:rsidRDefault="00147825" w:rsidP="007F0659">
            <w:pPr>
              <w:ind w:left="0"/>
              <w:jc w:val="center"/>
              <w:rPr>
                <w:spacing w:val="0"/>
                <w:sz w:val="24"/>
                <w:szCs w:val="24"/>
              </w:rPr>
            </w:pPr>
            <w:r w:rsidRPr="000008EE">
              <w:rPr>
                <w:spacing w:val="0"/>
                <w:sz w:val="24"/>
                <w:szCs w:val="24"/>
              </w:rPr>
              <w:t>12,51</w:t>
            </w:r>
          </w:p>
        </w:tc>
        <w:tc>
          <w:tcPr>
            <w:tcW w:w="1276" w:type="dxa"/>
            <w:vAlign w:val="bottom"/>
          </w:tcPr>
          <w:p w:rsidR="00147825" w:rsidRPr="000008EE" w:rsidRDefault="00147825" w:rsidP="007F0659">
            <w:pPr>
              <w:ind w:left="0"/>
              <w:jc w:val="center"/>
              <w:rPr>
                <w:spacing w:val="0"/>
                <w:sz w:val="24"/>
                <w:szCs w:val="24"/>
              </w:rPr>
            </w:pPr>
            <w:r w:rsidRPr="000008EE">
              <w:rPr>
                <w:spacing w:val="0"/>
                <w:sz w:val="24"/>
                <w:szCs w:val="24"/>
              </w:rPr>
              <w:t>0,72</w:t>
            </w:r>
          </w:p>
        </w:tc>
      </w:tr>
      <w:tr w:rsidR="00147825" w:rsidRPr="000008EE">
        <w:trPr>
          <w:trHeight w:val="255"/>
        </w:trPr>
        <w:tc>
          <w:tcPr>
            <w:tcW w:w="1579" w:type="dxa"/>
            <w:noWrap/>
            <w:vAlign w:val="bottom"/>
          </w:tcPr>
          <w:p w:rsidR="00147825" w:rsidRPr="000008EE" w:rsidRDefault="00147825" w:rsidP="00892789">
            <w:pPr>
              <w:ind w:left="0"/>
              <w:rPr>
                <w:b/>
                <w:bCs/>
                <w:spacing w:val="0"/>
                <w:sz w:val="24"/>
                <w:szCs w:val="24"/>
              </w:rPr>
            </w:pPr>
            <w:r w:rsidRPr="000008EE">
              <w:rPr>
                <w:b/>
                <w:bCs/>
                <w:spacing w:val="0"/>
                <w:sz w:val="24"/>
                <w:szCs w:val="24"/>
              </w:rPr>
              <w:t>Żuromin</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20,43</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18,35</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14,66</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13,55</w:t>
            </w:r>
          </w:p>
        </w:tc>
        <w:tc>
          <w:tcPr>
            <w:tcW w:w="804" w:type="dxa"/>
            <w:noWrap/>
            <w:vAlign w:val="bottom"/>
          </w:tcPr>
          <w:p w:rsidR="00147825" w:rsidRPr="000008EE" w:rsidRDefault="00147825" w:rsidP="007F0659">
            <w:pPr>
              <w:ind w:left="0"/>
              <w:jc w:val="center"/>
              <w:rPr>
                <w:spacing w:val="0"/>
                <w:sz w:val="24"/>
                <w:szCs w:val="24"/>
              </w:rPr>
            </w:pPr>
            <w:r w:rsidRPr="000008EE">
              <w:rPr>
                <w:spacing w:val="0"/>
                <w:sz w:val="24"/>
                <w:szCs w:val="24"/>
              </w:rPr>
              <w:t>12,48</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14,60</w:t>
            </w:r>
          </w:p>
        </w:tc>
        <w:tc>
          <w:tcPr>
            <w:tcW w:w="803" w:type="dxa"/>
            <w:vAlign w:val="bottom"/>
          </w:tcPr>
          <w:p w:rsidR="00147825" w:rsidRPr="000008EE" w:rsidRDefault="00147825" w:rsidP="007F0659">
            <w:pPr>
              <w:ind w:left="0"/>
              <w:jc w:val="center"/>
              <w:rPr>
                <w:spacing w:val="0"/>
                <w:sz w:val="24"/>
                <w:szCs w:val="24"/>
              </w:rPr>
            </w:pPr>
            <w:r w:rsidRPr="000008EE">
              <w:rPr>
                <w:spacing w:val="0"/>
                <w:sz w:val="24"/>
                <w:szCs w:val="24"/>
              </w:rPr>
              <w:t>14,47</w:t>
            </w:r>
          </w:p>
        </w:tc>
        <w:tc>
          <w:tcPr>
            <w:tcW w:w="803" w:type="dxa"/>
            <w:vAlign w:val="bottom"/>
          </w:tcPr>
          <w:p w:rsidR="00147825" w:rsidRPr="000008EE" w:rsidRDefault="00147825" w:rsidP="007F0659">
            <w:pPr>
              <w:ind w:left="0"/>
              <w:jc w:val="center"/>
              <w:rPr>
                <w:spacing w:val="0"/>
                <w:sz w:val="24"/>
                <w:szCs w:val="24"/>
              </w:rPr>
            </w:pPr>
            <w:r w:rsidRPr="000008EE">
              <w:rPr>
                <w:spacing w:val="0"/>
                <w:sz w:val="24"/>
                <w:szCs w:val="24"/>
              </w:rPr>
              <w:t>14,34</w:t>
            </w:r>
          </w:p>
        </w:tc>
        <w:tc>
          <w:tcPr>
            <w:tcW w:w="804" w:type="dxa"/>
            <w:vAlign w:val="bottom"/>
          </w:tcPr>
          <w:p w:rsidR="00147825" w:rsidRPr="000008EE" w:rsidRDefault="00147825" w:rsidP="007F0659">
            <w:pPr>
              <w:ind w:left="0"/>
              <w:jc w:val="center"/>
              <w:rPr>
                <w:spacing w:val="0"/>
                <w:sz w:val="24"/>
                <w:szCs w:val="24"/>
              </w:rPr>
            </w:pPr>
            <w:r w:rsidRPr="000008EE">
              <w:rPr>
                <w:spacing w:val="0"/>
                <w:sz w:val="24"/>
                <w:szCs w:val="24"/>
              </w:rPr>
              <w:t>15,42</w:t>
            </w:r>
          </w:p>
        </w:tc>
        <w:tc>
          <w:tcPr>
            <w:tcW w:w="1276" w:type="dxa"/>
            <w:vAlign w:val="bottom"/>
          </w:tcPr>
          <w:p w:rsidR="00147825" w:rsidRPr="000008EE" w:rsidRDefault="00147825" w:rsidP="007F0659">
            <w:pPr>
              <w:ind w:left="0"/>
              <w:jc w:val="center"/>
              <w:rPr>
                <w:spacing w:val="0"/>
                <w:sz w:val="24"/>
                <w:szCs w:val="24"/>
              </w:rPr>
            </w:pPr>
            <w:r w:rsidRPr="000008EE">
              <w:rPr>
                <w:spacing w:val="0"/>
                <w:sz w:val="24"/>
                <w:szCs w:val="24"/>
              </w:rPr>
              <w:t>0,75</w:t>
            </w:r>
          </w:p>
        </w:tc>
      </w:tr>
      <w:tr w:rsidR="00147825" w:rsidRPr="000008EE">
        <w:trPr>
          <w:trHeight w:val="255"/>
        </w:trPr>
        <w:tc>
          <w:tcPr>
            <w:tcW w:w="1579" w:type="dxa"/>
            <w:noWrap/>
            <w:vAlign w:val="bottom"/>
          </w:tcPr>
          <w:p w:rsidR="00147825" w:rsidRPr="000008EE" w:rsidRDefault="00147825" w:rsidP="00892789">
            <w:pPr>
              <w:ind w:left="0"/>
              <w:rPr>
                <w:b/>
                <w:bCs/>
                <w:spacing w:val="0"/>
                <w:sz w:val="24"/>
                <w:szCs w:val="24"/>
              </w:rPr>
            </w:pPr>
            <w:r w:rsidRPr="000008EE">
              <w:rPr>
                <w:b/>
                <w:bCs/>
                <w:spacing w:val="0"/>
                <w:sz w:val="24"/>
                <w:szCs w:val="24"/>
              </w:rPr>
              <w:t>Działdowo</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13,50</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10,61</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6,17</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5,41</w:t>
            </w:r>
          </w:p>
        </w:tc>
        <w:tc>
          <w:tcPr>
            <w:tcW w:w="804" w:type="dxa"/>
            <w:noWrap/>
            <w:vAlign w:val="bottom"/>
          </w:tcPr>
          <w:p w:rsidR="00147825" w:rsidRPr="000008EE" w:rsidRDefault="00147825" w:rsidP="007F0659">
            <w:pPr>
              <w:ind w:left="0"/>
              <w:jc w:val="center"/>
              <w:rPr>
                <w:spacing w:val="0"/>
                <w:sz w:val="24"/>
                <w:szCs w:val="24"/>
              </w:rPr>
            </w:pPr>
            <w:r w:rsidRPr="000008EE">
              <w:rPr>
                <w:spacing w:val="0"/>
                <w:sz w:val="24"/>
                <w:szCs w:val="24"/>
              </w:rPr>
              <w:t>6,60</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9,84</w:t>
            </w:r>
          </w:p>
        </w:tc>
        <w:tc>
          <w:tcPr>
            <w:tcW w:w="803" w:type="dxa"/>
            <w:vAlign w:val="bottom"/>
          </w:tcPr>
          <w:p w:rsidR="00147825" w:rsidRPr="000008EE" w:rsidRDefault="00147825" w:rsidP="007F0659">
            <w:pPr>
              <w:ind w:left="0"/>
              <w:jc w:val="center"/>
              <w:rPr>
                <w:spacing w:val="0"/>
                <w:sz w:val="24"/>
                <w:szCs w:val="24"/>
              </w:rPr>
            </w:pPr>
            <w:r w:rsidRPr="000008EE">
              <w:rPr>
                <w:spacing w:val="0"/>
                <w:sz w:val="24"/>
                <w:szCs w:val="24"/>
              </w:rPr>
              <w:t>8,88</w:t>
            </w:r>
          </w:p>
        </w:tc>
        <w:tc>
          <w:tcPr>
            <w:tcW w:w="803" w:type="dxa"/>
            <w:vAlign w:val="bottom"/>
          </w:tcPr>
          <w:p w:rsidR="00147825" w:rsidRPr="000008EE" w:rsidRDefault="00147825" w:rsidP="007F0659">
            <w:pPr>
              <w:ind w:left="0"/>
              <w:jc w:val="center"/>
              <w:rPr>
                <w:spacing w:val="0"/>
                <w:sz w:val="24"/>
                <w:szCs w:val="24"/>
              </w:rPr>
            </w:pPr>
            <w:r w:rsidRPr="000008EE">
              <w:rPr>
                <w:spacing w:val="0"/>
                <w:sz w:val="24"/>
                <w:szCs w:val="24"/>
              </w:rPr>
              <w:t>7,65</w:t>
            </w:r>
          </w:p>
        </w:tc>
        <w:tc>
          <w:tcPr>
            <w:tcW w:w="804" w:type="dxa"/>
            <w:vAlign w:val="bottom"/>
          </w:tcPr>
          <w:p w:rsidR="00147825" w:rsidRPr="000008EE" w:rsidRDefault="00147825" w:rsidP="007F0659">
            <w:pPr>
              <w:ind w:left="0"/>
              <w:jc w:val="center"/>
              <w:rPr>
                <w:spacing w:val="0"/>
                <w:sz w:val="24"/>
                <w:szCs w:val="24"/>
              </w:rPr>
            </w:pPr>
            <w:r w:rsidRPr="000008EE">
              <w:rPr>
                <w:spacing w:val="0"/>
                <w:sz w:val="24"/>
                <w:szCs w:val="24"/>
              </w:rPr>
              <w:t>9,49</w:t>
            </w:r>
          </w:p>
        </w:tc>
        <w:tc>
          <w:tcPr>
            <w:tcW w:w="1276" w:type="dxa"/>
            <w:vAlign w:val="bottom"/>
          </w:tcPr>
          <w:p w:rsidR="00147825" w:rsidRPr="000008EE" w:rsidRDefault="00147825" w:rsidP="007F0659">
            <w:pPr>
              <w:ind w:left="0"/>
              <w:jc w:val="center"/>
              <w:rPr>
                <w:spacing w:val="0"/>
                <w:sz w:val="24"/>
                <w:szCs w:val="24"/>
              </w:rPr>
            </w:pPr>
            <w:r w:rsidRPr="000008EE">
              <w:rPr>
                <w:spacing w:val="0"/>
                <w:sz w:val="24"/>
                <w:szCs w:val="24"/>
              </w:rPr>
              <w:t>0,70</w:t>
            </w:r>
          </w:p>
        </w:tc>
      </w:tr>
      <w:tr w:rsidR="00147825" w:rsidRPr="000008EE">
        <w:trPr>
          <w:trHeight w:val="255"/>
        </w:trPr>
        <w:tc>
          <w:tcPr>
            <w:tcW w:w="1579" w:type="dxa"/>
            <w:noWrap/>
            <w:vAlign w:val="bottom"/>
          </w:tcPr>
          <w:p w:rsidR="00147825" w:rsidRPr="000008EE" w:rsidRDefault="00147825" w:rsidP="00892789">
            <w:pPr>
              <w:ind w:left="0"/>
              <w:rPr>
                <w:b/>
                <w:bCs/>
                <w:spacing w:val="0"/>
                <w:sz w:val="24"/>
                <w:szCs w:val="24"/>
              </w:rPr>
            </w:pPr>
            <w:r w:rsidRPr="000008EE">
              <w:rPr>
                <w:b/>
                <w:bCs/>
                <w:spacing w:val="0"/>
                <w:sz w:val="24"/>
                <w:szCs w:val="24"/>
              </w:rPr>
              <w:t>Nidzica</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17,35</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12,94</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9,21</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6,98</w:t>
            </w:r>
          </w:p>
        </w:tc>
        <w:tc>
          <w:tcPr>
            <w:tcW w:w="804" w:type="dxa"/>
            <w:noWrap/>
            <w:vAlign w:val="bottom"/>
          </w:tcPr>
          <w:p w:rsidR="00147825" w:rsidRPr="000008EE" w:rsidRDefault="00147825" w:rsidP="007F0659">
            <w:pPr>
              <w:ind w:left="0"/>
              <w:jc w:val="center"/>
              <w:rPr>
                <w:spacing w:val="0"/>
                <w:sz w:val="24"/>
                <w:szCs w:val="24"/>
              </w:rPr>
            </w:pPr>
            <w:r w:rsidRPr="000008EE">
              <w:rPr>
                <w:spacing w:val="0"/>
                <w:sz w:val="24"/>
                <w:szCs w:val="24"/>
              </w:rPr>
              <w:t>6,20</w:t>
            </w:r>
          </w:p>
        </w:tc>
        <w:tc>
          <w:tcPr>
            <w:tcW w:w="803" w:type="dxa"/>
            <w:noWrap/>
            <w:vAlign w:val="bottom"/>
          </w:tcPr>
          <w:p w:rsidR="00147825" w:rsidRPr="000008EE" w:rsidRDefault="00147825" w:rsidP="007F0659">
            <w:pPr>
              <w:ind w:left="0"/>
              <w:jc w:val="center"/>
              <w:rPr>
                <w:spacing w:val="0"/>
                <w:sz w:val="24"/>
                <w:szCs w:val="24"/>
              </w:rPr>
            </w:pPr>
            <w:r w:rsidRPr="000008EE">
              <w:rPr>
                <w:spacing w:val="0"/>
                <w:sz w:val="24"/>
                <w:szCs w:val="24"/>
              </w:rPr>
              <w:t>8,26</w:t>
            </w:r>
          </w:p>
        </w:tc>
        <w:tc>
          <w:tcPr>
            <w:tcW w:w="803" w:type="dxa"/>
            <w:vAlign w:val="bottom"/>
          </w:tcPr>
          <w:p w:rsidR="00147825" w:rsidRPr="000008EE" w:rsidRDefault="00147825" w:rsidP="007F0659">
            <w:pPr>
              <w:ind w:left="0"/>
              <w:jc w:val="center"/>
              <w:rPr>
                <w:spacing w:val="0"/>
                <w:sz w:val="24"/>
                <w:szCs w:val="24"/>
              </w:rPr>
            </w:pPr>
            <w:r w:rsidRPr="000008EE">
              <w:rPr>
                <w:spacing w:val="0"/>
                <w:sz w:val="24"/>
                <w:szCs w:val="24"/>
              </w:rPr>
              <w:t>7,70</w:t>
            </w:r>
          </w:p>
        </w:tc>
        <w:tc>
          <w:tcPr>
            <w:tcW w:w="803" w:type="dxa"/>
            <w:vAlign w:val="bottom"/>
          </w:tcPr>
          <w:p w:rsidR="00147825" w:rsidRPr="000008EE" w:rsidRDefault="00147825" w:rsidP="007F0659">
            <w:pPr>
              <w:ind w:left="0"/>
              <w:jc w:val="center"/>
              <w:rPr>
                <w:spacing w:val="0"/>
                <w:sz w:val="24"/>
                <w:szCs w:val="24"/>
              </w:rPr>
            </w:pPr>
            <w:r w:rsidRPr="000008EE">
              <w:rPr>
                <w:spacing w:val="0"/>
                <w:sz w:val="24"/>
                <w:szCs w:val="24"/>
              </w:rPr>
              <w:t>6,92</w:t>
            </w:r>
          </w:p>
        </w:tc>
        <w:tc>
          <w:tcPr>
            <w:tcW w:w="804" w:type="dxa"/>
            <w:vAlign w:val="bottom"/>
          </w:tcPr>
          <w:p w:rsidR="00147825" w:rsidRPr="000008EE" w:rsidRDefault="00147825" w:rsidP="007F0659">
            <w:pPr>
              <w:ind w:left="0"/>
              <w:jc w:val="center"/>
              <w:rPr>
                <w:spacing w:val="0"/>
                <w:sz w:val="24"/>
                <w:szCs w:val="24"/>
              </w:rPr>
            </w:pPr>
            <w:r w:rsidRPr="000008EE">
              <w:rPr>
                <w:spacing w:val="0"/>
                <w:sz w:val="24"/>
                <w:szCs w:val="24"/>
              </w:rPr>
              <w:t>9,91</w:t>
            </w:r>
          </w:p>
        </w:tc>
        <w:tc>
          <w:tcPr>
            <w:tcW w:w="1276" w:type="dxa"/>
            <w:vAlign w:val="bottom"/>
          </w:tcPr>
          <w:p w:rsidR="00147825" w:rsidRPr="000008EE" w:rsidRDefault="00147825" w:rsidP="007F0659">
            <w:pPr>
              <w:ind w:left="0"/>
              <w:jc w:val="center"/>
              <w:rPr>
                <w:spacing w:val="0"/>
                <w:sz w:val="24"/>
                <w:szCs w:val="24"/>
              </w:rPr>
            </w:pPr>
            <w:r w:rsidRPr="000008EE">
              <w:rPr>
                <w:spacing w:val="0"/>
                <w:sz w:val="24"/>
                <w:szCs w:val="24"/>
              </w:rPr>
              <w:t>0,57</w:t>
            </w:r>
          </w:p>
        </w:tc>
      </w:tr>
      <w:tr w:rsidR="00147825" w:rsidRPr="000008EE">
        <w:trPr>
          <w:trHeight w:val="255"/>
        </w:trPr>
        <w:tc>
          <w:tcPr>
            <w:tcW w:w="1579" w:type="dxa"/>
            <w:tcBorders>
              <w:bottom w:val="double" w:sz="4" w:space="0" w:color="auto"/>
            </w:tcBorders>
            <w:noWrap/>
            <w:vAlign w:val="bottom"/>
          </w:tcPr>
          <w:p w:rsidR="00147825" w:rsidRPr="000008EE" w:rsidRDefault="00147825" w:rsidP="00892789">
            <w:pPr>
              <w:ind w:left="0"/>
              <w:rPr>
                <w:b/>
                <w:bCs/>
                <w:spacing w:val="0"/>
                <w:sz w:val="24"/>
                <w:szCs w:val="24"/>
              </w:rPr>
            </w:pPr>
            <w:r w:rsidRPr="000008EE">
              <w:rPr>
                <w:b/>
                <w:bCs/>
                <w:spacing w:val="0"/>
                <w:sz w:val="24"/>
                <w:szCs w:val="24"/>
              </w:rPr>
              <w:t>Koło</w:t>
            </w:r>
          </w:p>
        </w:tc>
        <w:tc>
          <w:tcPr>
            <w:tcW w:w="803" w:type="dxa"/>
            <w:tcBorders>
              <w:bottom w:val="double" w:sz="4" w:space="0" w:color="auto"/>
            </w:tcBorders>
            <w:noWrap/>
            <w:vAlign w:val="bottom"/>
          </w:tcPr>
          <w:p w:rsidR="00147825" w:rsidRPr="000008EE" w:rsidRDefault="00147825" w:rsidP="007F0659">
            <w:pPr>
              <w:ind w:left="0"/>
              <w:jc w:val="center"/>
              <w:rPr>
                <w:spacing w:val="0"/>
                <w:sz w:val="24"/>
                <w:szCs w:val="24"/>
              </w:rPr>
            </w:pPr>
            <w:r w:rsidRPr="000008EE">
              <w:rPr>
                <w:spacing w:val="0"/>
                <w:sz w:val="24"/>
                <w:szCs w:val="24"/>
              </w:rPr>
              <w:t>13,25</w:t>
            </w:r>
          </w:p>
        </w:tc>
        <w:tc>
          <w:tcPr>
            <w:tcW w:w="803" w:type="dxa"/>
            <w:tcBorders>
              <w:bottom w:val="double" w:sz="4" w:space="0" w:color="auto"/>
            </w:tcBorders>
            <w:noWrap/>
            <w:vAlign w:val="bottom"/>
          </w:tcPr>
          <w:p w:rsidR="00147825" w:rsidRPr="000008EE" w:rsidRDefault="00147825" w:rsidP="007F0659">
            <w:pPr>
              <w:ind w:left="0"/>
              <w:jc w:val="center"/>
              <w:rPr>
                <w:spacing w:val="0"/>
                <w:sz w:val="24"/>
                <w:szCs w:val="24"/>
              </w:rPr>
            </w:pPr>
            <w:r w:rsidRPr="000008EE">
              <w:rPr>
                <w:spacing w:val="0"/>
                <w:sz w:val="24"/>
                <w:szCs w:val="24"/>
              </w:rPr>
              <w:t>12,81</w:t>
            </w:r>
          </w:p>
        </w:tc>
        <w:tc>
          <w:tcPr>
            <w:tcW w:w="803" w:type="dxa"/>
            <w:tcBorders>
              <w:bottom w:val="double" w:sz="4" w:space="0" w:color="auto"/>
            </w:tcBorders>
            <w:noWrap/>
            <w:vAlign w:val="bottom"/>
          </w:tcPr>
          <w:p w:rsidR="00147825" w:rsidRPr="000008EE" w:rsidRDefault="00147825" w:rsidP="007F0659">
            <w:pPr>
              <w:ind w:left="0"/>
              <w:jc w:val="center"/>
              <w:rPr>
                <w:spacing w:val="0"/>
                <w:sz w:val="24"/>
                <w:szCs w:val="24"/>
              </w:rPr>
            </w:pPr>
            <w:r w:rsidRPr="000008EE">
              <w:rPr>
                <w:spacing w:val="0"/>
                <w:sz w:val="24"/>
                <w:szCs w:val="24"/>
              </w:rPr>
              <w:t>9,01</w:t>
            </w:r>
          </w:p>
        </w:tc>
        <w:tc>
          <w:tcPr>
            <w:tcW w:w="803" w:type="dxa"/>
            <w:tcBorders>
              <w:bottom w:val="double" w:sz="4" w:space="0" w:color="auto"/>
            </w:tcBorders>
            <w:noWrap/>
            <w:vAlign w:val="bottom"/>
          </w:tcPr>
          <w:p w:rsidR="00147825" w:rsidRPr="000008EE" w:rsidRDefault="00147825" w:rsidP="007F0659">
            <w:pPr>
              <w:ind w:left="0"/>
              <w:jc w:val="center"/>
              <w:rPr>
                <w:spacing w:val="0"/>
                <w:sz w:val="24"/>
                <w:szCs w:val="24"/>
              </w:rPr>
            </w:pPr>
            <w:r w:rsidRPr="000008EE">
              <w:rPr>
                <w:spacing w:val="0"/>
                <w:sz w:val="24"/>
                <w:szCs w:val="24"/>
              </w:rPr>
              <w:t>5,60</w:t>
            </w:r>
          </w:p>
        </w:tc>
        <w:tc>
          <w:tcPr>
            <w:tcW w:w="804" w:type="dxa"/>
            <w:tcBorders>
              <w:bottom w:val="double" w:sz="4" w:space="0" w:color="auto"/>
            </w:tcBorders>
            <w:noWrap/>
            <w:vAlign w:val="bottom"/>
          </w:tcPr>
          <w:p w:rsidR="00147825" w:rsidRPr="000008EE" w:rsidRDefault="00147825" w:rsidP="007F0659">
            <w:pPr>
              <w:ind w:left="0"/>
              <w:jc w:val="center"/>
              <w:rPr>
                <w:spacing w:val="0"/>
                <w:sz w:val="24"/>
                <w:szCs w:val="24"/>
              </w:rPr>
            </w:pPr>
            <w:r w:rsidRPr="000008EE">
              <w:rPr>
                <w:spacing w:val="0"/>
                <w:sz w:val="24"/>
                <w:szCs w:val="24"/>
              </w:rPr>
              <w:t>5,45</w:t>
            </w:r>
          </w:p>
        </w:tc>
        <w:tc>
          <w:tcPr>
            <w:tcW w:w="803" w:type="dxa"/>
            <w:tcBorders>
              <w:bottom w:val="double" w:sz="4" w:space="0" w:color="auto"/>
            </w:tcBorders>
            <w:noWrap/>
            <w:vAlign w:val="bottom"/>
          </w:tcPr>
          <w:p w:rsidR="00147825" w:rsidRPr="000008EE" w:rsidRDefault="00147825" w:rsidP="007F0659">
            <w:pPr>
              <w:ind w:left="0"/>
              <w:jc w:val="center"/>
              <w:rPr>
                <w:spacing w:val="0"/>
                <w:sz w:val="24"/>
                <w:szCs w:val="24"/>
              </w:rPr>
            </w:pPr>
            <w:r w:rsidRPr="000008EE">
              <w:rPr>
                <w:spacing w:val="0"/>
                <w:sz w:val="24"/>
                <w:szCs w:val="24"/>
              </w:rPr>
              <w:t>9,02</w:t>
            </w:r>
          </w:p>
        </w:tc>
        <w:tc>
          <w:tcPr>
            <w:tcW w:w="803" w:type="dxa"/>
            <w:tcBorders>
              <w:bottom w:val="double" w:sz="4" w:space="0" w:color="auto"/>
            </w:tcBorders>
            <w:vAlign w:val="bottom"/>
          </w:tcPr>
          <w:p w:rsidR="00147825" w:rsidRPr="000008EE" w:rsidRDefault="00147825" w:rsidP="007F0659">
            <w:pPr>
              <w:ind w:left="0"/>
              <w:jc w:val="center"/>
              <w:rPr>
                <w:spacing w:val="0"/>
                <w:sz w:val="24"/>
                <w:szCs w:val="24"/>
              </w:rPr>
            </w:pPr>
            <w:r w:rsidRPr="000008EE">
              <w:rPr>
                <w:spacing w:val="0"/>
                <w:sz w:val="24"/>
                <w:szCs w:val="24"/>
              </w:rPr>
              <w:t>7,85</w:t>
            </w:r>
          </w:p>
        </w:tc>
        <w:tc>
          <w:tcPr>
            <w:tcW w:w="803" w:type="dxa"/>
            <w:tcBorders>
              <w:bottom w:val="double" w:sz="4" w:space="0" w:color="auto"/>
            </w:tcBorders>
            <w:vAlign w:val="bottom"/>
          </w:tcPr>
          <w:p w:rsidR="00147825" w:rsidRPr="000008EE" w:rsidRDefault="00147825" w:rsidP="007F0659">
            <w:pPr>
              <w:ind w:left="0"/>
              <w:jc w:val="center"/>
              <w:rPr>
                <w:spacing w:val="0"/>
                <w:sz w:val="24"/>
                <w:szCs w:val="24"/>
              </w:rPr>
            </w:pPr>
            <w:r w:rsidRPr="000008EE">
              <w:rPr>
                <w:spacing w:val="0"/>
                <w:sz w:val="24"/>
                <w:szCs w:val="24"/>
              </w:rPr>
              <w:t>8,01</w:t>
            </w:r>
          </w:p>
        </w:tc>
        <w:tc>
          <w:tcPr>
            <w:tcW w:w="804" w:type="dxa"/>
            <w:tcBorders>
              <w:bottom w:val="double" w:sz="4" w:space="0" w:color="auto"/>
            </w:tcBorders>
            <w:vAlign w:val="bottom"/>
          </w:tcPr>
          <w:p w:rsidR="00147825" w:rsidRPr="000008EE" w:rsidRDefault="00147825" w:rsidP="007F0659">
            <w:pPr>
              <w:ind w:left="0"/>
              <w:jc w:val="center"/>
              <w:rPr>
                <w:spacing w:val="0"/>
                <w:sz w:val="24"/>
                <w:szCs w:val="24"/>
              </w:rPr>
            </w:pPr>
            <w:r w:rsidRPr="000008EE">
              <w:rPr>
                <w:spacing w:val="0"/>
                <w:sz w:val="24"/>
                <w:szCs w:val="24"/>
              </w:rPr>
              <w:t>8,20</w:t>
            </w:r>
          </w:p>
        </w:tc>
        <w:tc>
          <w:tcPr>
            <w:tcW w:w="1276" w:type="dxa"/>
            <w:tcBorders>
              <w:bottom w:val="double" w:sz="4" w:space="0" w:color="auto"/>
            </w:tcBorders>
            <w:vAlign w:val="bottom"/>
          </w:tcPr>
          <w:p w:rsidR="00147825" w:rsidRPr="000008EE" w:rsidRDefault="00147825" w:rsidP="007F0659">
            <w:pPr>
              <w:ind w:left="0"/>
              <w:jc w:val="center"/>
              <w:rPr>
                <w:spacing w:val="0"/>
                <w:sz w:val="24"/>
                <w:szCs w:val="24"/>
              </w:rPr>
            </w:pPr>
            <w:r w:rsidRPr="000008EE">
              <w:rPr>
                <w:spacing w:val="0"/>
                <w:sz w:val="24"/>
                <w:szCs w:val="24"/>
              </w:rPr>
              <w:t>0,62</w:t>
            </w:r>
          </w:p>
        </w:tc>
      </w:tr>
    </w:tbl>
    <w:p w:rsidR="00147825" w:rsidRPr="00D07754" w:rsidRDefault="00147825" w:rsidP="00047A8C">
      <w:pPr>
        <w:ind w:left="0" w:right="-911"/>
        <w:jc w:val="both"/>
        <w:rPr>
          <w:rFonts w:ascii="Arial Narrow" w:hAnsi="Arial Narrow" w:cs="Arial Narrow"/>
          <w:spacing w:val="0"/>
          <w:sz w:val="18"/>
          <w:szCs w:val="18"/>
        </w:rPr>
      </w:pPr>
      <w:r w:rsidRPr="00D07754">
        <w:rPr>
          <w:rFonts w:ascii="Arial Narrow" w:hAnsi="Arial Narrow" w:cs="Arial Narrow"/>
          <w:spacing w:val="0"/>
          <w:sz w:val="18"/>
          <w:szCs w:val="18"/>
        </w:rPr>
        <w:t>Źródło: Opracowanie własne SRGG</w:t>
      </w:r>
    </w:p>
    <w:p w:rsidR="00147825" w:rsidRDefault="00147825" w:rsidP="00F23FA8">
      <w:pPr>
        <w:ind w:left="0" w:right="-911"/>
        <w:jc w:val="both"/>
        <w:rPr>
          <w:rFonts w:ascii="Arial Narrow" w:hAnsi="Arial Narrow" w:cs="Arial Narrow"/>
          <w:spacing w:val="0"/>
          <w:sz w:val="18"/>
          <w:szCs w:val="18"/>
        </w:rPr>
      </w:pPr>
    </w:p>
    <w:p w:rsidR="00147825" w:rsidRPr="006E5503" w:rsidRDefault="00147825" w:rsidP="00A0272E">
      <w:pPr>
        <w:ind w:left="0" w:right="-911"/>
        <w:jc w:val="both"/>
        <w:rPr>
          <w:rFonts w:ascii="Arial Narrow" w:hAnsi="Arial Narrow" w:cs="Arial Narrow"/>
          <w:spacing w:val="0"/>
          <w:sz w:val="18"/>
          <w:szCs w:val="18"/>
        </w:rPr>
      </w:pPr>
      <w:r>
        <w:rPr>
          <w:rFonts w:ascii="Arial Narrow" w:hAnsi="Arial Narrow" w:cs="Arial Narrow"/>
          <w:spacing w:val="0"/>
          <w:sz w:val="18"/>
          <w:szCs w:val="18"/>
        </w:rPr>
        <w:br w:type="page"/>
      </w:r>
    </w:p>
    <w:p w:rsidR="00147825" w:rsidRPr="007845F5" w:rsidRDefault="00147825" w:rsidP="00C43CAE">
      <w:pPr>
        <w:pStyle w:val="Heading2"/>
      </w:pPr>
      <w:r w:rsidRPr="000F6E4A">
        <w:t xml:space="preserve"> </w:t>
      </w:r>
      <w:bookmarkStart w:id="41" w:name="_Toc404778152"/>
      <w:r w:rsidRPr="000F6E4A">
        <w:t>Podmioty gospodarcze – wybrane sekcje usługowe</w:t>
      </w:r>
      <w:bookmarkEnd w:id="41"/>
    </w:p>
    <w:p w:rsidR="00147825" w:rsidRDefault="00147825" w:rsidP="00D8048E">
      <w:pPr>
        <w:ind w:left="0" w:right="-911"/>
        <w:jc w:val="both"/>
        <w:rPr>
          <w:rFonts w:ascii="Arial Narrow" w:hAnsi="Arial Narrow" w:cs="Arial Narrow"/>
          <w:spacing w:val="0"/>
          <w:sz w:val="18"/>
          <w:szCs w:val="18"/>
        </w:rPr>
      </w:pPr>
    </w:p>
    <w:p w:rsidR="00147825" w:rsidRDefault="00147825" w:rsidP="00D8048E">
      <w:pPr>
        <w:pStyle w:val="Caption"/>
        <w:spacing w:after="0"/>
      </w:pPr>
      <w:bookmarkStart w:id="42" w:name="_Toc404778212"/>
      <w:r w:rsidRPr="006E5503">
        <w:t xml:space="preserve">Tabela </w:t>
      </w:r>
      <w:fldSimple w:instr=" STYLEREF 2 \s ">
        <w:r>
          <w:rPr>
            <w:noProof/>
          </w:rPr>
          <w:t>3.2</w:t>
        </w:r>
      </w:fldSimple>
      <w:r>
        <w:noBreakHyphen/>
      </w:r>
      <w:fldSimple w:instr=" SEQ Tabela \* ARABIC \s 2 ">
        <w:r>
          <w:rPr>
            <w:noProof/>
          </w:rPr>
          <w:t>1</w:t>
        </w:r>
      </w:fldSimple>
      <w:r w:rsidRPr="006E5503">
        <w:t xml:space="preserve"> </w:t>
      </w:r>
      <w:r>
        <w:t>Liczba podmiotów usługowych razem</w:t>
      </w:r>
      <w:r w:rsidRPr="002B7643">
        <w:t xml:space="preserve"> w</w:t>
      </w:r>
      <w:r>
        <w:t xml:space="preserve"> latach 2009 - 2012 r .</w:t>
      </w:r>
      <w:bookmarkEnd w:id="42"/>
    </w:p>
    <w:tbl>
      <w:tblPr>
        <w:tblW w:w="9942" w:type="dxa"/>
        <w:tblInd w:w="-68" w:type="dxa"/>
        <w:tblBorders>
          <w:top w:val="double" w:sz="4" w:space="0" w:color="auto"/>
          <w:bottom w:val="double" w:sz="4" w:space="0" w:color="auto"/>
        </w:tblBorders>
        <w:tblLayout w:type="fixed"/>
        <w:tblCellMar>
          <w:left w:w="70" w:type="dxa"/>
          <w:right w:w="70" w:type="dxa"/>
        </w:tblCellMar>
        <w:tblLook w:val="00A0"/>
      </w:tblPr>
      <w:tblGrid>
        <w:gridCol w:w="1579"/>
        <w:gridCol w:w="1672"/>
        <w:gridCol w:w="1673"/>
        <w:gridCol w:w="1672"/>
        <w:gridCol w:w="1673"/>
        <w:gridCol w:w="1673"/>
      </w:tblGrid>
      <w:tr w:rsidR="00147825" w:rsidRPr="00257B17">
        <w:trPr>
          <w:trHeight w:val="255"/>
        </w:trPr>
        <w:tc>
          <w:tcPr>
            <w:tcW w:w="1579" w:type="dxa"/>
            <w:tcBorders>
              <w:top w:val="double" w:sz="4" w:space="0" w:color="auto"/>
              <w:bottom w:val="double" w:sz="4" w:space="0" w:color="auto"/>
            </w:tcBorders>
            <w:noWrap/>
            <w:vAlign w:val="bottom"/>
          </w:tcPr>
          <w:p w:rsidR="00147825" w:rsidRPr="00257B17" w:rsidRDefault="00147825" w:rsidP="00892789">
            <w:pPr>
              <w:ind w:left="0"/>
              <w:rPr>
                <w:spacing w:val="0"/>
                <w:sz w:val="24"/>
                <w:szCs w:val="24"/>
              </w:rPr>
            </w:pPr>
          </w:p>
        </w:tc>
        <w:tc>
          <w:tcPr>
            <w:tcW w:w="1672" w:type="dxa"/>
            <w:tcBorders>
              <w:top w:val="double" w:sz="4" w:space="0" w:color="auto"/>
              <w:bottom w:val="double" w:sz="4" w:space="0" w:color="auto"/>
            </w:tcBorders>
            <w:noWrap/>
            <w:vAlign w:val="bottom"/>
          </w:tcPr>
          <w:p w:rsidR="00147825" w:rsidRPr="00257B17" w:rsidRDefault="00147825" w:rsidP="00892789">
            <w:pPr>
              <w:ind w:left="0"/>
              <w:jc w:val="center"/>
              <w:rPr>
                <w:b/>
                <w:bCs/>
                <w:spacing w:val="0"/>
                <w:sz w:val="24"/>
                <w:szCs w:val="24"/>
              </w:rPr>
            </w:pPr>
            <w:r w:rsidRPr="00257B17">
              <w:rPr>
                <w:b/>
                <w:bCs/>
                <w:spacing w:val="0"/>
                <w:sz w:val="24"/>
                <w:szCs w:val="24"/>
              </w:rPr>
              <w:t>2009</w:t>
            </w:r>
          </w:p>
        </w:tc>
        <w:tc>
          <w:tcPr>
            <w:tcW w:w="1673" w:type="dxa"/>
            <w:tcBorders>
              <w:top w:val="double" w:sz="4" w:space="0" w:color="auto"/>
              <w:bottom w:val="double" w:sz="4" w:space="0" w:color="auto"/>
            </w:tcBorders>
            <w:vAlign w:val="bottom"/>
          </w:tcPr>
          <w:p w:rsidR="00147825" w:rsidRPr="00257B17" w:rsidRDefault="00147825" w:rsidP="00892789">
            <w:pPr>
              <w:ind w:left="0"/>
              <w:jc w:val="center"/>
              <w:rPr>
                <w:b/>
                <w:bCs/>
                <w:spacing w:val="0"/>
                <w:sz w:val="24"/>
                <w:szCs w:val="24"/>
              </w:rPr>
            </w:pPr>
            <w:r w:rsidRPr="00257B17">
              <w:rPr>
                <w:b/>
                <w:bCs/>
                <w:spacing w:val="0"/>
                <w:sz w:val="24"/>
                <w:szCs w:val="24"/>
              </w:rPr>
              <w:t>2010</w:t>
            </w:r>
          </w:p>
        </w:tc>
        <w:tc>
          <w:tcPr>
            <w:tcW w:w="1672" w:type="dxa"/>
            <w:tcBorders>
              <w:top w:val="double" w:sz="4" w:space="0" w:color="auto"/>
              <w:bottom w:val="double" w:sz="4" w:space="0" w:color="auto"/>
            </w:tcBorders>
            <w:vAlign w:val="bottom"/>
          </w:tcPr>
          <w:p w:rsidR="00147825" w:rsidRPr="00257B17" w:rsidRDefault="00147825" w:rsidP="00892789">
            <w:pPr>
              <w:ind w:left="0"/>
              <w:jc w:val="center"/>
              <w:rPr>
                <w:b/>
                <w:bCs/>
                <w:spacing w:val="0"/>
                <w:sz w:val="24"/>
                <w:szCs w:val="24"/>
              </w:rPr>
            </w:pPr>
            <w:r w:rsidRPr="00257B17">
              <w:rPr>
                <w:b/>
                <w:bCs/>
                <w:spacing w:val="0"/>
                <w:sz w:val="24"/>
                <w:szCs w:val="24"/>
              </w:rPr>
              <w:t>2011</w:t>
            </w:r>
          </w:p>
        </w:tc>
        <w:tc>
          <w:tcPr>
            <w:tcW w:w="1673" w:type="dxa"/>
            <w:tcBorders>
              <w:top w:val="double" w:sz="4" w:space="0" w:color="auto"/>
              <w:bottom w:val="double" w:sz="4" w:space="0" w:color="auto"/>
            </w:tcBorders>
            <w:vAlign w:val="bottom"/>
          </w:tcPr>
          <w:p w:rsidR="00147825" w:rsidRPr="00257B17" w:rsidRDefault="00147825" w:rsidP="00892789">
            <w:pPr>
              <w:ind w:left="0"/>
              <w:jc w:val="center"/>
              <w:rPr>
                <w:b/>
                <w:bCs/>
                <w:spacing w:val="0"/>
                <w:sz w:val="24"/>
                <w:szCs w:val="24"/>
              </w:rPr>
            </w:pPr>
            <w:r w:rsidRPr="00257B17">
              <w:rPr>
                <w:b/>
                <w:bCs/>
                <w:spacing w:val="0"/>
                <w:sz w:val="24"/>
                <w:szCs w:val="24"/>
              </w:rPr>
              <w:t>2012</w:t>
            </w:r>
          </w:p>
        </w:tc>
        <w:tc>
          <w:tcPr>
            <w:tcW w:w="1673" w:type="dxa"/>
            <w:tcBorders>
              <w:top w:val="double" w:sz="4" w:space="0" w:color="auto"/>
              <w:bottom w:val="double" w:sz="4" w:space="0" w:color="auto"/>
            </w:tcBorders>
            <w:vAlign w:val="bottom"/>
          </w:tcPr>
          <w:p w:rsidR="00147825" w:rsidRPr="00257B17" w:rsidRDefault="00147825" w:rsidP="00892789">
            <w:pPr>
              <w:ind w:left="0"/>
              <w:jc w:val="center"/>
              <w:rPr>
                <w:b/>
                <w:bCs/>
                <w:spacing w:val="0"/>
                <w:sz w:val="24"/>
                <w:szCs w:val="24"/>
              </w:rPr>
            </w:pPr>
            <w:r w:rsidRPr="00257B17">
              <w:rPr>
                <w:b/>
                <w:bCs/>
                <w:spacing w:val="0"/>
                <w:sz w:val="24"/>
                <w:szCs w:val="24"/>
              </w:rPr>
              <w:t>Dynamika 2012/2004</w:t>
            </w:r>
          </w:p>
        </w:tc>
      </w:tr>
      <w:tr w:rsidR="00147825" w:rsidRPr="00257B17">
        <w:trPr>
          <w:trHeight w:val="255"/>
        </w:trPr>
        <w:tc>
          <w:tcPr>
            <w:tcW w:w="1579" w:type="dxa"/>
            <w:tcBorders>
              <w:top w:val="double" w:sz="4" w:space="0" w:color="auto"/>
            </w:tcBorders>
            <w:noWrap/>
            <w:vAlign w:val="bottom"/>
          </w:tcPr>
          <w:p w:rsidR="00147825" w:rsidRPr="00257B17" w:rsidRDefault="00147825" w:rsidP="00892789">
            <w:pPr>
              <w:ind w:left="0"/>
              <w:rPr>
                <w:b/>
                <w:bCs/>
                <w:spacing w:val="0"/>
                <w:sz w:val="24"/>
                <w:szCs w:val="24"/>
              </w:rPr>
            </w:pPr>
            <w:r w:rsidRPr="00257B17">
              <w:rPr>
                <w:b/>
                <w:bCs/>
                <w:spacing w:val="0"/>
                <w:sz w:val="24"/>
                <w:szCs w:val="24"/>
              </w:rPr>
              <w:t>Łowicz</w:t>
            </w:r>
          </w:p>
        </w:tc>
        <w:tc>
          <w:tcPr>
            <w:tcW w:w="1672" w:type="dxa"/>
            <w:tcBorders>
              <w:top w:val="double" w:sz="4" w:space="0" w:color="auto"/>
            </w:tcBorders>
            <w:noWrap/>
            <w:vAlign w:val="bottom"/>
          </w:tcPr>
          <w:p w:rsidR="00147825" w:rsidRPr="00257B17" w:rsidRDefault="00147825" w:rsidP="00047A8C">
            <w:pPr>
              <w:ind w:left="0"/>
              <w:jc w:val="center"/>
              <w:rPr>
                <w:spacing w:val="0"/>
                <w:sz w:val="24"/>
                <w:szCs w:val="24"/>
              </w:rPr>
            </w:pPr>
            <w:r w:rsidRPr="00257B17">
              <w:rPr>
                <w:spacing w:val="0"/>
                <w:sz w:val="24"/>
                <w:szCs w:val="24"/>
              </w:rPr>
              <w:t>2184</w:t>
            </w:r>
          </w:p>
        </w:tc>
        <w:tc>
          <w:tcPr>
            <w:tcW w:w="1673" w:type="dxa"/>
            <w:tcBorders>
              <w:top w:val="double" w:sz="4" w:space="0" w:color="auto"/>
            </w:tcBorders>
            <w:vAlign w:val="bottom"/>
          </w:tcPr>
          <w:p w:rsidR="00147825" w:rsidRPr="00257B17" w:rsidRDefault="00147825" w:rsidP="00047A8C">
            <w:pPr>
              <w:ind w:left="0"/>
              <w:jc w:val="center"/>
              <w:rPr>
                <w:spacing w:val="0"/>
                <w:sz w:val="24"/>
                <w:szCs w:val="24"/>
              </w:rPr>
            </w:pPr>
            <w:r w:rsidRPr="00257B17">
              <w:rPr>
                <w:spacing w:val="0"/>
                <w:sz w:val="24"/>
                <w:szCs w:val="24"/>
              </w:rPr>
              <w:t>2286</w:t>
            </w:r>
          </w:p>
        </w:tc>
        <w:tc>
          <w:tcPr>
            <w:tcW w:w="1672" w:type="dxa"/>
            <w:tcBorders>
              <w:top w:val="double" w:sz="4" w:space="0" w:color="auto"/>
            </w:tcBorders>
            <w:vAlign w:val="bottom"/>
          </w:tcPr>
          <w:p w:rsidR="00147825" w:rsidRPr="00257B17" w:rsidRDefault="00147825" w:rsidP="00047A8C">
            <w:pPr>
              <w:ind w:left="0"/>
              <w:jc w:val="center"/>
              <w:rPr>
                <w:spacing w:val="0"/>
                <w:sz w:val="24"/>
                <w:szCs w:val="24"/>
              </w:rPr>
            </w:pPr>
            <w:r w:rsidRPr="00257B17">
              <w:rPr>
                <w:spacing w:val="0"/>
                <w:sz w:val="24"/>
                <w:szCs w:val="24"/>
              </w:rPr>
              <w:t>2279</w:t>
            </w:r>
          </w:p>
        </w:tc>
        <w:tc>
          <w:tcPr>
            <w:tcW w:w="1673" w:type="dxa"/>
            <w:tcBorders>
              <w:top w:val="double" w:sz="4" w:space="0" w:color="auto"/>
            </w:tcBorders>
            <w:vAlign w:val="bottom"/>
          </w:tcPr>
          <w:p w:rsidR="00147825" w:rsidRPr="00257B17" w:rsidRDefault="00147825" w:rsidP="00047A8C">
            <w:pPr>
              <w:ind w:left="0"/>
              <w:jc w:val="center"/>
              <w:rPr>
                <w:spacing w:val="0"/>
                <w:sz w:val="24"/>
                <w:szCs w:val="24"/>
              </w:rPr>
            </w:pPr>
            <w:r w:rsidRPr="00257B17">
              <w:rPr>
                <w:spacing w:val="0"/>
                <w:sz w:val="24"/>
                <w:szCs w:val="24"/>
              </w:rPr>
              <w:t>2314</w:t>
            </w:r>
          </w:p>
        </w:tc>
        <w:tc>
          <w:tcPr>
            <w:tcW w:w="1673" w:type="dxa"/>
            <w:tcBorders>
              <w:top w:val="double" w:sz="4" w:space="0" w:color="auto"/>
            </w:tcBorders>
            <w:vAlign w:val="bottom"/>
          </w:tcPr>
          <w:p w:rsidR="00147825" w:rsidRPr="00257B17" w:rsidRDefault="00147825" w:rsidP="00047A8C">
            <w:pPr>
              <w:ind w:left="0"/>
              <w:jc w:val="center"/>
              <w:rPr>
                <w:spacing w:val="0"/>
                <w:sz w:val="24"/>
                <w:szCs w:val="24"/>
              </w:rPr>
            </w:pPr>
            <w:r w:rsidRPr="00257B17">
              <w:rPr>
                <w:spacing w:val="0"/>
                <w:sz w:val="24"/>
                <w:szCs w:val="24"/>
              </w:rPr>
              <w:t>1,06</w:t>
            </w:r>
          </w:p>
        </w:tc>
      </w:tr>
      <w:tr w:rsidR="00147825" w:rsidRPr="00257B17">
        <w:trPr>
          <w:trHeight w:val="255"/>
        </w:trPr>
        <w:tc>
          <w:tcPr>
            <w:tcW w:w="1579" w:type="dxa"/>
            <w:tcBorders>
              <w:bottom w:val="nil"/>
            </w:tcBorders>
            <w:noWrap/>
            <w:vAlign w:val="bottom"/>
          </w:tcPr>
          <w:p w:rsidR="00147825" w:rsidRPr="00257B17" w:rsidRDefault="00147825" w:rsidP="00892789">
            <w:pPr>
              <w:ind w:left="0"/>
              <w:rPr>
                <w:b/>
                <w:bCs/>
                <w:spacing w:val="0"/>
                <w:sz w:val="24"/>
                <w:szCs w:val="24"/>
              </w:rPr>
            </w:pPr>
            <w:r w:rsidRPr="00257B17">
              <w:rPr>
                <w:b/>
                <w:bCs/>
                <w:spacing w:val="0"/>
                <w:sz w:val="24"/>
                <w:szCs w:val="24"/>
              </w:rPr>
              <w:t>Ciechanów</w:t>
            </w:r>
          </w:p>
        </w:tc>
        <w:tc>
          <w:tcPr>
            <w:tcW w:w="1672" w:type="dxa"/>
            <w:tcBorders>
              <w:bottom w:val="nil"/>
            </w:tcBorders>
            <w:noWrap/>
            <w:vAlign w:val="bottom"/>
          </w:tcPr>
          <w:p w:rsidR="00147825" w:rsidRPr="00257B17" w:rsidRDefault="00147825" w:rsidP="00047A8C">
            <w:pPr>
              <w:ind w:left="0"/>
              <w:jc w:val="center"/>
              <w:rPr>
                <w:spacing w:val="0"/>
                <w:sz w:val="24"/>
                <w:szCs w:val="24"/>
              </w:rPr>
            </w:pPr>
            <w:r w:rsidRPr="00257B17">
              <w:rPr>
                <w:spacing w:val="0"/>
                <w:sz w:val="24"/>
                <w:szCs w:val="24"/>
              </w:rPr>
              <w:t>3500</w:t>
            </w:r>
          </w:p>
        </w:tc>
        <w:tc>
          <w:tcPr>
            <w:tcW w:w="1673" w:type="dxa"/>
            <w:tcBorders>
              <w:bottom w:val="nil"/>
            </w:tcBorders>
            <w:vAlign w:val="bottom"/>
          </w:tcPr>
          <w:p w:rsidR="00147825" w:rsidRPr="00257B17" w:rsidRDefault="00147825" w:rsidP="00047A8C">
            <w:pPr>
              <w:ind w:left="0"/>
              <w:jc w:val="center"/>
              <w:rPr>
                <w:spacing w:val="0"/>
                <w:sz w:val="24"/>
                <w:szCs w:val="24"/>
              </w:rPr>
            </w:pPr>
            <w:r w:rsidRPr="00257B17">
              <w:rPr>
                <w:spacing w:val="0"/>
                <w:sz w:val="24"/>
                <w:szCs w:val="24"/>
              </w:rPr>
              <w:t>3582</w:t>
            </w:r>
          </w:p>
        </w:tc>
        <w:tc>
          <w:tcPr>
            <w:tcW w:w="1672" w:type="dxa"/>
            <w:tcBorders>
              <w:bottom w:val="nil"/>
            </w:tcBorders>
            <w:vAlign w:val="bottom"/>
          </w:tcPr>
          <w:p w:rsidR="00147825" w:rsidRPr="00257B17" w:rsidRDefault="00147825" w:rsidP="00047A8C">
            <w:pPr>
              <w:ind w:left="0"/>
              <w:jc w:val="center"/>
              <w:rPr>
                <w:spacing w:val="0"/>
                <w:sz w:val="24"/>
                <w:szCs w:val="24"/>
              </w:rPr>
            </w:pPr>
            <w:r w:rsidRPr="00257B17">
              <w:rPr>
                <w:spacing w:val="0"/>
                <w:sz w:val="24"/>
                <w:szCs w:val="24"/>
              </w:rPr>
              <w:t>3523</w:t>
            </w:r>
          </w:p>
        </w:tc>
        <w:tc>
          <w:tcPr>
            <w:tcW w:w="1673" w:type="dxa"/>
            <w:tcBorders>
              <w:bottom w:val="nil"/>
            </w:tcBorders>
            <w:vAlign w:val="bottom"/>
          </w:tcPr>
          <w:p w:rsidR="00147825" w:rsidRPr="00257B17" w:rsidRDefault="00147825" w:rsidP="00047A8C">
            <w:pPr>
              <w:ind w:left="0"/>
              <w:jc w:val="center"/>
              <w:rPr>
                <w:spacing w:val="0"/>
                <w:sz w:val="24"/>
                <w:szCs w:val="24"/>
              </w:rPr>
            </w:pPr>
            <w:r w:rsidRPr="00257B17">
              <w:rPr>
                <w:spacing w:val="0"/>
                <w:sz w:val="24"/>
                <w:szCs w:val="24"/>
              </w:rPr>
              <w:t>3561</w:t>
            </w:r>
          </w:p>
        </w:tc>
        <w:tc>
          <w:tcPr>
            <w:tcW w:w="1673" w:type="dxa"/>
            <w:tcBorders>
              <w:bottom w:val="nil"/>
            </w:tcBorders>
            <w:vAlign w:val="bottom"/>
          </w:tcPr>
          <w:p w:rsidR="00147825" w:rsidRPr="00257B17" w:rsidRDefault="00147825" w:rsidP="00047A8C">
            <w:pPr>
              <w:ind w:left="0"/>
              <w:jc w:val="center"/>
              <w:rPr>
                <w:spacing w:val="0"/>
                <w:sz w:val="24"/>
                <w:szCs w:val="24"/>
              </w:rPr>
            </w:pPr>
            <w:r w:rsidRPr="00257B17">
              <w:rPr>
                <w:spacing w:val="0"/>
                <w:sz w:val="24"/>
                <w:szCs w:val="24"/>
              </w:rPr>
              <w:t>1,02</w:t>
            </w:r>
          </w:p>
        </w:tc>
      </w:tr>
      <w:tr w:rsidR="00147825" w:rsidRPr="00257B17">
        <w:trPr>
          <w:trHeight w:val="255"/>
        </w:trPr>
        <w:tc>
          <w:tcPr>
            <w:tcW w:w="1579" w:type="dxa"/>
            <w:tcBorders>
              <w:top w:val="nil"/>
              <w:bottom w:val="nil"/>
            </w:tcBorders>
            <w:shd w:val="pct12" w:color="auto" w:fill="auto"/>
            <w:noWrap/>
            <w:vAlign w:val="bottom"/>
          </w:tcPr>
          <w:p w:rsidR="00147825" w:rsidRPr="00257B17" w:rsidRDefault="00147825" w:rsidP="00892789">
            <w:pPr>
              <w:ind w:left="0"/>
              <w:rPr>
                <w:b/>
                <w:bCs/>
                <w:spacing w:val="0"/>
                <w:sz w:val="24"/>
                <w:szCs w:val="24"/>
              </w:rPr>
            </w:pPr>
            <w:r w:rsidRPr="00257B17">
              <w:rPr>
                <w:b/>
                <w:bCs/>
                <w:spacing w:val="0"/>
                <w:sz w:val="24"/>
                <w:szCs w:val="24"/>
              </w:rPr>
              <w:t>Mława</w:t>
            </w:r>
          </w:p>
        </w:tc>
        <w:tc>
          <w:tcPr>
            <w:tcW w:w="1672" w:type="dxa"/>
            <w:tcBorders>
              <w:top w:val="nil"/>
              <w:bottom w:val="nil"/>
            </w:tcBorders>
            <w:shd w:val="pct12" w:color="auto" w:fill="auto"/>
            <w:noWrap/>
            <w:vAlign w:val="bottom"/>
          </w:tcPr>
          <w:p w:rsidR="00147825" w:rsidRPr="00257B17" w:rsidRDefault="00147825" w:rsidP="00047A8C">
            <w:pPr>
              <w:ind w:left="0"/>
              <w:jc w:val="center"/>
              <w:rPr>
                <w:spacing w:val="0"/>
                <w:sz w:val="24"/>
                <w:szCs w:val="24"/>
              </w:rPr>
            </w:pPr>
            <w:r w:rsidRPr="00257B17">
              <w:rPr>
                <w:spacing w:val="0"/>
                <w:sz w:val="24"/>
                <w:szCs w:val="24"/>
              </w:rPr>
              <w:t>2262</w:t>
            </w:r>
          </w:p>
        </w:tc>
        <w:tc>
          <w:tcPr>
            <w:tcW w:w="1673" w:type="dxa"/>
            <w:tcBorders>
              <w:top w:val="nil"/>
              <w:bottom w:val="nil"/>
            </w:tcBorders>
            <w:shd w:val="pct12" w:color="auto" w:fill="auto"/>
            <w:vAlign w:val="bottom"/>
          </w:tcPr>
          <w:p w:rsidR="00147825" w:rsidRPr="00257B17" w:rsidRDefault="00147825" w:rsidP="00047A8C">
            <w:pPr>
              <w:ind w:left="0"/>
              <w:jc w:val="center"/>
              <w:rPr>
                <w:spacing w:val="0"/>
                <w:sz w:val="24"/>
                <w:szCs w:val="24"/>
              </w:rPr>
            </w:pPr>
            <w:r w:rsidRPr="00257B17">
              <w:rPr>
                <w:spacing w:val="0"/>
                <w:sz w:val="24"/>
                <w:szCs w:val="24"/>
              </w:rPr>
              <w:t>2352</w:t>
            </w:r>
          </w:p>
        </w:tc>
        <w:tc>
          <w:tcPr>
            <w:tcW w:w="1672" w:type="dxa"/>
            <w:tcBorders>
              <w:top w:val="nil"/>
              <w:bottom w:val="nil"/>
            </w:tcBorders>
            <w:shd w:val="pct12" w:color="auto" w:fill="auto"/>
            <w:vAlign w:val="bottom"/>
          </w:tcPr>
          <w:p w:rsidR="00147825" w:rsidRPr="00257B17" w:rsidRDefault="00147825" w:rsidP="00047A8C">
            <w:pPr>
              <w:ind w:left="0"/>
              <w:jc w:val="center"/>
              <w:rPr>
                <w:spacing w:val="0"/>
                <w:sz w:val="24"/>
                <w:szCs w:val="24"/>
              </w:rPr>
            </w:pPr>
            <w:r w:rsidRPr="00257B17">
              <w:rPr>
                <w:spacing w:val="0"/>
                <w:sz w:val="24"/>
                <w:szCs w:val="24"/>
              </w:rPr>
              <w:t>2224</w:t>
            </w:r>
          </w:p>
        </w:tc>
        <w:tc>
          <w:tcPr>
            <w:tcW w:w="1673" w:type="dxa"/>
            <w:tcBorders>
              <w:top w:val="nil"/>
              <w:bottom w:val="nil"/>
            </w:tcBorders>
            <w:shd w:val="pct12" w:color="auto" w:fill="auto"/>
            <w:vAlign w:val="bottom"/>
          </w:tcPr>
          <w:p w:rsidR="00147825" w:rsidRPr="00257B17" w:rsidRDefault="00147825" w:rsidP="00047A8C">
            <w:pPr>
              <w:ind w:left="0"/>
              <w:jc w:val="center"/>
              <w:rPr>
                <w:spacing w:val="0"/>
                <w:sz w:val="24"/>
                <w:szCs w:val="24"/>
              </w:rPr>
            </w:pPr>
            <w:r w:rsidRPr="00257B17">
              <w:rPr>
                <w:spacing w:val="0"/>
                <w:sz w:val="24"/>
                <w:szCs w:val="24"/>
              </w:rPr>
              <w:t>2250</w:t>
            </w:r>
          </w:p>
        </w:tc>
        <w:tc>
          <w:tcPr>
            <w:tcW w:w="1673" w:type="dxa"/>
            <w:tcBorders>
              <w:top w:val="nil"/>
              <w:bottom w:val="nil"/>
            </w:tcBorders>
            <w:shd w:val="pct12" w:color="auto" w:fill="auto"/>
            <w:vAlign w:val="bottom"/>
          </w:tcPr>
          <w:p w:rsidR="00147825" w:rsidRPr="00257B17" w:rsidRDefault="00147825" w:rsidP="00047A8C">
            <w:pPr>
              <w:ind w:left="0"/>
              <w:jc w:val="center"/>
              <w:rPr>
                <w:spacing w:val="0"/>
                <w:sz w:val="24"/>
                <w:szCs w:val="24"/>
              </w:rPr>
            </w:pPr>
            <w:r w:rsidRPr="00257B17">
              <w:rPr>
                <w:spacing w:val="0"/>
                <w:sz w:val="24"/>
                <w:szCs w:val="24"/>
              </w:rPr>
              <w:t>0,99</w:t>
            </w:r>
          </w:p>
        </w:tc>
      </w:tr>
      <w:tr w:rsidR="00147825" w:rsidRPr="00257B17">
        <w:trPr>
          <w:trHeight w:val="255"/>
        </w:trPr>
        <w:tc>
          <w:tcPr>
            <w:tcW w:w="1579" w:type="dxa"/>
            <w:tcBorders>
              <w:top w:val="nil"/>
            </w:tcBorders>
            <w:noWrap/>
            <w:vAlign w:val="bottom"/>
          </w:tcPr>
          <w:p w:rsidR="00147825" w:rsidRPr="00257B17" w:rsidRDefault="00147825" w:rsidP="00892789">
            <w:pPr>
              <w:ind w:left="0"/>
              <w:rPr>
                <w:b/>
                <w:bCs/>
                <w:spacing w:val="0"/>
                <w:sz w:val="24"/>
                <w:szCs w:val="24"/>
              </w:rPr>
            </w:pPr>
            <w:r w:rsidRPr="00257B17">
              <w:rPr>
                <w:b/>
                <w:bCs/>
                <w:spacing w:val="0"/>
                <w:sz w:val="24"/>
                <w:szCs w:val="24"/>
              </w:rPr>
              <w:t>Płońsk</w:t>
            </w:r>
          </w:p>
        </w:tc>
        <w:tc>
          <w:tcPr>
            <w:tcW w:w="1672" w:type="dxa"/>
            <w:tcBorders>
              <w:top w:val="nil"/>
            </w:tcBorders>
            <w:noWrap/>
            <w:vAlign w:val="bottom"/>
          </w:tcPr>
          <w:p w:rsidR="00147825" w:rsidRPr="00257B17" w:rsidRDefault="00147825" w:rsidP="00047A8C">
            <w:pPr>
              <w:ind w:left="0"/>
              <w:jc w:val="center"/>
              <w:rPr>
                <w:spacing w:val="0"/>
                <w:sz w:val="24"/>
                <w:szCs w:val="24"/>
              </w:rPr>
            </w:pPr>
            <w:r w:rsidRPr="00257B17">
              <w:rPr>
                <w:spacing w:val="0"/>
                <w:sz w:val="24"/>
                <w:szCs w:val="24"/>
              </w:rPr>
              <w:t>1935</w:t>
            </w:r>
          </w:p>
        </w:tc>
        <w:tc>
          <w:tcPr>
            <w:tcW w:w="1673" w:type="dxa"/>
            <w:tcBorders>
              <w:top w:val="nil"/>
            </w:tcBorders>
            <w:vAlign w:val="bottom"/>
          </w:tcPr>
          <w:p w:rsidR="00147825" w:rsidRPr="00257B17" w:rsidRDefault="00147825" w:rsidP="00047A8C">
            <w:pPr>
              <w:ind w:left="0"/>
              <w:jc w:val="center"/>
              <w:rPr>
                <w:spacing w:val="0"/>
                <w:sz w:val="24"/>
                <w:szCs w:val="24"/>
              </w:rPr>
            </w:pPr>
            <w:r w:rsidRPr="00257B17">
              <w:rPr>
                <w:spacing w:val="0"/>
                <w:sz w:val="24"/>
                <w:szCs w:val="24"/>
              </w:rPr>
              <w:t>2044</w:t>
            </w:r>
          </w:p>
        </w:tc>
        <w:tc>
          <w:tcPr>
            <w:tcW w:w="1672" w:type="dxa"/>
            <w:tcBorders>
              <w:top w:val="nil"/>
            </w:tcBorders>
            <w:vAlign w:val="bottom"/>
          </w:tcPr>
          <w:p w:rsidR="00147825" w:rsidRPr="00257B17" w:rsidRDefault="00147825" w:rsidP="00047A8C">
            <w:pPr>
              <w:ind w:left="0"/>
              <w:jc w:val="center"/>
              <w:rPr>
                <w:spacing w:val="0"/>
                <w:sz w:val="24"/>
                <w:szCs w:val="24"/>
              </w:rPr>
            </w:pPr>
            <w:r w:rsidRPr="00257B17">
              <w:rPr>
                <w:spacing w:val="0"/>
                <w:sz w:val="24"/>
                <w:szCs w:val="24"/>
              </w:rPr>
              <w:t>2013</w:t>
            </w:r>
          </w:p>
        </w:tc>
        <w:tc>
          <w:tcPr>
            <w:tcW w:w="1673" w:type="dxa"/>
            <w:tcBorders>
              <w:top w:val="nil"/>
            </w:tcBorders>
            <w:vAlign w:val="bottom"/>
          </w:tcPr>
          <w:p w:rsidR="00147825" w:rsidRPr="00257B17" w:rsidRDefault="00147825" w:rsidP="00047A8C">
            <w:pPr>
              <w:ind w:left="0"/>
              <w:jc w:val="center"/>
              <w:rPr>
                <w:spacing w:val="0"/>
                <w:sz w:val="24"/>
                <w:szCs w:val="24"/>
              </w:rPr>
            </w:pPr>
            <w:r w:rsidRPr="00257B17">
              <w:rPr>
                <w:spacing w:val="0"/>
                <w:sz w:val="24"/>
                <w:szCs w:val="24"/>
              </w:rPr>
              <w:t>2063</w:t>
            </w:r>
          </w:p>
        </w:tc>
        <w:tc>
          <w:tcPr>
            <w:tcW w:w="1673" w:type="dxa"/>
            <w:tcBorders>
              <w:top w:val="nil"/>
            </w:tcBorders>
            <w:vAlign w:val="bottom"/>
          </w:tcPr>
          <w:p w:rsidR="00147825" w:rsidRPr="00257B17" w:rsidRDefault="00147825" w:rsidP="00047A8C">
            <w:pPr>
              <w:ind w:left="0"/>
              <w:jc w:val="center"/>
              <w:rPr>
                <w:spacing w:val="0"/>
                <w:sz w:val="24"/>
                <w:szCs w:val="24"/>
              </w:rPr>
            </w:pPr>
            <w:r w:rsidRPr="00257B17">
              <w:rPr>
                <w:spacing w:val="0"/>
                <w:sz w:val="24"/>
                <w:szCs w:val="24"/>
              </w:rPr>
              <w:t>1,07</w:t>
            </w:r>
          </w:p>
        </w:tc>
      </w:tr>
      <w:tr w:rsidR="00147825" w:rsidRPr="00257B17">
        <w:trPr>
          <w:trHeight w:val="255"/>
        </w:trPr>
        <w:tc>
          <w:tcPr>
            <w:tcW w:w="1579" w:type="dxa"/>
            <w:noWrap/>
            <w:vAlign w:val="bottom"/>
          </w:tcPr>
          <w:p w:rsidR="00147825" w:rsidRPr="00257B17" w:rsidRDefault="00147825" w:rsidP="00892789">
            <w:pPr>
              <w:ind w:left="0"/>
              <w:rPr>
                <w:b/>
                <w:bCs/>
                <w:spacing w:val="0"/>
                <w:sz w:val="24"/>
                <w:szCs w:val="24"/>
              </w:rPr>
            </w:pPr>
            <w:r w:rsidRPr="00257B17">
              <w:rPr>
                <w:b/>
                <w:bCs/>
                <w:spacing w:val="0"/>
                <w:sz w:val="24"/>
                <w:szCs w:val="24"/>
              </w:rPr>
              <w:t>Przasnysz</w:t>
            </w:r>
          </w:p>
        </w:tc>
        <w:tc>
          <w:tcPr>
            <w:tcW w:w="1672" w:type="dxa"/>
            <w:noWrap/>
            <w:vAlign w:val="bottom"/>
          </w:tcPr>
          <w:p w:rsidR="00147825" w:rsidRPr="00257B17" w:rsidRDefault="00147825" w:rsidP="00047A8C">
            <w:pPr>
              <w:ind w:left="0"/>
              <w:jc w:val="center"/>
              <w:rPr>
                <w:spacing w:val="0"/>
                <w:sz w:val="24"/>
                <w:szCs w:val="24"/>
              </w:rPr>
            </w:pPr>
            <w:r w:rsidRPr="00257B17">
              <w:rPr>
                <w:spacing w:val="0"/>
                <w:sz w:val="24"/>
                <w:szCs w:val="24"/>
              </w:rPr>
              <w:t>1212</w:t>
            </w:r>
          </w:p>
        </w:tc>
        <w:tc>
          <w:tcPr>
            <w:tcW w:w="1673" w:type="dxa"/>
            <w:vAlign w:val="bottom"/>
          </w:tcPr>
          <w:p w:rsidR="00147825" w:rsidRPr="00257B17" w:rsidRDefault="00147825" w:rsidP="00047A8C">
            <w:pPr>
              <w:ind w:left="0"/>
              <w:jc w:val="center"/>
              <w:rPr>
                <w:spacing w:val="0"/>
                <w:sz w:val="24"/>
                <w:szCs w:val="24"/>
              </w:rPr>
            </w:pPr>
            <w:r w:rsidRPr="00257B17">
              <w:rPr>
                <w:spacing w:val="0"/>
                <w:sz w:val="24"/>
                <w:szCs w:val="24"/>
              </w:rPr>
              <w:t>1228</w:t>
            </w:r>
          </w:p>
        </w:tc>
        <w:tc>
          <w:tcPr>
            <w:tcW w:w="1672" w:type="dxa"/>
            <w:vAlign w:val="bottom"/>
          </w:tcPr>
          <w:p w:rsidR="00147825" w:rsidRPr="00257B17" w:rsidRDefault="00147825" w:rsidP="00047A8C">
            <w:pPr>
              <w:ind w:left="0"/>
              <w:jc w:val="center"/>
              <w:rPr>
                <w:spacing w:val="0"/>
                <w:sz w:val="24"/>
                <w:szCs w:val="24"/>
              </w:rPr>
            </w:pPr>
            <w:r w:rsidRPr="00257B17">
              <w:rPr>
                <w:spacing w:val="0"/>
                <w:sz w:val="24"/>
                <w:szCs w:val="24"/>
              </w:rPr>
              <w:t>1204</w:t>
            </w:r>
          </w:p>
        </w:tc>
        <w:tc>
          <w:tcPr>
            <w:tcW w:w="1673" w:type="dxa"/>
            <w:vAlign w:val="bottom"/>
          </w:tcPr>
          <w:p w:rsidR="00147825" w:rsidRPr="00257B17" w:rsidRDefault="00147825" w:rsidP="00047A8C">
            <w:pPr>
              <w:ind w:left="0"/>
              <w:jc w:val="center"/>
              <w:rPr>
                <w:spacing w:val="0"/>
                <w:sz w:val="24"/>
                <w:szCs w:val="24"/>
              </w:rPr>
            </w:pPr>
            <w:r w:rsidRPr="00257B17">
              <w:rPr>
                <w:spacing w:val="0"/>
                <w:sz w:val="24"/>
                <w:szCs w:val="24"/>
              </w:rPr>
              <w:t>1228</w:t>
            </w:r>
          </w:p>
        </w:tc>
        <w:tc>
          <w:tcPr>
            <w:tcW w:w="1673" w:type="dxa"/>
            <w:vAlign w:val="bottom"/>
          </w:tcPr>
          <w:p w:rsidR="00147825" w:rsidRPr="00257B17" w:rsidRDefault="00147825" w:rsidP="00047A8C">
            <w:pPr>
              <w:ind w:left="0"/>
              <w:jc w:val="center"/>
              <w:rPr>
                <w:spacing w:val="0"/>
                <w:sz w:val="24"/>
                <w:szCs w:val="24"/>
              </w:rPr>
            </w:pPr>
            <w:r w:rsidRPr="00257B17">
              <w:rPr>
                <w:spacing w:val="0"/>
                <w:sz w:val="24"/>
                <w:szCs w:val="24"/>
              </w:rPr>
              <w:t>1,01</w:t>
            </w:r>
          </w:p>
        </w:tc>
      </w:tr>
      <w:tr w:rsidR="00147825" w:rsidRPr="00257B17">
        <w:trPr>
          <w:trHeight w:val="255"/>
        </w:trPr>
        <w:tc>
          <w:tcPr>
            <w:tcW w:w="1579" w:type="dxa"/>
            <w:noWrap/>
            <w:vAlign w:val="bottom"/>
          </w:tcPr>
          <w:p w:rsidR="00147825" w:rsidRPr="00257B17" w:rsidRDefault="00147825" w:rsidP="00892789">
            <w:pPr>
              <w:ind w:left="0"/>
              <w:rPr>
                <w:b/>
                <w:bCs/>
                <w:spacing w:val="0"/>
                <w:sz w:val="24"/>
                <w:szCs w:val="24"/>
              </w:rPr>
            </w:pPr>
            <w:r w:rsidRPr="00257B17">
              <w:rPr>
                <w:b/>
                <w:bCs/>
                <w:spacing w:val="0"/>
                <w:sz w:val="24"/>
                <w:szCs w:val="24"/>
              </w:rPr>
              <w:t>Sierpc</w:t>
            </w:r>
          </w:p>
        </w:tc>
        <w:tc>
          <w:tcPr>
            <w:tcW w:w="1672" w:type="dxa"/>
            <w:noWrap/>
            <w:vAlign w:val="bottom"/>
          </w:tcPr>
          <w:p w:rsidR="00147825" w:rsidRPr="00257B17" w:rsidRDefault="00147825" w:rsidP="00047A8C">
            <w:pPr>
              <w:ind w:left="0"/>
              <w:jc w:val="center"/>
              <w:rPr>
                <w:spacing w:val="0"/>
                <w:sz w:val="24"/>
                <w:szCs w:val="24"/>
              </w:rPr>
            </w:pPr>
            <w:r w:rsidRPr="00257B17">
              <w:rPr>
                <w:spacing w:val="0"/>
                <w:sz w:val="24"/>
                <w:szCs w:val="24"/>
              </w:rPr>
              <w:t>1269</w:t>
            </w:r>
          </w:p>
        </w:tc>
        <w:tc>
          <w:tcPr>
            <w:tcW w:w="1673" w:type="dxa"/>
            <w:vAlign w:val="bottom"/>
          </w:tcPr>
          <w:p w:rsidR="00147825" w:rsidRPr="00257B17" w:rsidRDefault="00147825" w:rsidP="00047A8C">
            <w:pPr>
              <w:ind w:left="0"/>
              <w:jc w:val="center"/>
              <w:rPr>
                <w:spacing w:val="0"/>
                <w:sz w:val="24"/>
                <w:szCs w:val="24"/>
              </w:rPr>
            </w:pPr>
            <w:r w:rsidRPr="00257B17">
              <w:rPr>
                <w:spacing w:val="0"/>
                <w:sz w:val="24"/>
                <w:szCs w:val="24"/>
              </w:rPr>
              <w:t>1339</w:t>
            </w:r>
          </w:p>
        </w:tc>
        <w:tc>
          <w:tcPr>
            <w:tcW w:w="1672" w:type="dxa"/>
            <w:vAlign w:val="bottom"/>
          </w:tcPr>
          <w:p w:rsidR="00147825" w:rsidRPr="00257B17" w:rsidRDefault="00147825" w:rsidP="00047A8C">
            <w:pPr>
              <w:ind w:left="0"/>
              <w:jc w:val="center"/>
              <w:rPr>
                <w:spacing w:val="0"/>
                <w:sz w:val="24"/>
                <w:szCs w:val="24"/>
              </w:rPr>
            </w:pPr>
            <w:r w:rsidRPr="00257B17">
              <w:rPr>
                <w:spacing w:val="0"/>
                <w:sz w:val="24"/>
                <w:szCs w:val="24"/>
              </w:rPr>
              <w:t>1282</w:t>
            </w:r>
          </w:p>
        </w:tc>
        <w:tc>
          <w:tcPr>
            <w:tcW w:w="1673" w:type="dxa"/>
            <w:vAlign w:val="bottom"/>
          </w:tcPr>
          <w:p w:rsidR="00147825" w:rsidRPr="00257B17" w:rsidRDefault="00147825" w:rsidP="00047A8C">
            <w:pPr>
              <w:ind w:left="0"/>
              <w:jc w:val="center"/>
              <w:rPr>
                <w:spacing w:val="0"/>
                <w:sz w:val="24"/>
                <w:szCs w:val="24"/>
              </w:rPr>
            </w:pPr>
            <w:r w:rsidRPr="00257B17">
              <w:rPr>
                <w:spacing w:val="0"/>
                <w:sz w:val="24"/>
                <w:szCs w:val="24"/>
              </w:rPr>
              <w:t>1316</w:t>
            </w:r>
          </w:p>
        </w:tc>
        <w:tc>
          <w:tcPr>
            <w:tcW w:w="1673" w:type="dxa"/>
            <w:vAlign w:val="bottom"/>
          </w:tcPr>
          <w:p w:rsidR="00147825" w:rsidRPr="00257B17" w:rsidRDefault="00147825" w:rsidP="00047A8C">
            <w:pPr>
              <w:ind w:left="0"/>
              <w:jc w:val="center"/>
              <w:rPr>
                <w:spacing w:val="0"/>
                <w:sz w:val="24"/>
                <w:szCs w:val="24"/>
              </w:rPr>
            </w:pPr>
            <w:r w:rsidRPr="00257B17">
              <w:rPr>
                <w:spacing w:val="0"/>
                <w:sz w:val="24"/>
                <w:szCs w:val="24"/>
              </w:rPr>
              <w:t>1,04</w:t>
            </w:r>
          </w:p>
        </w:tc>
      </w:tr>
      <w:tr w:rsidR="00147825" w:rsidRPr="00257B17">
        <w:trPr>
          <w:trHeight w:val="255"/>
        </w:trPr>
        <w:tc>
          <w:tcPr>
            <w:tcW w:w="1579" w:type="dxa"/>
            <w:noWrap/>
            <w:vAlign w:val="bottom"/>
          </w:tcPr>
          <w:p w:rsidR="00147825" w:rsidRPr="00257B17" w:rsidRDefault="00147825" w:rsidP="00892789">
            <w:pPr>
              <w:ind w:left="0"/>
              <w:rPr>
                <w:b/>
                <w:bCs/>
                <w:spacing w:val="0"/>
                <w:sz w:val="24"/>
                <w:szCs w:val="24"/>
              </w:rPr>
            </w:pPr>
            <w:r w:rsidRPr="00257B17">
              <w:rPr>
                <w:b/>
                <w:bCs/>
                <w:spacing w:val="0"/>
                <w:sz w:val="24"/>
                <w:szCs w:val="24"/>
              </w:rPr>
              <w:t>Żuromin</w:t>
            </w:r>
          </w:p>
        </w:tc>
        <w:tc>
          <w:tcPr>
            <w:tcW w:w="1672" w:type="dxa"/>
            <w:noWrap/>
            <w:vAlign w:val="bottom"/>
          </w:tcPr>
          <w:p w:rsidR="00147825" w:rsidRPr="00257B17" w:rsidRDefault="00147825" w:rsidP="00047A8C">
            <w:pPr>
              <w:ind w:left="0"/>
              <w:jc w:val="center"/>
              <w:rPr>
                <w:spacing w:val="0"/>
                <w:sz w:val="24"/>
                <w:szCs w:val="24"/>
              </w:rPr>
            </w:pPr>
            <w:r w:rsidRPr="00257B17">
              <w:rPr>
                <w:spacing w:val="0"/>
                <w:sz w:val="24"/>
                <w:szCs w:val="24"/>
              </w:rPr>
              <w:t>851</w:t>
            </w:r>
          </w:p>
        </w:tc>
        <w:tc>
          <w:tcPr>
            <w:tcW w:w="1673" w:type="dxa"/>
            <w:vAlign w:val="bottom"/>
          </w:tcPr>
          <w:p w:rsidR="00147825" w:rsidRPr="00257B17" w:rsidRDefault="00147825" w:rsidP="00047A8C">
            <w:pPr>
              <w:ind w:left="0"/>
              <w:jc w:val="center"/>
              <w:rPr>
                <w:spacing w:val="0"/>
                <w:sz w:val="24"/>
                <w:szCs w:val="24"/>
              </w:rPr>
            </w:pPr>
            <w:r w:rsidRPr="00257B17">
              <w:rPr>
                <w:spacing w:val="0"/>
                <w:sz w:val="24"/>
                <w:szCs w:val="24"/>
              </w:rPr>
              <w:t>912</w:t>
            </w:r>
          </w:p>
        </w:tc>
        <w:tc>
          <w:tcPr>
            <w:tcW w:w="1672" w:type="dxa"/>
            <w:vAlign w:val="bottom"/>
          </w:tcPr>
          <w:p w:rsidR="00147825" w:rsidRPr="00257B17" w:rsidRDefault="00147825" w:rsidP="00047A8C">
            <w:pPr>
              <w:ind w:left="0"/>
              <w:jc w:val="center"/>
              <w:rPr>
                <w:spacing w:val="0"/>
                <w:sz w:val="24"/>
                <w:szCs w:val="24"/>
              </w:rPr>
            </w:pPr>
            <w:r w:rsidRPr="00257B17">
              <w:rPr>
                <w:spacing w:val="0"/>
                <w:sz w:val="24"/>
                <w:szCs w:val="24"/>
              </w:rPr>
              <w:t>872</w:t>
            </w:r>
          </w:p>
        </w:tc>
        <w:tc>
          <w:tcPr>
            <w:tcW w:w="1673" w:type="dxa"/>
            <w:vAlign w:val="bottom"/>
          </w:tcPr>
          <w:p w:rsidR="00147825" w:rsidRPr="00257B17" w:rsidRDefault="00147825" w:rsidP="00047A8C">
            <w:pPr>
              <w:ind w:left="0"/>
              <w:jc w:val="center"/>
              <w:rPr>
                <w:spacing w:val="0"/>
                <w:sz w:val="24"/>
                <w:szCs w:val="24"/>
              </w:rPr>
            </w:pPr>
            <w:r w:rsidRPr="00257B17">
              <w:rPr>
                <w:spacing w:val="0"/>
                <w:sz w:val="24"/>
                <w:szCs w:val="24"/>
              </w:rPr>
              <w:t>891</w:t>
            </w:r>
          </w:p>
        </w:tc>
        <w:tc>
          <w:tcPr>
            <w:tcW w:w="1673" w:type="dxa"/>
            <w:vAlign w:val="bottom"/>
          </w:tcPr>
          <w:p w:rsidR="00147825" w:rsidRPr="00257B17" w:rsidRDefault="00147825" w:rsidP="00047A8C">
            <w:pPr>
              <w:ind w:left="0"/>
              <w:jc w:val="center"/>
              <w:rPr>
                <w:spacing w:val="0"/>
                <w:sz w:val="24"/>
                <w:szCs w:val="24"/>
              </w:rPr>
            </w:pPr>
            <w:r w:rsidRPr="00257B17">
              <w:rPr>
                <w:spacing w:val="0"/>
                <w:sz w:val="24"/>
                <w:szCs w:val="24"/>
              </w:rPr>
              <w:t>1,05</w:t>
            </w:r>
          </w:p>
        </w:tc>
      </w:tr>
      <w:tr w:rsidR="00147825" w:rsidRPr="00257B17">
        <w:trPr>
          <w:trHeight w:val="255"/>
        </w:trPr>
        <w:tc>
          <w:tcPr>
            <w:tcW w:w="1579" w:type="dxa"/>
            <w:noWrap/>
            <w:vAlign w:val="bottom"/>
          </w:tcPr>
          <w:p w:rsidR="00147825" w:rsidRPr="00257B17" w:rsidRDefault="00147825" w:rsidP="00892789">
            <w:pPr>
              <w:ind w:left="0"/>
              <w:rPr>
                <w:b/>
                <w:bCs/>
                <w:spacing w:val="0"/>
                <w:sz w:val="24"/>
                <w:szCs w:val="24"/>
              </w:rPr>
            </w:pPr>
            <w:r w:rsidRPr="00257B17">
              <w:rPr>
                <w:b/>
                <w:bCs/>
                <w:spacing w:val="0"/>
                <w:sz w:val="24"/>
                <w:szCs w:val="24"/>
              </w:rPr>
              <w:t>Działdowo</w:t>
            </w:r>
          </w:p>
        </w:tc>
        <w:tc>
          <w:tcPr>
            <w:tcW w:w="1672" w:type="dxa"/>
            <w:noWrap/>
            <w:vAlign w:val="bottom"/>
          </w:tcPr>
          <w:p w:rsidR="00147825" w:rsidRPr="00257B17" w:rsidRDefault="00147825" w:rsidP="00047A8C">
            <w:pPr>
              <w:ind w:left="0"/>
              <w:jc w:val="center"/>
              <w:rPr>
                <w:spacing w:val="0"/>
                <w:sz w:val="24"/>
                <w:szCs w:val="24"/>
              </w:rPr>
            </w:pPr>
            <w:r w:rsidRPr="00257B17">
              <w:rPr>
                <w:spacing w:val="0"/>
                <w:sz w:val="24"/>
                <w:szCs w:val="24"/>
              </w:rPr>
              <w:t>1310</w:t>
            </w:r>
          </w:p>
        </w:tc>
        <w:tc>
          <w:tcPr>
            <w:tcW w:w="1673" w:type="dxa"/>
            <w:vAlign w:val="bottom"/>
          </w:tcPr>
          <w:p w:rsidR="00147825" w:rsidRPr="00257B17" w:rsidRDefault="00147825" w:rsidP="00047A8C">
            <w:pPr>
              <w:ind w:left="0"/>
              <w:jc w:val="center"/>
              <w:rPr>
                <w:spacing w:val="0"/>
                <w:sz w:val="24"/>
                <w:szCs w:val="24"/>
              </w:rPr>
            </w:pPr>
            <w:r w:rsidRPr="00257B17">
              <w:rPr>
                <w:spacing w:val="0"/>
                <w:sz w:val="24"/>
                <w:szCs w:val="24"/>
              </w:rPr>
              <w:t>1393</w:t>
            </w:r>
          </w:p>
        </w:tc>
        <w:tc>
          <w:tcPr>
            <w:tcW w:w="1672" w:type="dxa"/>
            <w:vAlign w:val="bottom"/>
          </w:tcPr>
          <w:p w:rsidR="00147825" w:rsidRPr="00257B17" w:rsidRDefault="00147825" w:rsidP="00047A8C">
            <w:pPr>
              <w:ind w:left="0"/>
              <w:jc w:val="center"/>
              <w:rPr>
                <w:spacing w:val="0"/>
                <w:sz w:val="24"/>
                <w:szCs w:val="24"/>
              </w:rPr>
            </w:pPr>
            <w:r w:rsidRPr="00257B17">
              <w:rPr>
                <w:spacing w:val="0"/>
                <w:sz w:val="24"/>
                <w:szCs w:val="24"/>
              </w:rPr>
              <w:t>1372</w:t>
            </w:r>
          </w:p>
        </w:tc>
        <w:tc>
          <w:tcPr>
            <w:tcW w:w="1673" w:type="dxa"/>
            <w:vAlign w:val="bottom"/>
          </w:tcPr>
          <w:p w:rsidR="00147825" w:rsidRPr="00257B17" w:rsidRDefault="00147825" w:rsidP="00047A8C">
            <w:pPr>
              <w:ind w:left="0"/>
              <w:jc w:val="center"/>
              <w:rPr>
                <w:spacing w:val="0"/>
                <w:sz w:val="24"/>
                <w:szCs w:val="24"/>
              </w:rPr>
            </w:pPr>
            <w:r w:rsidRPr="00257B17">
              <w:rPr>
                <w:spacing w:val="0"/>
                <w:sz w:val="24"/>
                <w:szCs w:val="24"/>
              </w:rPr>
              <w:t>1391</w:t>
            </w:r>
          </w:p>
        </w:tc>
        <w:tc>
          <w:tcPr>
            <w:tcW w:w="1673" w:type="dxa"/>
            <w:vAlign w:val="bottom"/>
          </w:tcPr>
          <w:p w:rsidR="00147825" w:rsidRPr="00257B17" w:rsidRDefault="00147825" w:rsidP="00047A8C">
            <w:pPr>
              <w:ind w:left="0"/>
              <w:jc w:val="center"/>
              <w:rPr>
                <w:spacing w:val="0"/>
                <w:sz w:val="24"/>
                <w:szCs w:val="24"/>
              </w:rPr>
            </w:pPr>
            <w:r w:rsidRPr="00257B17">
              <w:rPr>
                <w:spacing w:val="0"/>
                <w:sz w:val="24"/>
                <w:szCs w:val="24"/>
              </w:rPr>
              <w:t>1,06</w:t>
            </w:r>
          </w:p>
        </w:tc>
      </w:tr>
      <w:tr w:rsidR="00147825" w:rsidRPr="00257B17">
        <w:trPr>
          <w:trHeight w:val="255"/>
        </w:trPr>
        <w:tc>
          <w:tcPr>
            <w:tcW w:w="1579" w:type="dxa"/>
            <w:noWrap/>
            <w:vAlign w:val="bottom"/>
          </w:tcPr>
          <w:p w:rsidR="00147825" w:rsidRPr="00257B17" w:rsidRDefault="00147825" w:rsidP="00892789">
            <w:pPr>
              <w:ind w:left="0"/>
              <w:rPr>
                <w:b/>
                <w:bCs/>
                <w:spacing w:val="0"/>
                <w:sz w:val="24"/>
                <w:szCs w:val="24"/>
              </w:rPr>
            </w:pPr>
            <w:r w:rsidRPr="00257B17">
              <w:rPr>
                <w:b/>
                <w:bCs/>
                <w:spacing w:val="0"/>
                <w:sz w:val="24"/>
                <w:szCs w:val="24"/>
              </w:rPr>
              <w:t>Nidzica</w:t>
            </w:r>
          </w:p>
        </w:tc>
        <w:tc>
          <w:tcPr>
            <w:tcW w:w="1672" w:type="dxa"/>
            <w:noWrap/>
            <w:vAlign w:val="bottom"/>
          </w:tcPr>
          <w:p w:rsidR="00147825" w:rsidRPr="00257B17" w:rsidRDefault="00147825" w:rsidP="00047A8C">
            <w:pPr>
              <w:ind w:left="0"/>
              <w:jc w:val="center"/>
              <w:rPr>
                <w:spacing w:val="0"/>
                <w:sz w:val="24"/>
                <w:szCs w:val="24"/>
              </w:rPr>
            </w:pPr>
            <w:r w:rsidRPr="00257B17">
              <w:rPr>
                <w:spacing w:val="0"/>
                <w:sz w:val="24"/>
                <w:szCs w:val="24"/>
              </w:rPr>
              <w:t>1151</w:t>
            </w:r>
          </w:p>
        </w:tc>
        <w:tc>
          <w:tcPr>
            <w:tcW w:w="1673" w:type="dxa"/>
            <w:vAlign w:val="bottom"/>
          </w:tcPr>
          <w:p w:rsidR="00147825" w:rsidRPr="00257B17" w:rsidRDefault="00147825" w:rsidP="00047A8C">
            <w:pPr>
              <w:ind w:left="0"/>
              <w:jc w:val="center"/>
              <w:rPr>
                <w:spacing w:val="0"/>
                <w:sz w:val="24"/>
                <w:szCs w:val="24"/>
              </w:rPr>
            </w:pPr>
            <w:r w:rsidRPr="00257B17">
              <w:rPr>
                <w:spacing w:val="0"/>
                <w:sz w:val="24"/>
                <w:szCs w:val="24"/>
              </w:rPr>
              <w:t>1208</w:t>
            </w:r>
          </w:p>
        </w:tc>
        <w:tc>
          <w:tcPr>
            <w:tcW w:w="1672" w:type="dxa"/>
            <w:vAlign w:val="bottom"/>
          </w:tcPr>
          <w:p w:rsidR="00147825" w:rsidRPr="00257B17" w:rsidRDefault="00147825" w:rsidP="00047A8C">
            <w:pPr>
              <w:ind w:left="0"/>
              <w:jc w:val="center"/>
              <w:rPr>
                <w:spacing w:val="0"/>
                <w:sz w:val="24"/>
                <w:szCs w:val="24"/>
              </w:rPr>
            </w:pPr>
            <w:r w:rsidRPr="00257B17">
              <w:rPr>
                <w:spacing w:val="0"/>
                <w:sz w:val="24"/>
                <w:szCs w:val="24"/>
              </w:rPr>
              <w:t>1207</w:t>
            </w:r>
          </w:p>
        </w:tc>
        <w:tc>
          <w:tcPr>
            <w:tcW w:w="1673" w:type="dxa"/>
            <w:vAlign w:val="bottom"/>
          </w:tcPr>
          <w:p w:rsidR="00147825" w:rsidRPr="00257B17" w:rsidRDefault="00147825" w:rsidP="00047A8C">
            <w:pPr>
              <w:ind w:left="0"/>
              <w:jc w:val="center"/>
              <w:rPr>
                <w:spacing w:val="0"/>
                <w:sz w:val="24"/>
                <w:szCs w:val="24"/>
              </w:rPr>
            </w:pPr>
            <w:r w:rsidRPr="00257B17">
              <w:rPr>
                <w:spacing w:val="0"/>
                <w:sz w:val="24"/>
                <w:szCs w:val="24"/>
              </w:rPr>
              <w:t>1232</w:t>
            </w:r>
          </w:p>
        </w:tc>
        <w:tc>
          <w:tcPr>
            <w:tcW w:w="1673" w:type="dxa"/>
            <w:vAlign w:val="bottom"/>
          </w:tcPr>
          <w:p w:rsidR="00147825" w:rsidRPr="00257B17" w:rsidRDefault="00147825" w:rsidP="00047A8C">
            <w:pPr>
              <w:ind w:left="0"/>
              <w:jc w:val="center"/>
              <w:rPr>
                <w:spacing w:val="0"/>
                <w:sz w:val="24"/>
                <w:szCs w:val="24"/>
              </w:rPr>
            </w:pPr>
            <w:r w:rsidRPr="00257B17">
              <w:rPr>
                <w:spacing w:val="0"/>
                <w:sz w:val="24"/>
                <w:szCs w:val="24"/>
              </w:rPr>
              <w:t>1,07</w:t>
            </w:r>
          </w:p>
        </w:tc>
      </w:tr>
      <w:tr w:rsidR="00147825" w:rsidRPr="00257B17">
        <w:trPr>
          <w:trHeight w:val="255"/>
        </w:trPr>
        <w:tc>
          <w:tcPr>
            <w:tcW w:w="1579" w:type="dxa"/>
            <w:tcBorders>
              <w:bottom w:val="double" w:sz="4" w:space="0" w:color="auto"/>
            </w:tcBorders>
            <w:noWrap/>
            <w:vAlign w:val="bottom"/>
          </w:tcPr>
          <w:p w:rsidR="00147825" w:rsidRPr="00257B17" w:rsidRDefault="00147825" w:rsidP="00892789">
            <w:pPr>
              <w:ind w:left="0"/>
              <w:rPr>
                <w:b/>
                <w:bCs/>
                <w:spacing w:val="0"/>
                <w:sz w:val="24"/>
                <w:szCs w:val="24"/>
              </w:rPr>
            </w:pPr>
            <w:r w:rsidRPr="00257B17">
              <w:rPr>
                <w:b/>
                <w:bCs/>
                <w:spacing w:val="0"/>
                <w:sz w:val="24"/>
                <w:szCs w:val="24"/>
              </w:rPr>
              <w:t>Koło</w:t>
            </w:r>
          </w:p>
        </w:tc>
        <w:tc>
          <w:tcPr>
            <w:tcW w:w="1672" w:type="dxa"/>
            <w:tcBorders>
              <w:bottom w:val="double" w:sz="4" w:space="0" w:color="auto"/>
            </w:tcBorders>
            <w:noWrap/>
            <w:vAlign w:val="bottom"/>
          </w:tcPr>
          <w:p w:rsidR="00147825" w:rsidRPr="00257B17" w:rsidRDefault="00147825" w:rsidP="00047A8C">
            <w:pPr>
              <w:ind w:left="0"/>
              <w:jc w:val="center"/>
              <w:rPr>
                <w:spacing w:val="0"/>
                <w:sz w:val="24"/>
                <w:szCs w:val="24"/>
              </w:rPr>
            </w:pPr>
            <w:r w:rsidRPr="00257B17">
              <w:rPr>
                <w:spacing w:val="0"/>
                <w:sz w:val="24"/>
                <w:szCs w:val="24"/>
              </w:rPr>
              <w:t>2330</w:t>
            </w:r>
          </w:p>
        </w:tc>
        <w:tc>
          <w:tcPr>
            <w:tcW w:w="1673" w:type="dxa"/>
            <w:tcBorders>
              <w:bottom w:val="double" w:sz="4" w:space="0" w:color="auto"/>
            </w:tcBorders>
            <w:vAlign w:val="bottom"/>
          </w:tcPr>
          <w:p w:rsidR="00147825" w:rsidRPr="00257B17" w:rsidRDefault="00147825" w:rsidP="00047A8C">
            <w:pPr>
              <w:ind w:left="0"/>
              <w:jc w:val="center"/>
              <w:rPr>
                <w:spacing w:val="0"/>
                <w:sz w:val="24"/>
                <w:szCs w:val="24"/>
              </w:rPr>
            </w:pPr>
            <w:r w:rsidRPr="00257B17">
              <w:rPr>
                <w:spacing w:val="0"/>
                <w:sz w:val="24"/>
                <w:szCs w:val="24"/>
              </w:rPr>
              <w:t>2380</w:t>
            </w:r>
          </w:p>
        </w:tc>
        <w:tc>
          <w:tcPr>
            <w:tcW w:w="1672" w:type="dxa"/>
            <w:tcBorders>
              <w:bottom w:val="double" w:sz="4" w:space="0" w:color="auto"/>
            </w:tcBorders>
            <w:vAlign w:val="bottom"/>
          </w:tcPr>
          <w:p w:rsidR="00147825" w:rsidRPr="00257B17" w:rsidRDefault="00147825" w:rsidP="00047A8C">
            <w:pPr>
              <w:ind w:left="0"/>
              <w:jc w:val="center"/>
              <w:rPr>
                <w:spacing w:val="0"/>
                <w:sz w:val="24"/>
                <w:szCs w:val="24"/>
              </w:rPr>
            </w:pPr>
            <w:r w:rsidRPr="00257B17">
              <w:rPr>
                <w:spacing w:val="0"/>
                <w:sz w:val="24"/>
                <w:szCs w:val="24"/>
              </w:rPr>
              <w:t>2241</w:t>
            </w:r>
          </w:p>
        </w:tc>
        <w:tc>
          <w:tcPr>
            <w:tcW w:w="1673" w:type="dxa"/>
            <w:tcBorders>
              <w:bottom w:val="double" w:sz="4" w:space="0" w:color="auto"/>
            </w:tcBorders>
            <w:vAlign w:val="bottom"/>
          </w:tcPr>
          <w:p w:rsidR="00147825" w:rsidRPr="00257B17" w:rsidRDefault="00147825" w:rsidP="00047A8C">
            <w:pPr>
              <w:ind w:left="0"/>
              <w:jc w:val="center"/>
              <w:rPr>
                <w:spacing w:val="0"/>
                <w:sz w:val="24"/>
                <w:szCs w:val="24"/>
              </w:rPr>
            </w:pPr>
            <w:r w:rsidRPr="00257B17">
              <w:rPr>
                <w:spacing w:val="0"/>
                <w:sz w:val="24"/>
                <w:szCs w:val="24"/>
              </w:rPr>
              <w:t>2263</w:t>
            </w:r>
          </w:p>
        </w:tc>
        <w:tc>
          <w:tcPr>
            <w:tcW w:w="1673" w:type="dxa"/>
            <w:tcBorders>
              <w:bottom w:val="double" w:sz="4" w:space="0" w:color="auto"/>
            </w:tcBorders>
            <w:vAlign w:val="bottom"/>
          </w:tcPr>
          <w:p w:rsidR="00147825" w:rsidRPr="00257B17" w:rsidRDefault="00147825" w:rsidP="00047A8C">
            <w:pPr>
              <w:ind w:left="0"/>
              <w:jc w:val="center"/>
              <w:rPr>
                <w:spacing w:val="0"/>
                <w:sz w:val="24"/>
                <w:szCs w:val="24"/>
              </w:rPr>
            </w:pPr>
            <w:r w:rsidRPr="00257B17">
              <w:rPr>
                <w:spacing w:val="0"/>
                <w:sz w:val="24"/>
                <w:szCs w:val="24"/>
              </w:rPr>
              <w:t>0,97</w:t>
            </w:r>
          </w:p>
        </w:tc>
      </w:tr>
    </w:tbl>
    <w:p w:rsidR="00147825" w:rsidRPr="00D07754" w:rsidRDefault="00147825" w:rsidP="00047A8C">
      <w:pPr>
        <w:ind w:left="0" w:right="-911"/>
        <w:jc w:val="both"/>
        <w:rPr>
          <w:rFonts w:ascii="Arial Narrow" w:hAnsi="Arial Narrow" w:cs="Arial Narrow"/>
          <w:spacing w:val="0"/>
          <w:sz w:val="18"/>
          <w:szCs w:val="18"/>
        </w:rPr>
      </w:pPr>
      <w:r w:rsidRPr="00D07754">
        <w:rPr>
          <w:rFonts w:ascii="Arial Narrow" w:hAnsi="Arial Narrow" w:cs="Arial Narrow"/>
          <w:spacing w:val="0"/>
          <w:sz w:val="18"/>
          <w:szCs w:val="18"/>
        </w:rPr>
        <w:t>Źródło: Opracowanie własne SRGG</w:t>
      </w:r>
    </w:p>
    <w:p w:rsidR="00147825" w:rsidRDefault="00147825" w:rsidP="00E7423D">
      <w:pPr>
        <w:ind w:left="0" w:right="-911"/>
        <w:jc w:val="both"/>
        <w:rPr>
          <w:rFonts w:ascii="Arial Narrow" w:hAnsi="Arial Narrow" w:cs="Arial Narrow"/>
          <w:spacing w:val="0"/>
          <w:sz w:val="18"/>
          <w:szCs w:val="18"/>
        </w:rPr>
      </w:pPr>
    </w:p>
    <w:p w:rsidR="00147825" w:rsidRDefault="00147825" w:rsidP="00E7423D">
      <w:pPr>
        <w:pStyle w:val="Caption"/>
        <w:spacing w:after="0"/>
      </w:pPr>
      <w:bookmarkStart w:id="43" w:name="_Toc404778213"/>
      <w:r w:rsidRPr="006E5503">
        <w:t xml:space="preserve">Tabela </w:t>
      </w:r>
      <w:fldSimple w:instr=" STYLEREF 2 \s ">
        <w:r>
          <w:rPr>
            <w:noProof/>
          </w:rPr>
          <w:t>3.2</w:t>
        </w:r>
      </w:fldSimple>
      <w:r>
        <w:noBreakHyphen/>
      </w:r>
      <w:fldSimple w:instr=" SEQ Tabela \* ARABIC \s 2 ">
        <w:r>
          <w:rPr>
            <w:noProof/>
          </w:rPr>
          <w:t>2</w:t>
        </w:r>
      </w:fldSimple>
      <w:r w:rsidRPr="006E5503">
        <w:t xml:space="preserve"> </w:t>
      </w:r>
      <w:r>
        <w:t>Wskaźnik działalności usługowej związanej z wyżywieniem* na 1 tys. mieszkańców</w:t>
      </w:r>
      <w:r w:rsidRPr="002B7643">
        <w:t xml:space="preserve"> w</w:t>
      </w:r>
      <w:r>
        <w:t xml:space="preserve"> latach 2009 - 2012 r .</w:t>
      </w:r>
      <w:bookmarkEnd w:id="43"/>
    </w:p>
    <w:tbl>
      <w:tblPr>
        <w:tblW w:w="9942" w:type="dxa"/>
        <w:tblInd w:w="-68" w:type="dxa"/>
        <w:tblBorders>
          <w:top w:val="double" w:sz="4" w:space="0" w:color="auto"/>
          <w:bottom w:val="double" w:sz="4" w:space="0" w:color="auto"/>
        </w:tblBorders>
        <w:tblLayout w:type="fixed"/>
        <w:tblCellMar>
          <w:left w:w="70" w:type="dxa"/>
          <w:right w:w="70" w:type="dxa"/>
        </w:tblCellMar>
        <w:tblLook w:val="00A0"/>
      </w:tblPr>
      <w:tblGrid>
        <w:gridCol w:w="1579"/>
        <w:gridCol w:w="1672"/>
        <w:gridCol w:w="1673"/>
        <w:gridCol w:w="1672"/>
        <w:gridCol w:w="1673"/>
        <w:gridCol w:w="1673"/>
      </w:tblGrid>
      <w:tr w:rsidR="00147825" w:rsidRPr="00257B17">
        <w:trPr>
          <w:trHeight w:val="268"/>
        </w:trPr>
        <w:tc>
          <w:tcPr>
            <w:tcW w:w="1579" w:type="dxa"/>
            <w:tcBorders>
              <w:top w:val="double" w:sz="4" w:space="0" w:color="auto"/>
              <w:bottom w:val="double" w:sz="4" w:space="0" w:color="auto"/>
            </w:tcBorders>
            <w:noWrap/>
            <w:vAlign w:val="bottom"/>
          </w:tcPr>
          <w:p w:rsidR="00147825" w:rsidRPr="00257B17" w:rsidRDefault="00147825" w:rsidP="00892789">
            <w:pPr>
              <w:ind w:left="0"/>
              <w:rPr>
                <w:spacing w:val="0"/>
                <w:sz w:val="24"/>
                <w:szCs w:val="24"/>
              </w:rPr>
            </w:pPr>
          </w:p>
        </w:tc>
        <w:tc>
          <w:tcPr>
            <w:tcW w:w="1672" w:type="dxa"/>
            <w:tcBorders>
              <w:top w:val="double" w:sz="4" w:space="0" w:color="auto"/>
              <w:bottom w:val="double" w:sz="4" w:space="0" w:color="auto"/>
            </w:tcBorders>
            <w:noWrap/>
            <w:vAlign w:val="bottom"/>
          </w:tcPr>
          <w:p w:rsidR="00147825" w:rsidRPr="00257B17" w:rsidRDefault="00147825" w:rsidP="00892789">
            <w:pPr>
              <w:ind w:left="0"/>
              <w:jc w:val="center"/>
              <w:rPr>
                <w:b/>
                <w:bCs/>
                <w:spacing w:val="0"/>
                <w:sz w:val="24"/>
                <w:szCs w:val="24"/>
              </w:rPr>
            </w:pPr>
            <w:r w:rsidRPr="00257B17">
              <w:rPr>
                <w:b/>
                <w:bCs/>
                <w:spacing w:val="0"/>
                <w:sz w:val="24"/>
                <w:szCs w:val="24"/>
              </w:rPr>
              <w:t>2009</w:t>
            </w:r>
          </w:p>
        </w:tc>
        <w:tc>
          <w:tcPr>
            <w:tcW w:w="1673" w:type="dxa"/>
            <w:tcBorders>
              <w:top w:val="double" w:sz="4" w:space="0" w:color="auto"/>
              <w:bottom w:val="double" w:sz="4" w:space="0" w:color="auto"/>
            </w:tcBorders>
            <w:vAlign w:val="bottom"/>
          </w:tcPr>
          <w:p w:rsidR="00147825" w:rsidRPr="00257B17" w:rsidRDefault="00147825" w:rsidP="00892789">
            <w:pPr>
              <w:ind w:left="0"/>
              <w:jc w:val="center"/>
              <w:rPr>
                <w:b/>
                <w:bCs/>
                <w:spacing w:val="0"/>
                <w:sz w:val="24"/>
                <w:szCs w:val="24"/>
              </w:rPr>
            </w:pPr>
            <w:r w:rsidRPr="00257B17">
              <w:rPr>
                <w:b/>
                <w:bCs/>
                <w:spacing w:val="0"/>
                <w:sz w:val="24"/>
                <w:szCs w:val="24"/>
              </w:rPr>
              <w:t>2010</w:t>
            </w:r>
          </w:p>
        </w:tc>
        <w:tc>
          <w:tcPr>
            <w:tcW w:w="1672" w:type="dxa"/>
            <w:tcBorders>
              <w:top w:val="double" w:sz="4" w:space="0" w:color="auto"/>
              <w:bottom w:val="double" w:sz="4" w:space="0" w:color="auto"/>
            </w:tcBorders>
            <w:vAlign w:val="bottom"/>
          </w:tcPr>
          <w:p w:rsidR="00147825" w:rsidRPr="00257B17" w:rsidRDefault="00147825" w:rsidP="00892789">
            <w:pPr>
              <w:ind w:left="0"/>
              <w:jc w:val="center"/>
              <w:rPr>
                <w:b/>
                <w:bCs/>
                <w:spacing w:val="0"/>
                <w:sz w:val="24"/>
                <w:szCs w:val="24"/>
              </w:rPr>
            </w:pPr>
            <w:r w:rsidRPr="00257B17">
              <w:rPr>
                <w:b/>
                <w:bCs/>
                <w:spacing w:val="0"/>
                <w:sz w:val="24"/>
                <w:szCs w:val="24"/>
              </w:rPr>
              <w:t>2011</w:t>
            </w:r>
          </w:p>
        </w:tc>
        <w:tc>
          <w:tcPr>
            <w:tcW w:w="1673" w:type="dxa"/>
            <w:tcBorders>
              <w:top w:val="double" w:sz="4" w:space="0" w:color="auto"/>
              <w:bottom w:val="double" w:sz="4" w:space="0" w:color="auto"/>
            </w:tcBorders>
            <w:vAlign w:val="bottom"/>
          </w:tcPr>
          <w:p w:rsidR="00147825" w:rsidRPr="00257B17" w:rsidRDefault="00147825" w:rsidP="00892789">
            <w:pPr>
              <w:ind w:left="0"/>
              <w:jc w:val="center"/>
              <w:rPr>
                <w:b/>
                <w:bCs/>
                <w:spacing w:val="0"/>
                <w:sz w:val="24"/>
                <w:szCs w:val="24"/>
              </w:rPr>
            </w:pPr>
            <w:r w:rsidRPr="00257B17">
              <w:rPr>
                <w:b/>
                <w:bCs/>
                <w:spacing w:val="0"/>
                <w:sz w:val="24"/>
                <w:szCs w:val="24"/>
              </w:rPr>
              <w:t>2012</w:t>
            </w:r>
          </w:p>
        </w:tc>
        <w:tc>
          <w:tcPr>
            <w:tcW w:w="1673" w:type="dxa"/>
            <w:tcBorders>
              <w:top w:val="double" w:sz="4" w:space="0" w:color="auto"/>
              <w:bottom w:val="double" w:sz="4" w:space="0" w:color="auto"/>
            </w:tcBorders>
            <w:vAlign w:val="bottom"/>
          </w:tcPr>
          <w:p w:rsidR="00147825" w:rsidRPr="00257B17" w:rsidRDefault="00147825" w:rsidP="00892789">
            <w:pPr>
              <w:ind w:left="0"/>
              <w:jc w:val="center"/>
              <w:rPr>
                <w:b/>
                <w:bCs/>
                <w:spacing w:val="0"/>
                <w:sz w:val="24"/>
                <w:szCs w:val="24"/>
              </w:rPr>
            </w:pPr>
            <w:r w:rsidRPr="00257B17">
              <w:rPr>
                <w:b/>
                <w:bCs/>
                <w:spacing w:val="0"/>
                <w:sz w:val="24"/>
                <w:szCs w:val="24"/>
              </w:rPr>
              <w:t>Dynamika 2012/2004</w:t>
            </w:r>
          </w:p>
        </w:tc>
      </w:tr>
      <w:tr w:rsidR="00147825" w:rsidRPr="00257B17">
        <w:trPr>
          <w:trHeight w:val="255"/>
        </w:trPr>
        <w:tc>
          <w:tcPr>
            <w:tcW w:w="1579" w:type="dxa"/>
            <w:tcBorders>
              <w:top w:val="double" w:sz="4" w:space="0" w:color="auto"/>
            </w:tcBorders>
            <w:noWrap/>
            <w:vAlign w:val="bottom"/>
          </w:tcPr>
          <w:p w:rsidR="00147825" w:rsidRPr="00257B17" w:rsidRDefault="00147825" w:rsidP="00892789">
            <w:pPr>
              <w:ind w:left="0"/>
              <w:rPr>
                <w:b/>
                <w:bCs/>
                <w:spacing w:val="0"/>
                <w:sz w:val="24"/>
                <w:szCs w:val="24"/>
              </w:rPr>
            </w:pPr>
            <w:r w:rsidRPr="00257B17">
              <w:rPr>
                <w:b/>
                <w:bCs/>
                <w:spacing w:val="0"/>
                <w:sz w:val="24"/>
                <w:szCs w:val="24"/>
              </w:rPr>
              <w:t>Łowicz</w:t>
            </w:r>
          </w:p>
        </w:tc>
        <w:tc>
          <w:tcPr>
            <w:tcW w:w="1672" w:type="dxa"/>
            <w:tcBorders>
              <w:top w:val="double" w:sz="4" w:space="0" w:color="auto"/>
            </w:tcBorders>
            <w:noWrap/>
            <w:vAlign w:val="bottom"/>
          </w:tcPr>
          <w:p w:rsidR="00147825" w:rsidRPr="00257B17" w:rsidRDefault="00147825" w:rsidP="00E7423D">
            <w:pPr>
              <w:ind w:left="0"/>
              <w:jc w:val="center"/>
              <w:rPr>
                <w:spacing w:val="0"/>
                <w:sz w:val="24"/>
                <w:szCs w:val="24"/>
              </w:rPr>
            </w:pPr>
            <w:r w:rsidRPr="00257B17">
              <w:rPr>
                <w:spacing w:val="0"/>
                <w:sz w:val="24"/>
                <w:szCs w:val="24"/>
              </w:rPr>
              <w:t>2,73</w:t>
            </w:r>
          </w:p>
        </w:tc>
        <w:tc>
          <w:tcPr>
            <w:tcW w:w="1673" w:type="dxa"/>
            <w:tcBorders>
              <w:top w:val="double" w:sz="4" w:space="0" w:color="auto"/>
            </w:tcBorders>
            <w:vAlign w:val="bottom"/>
          </w:tcPr>
          <w:p w:rsidR="00147825" w:rsidRPr="00257B17" w:rsidRDefault="00147825" w:rsidP="00E7423D">
            <w:pPr>
              <w:ind w:left="0"/>
              <w:jc w:val="center"/>
              <w:rPr>
                <w:spacing w:val="0"/>
                <w:sz w:val="24"/>
                <w:szCs w:val="24"/>
              </w:rPr>
            </w:pPr>
            <w:r w:rsidRPr="00257B17">
              <w:rPr>
                <w:spacing w:val="0"/>
                <w:sz w:val="24"/>
                <w:szCs w:val="24"/>
              </w:rPr>
              <w:t>2,91</w:t>
            </w:r>
          </w:p>
        </w:tc>
        <w:tc>
          <w:tcPr>
            <w:tcW w:w="1672" w:type="dxa"/>
            <w:tcBorders>
              <w:top w:val="double" w:sz="4" w:space="0" w:color="auto"/>
            </w:tcBorders>
            <w:vAlign w:val="bottom"/>
          </w:tcPr>
          <w:p w:rsidR="00147825" w:rsidRPr="00257B17" w:rsidRDefault="00147825" w:rsidP="00E7423D">
            <w:pPr>
              <w:ind w:left="0"/>
              <w:jc w:val="center"/>
              <w:rPr>
                <w:spacing w:val="0"/>
                <w:sz w:val="24"/>
                <w:szCs w:val="24"/>
              </w:rPr>
            </w:pPr>
            <w:r w:rsidRPr="00257B17">
              <w:rPr>
                <w:spacing w:val="0"/>
                <w:sz w:val="24"/>
                <w:szCs w:val="24"/>
              </w:rPr>
              <w:t>2,79</w:t>
            </w:r>
          </w:p>
        </w:tc>
        <w:tc>
          <w:tcPr>
            <w:tcW w:w="1673" w:type="dxa"/>
            <w:tcBorders>
              <w:top w:val="double" w:sz="4" w:space="0" w:color="auto"/>
            </w:tcBorders>
            <w:vAlign w:val="bottom"/>
          </w:tcPr>
          <w:p w:rsidR="00147825" w:rsidRPr="00257B17" w:rsidRDefault="00147825" w:rsidP="00E7423D">
            <w:pPr>
              <w:ind w:left="0"/>
              <w:jc w:val="center"/>
              <w:rPr>
                <w:spacing w:val="0"/>
                <w:sz w:val="24"/>
                <w:szCs w:val="24"/>
              </w:rPr>
            </w:pPr>
            <w:r w:rsidRPr="00257B17">
              <w:rPr>
                <w:spacing w:val="0"/>
                <w:sz w:val="24"/>
                <w:szCs w:val="24"/>
              </w:rPr>
              <w:t>3,00</w:t>
            </w:r>
          </w:p>
        </w:tc>
        <w:tc>
          <w:tcPr>
            <w:tcW w:w="1673" w:type="dxa"/>
            <w:tcBorders>
              <w:top w:val="double" w:sz="4" w:space="0" w:color="auto"/>
            </w:tcBorders>
            <w:vAlign w:val="bottom"/>
          </w:tcPr>
          <w:p w:rsidR="00147825" w:rsidRPr="00257B17" w:rsidRDefault="00147825" w:rsidP="00E7423D">
            <w:pPr>
              <w:ind w:left="0"/>
              <w:jc w:val="center"/>
              <w:rPr>
                <w:spacing w:val="0"/>
                <w:sz w:val="24"/>
                <w:szCs w:val="24"/>
              </w:rPr>
            </w:pPr>
            <w:r w:rsidRPr="00257B17">
              <w:rPr>
                <w:spacing w:val="0"/>
                <w:sz w:val="24"/>
                <w:szCs w:val="24"/>
              </w:rPr>
              <w:t>1,10</w:t>
            </w:r>
          </w:p>
        </w:tc>
      </w:tr>
      <w:tr w:rsidR="00147825" w:rsidRPr="00257B17">
        <w:trPr>
          <w:trHeight w:val="255"/>
        </w:trPr>
        <w:tc>
          <w:tcPr>
            <w:tcW w:w="1579" w:type="dxa"/>
            <w:tcBorders>
              <w:bottom w:val="nil"/>
            </w:tcBorders>
            <w:noWrap/>
            <w:vAlign w:val="bottom"/>
          </w:tcPr>
          <w:p w:rsidR="00147825" w:rsidRPr="00257B17" w:rsidRDefault="00147825" w:rsidP="00892789">
            <w:pPr>
              <w:ind w:left="0"/>
              <w:rPr>
                <w:b/>
                <w:bCs/>
                <w:spacing w:val="0"/>
                <w:sz w:val="24"/>
                <w:szCs w:val="24"/>
              </w:rPr>
            </w:pPr>
            <w:r w:rsidRPr="00257B17">
              <w:rPr>
                <w:b/>
                <w:bCs/>
                <w:spacing w:val="0"/>
                <w:sz w:val="24"/>
                <w:szCs w:val="24"/>
              </w:rPr>
              <w:t>Ciechanów</w:t>
            </w:r>
          </w:p>
        </w:tc>
        <w:tc>
          <w:tcPr>
            <w:tcW w:w="1672" w:type="dxa"/>
            <w:tcBorders>
              <w:bottom w:val="nil"/>
            </w:tcBorders>
            <w:noWrap/>
            <w:vAlign w:val="bottom"/>
          </w:tcPr>
          <w:p w:rsidR="00147825" w:rsidRPr="00257B17" w:rsidRDefault="00147825" w:rsidP="00E7423D">
            <w:pPr>
              <w:ind w:left="0"/>
              <w:jc w:val="center"/>
              <w:rPr>
                <w:spacing w:val="0"/>
                <w:sz w:val="24"/>
                <w:szCs w:val="24"/>
              </w:rPr>
            </w:pPr>
            <w:r w:rsidRPr="00257B17">
              <w:rPr>
                <w:spacing w:val="0"/>
                <w:sz w:val="24"/>
                <w:szCs w:val="24"/>
              </w:rPr>
              <w:t>1,63</w:t>
            </w:r>
          </w:p>
        </w:tc>
        <w:tc>
          <w:tcPr>
            <w:tcW w:w="1673" w:type="dxa"/>
            <w:tcBorders>
              <w:bottom w:val="nil"/>
            </w:tcBorders>
            <w:vAlign w:val="bottom"/>
          </w:tcPr>
          <w:p w:rsidR="00147825" w:rsidRPr="00257B17" w:rsidRDefault="00147825" w:rsidP="00E7423D">
            <w:pPr>
              <w:ind w:left="0"/>
              <w:jc w:val="center"/>
              <w:rPr>
                <w:spacing w:val="0"/>
                <w:sz w:val="24"/>
                <w:szCs w:val="24"/>
              </w:rPr>
            </w:pPr>
            <w:r w:rsidRPr="00257B17">
              <w:rPr>
                <w:spacing w:val="0"/>
                <w:sz w:val="24"/>
                <w:szCs w:val="24"/>
              </w:rPr>
              <w:t>1,49</w:t>
            </w:r>
          </w:p>
        </w:tc>
        <w:tc>
          <w:tcPr>
            <w:tcW w:w="1672" w:type="dxa"/>
            <w:tcBorders>
              <w:bottom w:val="nil"/>
            </w:tcBorders>
            <w:vAlign w:val="bottom"/>
          </w:tcPr>
          <w:p w:rsidR="00147825" w:rsidRPr="00257B17" w:rsidRDefault="00147825" w:rsidP="00E7423D">
            <w:pPr>
              <w:ind w:left="0"/>
              <w:jc w:val="center"/>
              <w:rPr>
                <w:spacing w:val="0"/>
                <w:sz w:val="24"/>
                <w:szCs w:val="24"/>
              </w:rPr>
            </w:pPr>
            <w:r w:rsidRPr="00257B17">
              <w:rPr>
                <w:spacing w:val="0"/>
                <w:sz w:val="24"/>
                <w:szCs w:val="24"/>
              </w:rPr>
              <w:t>1,33</w:t>
            </w:r>
          </w:p>
        </w:tc>
        <w:tc>
          <w:tcPr>
            <w:tcW w:w="1673" w:type="dxa"/>
            <w:tcBorders>
              <w:bottom w:val="nil"/>
            </w:tcBorders>
            <w:vAlign w:val="bottom"/>
          </w:tcPr>
          <w:p w:rsidR="00147825" w:rsidRPr="00257B17" w:rsidRDefault="00147825" w:rsidP="00E7423D">
            <w:pPr>
              <w:ind w:left="0"/>
              <w:jc w:val="center"/>
              <w:rPr>
                <w:spacing w:val="0"/>
                <w:sz w:val="24"/>
                <w:szCs w:val="24"/>
              </w:rPr>
            </w:pPr>
            <w:r w:rsidRPr="00257B17">
              <w:rPr>
                <w:spacing w:val="0"/>
                <w:sz w:val="24"/>
                <w:szCs w:val="24"/>
              </w:rPr>
              <w:t>1,58</w:t>
            </w:r>
          </w:p>
        </w:tc>
        <w:tc>
          <w:tcPr>
            <w:tcW w:w="1673" w:type="dxa"/>
            <w:tcBorders>
              <w:bottom w:val="nil"/>
            </w:tcBorders>
            <w:vAlign w:val="bottom"/>
          </w:tcPr>
          <w:p w:rsidR="00147825" w:rsidRPr="00257B17" w:rsidRDefault="00147825" w:rsidP="00E7423D">
            <w:pPr>
              <w:ind w:left="0"/>
              <w:jc w:val="center"/>
              <w:rPr>
                <w:spacing w:val="0"/>
                <w:sz w:val="24"/>
                <w:szCs w:val="24"/>
              </w:rPr>
            </w:pPr>
            <w:r w:rsidRPr="00257B17">
              <w:rPr>
                <w:spacing w:val="0"/>
                <w:sz w:val="24"/>
                <w:szCs w:val="24"/>
              </w:rPr>
              <w:t>0,97</w:t>
            </w:r>
          </w:p>
        </w:tc>
      </w:tr>
      <w:tr w:rsidR="00147825" w:rsidRPr="00257B17">
        <w:trPr>
          <w:trHeight w:val="255"/>
        </w:trPr>
        <w:tc>
          <w:tcPr>
            <w:tcW w:w="1579" w:type="dxa"/>
            <w:tcBorders>
              <w:top w:val="nil"/>
              <w:bottom w:val="nil"/>
            </w:tcBorders>
            <w:shd w:val="pct12" w:color="auto" w:fill="auto"/>
            <w:noWrap/>
            <w:vAlign w:val="bottom"/>
          </w:tcPr>
          <w:p w:rsidR="00147825" w:rsidRPr="00257B17" w:rsidRDefault="00147825" w:rsidP="00892789">
            <w:pPr>
              <w:ind w:left="0"/>
              <w:rPr>
                <w:b/>
                <w:bCs/>
                <w:spacing w:val="0"/>
                <w:sz w:val="24"/>
                <w:szCs w:val="24"/>
              </w:rPr>
            </w:pPr>
            <w:r w:rsidRPr="00257B17">
              <w:rPr>
                <w:b/>
                <w:bCs/>
                <w:spacing w:val="0"/>
                <w:sz w:val="24"/>
                <w:szCs w:val="24"/>
              </w:rPr>
              <w:t>Mława</w:t>
            </w:r>
          </w:p>
        </w:tc>
        <w:tc>
          <w:tcPr>
            <w:tcW w:w="1672" w:type="dxa"/>
            <w:tcBorders>
              <w:top w:val="nil"/>
              <w:bottom w:val="nil"/>
            </w:tcBorders>
            <w:shd w:val="pct12" w:color="auto" w:fill="auto"/>
            <w:noWrap/>
            <w:vAlign w:val="bottom"/>
          </w:tcPr>
          <w:p w:rsidR="00147825" w:rsidRPr="00257B17" w:rsidRDefault="00147825" w:rsidP="00E7423D">
            <w:pPr>
              <w:ind w:left="0"/>
              <w:jc w:val="center"/>
              <w:rPr>
                <w:spacing w:val="0"/>
                <w:sz w:val="24"/>
                <w:szCs w:val="24"/>
              </w:rPr>
            </w:pPr>
            <w:r w:rsidRPr="00257B17">
              <w:rPr>
                <w:spacing w:val="0"/>
                <w:sz w:val="24"/>
                <w:szCs w:val="24"/>
              </w:rPr>
              <w:t>2,13</w:t>
            </w:r>
          </w:p>
        </w:tc>
        <w:tc>
          <w:tcPr>
            <w:tcW w:w="1673" w:type="dxa"/>
            <w:tcBorders>
              <w:top w:val="nil"/>
              <w:bottom w:val="nil"/>
            </w:tcBorders>
            <w:shd w:val="pct12" w:color="auto" w:fill="auto"/>
            <w:vAlign w:val="bottom"/>
          </w:tcPr>
          <w:p w:rsidR="00147825" w:rsidRPr="00257B17" w:rsidRDefault="00147825" w:rsidP="00E7423D">
            <w:pPr>
              <w:ind w:left="0"/>
              <w:jc w:val="center"/>
              <w:rPr>
                <w:spacing w:val="0"/>
                <w:sz w:val="24"/>
                <w:szCs w:val="24"/>
              </w:rPr>
            </w:pPr>
            <w:r w:rsidRPr="00257B17">
              <w:rPr>
                <w:spacing w:val="0"/>
                <w:sz w:val="24"/>
                <w:szCs w:val="24"/>
              </w:rPr>
              <w:t>2,26</w:t>
            </w:r>
          </w:p>
        </w:tc>
        <w:tc>
          <w:tcPr>
            <w:tcW w:w="1672" w:type="dxa"/>
            <w:tcBorders>
              <w:top w:val="nil"/>
              <w:bottom w:val="nil"/>
            </w:tcBorders>
            <w:shd w:val="pct12" w:color="auto" w:fill="auto"/>
            <w:vAlign w:val="bottom"/>
          </w:tcPr>
          <w:p w:rsidR="00147825" w:rsidRPr="00257B17" w:rsidRDefault="00147825" w:rsidP="00E7423D">
            <w:pPr>
              <w:ind w:left="0"/>
              <w:jc w:val="center"/>
              <w:rPr>
                <w:spacing w:val="0"/>
                <w:sz w:val="24"/>
                <w:szCs w:val="24"/>
              </w:rPr>
            </w:pPr>
            <w:r w:rsidRPr="00257B17">
              <w:rPr>
                <w:spacing w:val="0"/>
                <w:sz w:val="24"/>
                <w:szCs w:val="24"/>
              </w:rPr>
              <w:t>2,13</w:t>
            </w:r>
          </w:p>
        </w:tc>
        <w:tc>
          <w:tcPr>
            <w:tcW w:w="1673" w:type="dxa"/>
            <w:tcBorders>
              <w:top w:val="nil"/>
              <w:bottom w:val="nil"/>
            </w:tcBorders>
            <w:shd w:val="pct12" w:color="auto" w:fill="auto"/>
            <w:vAlign w:val="bottom"/>
          </w:tcPr>
          <w:p w:rsidR="00147825" w:rsidRPr="00257B17" w:rsidRDefault="00147825" w:rsidP="00E7423D">
            <w:pPr>
              <w:ind w:left="0"/>
              <w:jc w:val="center"/>
              <w:rPr>
                <w:spacing w:val="0"/>
                <w:sz w:val="24"/>
                <w:szCs w:val="24"/>
              </w:rPr>
            </w:pPr>
            <w:r w:rsidRPr="00257B17">
              <w:rPr>
                <w:spacing w:val="0"/>
                <w:sz w:val="24"/>
                <w:szCs w:val="24"/>
              </w:rPr>
              <w:t>2,23</w:t>
            </w:r>
          </w:p>
        </w:tc>
        <w:tc>
          <w:tcPr>
            <w:tcW w:w="1673" w:type="dxa"/>
            <w:tcBorders>
              <w:top w:val="nil"/>
              <w:bottom w:val="nil"/>
            </w:tcBorders>
            <w:shd w:val="pct12" w:color="auto" w:fill="auto"/>
            <w:vAlign w:val="bottom"/>
          </w:tcPr>
          <w:p w:rsidR="00147825" w:rsidRPr="00257B17" w:rsidRDefault="00147825" w:rsidP="00E7423D">
            <w:pPr>
              <w:ind w:left="0"/>
              <w:jc w:val="center"/>
              <w:rPr>
                <w:spacing w:val="0"/>
                <w:sz w:val="24"/>
                <w:szCs w:val="24"/>
              </w:rPr>
            </w:pPr>
            <w:r w:rsidRPr="00257B17">
              <w:rPr>
                <w:spacing w:val="0"/>
                <w:sz w:val="24"/>
                <w:szCs w:val="24"/>
              </w:rPr>
              <w:t>1,05</w:t>
            </w:r>
          </w:p>
        </w:tc>
      </w:tr>
      <w:tr w:rsidR="00147825" w:rsidRPr="00257B17">
        <w:trPr>
          <w:trHeight w:val="255"/>
        </w:trPr>
        <w:tc>
          <w:tcPr>
            <w:tcW w:w="1579" w:type="dxa"/>
            <w:tcBorders>
              <w:top w:val="nil"/>
            </w:tcBorders>
            <w:noWrap/>
            <w:vAlign w:val="bottom"/>
          </w:tcPr>
          <w:p w:rsidR="00147825" w:rsidRPr="00257B17" w:rsidRDefault="00147825" w:rsidP="00892789">
            <w:pPr>
              <w:ind w:left="0"/>
              <w:rPr>
                <w:b/>
                <w:bCs/>
                <w:spacing w:val="0"/>
                <w:sz w:val="24"/>
                <w:szCs w:val="24"/>
              </w:rPr>
            </w:pPr>
            <w:r w:rsidRPr="00257B17">
              <w:rPr>
                <w:b/>
                <w:bCs/>
                <w:spacing w:val="0"/>
                <w:sz w:val="24"/>
                <w:szCs w:val="24"/>
              </w:rPr>
              <w:t>Płońsk</w:t>
            </w:r>
          </w:p>
        </w:tc>
        <w:tc>
          <w:tcPr>
            <w:tcW w:w="1672" w:type="dxa"/>
            <w:tcBorders>
              <w:top w:val="nil"/>
            </w:tcBorders>
            <w:noWrap/>
            <w:vAlign w:val="bottom"/>
          </w:tcPr>
          <w:p w:rsidR="00147825" w:rsidRPr="00257B17" w:rsidRDefault="00147825" w:rsidP="00E7423D">
            <w:pPr>
              <w:ind w:left="0"/>
              <w:jc w:val="center"/>
              <w:rPr>
                <w:spacing w:val="0"/>
                <w:sz w:val="24"/>
                <w:szCs w:val="24"/>
              </w:rPr>
            </w:pPr>
            <w:r w:rsidRPr="00257B17">
              <w:rPr>
                <w:spacing w:val="0"/>
                <w:sz w:val="24"/>
                <w:szCs w:val="24"/>
              </w:rPr>
              <w:t>3,03</w:t>
            </w:r>
          </w:p>
        </w:tc>
        <w:tc>
          <w:tcPr>
            <w:tcW w:w="1673" w:type="dxa"/>
            <w:tcBorders>
              <w:top w:val="nil"/>
            </w:tcBorders>
            <w:vAlign w:val="bottom"/>
          </w:tcPr>
          <w:p w:rsidR="00147825" w:rsidRPr="00257B17" w:rsidRDefault="00147825" w:rsidP="00E7423D">
            <w:pPr>
              <w:ind w:left="0"/>
              <w:jc w:val="center"/>
              <w:rPr>
                <w:spacing w:val="0"/>
                <w:sz w:val="24"/>
                <w:szCs w:val="24"/>
              </w:rPr>
            </w:pPr>
            <w:r w:rsidRPr="00257B17">
              <w:rPr>
                <w:spacing w:val="0"/>
                <w:sz w:val="24"/>
                <w:szCs w:val="24"/>
              </w:rPr>
              <w:t>2,98</w:t>
            </w:r>
          </w:p>
        </w:tc>
        <w:tc>
          <w:tcPr>
            <w:tcW w:w="1672" w:type="dxa"/>
            <w:tcBorders>
              <w:top w:val="nil"/>
            </w:tcBorders>
            <w:vAlign w:val="bottom"/>
          </w:tcPr>
          <w:p w:rsidR="00147825" w:rsidRPr="00257B17" w:rsidRDefault="00147825" w:rsidP="00E7423D">
            <w:pPr>
              <w:ind w:left="0"/>
              <w:jc w:val="center"/>
              <w:rPr>
                <w:spacing w:val="0"/>
                <w:sz w:val="24"/>
                <w:szCs w:val="24"/>
              </w:rPr>
            </w:pPr>
            <w:r w:rsidRPr="00257B17">
              <w:rPr>
                <w:spacing w:val="0"/>
                <w:sz w:val="24"/>
                <w:szCs w:val="24"/>
              </w:rPr>
              <w:t>3,10</w:t>
            </w:r>
          </w:p>
        </w:tc>
        <w:tc>
          <w:tcPr>
            <w:tcW w:w="1673" w:type="dxa"/>
            <w:tcBorders>
              <w:top w:val="nil"/>
            </w:tcBorders>
            <w:vAlign w:val="bottom"/>
          </w:tcPr>
          <w:p w:rsidR="00147825" w:rsidRPr="00257B17" w:rsidRDefault="00147825" w:rsidP="00E7423D">
            <w:pPr>
              <w:ind w:left="0"/>
              <w:jc w:val="center"/>
              <w:rPr>
                <w:spacing w:val="0"/>
                <w:sz w:val="24"/>
                <w:szCs w:val="24"/>
              </w:rPr>
            </w:pPr>
            <w:r w:rsidRPr="00257B17">
              <w:rPr>
                <w:spacing w:val="0"/>
                <w:sz w:val="24"/>
                <w:szCs w:val="24"/>
              </w:rPr>
              <w:t>3,01</w:t>
            </w:r>
          </w:p>
        </w:tc>
        <w:tc>
          <w:tcPr>
            <w:tcW w:w="1673" w:type="dxa"/>
            <w:tcBorders>
              <w:top w:val="nil"/>
            </w:tcBorders>
            <w:vAlign w:val="bottom"/>
          </w:tcPr>
          <w:p w:rsidR="00147825" w:rsidRPr="00257B17" w:rsidRDefault="00147825" w:rsidP="00E7423D">
            <w:pPr>
              <w:ind w:left="0"/>
              <w:jc w:val="center"/>
              <w:rPr>
                <w:spacing w:val="0"/>
                <w:sz w:val="24"/>
                <w:szCs w:val="24"/>
              </w:rPr>
            </w:pPr>
            <w:r w:rsidRPr="00257B17">
              <w:rPr>
                <w:spacing w:val="0"/>
                <w:sz w:val="24"/>
                <w:szCs w:val="24"/>
              </w:rPr>
              <w:t>0,99</w:t>
            </w:r>
          </w:p>
        </w:tc>
      </w:tr>
      <w:tr w:rsidR="00147825" w:rsidRPr="00257B17">
        <w:trPr>
          <w:trHeight w:val="255"/>
        </w:trPr>
        <w:tc>
          <w:tcPr>
            <w:tcW w:w="1579" w:type="dxa"/>
            <w:noWrap/>
            <w:vAlign w:val="bottom"/>
          </w:tcPr>
          <w:p w:rsidR="00147825" w:rsidRPr="00257B17" w:rsidRDefault="00147825" w:rsidP="00892789">
            <w:pPr>
              <w:ind w:left="0"/>
              <w:rPr>
                <w:b/>
                <w:bCs/>
                <w:spacing w:val="0"/>
                <w:sz w:val="24"/>
                <w:szCs w:val="24"/>
              </w:rPr>
            </w:pPr>
            <w:r w:rsidRPr="00257B17">
              <w:rPr>
                <w:b/>
                <w:bCs/>
                <w:spacing w:val="0"/>
                <w:sz w:val="24"/>
                <w:szCs w:val="24"/>
              </w:rPr>
              <w:t>Przasnysz</w:t>
            </w:r>
          </w:p>
        </w:tc>
        <w:tc>
          <w:tcPr>
            <w:tcW w:w="1672" w:type="dxa"/>
            <w:noWrap/>
            <w:vAlign w:val="bottom"/>
          </w:tcPr>
          <w:p w:rsidR="00147825" w:rsidRPr="00257B17" w:rsidRDefault="00147825" w:rsidP="00E7423D">
            <w:pPr>
              <w:ind w:left="0"/>
              <w:jc w:val="center"/>
              <w:rPr>
                <w:spacing w:val="0"/>
                <w:sz w:val="24"/>
                <w:szCs w:val="24"/>
              </w:rPr>
            </w:pPr>
            <w:r w:rsidRPr="00257B17">
              <w:rPr>
                <w:spacing w:val="0"/>
                <w:sz w:val="24"/>
                <w:szCs w:val="24"/>
              </w:rPr>
              <w:t>1,72</w:t>
            </w:r>
          </w:p>
        </w:tc>
        <w:tc>
          <w:tcPr>
            <w:tcW w:w="1673" w:type="dxa"/>
            <w:vAlign w:val="bottom"/>
          </w:tcPr>
          <w:p w:rsidR="00147825" w:rsidRPr="00257B17" w:rsidRDefault="00147825" w:rsidP="00E7423D">
            <w:pPr>
              <w:ind w:left="0"/>
              <w:jc w:val="center"/>
              <w:rPr>
                <w:spacing w:val="0"/>
                <w:sz w:val="24"/>
                <w:szCs w:val="24"/>
              </w:rPr>
            </w:pPr>
            <w:r w:rsidRPr="00257B17">
              <w:rPr>
                <w:spacing w:val="0"/>
                <w:sz w:val="24"/>
                <w:szCs w:val="24"/>
              </w:rPr>
              <w:t>1,55</w:t>
            </w:r>
          </w:p>
        </w:tc>
        <w:tc>
          <w:tcPr>
            <w:tcW w:w="1672" w:type="dxa"/>
            <w:vAlign w:val="bottom"/>
          </w:tcPr>
          <w:p w:rsidR="00147825" w:rsidRPr="00257B17" w:rsidRDefault="00147825" w:rsidP="00E7423D">
            <w:pPr>
              <w:ind w:left="0"/>
              <w:jc w:val="center"/>
              <w:rPr>
                <w:spacing w:val="0"/>
                <w:sz w:val="24"/>
                <w:szCs w:val="24"/>
              </w:rPr>
            </w:pPr>
            <w:r w:rsidRPr="00257B17">
              <w:rPr>
                <w:spacing w:val="0"/>
                <w:sz w:val="24"/>
                <w:szCs w:val="24"/>
              </w:rPr>
              <w:t>1,72</w:t>
            </w:r>
          </w:p>
        </w:tc>
        <w:tc>
          <w:tcPr>
            <w:tcW w:w="1673" w:type="dxa"/>
            <w:vAlign w:val="bottom"/>
          </w:tcPr>
          <w:p w:rsidR="00147825" w:rsidRPr="00257B17" w:rsidRDefault="00147825" w:rsidP="00E7423D">
            <w:pPr>
              <w:ind w:left="0"/>
              <w:jc w:val="center"/>
              <w:rPr>
                <w:spacing w:val="0"/>
                <w:sz w:val="24"/>
                <w:szCs w:val="24"/>
              </w:rPr>
            </w:pPr>
            <w:r w:rsidRPr="00257B17">
              <w:rPr>
                <w:spacing w:val="0"/>
                <w:sz w:val="24"/>
                <w:szCs w:val="24"/>
              </w:rPr>
              <w:t>1,26</w:t>
            </w:r>
          </w:p>
        </w:tc>
        <w:tc>
          <w:tcPr>
            <w:tcW w:w="1673" w:type="dxa"/>
            <w:vAlign w:val="bottom"/>
          </w:tcPr>
          <w:p w:rsidR="00147825" w:rsidRPr="00257B17" w:rsidRDefault="00147825" w:rsidP="00E7423D">
            <w:pPr>
              <w:ind w:left="0"/>
              <w:jc w:val="center"/>
              <w:rPr>
                <w:spacing w:val="0"/>
                <w:sz w:val="24"/>
                <w:szCs w:val="24"/>
              </w:rPr>
            </w:pPr>
            <w:r w:rsidRPr="00257B17">
              <w:rPr>
                <w:spacing w:val="0"/>
                <w:sz w:val="24"/>
                <w:szCs w:val="24"/>
              </w:rPr>
              <w:t>0,73</w:t>
            </w:r>
          </w:p>
        </w:tc>
      </w:tr>
      <w:tr w:rsidR="00147825" w:rsidRPr="00257B17">
        <w:trPr>
          <w:trHeight w:val="255"/>
        </w:trPr>
        <w:tc>
          <w:tcPr>
            <w:tcW w:w="1579" w:type="dxa"/>
            <w:noWrap/>
            <w:vAlign w:val="bottom"/>
          </w:tcPr>
          <w:p w:rsidR="00147825" w:rsidRPr="00257B17" w:rsidRDefault="00147825" w:rsidP="00892789">
            <w:pPr>
              <w:ind w:left="0"/>
              <w:rPr>
                <w:b/>
                <w:bCs/>
                <w:spacing w:val="0"/>
                <w:sz w:val="24"/>
                <w:szCs w:val="24"/>
              </w:rPr>
            </w:pPr>
            <w:r w:rsidRPr="00257B17">
              <w:rPr>
                <w:b/>
                <w:bCs/>
                <w:spacing w:val="0"/>
                <w:sz w:val="24"/>
                <w:szCs w:val="24"/>
              </w:rPr>
              <w:t>Sierpc</w:t>
            </w:r>
          </w:p>
        </w:tc>
        <w:tc>
          <w:tcPr>
            <w:tcW w:w="1672" w:type="dxa"/>
            <w:noWrap/>
            <w:vAlign w:val="bottom"/>
          </w:tcPr>
          <w:p w:rsidR="00147825" w:rsidRPr="00257B17" w:rsidRDefault="00147825" w:rsidP="00E7423D">
            <w:pPr>
              <w:ind w:left="0"/>
              <w:jc w:val="center"/>
              <w:rPr>
                <w:spacing w:val="0"/>
                <w:sz w:val="24"/>
                <w:szCs w:val="24"/>
              </w:rPr>
            </w:pPr>
            <w:r w:rsidRPr="00257B17">
              <w:rPr>
                <w:spacing w:val="0"/>
                <w:sz w:val="24"/>
                <w:szCs w:val="24"/>
              </w:rPr>
              <w:t>1,84</w:t>
            </w:r>
          </w:p>
        </w:tc>
        <w:tc>
          <w:tcPr>
            <w:tcW w:w="1673" w:type="dxa"/>
            <w:vAlign w:val="bottom"/>
          </w:tcPr>
          <w:p w:rsidR="00147825" w:rsidRPr="00257B17" w:rsidRDefault="00147825" w:rsidP="00E7423D">
            <w:pPr>
              <w:ind w:left="0"/>
              <w:jc w:val="center"/>
              <w:rPr>
                <w:spacing w:val="0"/>
                <w:sz w:val="24"/>
                <w:szCs w:val="24"/>
              </w:rPr>
            </w:pPr>
            <w:r w:rsidRPr="00257B17">
              <w:rPr>
                <w:spacing w:val="0"/>
                <w:sz w:val="24"/>
                <w:szCs w:val="24"/>
              </w:rPr>
              <w:t>1,96</w:t>
            </w:r>
          </w:p>
        </w:tc>
        <w:tc>
          <w:tcPr>
            <w:tcW w:w="1672" w:type="dxa"/>
            <w:vAlign w:val="bottom"/>
          </w:tcPr>
          <w:p w:rsidR="00147825" w:rsidRPr="00257B17" w:rsidRDefault="00147825" w:rsidP="00E7423D">
            <w:pPr>
              <w:ind w:left="0"/>
              <w:jc w:val="center"/>
              <w:rPr>
                <w:spacing w:val="0"/>
                <w:sz w:val="24"/>
                <w:szCs w:val="24"/>
              </w:rPr>
            </w:pPr>
            <w:r w:rsidRPr="00257B17">
              <w:rPr>
                <w:spacing w:val="0"/>
                <w:sz w:val="24"/>
                <w:szCs w:val="24"/>
              </w:rPr>
              <w:t>1,92</w:t>
            </w:r>
          </w:p>
        </w:tc>
        <w:tc>
          <w:tcPr>
            <w:tcW w:w="1673" w:type="dxa"/>
            <w:vAlign w:val="bottom"/>
          </w:tcPr>
          <w:p w:rsidR="00147825" w:rsidRPr="00257B17" w:rsidRDefault="00147825" w:rsidP="00E7423D">
            <w:pPr>
              <w:ind w:left="0"/>
              <w:jc w:val="center"/>
              <w:rPr>
                <w:spacing w:val="0"/>
                <w:sz w:val="24"/>
                <w:szCs w:val="24"/>
              </w:rPr>
            </w:pPr>
            <w:r w:rsidRPr="00257B17">
              <w:rPr>
                <w:spacing w:val="0"/>
                <w:sz w:val="24"/>
                <w:szCs w:val="24"/>
              </w:rPr>
              <w:t>2,09</w:t>
            </w:r>
          </w:p>
        </w:tc>
        <w:tc>
          <w:tcPr>
            <w:tcW w:w="1673" w:type="dxa"/>
            <w:vAlign w:val="bottom"/>
          </w:tcPr>
          <w:p w:rsidR="00147825" w:rsidRPr="00257B17" w:rsidRDefault="00147825" w:rsidP="00E7423D">
            <w:pPr>
              <w:ind w:left="0"/>
              <w:jc w:val="center"/>
              <w:rPr>
                <w:spacing w:val="0"/>
                <w:sz w:val="24"/>
                <w:szCs w:val="24"/>
              </w:rPr>
            </w:pPr>
            <w:r w:rsidRPr="00257B17">
              <w:rPr>
                <w:spacing w:val="0"/>
                <w:sz w:val="24"/>
                <w:szCs w:val="24"/>
              </w:rPr>
              <w:t>1,14</w:t>
            </w:r>
          </w:p>
        </w:tc>
      </w:tr>
      <w:tr w:rsidR="00147825" w:rsidRPr="00257B17">
        <w:trPr>
          <w:trHeight w:val="255"/>
        </w:trPr>
        <w:tc>
          <w:tcPr>
            <w:tcW w:w="1579" w:type="dxa"/>
            <w:noWrap/>
            <w:vAlign w:val="bottom"/>
          </w:tcPr>
          <w:p w:rsidR="00147825" w:rsidRPr="00257B17" w:rsidRDefault="00147825" w:rsidP="00892789">
            <w:pPr>
              <w:ind w:left="0"/>
              <w:rPr>
                <w:b/>
                <w:bCs/>
                <w:spacing w:val="0"/>
                <w:sz w:val="24"/>
                <w:szCs w:val="24"/>
              </w:rPr>
            </w:pPr>
            <w:r w:rsidRPr="00257B17">
              <w:rPr>
                <w:b/>
                <w:bCs/>
                <w:spacing w:val="0"/>
                <w:sz w:val="24"/>
                <w:szCs w:val="24"/>
              </w:rPr>
              <w:t>Żuromin</w:t>
            </w:r>
          </w:p>
        </w:tc>
        <w:tc>
          <w:tcPr>
            <w:tcW w:w="1672" w:type="dxa"/>
            <w:noWrap/>
            <w:vAlign w:val="bottom"/>
          </w:tcPr>
          <w:p w:rsidR="00147825" w:rsidRPr="00257B17" w:rsidRDefault="00147825" w:rsidP="00E7423D">
            <w:pPr>
              <w:ind w:left="0"/>
              <w:jc w:val="center"/>
              <w:rPr>
                <w:spacing w:val="0"/>
                <w:sz w:val="24"/>
                <w:szCs w:val="24"/>
              </w:rPr>
            </w:pPr>
            <w:r w:rsidRPr="00257B17">
              <w:rPr>
                <w:spacing w:val="0"/>
                <w:sz w:val="24"/>
                <w:szCs w:val="24"/>
              </w:rPr>
              <w:t>1,19</w:t>
            </w:r>
          </w:p>
        </w:tc>
        <w:tc>
          <w:tcPr>
            <w:tcW w:w="1673" w:type="dxa"/>
            <w:vAlign w:val="bottom"/>
          </w:tcPr>
          <w:p w:rsidR="00147825" w:rsidRPr="00257B17" w:rsidRDefault="00147825" w:rsidP="00E7423D">
            <w:pPr>
              <w:ind w:left="0"/>
              <w:jc w:val="center"/>
              <w:rPr>
                <w:spacing w:val="0"/>
                <w:sz w:val="24"/>
                <w:szCs w:val="24"/>
              </w:rPr>
            </w:pPr>
            <w:r w:rsidRPr="00257B17">
              <w:rPr>
                <w:spacing w:val="0"/>
                <w:sz w:val="24"/>
                <w:szCs w:val="24"/>
              </w:rPr>
              <w:t>1,19</w:t>
            </w:r>
          </w:p>
        </w:tc>
        <w:tc>
          <w:tcPr>
            <w:tcW w:w="1672" w:type="dxa"/>
            <w:vAlign w:val="bottom"/>
          </w:tcPr>
          <w:p w:rsidR="00147825" w:rsidRPr="00257B17" w:rsidRDefault="00147825" w:rsidP="00E7423D">
            <w:pPr>
              <w:ind w:left="0"/>
              <w:jc w:val="center"/>
              <w:rPr>
                <w:spacing w:val="0"/>
                <w:sz w:val="24"/>
                <w:szCs w:val="24"/>
              </w:rPr>
            </w:pPr>
            <w:r w:rsidRPr="00257B17">
              <w:rPr>
                <w:spacing w:val="0"/>
                <w:sz w:val="24"/>
                <w:szCs w:val="24"/>
              </w:rPr>
              <w:t>1,42</w:t>
            </w:r>
          </w:p>
        </w:tc>
        <w:tc>
          <w:tcPr>
            <w:tcW w:w="1673" w:type="dxa"/>
            <w:vAlign w:val="bottom"/>
          </w:tcPr>
          <w:p w:rsidR="00147825" w:rsidRPr="00257B17" w:rsidRDefault="00147825" w:rsidP="00E7423D">
            <w:pPr>
              <w:ind w:left="0"/>
              <w:jc w:val="center"/>
              <w:rPr>
                <w:spacing w:val="0"/>
                <w:sz w:val="24"/>
                <w:szCs w:val="24"/>
              </w:rPr>
            </w:pPr>
            <w:r w:rsidRPr="00257B17">
              <w:rPr>
                <w:spacing w:val="0"/>
                <w:sz w:val="24"/>
                <w:szCs w:val="24"/>
              </w:rPr>
              <w:t>1,56</w:t>
            </w:r>
          </w:p>
        </w:tc>
        <w:tc>
          <w:tcPr>
            <w:tcW w:w="1673" w:type="dxa"/>
            <w:vAlign w:val="bottom"/>
          </w:tcPr>
          <w:p w:rsidR="00147825" w:rsidRPr="00257B17" w:rsidRDefault="00147825" w:rsidP="00E7423D">
            <w:pPr>
              <w:ind w:left="0"/>
              <w:jc w:val="center"/>
              <w:rPr>
                <w:spacing w:val="0"/>
                <w:sz w:val="24"/>
                <w:szCs w:val="24"/>
              </w:rPr>
            </w:pPr>
            <w:r w:rsidRPr="00257B17">
              <w:rPr>
                <w:spacing w:val="0"/>
                <w:sz w:val="24"/>
                <w:szCs w:val="24"/>
              </w:rPr>
              <w:t>1,32</w:t>
            </w:r>
          </w:p>
        </w:tc>
      </w:tr>
      <w:tr w:rsidR="00147825" w:rsidRPr="00257B17">
        <w:trPr>
          <w:trHeight w:val="255"/>
        </w:trPr>
        <w:tc>
          <w:tcPr>
            <w:tcW w:w="1579" w:type="dxa"/>
            <w:noWrap/>
            <w:vAlign w:val="bottom"/>
          </w:tcPr>
          <w:p w:rsidR="00147825" w:rsidRPr="00257B17" w:rsidRDefault="00147825" w:rsidP="00892789">
            <w:pPr>
              <w:ind w:left="0"/>
              <w:rPr>
                <w:b/>
                <w:bCs/>
                <w:spacing w:val="0"/>
                <w:sz w:val="24"/>
                <w:szCs w:val="24"/>
              </w:rPr>
            </w:pPr>
            <w:r w:rsidRPr="00257B17">
              <w:rPr>
                <w:b/>
                <w:bCs/>
                <w:spacing w:val="0"/>
                <w:sz w:val="24"/>
                <w:szCs w:val="24"/>
              </w:rPr>
              <w:t>Działdowo</w:t>
            </w:r>
          </w:p>
        </w:tc>
        <w:tc>
          <w:tcPr>
            <w:tcW w:w="1672" w:type="dxa"/>
            <w:noWrap/>
            <w:vAlign w:val="bottom"/>
          </w:tcPr>
          <w:p w:rsidR="00147825" w:rsidRPr="00257B17" w:rsidRDefault="00147825" w:rsidP="00E7423D">
            <w:pPr>
              <w:ind w:left="0"/>
              <w:jc w:val="center"/>
              <w:rPr>
                <w:spacing w:val="0"/>
                <w:sz w:val="24"/>
                <w:szCs w:val="24"/>
              </w:rPr>
            </w:pPr>
            <w:r w:rsidRPr="00257B17">
              <w:rPr>
                <w:spacing w:val="0"/>
                <w:sz w:val="24"/>
                <w:szCs w:val="24"/>
              </w:rPr>
              <w:t>1,24</w:t>
            </w:r>
          </w:p>
        </w:tc>
        <w:tc>
          <w:tcPr>
            <w:tcW w:w="1673" w:type="dxa"/>
            <w:vAlign w:val="bottom"/>
          </w:tcPr>
          <w:p w:rsidR="00147825" w:rsidRPr="00257B17" w:rsidRDefault="00147825" w:rsidP="00E7423D">
            <w:pPr>
              <w:ind w:left="0"/>
              <w:jc w:val="center"/>
              <w:rPr>
                <w:spacing w:val="0"/>
                <w:sz w:val="24"/>
                <w:szCs w:val="24"/>
              </w:rPr>
            </w:pPr>
            <w:r w:rsidRPr="00257B17">
              <w:rPr>
                <w:spacing w:val="0"/>
                <w:sz w:val="24"/>
                <w:szCs w:val="24"/>
              </w:rPr>
              <w:t>1,10</w:t>
            </w:r>
          </w:p>
        </w:tc>
        <w:tc>
          <w:tcPr>
            <w:tcW w:w="1672" w:type="dxa"/>
            <w:vAlign w:val="bottom"/>
          </w:tcPr>
          <w:p w:rsidR="00147825" w:rsidRPr="00257B17" w:rsidRDefault="00147825" w:rsidP="00E7423D">
            <w:pPr>
              <w:ind w:left="0"/>
              <w:jc w:val="center"/>
              <w:rPr>
                <w:spacing w:val="0"/>
                <w:sz w:val="24"/>
                <w:szCs w:val="24"/>
              </w:rPr>
            </w:pPr>
            <w:r w:rsidRPr="00257B17">
              <w:rPr>
                <w:spacing w:val="0"/>
                <w:sz w:val="24"/>
                <w:szCs w:val="24"/>
              </w:rPr>
              <w:t>1,20</w:t>
            </w:r>
          </w:p>
        </w:tc>
        <w:tc>
          <w:tcPr>
            <w:tcW w:w="1673" w:type="dxa"/>
            <w:vAlign w:val="bottom"/>
          </w:tcPr>
          <w:p w:rsidR="00147825" w:rsidRPr="00257B17" w:rsidRDefault="00147825" w:rsidP="00E7423D">
            <w:pPr>
              <w:ind w:left="0"/>
              <w:jc w:val="center"/>
              <w:rPr>
                <w:spacing w:val="0"/>
                <w:sz w:val="24"/>
                <w:szCs w:val="24"/>
              </w:rPr>
            </w:pPr>
            <w:r w:rsidRPr="00257B17">
              <w:rPr>
                <w:spacing w:val="0"/>
                <w:sz w:val="24"/>
                <w:szCs w:val="24"/>
              </w:rPr>
              <w:t>1,30</w:t>
            </w:r>
          </w:p>
        </w:tc>
        <w:tc>
          <w:tcPr>
            <w:tcW w:w="1673" w:type="dxa"/>
            <w:vAlign w:val="bottom"/>
          </w:tcPr>
          <w:p w:rsidR="00147825" w:rsidRPr="00257B17" w:rsidRDefault="00147825" w:rsidP="00E7423D">
            <w:pPr>
              <w:ind w:left="0"/>
              <w:jc w:val="center"/>
              <w:rPr>
                <w:spacing w:val="0"/>
                <w:sz w:val="24"/>
                <w:szCs w:val="24"/>
              </w:rPr>
            </w:pPr>
            <w:r w:rsidRPr="00257B17">
              <w:rPr>
                <w:spacing w:val="0"/>
                <w:sz w:val="24"/>
                <w:szCs w:val="24"/>
              </w:rPr>
              <w:t>1,05</w:t>
            </w:r>
          </w:p>
        </w:tc>
      </w:tr>
      <w:tr w:rsidR="00147825" w:rsidRPr="00257B17">
        <w:trPr>
          <w:trHeight w:val="255"/>
        </w:trPr>
        <w:tc>
          <w:tcPr>
            <w:tcW w:w="1579" w:type="dxa"/>
            <w:noWrap/>
            <w:vAlign w:val="bottom"/>
          </w:tcPr>
          <w:p w:rsidR="00147825" w:rsidRPr="00257B17" w:rsidRDefault="00147825" w:rsidP="00892789">
            <w:pPr>
              <w:ind w:left="0"/>
              <w:rPr>
                <w:b/>
                <w:bCs/>
                <w:spacing w:val="0"/>
                <w:sz w:val="24"/>
                <w:szCs w:val="24"/>
              </w:rPr>
            </w:pPr>
            <w:r w:rsidRPr="00257B17">
              <w:rPr>
                <w:b/>
                <w:bCs/>
                <w:spacing w:val="0"/>
                <w:sz w:val="24"/>
                <w:szCs w:val="24"/>
              </w:rPr>
              <w:t>Nidzica</w:t>
            </w:r>
          </w:p>
        </w:tc>
        <w:tc>
          <w:tcPr>
            <w:tcW w:w="1672" w:type="dxa"/>
            <w:noWrap/>
            <w:vAlign w:val="bottom"/>
          </w:tcPr>
          <w:p w:rsidR="00147825" w:rsidRPr="00257B17" w:rsidRDefault="00147825" w:rsidP="00E7423D">
            <w:pPr>
              <w:ind w:left="0"/>
              <w:jc w:val="center"/>
              <w:rPr>
                <w:spacing w:val="0"/>
                <w:sz w:val="24"/>
                <w:szCs w:val="24"/>
              </w:rPr>
            </w:pPr>
            <w:r w:rsidRPr="00257B17">
              <w:rPr>
                <w:spacing w:val="0"/>
                <w:sz w:val="24"/>
                <w:szCs w:val="24"/>
              </w:rPr>
              <w:t>1,65</w:t>
            </w:r>
          </w:p>
        </w:tc>
        <w:tc>
          <w:tcPr>
            <w:tcW w:w="1673" w:type="dxa"/>
            <w:vAlign w:val="bottom"/>
          </w:tcPr>
          <w:p w:rsidR="00147825" w:rsidRPr="00257B17" w:rsidRDefault="00147825" w:rsidP="00E7423D">
            <w:pPr>
              <w:ind w:left="0"/>
              <w:jc w:val="center"/>
              <w:rPr>
                <w:spacing w:val="0"/>
                <w:sz w:val="24"/>
                <w:szCs w:val="24"/>
              </w:rPr>
            </w:pPr>
            <w:r w:rsidRPr="00257B17">
              <w:rPr>
                <w:spacing w:val="0"/>
                <w:sz w:val="24"/>
                <w:szCs w:val="24"/>
              </w:rPr>
              <w:t>1,56</w:t>
            </w:r>
          </w:p>
        </w:tc>
        <w:tc>
          <w:tcPr>
            <w:tcW w:w="1672" w:type="dxa"/>
            <w:vAlign w:val="bottom"/>
          </w:tcPr>
          <w:p w:rsidR="00147825" w:rsidRPr="00257B17" w:rsidRDefault="00147825" w:rsidP="00E7423D">
            <w:pPr>
              <w:ind w:left="0"/>
              <w:jc w:val="center"/>
              <w:rPr>
                <w:spacing w:val="0"/>
                <w:sz w:val="24"/>
                <w:szCs w:val="24"/>
              </w:rPr>
            </w:pPr>
            <w:r w:rsidRPr="00257B17">
              <w:rPr>
                <w:spacing w:val="0"/>
                <w:sz w:val="24"/>
                <w:szCs w:val="24"/>
              </w:rPr>
              <w:t>1,34</w:t>
            </w:r>
          </w:p>
        </w:tc>
        <w:tc>
          <w:tcPr>
            <w:tcW w:w="1673" w:type="dxa"/>
            <w:vAlign w:val="bottom"/>
          </w:tcPr>
          <w:p w:rsidR="00147825" w:rsidRPr="00257B17" w:rsidRDefault="00147825" w:rsidP="00E7423D">
            <w:pPr>
              <w:ind w:left="0"/>
              <w:jc w:val="center"/>
              <w:rPr>
                <w:spacing w:val="0"/>
                <w:sz w:val="24"/>
                <w:szCs w:val="24"/>
              </w:rPr>
            </w:pPr>
            <w:r w:rsidRPr="00257B17">
              <w:rPr>
                <w:spacing w:val="0"/>
                <w:sz w:val="24"/>
                <w:szCs w:val="24"/>
              </w:rPr>
              <w:t>1,43</w:t>
            </w:r>
          </w:p>
        </w:tc>
        <w:tc>
          <w:tcPr>
            <w:tcW w:w="1673" w:type="dxa"/>
            <w:vAlign w:val="bottom"/>
          </w:tcPr>
          <w:p w:rsidR="00147825" w:rsidRPr="00257B17" w:rsidRDefault="00147825" w:rsidP="00E7423D">
            <w:pPr>
              <w:ind w:left="0"/>
              <w:jc w:val="center"/>
              <w:rPr>
                <w:spacing w:val="0"/>
                <w:sz w:val="24"/>
                <w:szCs w:val="24"/>
              </w:rPr>
            </w:pPr>
            <w:r w:rsidRPr="00257B17">
              <w:rPr>
                <w:spacing w:val="0"/>
                <w:sz w:val="24"/>
                <w:szCs w:val="24"/>
              </w:rPr>
              <w:t>0,87</w:t>
            </w:r>
          </w:p>
        </w:tc>
      </w:tr>
      <w:tr w:rsidR="00147825" w:rsidRPr="00257B17">
        <w:trPr>
          <w:trHeight w:val="255"/>
        </w:trPr>
        <w:tc>
          <w:tcPr>
            <w:tcW w:w="1579" w:type="dxa"/>
            <w:tcBorders>
              <w:bottom w:val="double" w:sz="4" w:space="0" w:color="auto"/>
            </w:tcBorders>
            <w:noWrap/>
            <w:vAlign w:val="bottom"/>
          </w:tcPr>
          <w:p w:rsidR="00147825" w:rsidRPr="00257B17" w:rsidRDefault="00147825" w:rsidP="00892789">
            <w:pPr>
              <w:ind w:left="0"/>
              <w:rPr>
                <w:b/>
                <w:bCs/>
                <w:spacing w:val="0"/>
                <w:sz w:val="24"/>
                <w:szCs w:val="24"/>
              </w:rPr>
            </w:pPr>
            <w:r w:rsidRPr="00257B17">
              <w:rPr>
                <w:b/>
                <w:bCs/>
                <w:spacing w:val="0"/>
                <w:sz w:val="24"/>
                <w:szCs w:val="24"/>
              </w:rPr>
              <w:t>Koło</w:t>
            </w:r>
          </w:p>
        </w:tc>
        <w:tc>
          <w:tcPr>
            <w:tcW w:w="1672" w:type="dxa"/>
            <w:tcBorders>
              <w:bottom w:val="double" w:sz="4" w:space="0" w:color="auto"/>
            </w:tcBorders>
            <w:noWrap/>
            <w:vAlign w:val="bottom"/>
          </w:tcPr>
          <w:p w:rsidR="00147825" w:rsidRPr="00257B17" w:rsidRDefault="00147825" w:rsidP="00E7423D">
            <w:pPr>
              <w:ind w:left="0"/>
              <w:jc w:val="center"/>
              <w:rPr>
                <w:spacing w:val="0"/>
                <w:sz w:val="24"/>
                <w:szCs w:val="24"/>
              </w:rPr>
            </w:pPr>
            <w:r w:rsidRPr="00257B17">
              <w:rPr>
                <w:spacing w:val="0"/>
                <w:sz w:val="24"/>
                <w:szCs w:val="24"/>
              </w:rPr>
              <w:t>2,96</w:t>
            </w:r>
          </w:p>
        </w:tc>
        <w:tc>
          <w:tcPr>
            <w:tcW w:w="1673" w:type="dxa"/>
            <w:tcBorders>
              <w:bottom w:val="double" w:sz="4" w:space="0" w:color="auto"/>
            </w:tcBorders>
            <w:vAlign w:val="bottom"/>
          </w:tcPr>
          <w:p w:rsidR="00147825" w:rsidRPr="00257B17" w:rsidRDefault="00147825" w:rsidP="00E7423D">
            <w:pPr>
              <w:ind w:left="0"/>
              <w:jc w:val="center"/>
              <w:rPr>
                <w:spacing w:val="0"/>
                <w:sz w:val="24"/>
                <w:szCs w:val="24"/>
              </w:rPr>
            </w:pPr>
            <w:r w:rsidRPr="00257B17">
              <w:rPr>
                <w:spacing w:val="0"/>
                <w:sz w:val="24"/>
                <w:szCs w:val="24"/>
              </w:rPr>
              <w:t>3,11</w:t>
            </w:r>
          </w:p>
        </w:tc>
        <w:tc>
          <w:tcPr>
            <w:tcW w:w="1672" w:type="dxa"/>
            <w:tcBorders>
              <w:bottom w:val="double" w:sz="4" w:space="0" w:color="auto"/>
            </w:tcBorders>
            <w:vAlign w:val="bottom"/>
          </w:tcPr>
          <w:p w:rsidR="00147825" w:rsidRPr="00257B17" w:rsidRDefault="00147825" w:rsidP="00E7423D">
            <w:pPr>
              <w:ind w:left="0"/>
              <w:jc w:val="center"/>
              <w:rPr>
                <w:spacing w:val="0"/>
                <w:sz w:val="24"/>
                <w:szCs w:val="24"/>
              </w:rPr>
            </w:pPr>
            <w:r w:rsidRPr="00257B17">
              <w:rPr>
                <w:spacing w:val="0"/>
                <w:sz w:val="24"/>
                <w:szCs w:val="24"/>
              </w:rPr>
              <w:t>3,01</w:t>
            </w:r>
          </w:p>
        </w:tc>
        <w:tc>
          <w:tcPr>
            <w:tcW w:w="1673" w:type="dxa"/>
            <w:tcBorders>
              <w:bottom w:val="double" w:sz="4" w:space="0" w:color="auto"/>
            </w:tcBorders>
            <w:vAlign w:val="bottom"/>
          </w:tcPr>
          <w:p w:rsidR="00147825" w:rsidRPr="00257B17" w:rsidRDefault="00147825" w:rsidP="00E7423D">
            <w:pPr>
              <w:ind w:left="0"/>
              <w:jc w:val="center"/>
              <w:rPr>
                <w:spacing w:val="0"/>
                <w:sz w:val="24"/>
                <w:szCs w:val="24"/>
              </w:rPr>
            </w:pPr>
            <w:r w:rsidRPr="00257B17">
              <w:rPr>
                <w:spacing w:val="0"/>
                <w:sz w:val="24"/>
                <w:szCs w:val="24"/>
              </w:rPr>
              <w:t>3,17</w:t>
            </w:r>
          </w:p>
        </w:tc>
        <w:tc>
          <w:tcPr>
            <w:tcW w:w="1673" w:type="dxa"/>
            <w:tcBorders>
              <w:bottom w:val="double" w:sz="4" w:space="0" w:color="auto"/>
            </w:tcBorders>
            <w:vAlign w:val="bottom"/>
          </w:tcPr>
          <w:p w:rsidR="00147825" w:rsidRPr="00257B17" w:rsidRDefault="00147825" w:rsidP="00E7423D">
            <w:pPr>
              <w:ind w:left="0"/>
              <w:jc w:val="center"/>
              <w:rPr>
                <w:spacing w:val="0"/>
                <w:sz w:val="24"/>
                <w:szCs w:val="24"/>
              </w:rPr>
            </w:pPr>
            <w:r w:rsidRPr="00257B17">
              <w:rPr>
                <w:spacing w:val="0"/>
                <w:sz w:val="24"/>
                <w:szCs w:val="24"/>
              </w:rPr>
              <w:t>1,07</w:t>
            </w:r>
          </w:p>
        </w:tc>
      </w:tr>
    </w:tbl>
    <w:p w:rsidR="00147825" w:rsidRPr="00D07754" w:rsidRDefault="00147825" w:rsidP="00E7423D">
      <w:pPr>
        <w:ind w:left="0" w:right="-911"/>
        <w:jc w:val="both"/>
        <w:rPr>
          <w:rFonts w:ascii="Arial Narrow" w:hAnsi="Arial Narrow" w:cs="Arial Narrow"/>
          <w:spacing w:val="0"/>
          <w:sz w:val="18"/>
          <w:szCs w:val="18"/>
        </w:rPr>
      </w:pPr>
      <w:r w:rsidRPr="00D07754">
        <w:rPr>
          <w:rFonts w:ascii="Arial Narrow" w:hAnsi="Arial Narrow" w:cs="Arial Narrow"/>
          <w:spacing w:val="0"/>
          <w:sz w:val="18"/>
          <w:szCs w:val="18"/>
        </w:rPr>
        <w:t>Źródło: Opracowanie własne SRGG</w:t>
      </w:r>
    </w:p>
    <w:p w:rsidR="00147825" w:rsidRPr="00DE0FC5" w:rsidRDefault="00147825" w:rsidP="00093071">
      <w:pPr>
        <w:shd w:val="clear" w:color="auto" w:fill="FFFFFF"/>
        <w:ind w:left="0" w:right="-290"/>
        <w:jc w:val="both"/>
        <w:rPr>
          <w:rFonts w:ascii="Arial Narrow" w:hAnsi="Arial Narrow" w:cs="Arial Narrow"/>
          <w:spacing w:val="0"/>
          <w:sz w:val="18"/>
          <w:szCs w:val="18"/>
        </w:rPr>
      </w:pPr>
      <w:r w:rsidRPr="00F70E03">
        <w:rPr>
          <w:rFonts w:ascii="Arial Narrow" w:hAnsi="Arial Narrow" w:cs="Arial Narrow"/>
          <w:spacing w:val="0"/>
          <w:sz w:val="18"/>
          <w:szCs w:val="18"/>
        </w:rPr>
        <w:t xml:space="preserve">* </w:t>
      </w:r>
      <w:r w:rsidRPr="00DE0FC5">
        <w:rPr>
          <w:rFonts w:ascii="Arial Narrow" w:eastAsia="MS Mincho" w:hAnsi="Arial Narrow" w:cs="Arial Narrow"/>
          <w:color w:val="000000"/>
          <w:spacing w:val="0"/>
          <w:sz w:val="18"/>
          <w:szCs w:val="18"/>
          <w:lang w:eastAsia="ja-JP"/>
        </w:rPr>
        <w:t xml:space="preserve">Działalność usługowa związana z wyżywieniem obejmuje: działalność usługową związaną z zapewnianiem pełnego wyżywienia przeznaczonego do bezpośredniej konsumpcji w restauracjach, włączając restauracje samoobsługowe i oferujące posiłki "na wynos", z lub bez miejsc do siedzenia. Nie jest tu istotny rodzaj obiektu serwującego posiłki, ale fakt, że są one przeznaczone do bezpośredniej konsumpcji. </w:t>
      </w:r>
    </w:p>
    <w:p w:rsidR="00147825" w:rsidRPr="00DE0FC5" w:rsidRDefault="00147825" w:rsidP="00E7423D">
      <w:pPr>
        <w:ind w:left="0" w:right="-911"/>
        <w:jc w:val="both"/>
        <w:rPr>
          <w:rFonts w:ascii="Arial Narrow" w:hAnsi="Arial Narrow" w:cs="Arial Narrow"/>
          <w:spacing w:val="0"/>
          <w:sz w:val="18"/>
          <w:szCs w:val="18"/>
        </w:rPr>
      </w:pPr>
    </w:p>
    <w:p w:rsidR="00147825" w:rsidRDefault="00147825" w:rsidP="00E7423D">
      <w:pPr>
        <w:pStyle w:val="Caption"/>
        <w:spacing w:after="0"/>
      </w:pPr>
      <w:bookmarkStart w:id="44" w:name="_Toc404778214"/>
      <w:r w:rsidRPr="006E5503">
        <w:t xml:space="preserve">Tabela </w:t>
      </w:r>
      <w:fldSimple w:instr=" STYLEREF 2 \s ">
        <w:r>
          <w:rPr>
            <w:noProof/>
          </w:rPr>
          <w:t>3.2</w:t>
        </w:r>
      </w:fldSimple>
      <w:r>
        <w:noBreakHyphen/>
      </w:r>
      <w:fldSimple w:instr=" SEQ Tabela \* ARABIC \s 2 ">
        <w:r>
          <w:rPr>
            <w:noProof/>
          </w:rPr>
          <w:t>3</w:t>
        </w:r>
      </w:fldSimple>
      <w:r w:rsidRPr="006E5503">
        <w:t xml:space="preserve"> </w:t>
      </w:r>
      <w:r>
        <w:t>Wskaźnik działalności usługowej związanej z informacją i komunikacją* na 1 tys. mieszkańców</w:t>
      </w:r>
      <w:r w:rsidRPr="002B7643">
        <w:t xml:space="preserve"> w</w:t>
      </w:r>
      <w:r>
        <w:t xml:space="preserve"> latach 2009 - 2012 r .</w:t>
      </w:r>
      <w:bookmarkEnd w:id="44"/>
    </w:p>
    <w:tbl>
      <w:tblPr>
        <w:tblW w:w="9942" w:type="dxa"/>
        <w:tblInd w:w="-68" w:type="dxa"/>
        <w:tblBorders>
          <w:top w:val="double" w:sz="4" w:space="0" w:color="auto"/>
          <w:bottom w:val="double" w:sz="4" w:space="0" w:color="auto"/>
        </w:tblBorders>
        <w:tblLayout w:type="fixed"/>
        <w:tblCellMar>
          <w:left w:w="70" w:type="dxa"/>
          <w:right w:w="70" w:type="dxa"/>
        </w:tblCellMar>
        <w:tblLook w:val="00A0"/>
      </w:tblPr>
      <w:tblGrid>
        <w:gridCol w:w="1579"/>
        <w:gridCol w:w="1672"/>
        <w:gridCol w:w="1673"/>
        <w:gridCol w:w="1672"/>
        <w:gridCol w:w="1673"/>
        <w:gridCol w:w="1673"/>
      </w:tblGrid>
      <w:tr w:rsidR="00147825" w:rsidRPr="00257B17">
        <w:trPr>
          <w:trHeight w:val="255"/>
        </w:trPr>
        <w:tc>
          <w:tcPr>
            <w:tcW w:w="1579" w:type="dxa"/>
            <w:tcBorders>
              <w:top w:val="double" w:sz="4" w:space="0" w:color="auto"/>
              <w:bottom w:val="double" w:sz="4" w:space="0" w:color="auto"/>
            </w:tcBorders>
            <w:noWrap/>
            <w:vAlign w:val="bottom"/>
          </w:tcPr>
          <w:p w:rsidR="00147825" w:rsidRPr="00257B17" w:rsidRDefault="00147825" w:rsidP="00892789">
            <w:pPr>
              <w:ind w:left="0"/>
              <w:rPr>
                <w:spacing w:val="0"/>
                <w:sz w:val="24"/>
                <w:szCs w:val="24"/>
              </w:rPr>
            </w:pPr>
          </w:p>
        </w:tc>
        <w:tc>
          <w:tcPr>
            <w:tcW w:w="1672" w:type="dxa"/>
            <w:tcBorders>
              <w:top w:val="double" w:sz="4" w:space="0" w:color="auto"/>
              <w:bottom w:val="double" w:sz="4" w:space="0" w:color="auto"/>
            </w:tcBorders>
            <w:noWrap/>
            <w:vAlign w:val="bottom"/>
          </w:tcPr>
          <w:p w:rsidR="00147825" w:rsidRPr="00257B17" w:rsidRDefault="00147825" w:rsidP="00892789">
            <w:pPr>
              <w:ind w:left="0"/>
              <w:jc w:val="center"/>
              <w:rPr>
                <w:b/>
                <w:bCs/>
                <w:spacing w:val="0"/>
                <w:sz w:val="24"/>
                <w:szCs w:val="24"/>
              </w:rPr>
            </w:pPr>
            <w:r w:rsidRPr="00257B17">
              <w:rPr>
                <w:b/>
                <w:bCs/>
                <w:spacing w:val="0"/>
                <w:sz w:val="24"/>
                <w:szCs w:val="24"/>
              </w:rPr>
              <w:t>2009</w:t>
            </w:r>
          </w:p>
        </w:tc>
        <w:tc>
          <w:tcPr>
            <w:tcW w:w="1673" w:type="dxa"/>
            <w:tcBorders>
              <w:top w:val="double" w:sz="4" w:space="0" w:color="auto"/>
              <w:bottom w:val="double" w:sz="4" w:space="0" w:color="auto"/>
            </w:tcBorders>
            <w:vAlign w:val="bottom"/>
          </w:tcPr>
          <w:p w:rsidR="00147825" w:rsidRPr="00257B17" w:rsidRDefault="00147825" w:rsidP="00892789">
            <w:pPr>
              <w:ind w:left="0"/>
              <w:jc w:val="center"/>
              <w:rPr>
                <w:b/>
                <w:bCs/>
                <w:spacing w:val="0"/>
                <w:sz w:val="24"/>
                <w:szCs w:val="24"/>
              </w:rPr>
            </w:pPr>
            <w:r w:rsidRPr="00257B17">
              <w:rPr>
                <w:b/>
                <w:bCs/>
                <w:spacing w:val="0"/>
                <w:sz w:val="24"/>
                <w:szCs w:val="24"/>
              </w:rPr>
              <w:t>2010</w:t>
            </w:r>
          </w:p>
        </w:tc>
        <w:tc>
          <w:tcPr>
            <w:tcW w:w="1672" w:type="dxa"/>
            <w:tcBorders>
              <w:top w:val="double" w:sz="4" w:space="0" w:color="auto"/>
              <w:bottom w:val="double" w:sz="4" w:space="0" w:color="auto"/>
            </w:tcBorders>
            <w:vAlign w:val="bottom"/>
          </w:tcPr>
          <w:p w:rsidR="00147825" w:rsidRPr="00257B17" w:rsidRDefault="00147825" w:rsidP="00892789">
            <w:pPr>
              <w:ind w:left="0"/>
              <w:jc w:val="center"/>
              <w:rPr>
                <w:b/>
                <w:bCs/>
                <w:spacing w:val="0"/>
                <w:sz w:val="24"/>
                <w:szCs w:val="24"/>
              </w:rPr>
            </w:pPr>
            <w:r w:rsidRPr="00257B17">
              <w:rPr>
                <w:b/>
                <w:bCs/>
                <w:spacing w:val="0"/>
                <w:sz w:val="24"/>
                <w:szCs w:val="24"/>
              </w:rPr>
              <w:t>2011</w:t>
            </w:r>
          </w:p>
        </w:tc>
        <w:tc>
          <w:tcPr>
            <w:tcW w:w="1673" w:type="dxa"/>
            <w:tcBorders>
              <w:top w:val="double" w:sz="4" w:space="0" w:color="auto"/>
              <w:bottom w:val="double" w:sz="4" w:space="0" w:color="auto"/>
            </w:tcBorders>
            <w:vAlign w:val="bottom"/>
          </w:tcPr>
          <w:p w:rsidR="00147825" w:rsidRPr="00257B17" w:rsidRDefault="00147825" w:rsidP="00892789">
            <w:pPr>
              <w:ind w:left="0"/>
              <w:jc w:val="center"/>
              <w:rPr>
                <w:b/>
                <w:bCs/>
                <w:spacing w:val="0"/>
                <w:sz w:val="24"/>
                <w:szCs w:val="24"/>
              </w:rPr>
            </w:pPr>
            <w:r w:rsidRPr="00257B17">
              <w:rPr>
                <w:b/>
                <w:bCs/>
                <w:spacing w:val="0"/>
                <w:sz w:val="24"/>
                <w:szCs w:val="24"/>
              </w:rPr>
              <w:t>2012</w:t>
            </w:r>
          </w:p>
        </w:tc>
        <w:tc>
          <w:tcPr>
            <w:tcW w:w="1673" w:type="dxa"/>
            <w:tcBorders>
              <w:top w:val="double" w:sz="4" w:space="0" w:color="auto"/>
              <w:bottom w:val="double" w:sz="4" w:space="0" w:color="auto"/>
            </w:tcBorders>
            <w:vAlign w:val="bottom"/>
          </w:tcPr>
          <w:p w:rsidR="00147825" w:rsidRPr="00257B17" w:rsidRDefault="00147825" w:rsidP="00892789">
            <w:pPr>
              <w:ind w:left="0"/>
              <w:jc w:val="center"/>
              <w:rPr>
                <w:b/>
                <w:bCs/>
                <w:spacing w:val="0"/>
                <w:sz w:val="24"/>
                <w:szCs w:val="24"/>
              </w:rPr>
            </w:pPr>
            <w:r w:rsidRPr="00257B17">
              <w:rPr>
                <w:b/>
                <w:bCs/>
                <w:spacing w:val="0"/>
                <w:sz w:val="24"/>
                <w:szCs w:val="24"/>
              </w:rPr>
              <w:t>Dynamika 2012/2004</w:t>
            </w:r>
          </w:p>
        </w:tc>
      </w:tr>
      <w:tr w:rsidR="00147825" w:rsidRPr="00257B17">
        <w:trPr>
          <w:trHeight w:val="255"/>
        </w:trPr>
        <w:tc>
          <w:tcPr>
            <w:tcW w:w="1579" w:type="dxa"/>
            <w:tcBorders>
              <w:top w:val="double" w:sz="4" w:space="0" w:color="auto"/>
            </w:tcBorders>
            <w:noWrap/>
            <w:vAlign w:val="bottom"/>
          </w:tcPr>
          <w:p w:rsidR="00147825" w:rsidRPr="00257B17" w:rsidRDefault="00147825" w:rsidP="00892789">
            <w:pPr>
              <w:ind w:left="0"/>
              <w:rPr>
                <w:b/>
                <w:bCs/>
                <w:spacing w:val="0"/>
                <w:sz w:val="24"/>
                <w:szCs w:val="24"/>
              </w:rPr>
            </w:pPr>
            <w:r w:rsidRPr="00257B17">
              <w:rPr>
                <w:b/>
                <w:bCs/>
                <w:spacing w:val="0"/>
                <w:sz w:val="24"/>
                <w:szCs w:val="24"/>
              </w:rPr>
              <w:t>Łowicz</w:t>
            </w:r>
          </w:p>
        </w:tc>
        <w:tc>
          <w:tcPr>
            <w:tcW w:w="1672" w:type="dxa"/>
            <w:tcBorders>
              <w:top w:val="double" w:sz="4" w:space="0" w:color="auto"/>
            </w:tcBorders>
            <w:noWrap/>
            <w:vAlign w:val="bottom"/>
          </w:tcPr>
          <w:p w:rsidR="00147825" w:rsidRPr="00257B17" w:rsidRDefault="00147825" w:rsidP="00E7423D">
            <w:pPr>
              <w:ind w:left="0"/>
              <w:jc w:val="center"/>
              <w:rPr>
                <w:spacing w:val="0"/>
                <w:sz w:val="24"/>
                <w:szCs w:val="24"/>
              </w:rPr>
            </w:pPr>
            <w:r w:rsidRPr="00257B17">
              <w:rPr>
                <w:spacing w:val="0"/>
                <w:sz w:val="24"/>
                <w:szCs w:val="24"/>
              </w:rPr>
              <w:t>1,48</w:t>
            </w:r>
          </w:p>
        </w:tc>
        <w:tc>
          <w:tcPr>
            <w:tcW w:w="1673" w:type="dxa"/>
            <w:tcBorders>
              <w:top w:val="double" w:sz="4" w:space="0" w:color="auto"/>
            </w:tcBorders>
            <w:vAlign w:val="bottom"/>
          </w:tcPr>
          <w:p w:rsidR="00147825" w:rsidRPr="00257B17" w:rsidRDefault="00147825" w:rsidP="00E7423D">
            <w:pPr>
              <w:ind w:left="0"/>
              <w:jc w:val="center"/>
              <w:rPr>
                <w:spacing w:val="0"/>
                <w:sz w:val="24"/>
                <w:szCs w:val="24"/>
              </w:rPr>
            </w:pPr>
            <w:r w:rsidRPr="00257B17">
              <w:rPr>
                <w:spacing w:val="0"/>
                <w:sz w:val="24"/>
                <w:szCs w:val="24"/>
              </w:rPr>
              <w:t>1,62</w:t>
            </w:r>
          </w:p>
        </w:tc>
        <w:tc>
          <w:tcPr>
            <w:tcW w:w="1672" w:type="dxa"/>
            <w:tcBorders>
              <w:top w:val="double" w:sz="4" w:space="0" w:color="auto"/>
            </w:tcBorders>
            <w:vAlign w:val="bottom"/>
          </w:tcPr>
          <w:p w:rsidR="00147825" w:rsidRPr="00257B17" w:rsidRDefault="00147825" w:rsidP="00E7423D">
            <w:pPr>
              <w:ind w:left="0"/>
              <w:jc w:val="center"/>
              <w:rPr>
                <w:spacing w:val="0"/>
                <w:sz w:val="24"/>
                <w:szCs w:val="24"/>
              </w:rPr>
            </w:pPr>
            <w:r w:rsidRPr="00257B17">
              <w:rPr>
                <w:spacing w:val="0"/>
                <w:sz w:val="24"/>
                <w:szCs w:val="24"/>
              </w:rPr>
              <w:t>1,48</w:t>
            </w:r>
          </w:p>
        </w:tc>
        <w:tc>
          <w:tcPr>
            <w:tcW w:w="1673" w:type="dxa"/>
            <w:tcBorders>
              <w:top w:val="double" w:sz="4" w:space="0" w:color="auto"/>
            </w:tcBorders>
            <w:vAlign w:val="bottom"/>
          </w:tcPr>
          <w:p w:rsidR="00147825" w:rsidRPr="00257B17" w:rsidRDefault="00147825" w:rsidP="00E7423D">
            <w:pPr>
              <w:ind w:left="0"/>
              <w:jc w:val="center"/>
              <w:rPr>
                <w:spacing w:val="0"/>
                <w:sz w:val="24"/>
                <w:szCs w:val="24"/>
              </w:rPr>
            </w:pPr>
            <w:r w:rsidRPr="00257B17">
              <w:rPr>
                <w:spacing w:val="0"/>
                <w:sz w:val="24"/>
                <w:szCs w:val="24"/>
              </w:rPr>
              <w:t>1,72</w:t>
            </w:r>
          </w:p>
        </w:tc>
        <w:tc>
          <w:tcPr>
            <w:tcW w:w="1673" w:type="dxa"/>
            <w:tcBorders>
              <w:top w:val="double" w:sz="4" w:space="0" w:color="auto"/>
            </w:tcBorders>
            <w:vAlign w:val="bottom"/>
          </w:tcPr>
          <w:p w:rsidR="00147825" w:rsidRPr="00257B17" w:rsidRDefault="00147825" w:rsidP="00E7423D">
            <w:pPr>
              <w:ind w:left="0"/>
              <w:jc w:val="center"/>
              <w:rPr>
                <w:spacing w:val="0"/>
                <w:sz w:val="24"/>
                <w:szCs w:val="24"/>
              </w:rPr>
            </w:pPr>
            <w:r w:rsidRPr="00257B17">
              <w:rPr>
                <w:spacing w:val="0"/>
                <w:sz w:val="24"/>
                <w:szCs w:val="24"/>
              </w:rPr>
              <w:t>1,16</w:t>
            </w:r>
          </w:p>
        </w:tc>
      </w:tr>
      <w:tr w:rsidR="00147825" w:rsidRPr="00257B17">
        <w:trPr>
          <w:trHeight w:val="255"/>
        </w:trPr>
        <w:tc>
          <w:tcPr>
            <w:tcW w:w="1579" w:type="dxa"/>
            <w:tcBorders>
              <w:bottom w:val="nil"/>
            </w:tcBorders>
            <w:noWrap/>
            <w:vAlign w:val="bottom"/>
          </w:tcPr>
          <w:p w:rsidR="00147825" w:rsidRPr="00257B17" w:rsidRDefault="00147825" w:rsidP="00892789">
            <w:pPr>
              <w:ind w:left="0"/>
              <w:rPr>
                <w:b/>
                <w:bCs/>
                <w:spacing w:val="0"/>
                <w:sz w:val="24"/>
                <w:szCs w:val="24"/>
              </w:rPr>
            </w:pPr>
            <w:r w:rsidRPr="00257B17">
              <w:rPr>
                <w:b/>
                <w:bCs/>
                <w:spacing w:val="0"/>
                <w:sz w:val="24"/>
                <w:szCs w:val="24"/>
              </w:rPr>
              <w:t>Ciechanów</w:t>
            </w:r>
          </w:p>
        </w:tc>
        <w:tc>
          <w:tcPr>
            <w:tcW w:w="1672" w:type="dxa"/>
            <w:tcBorders>
              <w:bottom w:val="nil"/>
            </w:tcBorders>
            <w:noWrap/>
            <w:vAlign w:val="bottom"/>
          </w:tcPr>
          <w:p w:rsidR="00147825" w:rsidRPr="00257B17" w:rsidRDefault="00147825" w:rsidP="00E7423D">
            <w:pPr>
              <w:ind w:left="0"/>
              <w:jc w:val="center"/>
              <w:rPr>
                <w:spacing w:val="0"/>
                <w:sz w:val="24"/>
                <w:szCs w:val="24"/>
              </w:rPr>
            </w:pPr>
            <w:r w:rsidRPr="00257B17">
              <w:rPr>
                <w:spacing w:val="0"/>
                <w:sz w:val="24"/>
                <w:szCs w:val="24"/>
              </w:rPr>
              <w:t>1,86</w:t>
            </w:r>
          </w:p>
        </w:tc>
        <w:tc>
          <w:tcPr>
            <w:tcW w:w="1673" w:type="dxa"/>
            <w:tcBorders>
              <w:bottom w:val="nil"/>
            </w:tcBorders>
            <w:vAlign w:val="bottom"/>
          </w:tcPr>
          <w:p w:rsidR="00147825" w:rsidRPr="00257B17" w:rsidRDefault="00147825" w:rsidP="00E7423D">
            <w:pPr>
              <w:ind w:left="0"/>
              <w:jc w:val="center"/>
              <w:rPr>
                <w:spacing w:val="0"/>
                <w:sz w:val="24"/>
                <w:szCs w:val="24"/>
              </w:rPr>
            </w:pPr>
            <w:r w:rsidRPr="00257B17">
              <w:rPr>
                <w:spacing w:val="0"/>
                <w:sz w:val="24"/>
                <w:szCs w:val="24"/>
              </w:rPr>
              <w:t>2,05</w:t>
            </w:r>
          </w:p>
        </w:tc>
        <w:tc>
          <w:tcPr>
            <w:tcW w:w="1672" w:type="dxa"/>
            <w:tcBorders>
              <w:bottom w:val="nil"/>
            </w:tcBorders>
            <w:vAlign w:val="bottom"/>
          </w:tcPr>
          <w:p w:rsidR="00147825" w:rsidRPr="00257B17" w:rsidRDefault="00147825" w:rsidP="00E7423D">
            <w:pPr>
              <w:ind w:left="0"/>
              <w:jc w:val="center"/>
              <w:rPr>
                <w:spacing w:val="0"/>
                <w:sz w:val="24"/>
                <w:szCs w:val="24"/>
              </w:rPr>
            </w:pPr>
            <w:r w:rsidRPr="00257B17">
              <w:rPr>
                <w:spacing w:val="0"/>
                <w:sz w:val="24"/>
                <w:szCs w:val="24"/>
              </w:rPr>
              <w:t>2,08</w:t>
            </w:r>
          </w:p>
        </w:tc>
        <w:tc>
          <w:tcPr>
            <w:tcW w:w="1673" w:type="dxa"/>
            <w:tcBorders>
              <w:bottom w:val="nil"/>
            </w:tcBorders>
            <w:vAlign w:val="bottom"/>
          </w:tcPr>
          <w:p w:rsidR="00147825" w:rsidRPr="00257B17" w:rsidRDefault="00147825" w:rsidP="00E7423D">
            <w:pPr>
              <w:ind w:left="0"/>
              <w:jc w:val="center"/>
              <w:rPr>
                <w:spacing w:val="0"/>
                <w:sz w:val="24"/>
                <w:szCs w:val="24"/>
              </w:rPr>
            </w:pPr>
            <w:r w:rsidRPr="00257B17">
              <w:rPr>
                <w:spacing w:val="0"/>
                <w:sz w:val="24"/>
                <w:szCs w:val="24"/>
              </w:rPr>
              <w:t>1,85</w:t>
            </w:r>
          </w:p>
        </w:tc>
        <w:tc>
          <w:tcPr>
            <w:tcW w:w="1673" w:type="dxa"/>
            <w:tcBorders>
              <w:bottom w:val="nil"/>
            </w:tcBorders>
            <w:vAlign w:val="bottom"/>
          </w:tcPr>
          <w:p w:rsidR="00147825" w:rsidRPr="00257B17" w:rsidRDefault="00147825" w:rsidP="00E7423D">
            <w:pPr>
              <w:ind w:left="0"/>
              <w:jc w:val="center"/>
              <w:rPr>
                <w:spacing w:val="0"/>
                <w:sz w:val="24"/>
                <w:szCs w:val="24"/>
              </w:rPr>
            </w:pPr>
            <w:r w:rsidRPr="00257B17">
              <w:rPr>
                <w:spacing w:val="0"/>
                <w:sz w:val="24"/>
                <w:szCs w:val="24"/>
              </w:rPr>
              <w:t>0,99</w:t>
            </w:r>
          </w:p>
        </w:tc>
      </w:tr>
      <w:tr w:rsidR="00147825" w:rsidRPr="00257B17">
        <w:trPr>
          <w:trHeight w:val="255"/>
        </w:trPr>
        <w:tc>
          <w:tcPr>
            <w:tcW w:w="1579" w:type="dxa"/>
            <w:tcBorders>
              <w:top w:val="nil"/>
              <w:bottom w:val="nil"/>
            </w:tcBorders>
            <w:shd w:val="pct12" w:color="auto" w:fill="auto"/>
            <w:noWrap/>
            <w:vAlign w:val="bottom"/>
          </w:tcPr>
          <w:p w:rsidR="00147825" w:rsidRPr="00257B17" w:rsidRDefault="00147825" w:rsidP="00892789">
            <w:pPr>
              <w:ind w:left="0"/>
              <w:rPr>
                <w:b/>
                <w:bCs/>
                <w:spacing w:val="0"/>
                <w:sz w:val="24"/>
                <w:szCs w:val="24"/>
              </w:rPr>
            </w:pPr>
            <w:r w:rsidRPr="00257B17">
              <w:rPr>
                <w:b/>
                <w:bCs/>
                <w:spacing w:val="0"/>
                <w:sz w:val="24"/>
                <w:szCs w:val="24"/>
              </w:rPr>
              <w:t>Mława</w:t>
            </w:r>
          </w:p>
        </w:tc>
        <w:tc>
          <w:tcPr>
            <w:tcW w:w="1672" w:type="dxa"/>
            <w:tcBorders>
              <w:top w:val="nil"/>
              <w:bottom w:val="nil"/>
            </w:tcBorders>
            <w:shd w:val="pct12" w:color="auto" w:fill="auto"/>
            <w:noWrap/>
            <w:vAlign w:val="bottom"/>
          </w:tcPr>
          <w:p w:rsidR="00147825" w:rsidRPr="00257B17" w:rsidRDefault="00147825" w:rsidP="00E7423D">
            <w:pPr>
              <w:ind w:left="0"/>
              <w:jc w:val="center"/>
              <w:rPr>
                <w:spacing w:val="0"/>
                <w:sz w:val="24"/>
                <w:szCs w:val="24"/>
              </w:rPr>
            </w:pPr>
            <w:r w:rsidRPr="00257B17">
              <w:rPr>
                <w:spacing w:val="0"/>
                <w:sz w:val="24"/>
                <w:szCs w:val="24"/>
              </w:rPr>
              <w:t>1,32</w:t>
            </w:r>
          </w:p>
        </w:tc>
        <w:tc>
          <w:tcPr>
            <w:tcW w:w="1673" w:type="dxa"/>
            <w:tcBorders>
              <w:top w:val="nil"/>
              <w:bottom w:val="nil"/>
            </w:tcBorders>
            <w:shd w:val="pct12" w:color="auto" w:fill="auto"/>
            <w:vAlign w:val="bottom"/>
          </w:tcPr>
          <w:p w:rsidR="00147825" w:rsidRPr="00257B17" w:rsidRDefault="00147825" w:rsidP="00E7423D">
            <w:pPr>
              <w:ind w:left="0"/>
              <w:jc w:val="center"/>
              <w:rPr>
                <w:spacing w:val="0"/>
                <w:sz w:val="24"/>
                <w:szCs w:val="24"/>
              </w:rPr>
            </w:pPr>
            <w:r w:rsidRPr="00257B17">
              <w:rPr>
                <w:spacing w:val="0"/>
                <w:sz w:val="24"/>
                <w:szCs w:val="24"/>
              </w:rPr>
              <w:t>1,42</w:t>
            </w:r>
          </w:p>
        </w:tc>
        <w:tc>
          <w:tcPr>
            <w:tcW w:w="1672" w:type="dxa"/>
            <w:tcBorders>
              <w:top w:val="nil"/>
              <w:bottom w:val="nil"/>
            </w:tcBorders>
            <w:shd w:val="pct12" w:color="auto" w:fill="auto"/>
            <w:vAlign w:val="bottom"/>
          </w:tcPr>
          <w:p w:rsidR="00147825" w:rsidRPr="00257B17" w:rsidRDefault="00147825" w:rsidP="00E7423D">
            <w:pPr>
              <w:ind w:left="0"/>
              <w:jc w:val="center"/>
              <w:rPr>
                <w:spacing w:val="0"/>
                <w:sz w:val="24"/>
                <w:szCs w:val="24"/>
              </w:rPr>
            </w:pPr>
            <w:r w:rsidRPr="00257B17">
              <w:rPr>
                <w:spacing w:val="0"/>
                <w:sz w:val="24"/>
                <w:szCs w:val="24"/>
              </w:rPr>
              <w:t>1,45</w:t>
            </w:r>
          </w:p>
        </w:tc>
        <w:tc>
          <w:tcPr>
            <w:tcW w:w="1673" w:type="dxa"/>
            <w:tcBorders>
              <w:top w:val="nil"/>
              <w:bottom w:val="nil"/>
            </w:tcBorders>
            <w:shd w:val="pct12" w:color="auto" w:fill="auto"/>
            <w:vAlign w:val="bottom"/>
          </w:tcPr>
          <w:p w:rsidR="00147825" w:rsidRPr="00257B17" w:rsidRDefault="00147825" w:rsidP="00E7423D">
            <w:pPr>
              <w:ind w:left="0"/>
              <w:jc w:val="center"/>
              <w:rPr>
                <w:spacing w:val="0"/>
                <w:sz w:val="24"/>
                <w:szCs w:val="24"/>
              </w:rPr>
            </w:pPr>
            <w:r w:rsidRPr="00257B17">
              <w:rPr>
                <w:spacing w:val="0"/>
                <w:sz w:val="24"/>
                <w:szCs w:val="24"/>
              </w:rPr>
              <w:t>1,68</w:t>
            </w:r>
          </w:p>
        </w:tc>
        <w:tc>
          <w:tcPr>
            <w:tcW w:w="1673" w:type="dxa"/>
            <w:tcBorders>
              <w:top w:val="nil"/>
              <w:bottom w:val="nil"/>
            </w:tcBorders>
            <w:shd w:val="pct12" w:color="auto" w:fill="auto"/>
            <w:vAlign w:val="bottom"/>
          </w:tcPr>
          <w:p w:rsidR="00147825" w:rsidRPr="00257B17" w:rsidRDefault="00147825" w:rsidP="00E7423D">
            <w:pPr>
              <w:ind w:left="0"/>
              <w:jc w:val="center"/>
              <w:rPr>
                <w:spacing w:val="0"/>
                <w:sz w:val="24"/>
                <w:szCs w:val="24"/>
              </w:rPr>
            </w:pPr>
            <w:r w:rsidRPr="00257B17">
              <w:rPr>
                <w:spacing w:val="0"/>
                <w:sz w:val="24"/>
                <w:szCs w:val="24"/>
              </w:rPr>
              <w:t>1,27</w:t>
            </w:r>
          </w:p>
        </w:tc>
      </w:tr>
      <w:tr w:rsidR="00147825" w:rsidRPr="00257B17">
        <w:trPr>
          <w:trHeight w:val="255"/>
        </w:trPr>
        <w:tc>
          <w:tcPr>
            <w:tcW w:w="1579" w:type="dxa"/>
            <w:tcBorders>
              <w:top w:val="nil"/>
            </w:tcBorders>
            <w:noWrap/>
            <w:vAlign w:val="bottom"/>
          </w:tcPr>
          <w:p w:rsidR="00147825" w:rsidRPr="00257B17" w:rsidRDefault="00147825" w:rsidP="00892789">
            <w:pPr>
              <w:ind w:left="0"/>
              <w:rPr>
                <w:b/>
                <w:bCs/>
                <w:spacing w:val="0"/>
                <w:sz w:val="24"/>
                <w:szCs w:val="24"/>
              </w:rPr>
            </w:pPr>
            <w:r w:rsidRPr="00257B17">
              <w:rPr>
                <w:b/>
                <w:bCs/>
                <w:spacing w:val="0"/>
                <w:sz w:val="24"/>
                <w:szCs w:val="24"/>
              </w:rPr>
              <w:t>Płońsk</w:t>
            </w:r>
          </w:p>
        </w:tc>
        <w:tc>
          <w:tcPr>
            <w:tcW w:w="1672" w:type="dxa"/>
            <w:tcBorders>
              <w:top w:val="nil"/>
            </w:tcBorders>
            <w:noWrap/>
            <w:vAlign w:val="bottom"/>
          </w:tcPr>
          <w:p w:rsidR="00147825" w:rsidRPr="00257B17" w:rsidRDefault="00147825" w:rsidP="00E7423D">
            <w:pPr>
              <w:ind w:left="0"/>
              <w:jc w:val="center"/>
              <w:rPr>
                <w:spacing w:val="0"/>
                <w:sz w:val="24"/>
                <w:szCs w:val="24"/>
              </w:rPr>
            </w:pPr>
            <w:r w:rsidRPr="00257B17">
              <w:rPr>
                <w:spacing w:val="0"/>
                <w:sz w:val="24"/>
                <w:szCs w:val="24"/>
              </w:rPr>
              <w:t>1,83</w:t>
            </w:r>
          </w:p>
        </w:tc>
        <w:tc>
          <w:tcPr>
            <w:tcW w:w="1673" w:type="dxa"/>
            <w:tcBorders>
              <w:top w:val="nil"/>
            </w:tcBorders>
            <w:vAlign w:val="bottom"/>
          </w:tcPr>
          <w:p w:rsidR="00147825" w:rsidRPr="00257B17" w:rsidRDefault="00147825" w:rsidP="00E7423D">
            <w:pPr>
              <w:ind w:left="0"/>
              <w:jc w:val="center"/>
              <w:rPr>
                <w:spacing w:val="0"/>
                <w:sz w:val="24"/>
                <w:szCs w:val="24"/>
              </w:rPr>
            </w:pPr>
            <w:r w:rsidRPr="00257B17">
              <w:rPr>
                <w:spacing w:val="0"/>
                <w:sz w:val="24"/>
                <w:szCs w:val="24"/>
              </w:rPr>
              <w:t>2,18</w:t>
            </w:r>
          </w:p>
        </w:tc>
        <w:tc>
          <w:tcPr>
            <w:tcW w:w="1672" w:type="dxa"/>
            <w:tcBorders>
              <w:top w:val="nil"/>
            </w:tcBorders>
            <w:vAlign w:val="bottom"/>
          </w:tcPr>
          <w:p w:rsidR="00147825" w:rsidRPr="00257B17" w:rsidRDefault="00147825" w:rsidP="00E7423D">
            <w:pPr>
              <w:ind w:left="0"/>
              <w:jc w:val="center"/>
              <w:rPr>
                <w:spacing w:val="0"/>
                <w:sz w:val="24"/>
                <w:szCs w:val="24"/>
              </w:rPr>
            </w:pPr>
            <w:r w:rsidRPr="00257B17">
              <w:rPr>
                <w:spacing w:val="0"/>
                <w:sz w:val="24"/>
                <w:szCs w:val="24"/>
              </w:rPr>
              <w:t>2,48</w:t>
            </w:r>
          </w:p>
        </w:tc>
        <w:tc>
          <w:tcPr>
            <w:tcW w:w="1673" w:type="dxa"/>
            <w:tcBorders>
              <w:top w:val="nil"/>
            </w:tcBorders>
            <w:vAlign w:val="bottom"/>
          </w:tcPr>
          <w:p w:rsidR="00147825" w:rsidRPr="00257B17" w:rsidRDefault="00147825" w:rsidP="00E7423D">
            <w:pPr>
              <w:ind w:left="0"/>
              <w:jc w:val="center"/>
              <w:rPr>
                <w:spacing w:val="0"/>
                <w:sz w:val="24"/>
                <w:szCs w:val="24"/>
              </w:rPr>
            </w:pPr>
            <w:r w:rsidRPr="00257B17">
              <w:rPr>
                <w:spacing w:val="0"/>
                <w:sz w:val="24"/>
                <w:szCs w:val="24"/>
              </w:rPr>
              <w:t>2,48</w:t>
            </w:r>
          </w:p>
        </w:tc>
        <w:tc>
          <w:tcPr>
            <w:tcW w:w="1673" w:type="dxa"/>
            <w:tcBorders>
              <w:top w:val="nil"/>
            </w:tcBorders>
            <w:vAlign w:val="bottom"/>
          </w:tcPr>
          <w:p w:rsidR="00147825" w:rsidRPr="00257B17" w:rsidRDefault="00147825" w:rsidP="00E7423D">
            <w:pPr>
              <w:ind w:left="0"/>
              <w:jc w:val="center"/>
              <w:rPr>
                <w:spacing w:val="0"/>
                <w:sz w:val="24"/>
                <w:szCs w:val="24"/>
              </w:rPr>
            </w:pPr>
            <w:r w:rsidRPr="00257B17">
              <w:rPr>
                <w:spacing w:val="0"/>
                <w:sz w:val="24"/>
                <w:szCs w:val="24"/>
              </w:rPr>
              <w:t>1,36</w:t>
            </w:r>
          </w:p>
        </w:tc>
      </w:tr>
      <w:tr w:rsidR="00147825" w:rsidRPr="00257B17">
        <w:trPr>
          <w:trHeight w:val="255"/>
        </w:trPr>
        <w:tc>
          <w:tcPr>
            <w:tcW w:w="1579" w:type="dxa"/>
            <w:noWrap/>
            <w:vAlign w:val="bottom"/>
          </w:tcPr>
          <w:p w:rsidR="00147825" w:rsidRPr="00257B17" w:rsidRDefault="00147825" w:rsidP="00892789">
            <w:pPr>
              <w:ind w:left="0"/>
              <w:rPr>
                <w:b/>
                <w:bCs/>
                <w:spacing w:val="0"/>
                <w:sz w:val="24"/>
                <w:szCs w:val="24"/>
              </w:rPr>
            </w:pPr>
            <w:r w:rsidRPr="00257B17">
              <w:rPr>
                <w:b/>
                <w:bCs/>
                <w:spacing w:val="0"/>
                <w:sz w:val="24"/>
                <w:szCs w:val="24"/>
              </w:rPr>
              <w:t>Przasnysz</w:t>
            </w:r>
          </w:p>
        </w:tc>
        <w:tc>
          <w:tcPr>
            <w:tcW w:w="1672" w:type="dxa"/>
            <w:noWrap/>
            <w:vAlign w:val="bottom"/>
          </w:tcPr>
          <w:p w:rsidR="00147825" w:rsidRPr="00257B17" w:rsidRDefault="00147825" w:rsidP="00E7423D">
            <w:pPr>
              <w:ind w:left="0"/>
              <w:jc w:val="center"/>
              <w:rPr>
                <w:spacing w:val="0"/>
                <w:sz w:val="24"/>
                <w:szCs w:val="24"/>
              </w:rPr>
            </w:pPr>
            <w:r w:rsidRPr="00257B17">
              <w:rPr>
                <w:spacing w:val="0"/>
                <w:sz w:val="24"/>
                <w:szCs w:val="24"/>
              </w:rPr>
              <w:t>2,08</w:t>
            </w:r>
          </w:p>
        </w:tc>
        <w:tc>
          <w:tcPr>
            <w:tcW w:w="1673" w:type="dxa"/>
            <w:vAlign w:val="bottom"/>
          </w:tcPr>
          <w:p w:rsidR="00147825" w:rsidRPr="00257B17" w:rsidRDefault="00147825" w:rsidP="00E7423D">
            <w:pPr>
              <w:ind w:left="0"/>
              <w:jc w:val="center"/>
              <w:rPr>
                <w:spacing w:val="0"/>
                <w:sz w:val="24"/>
                <w:szCs w:val="24"/>
              </w:rPr>
            </w:pPr>
            <w:r w:rsidRPr="00257B17">
              <w:rPr>
                <w:spacing w:val="0"/>
                <w:sz w:val="24"/>
                <w:szCs w:val="24"/>
              </w:rPr>
              <w:t>2,02</w:t>
            </w:r>
          </w:p>
        </w:tc>
        <w:tc>
          <w:tcPr>
            <w:tcW w:w="1672" w:type="dxa"/>
            <w:vAlign w:val="bottom"/>
          </w:tcPr>
          <w:p w:rsidR="00147825" w:rsidRPr="00257B17" w:rsidRDefault="00147825" w:rsidP="00E7423D">
            <w:pPr>
              <w:ind w:left="0"/>
              <w:jc w:val="center"/>
              <w:rPr>
                <w:spacing w:val="0"/>
                <w:sz w:val="24"/>
                <w:szCs w:val="24"/>
              </w:rPr>
            </w:pPr>
            <w:r w:rsidRPr="00257B17">
              <w:rPr>
                <w:spacing w:val="0"/>
                <w:sz w:val="24"/>
                <w:szCs w:val="24"/>
              </w:rPr>
              <w:t>1,72</w:t>
            </w:r>
          </w:p>
        </w:tc>
        <w:tc>
          <w:tcPr>
            <w:tcW w:w="1673" w:type="dxa"/>
            <w:vAlign w:val="bottom"/>
          </w:tcPr>
          <w:p w:rsidR="00147825" w:rsidRPr="00257B17" w:rsidRDefault="00147825" w:rsidP="00E7423D">
            <w:pPr>
              <w:ind w:left="0"/>
              <w:jc w:val="center"/>
              <w:rPr>
                <w:spacing w:val="0"/>
                <w:sz w:val="24"/>
                <w:szCs w:val="24"/>
              </w:rPr>
            </w:pPr>
            <w:r w:rsidRPr="00257B17">
              <w:rPr>
                <w:spacing w:val="0"/>
                <w:sz w:val="24"/>
                <w:szCs w:val="24"/>
              </w:rPr>
              <w:t>1,72</w:t>
            </w:r>
          </w:p>
        </w:tc>
        <w:tc>
          <w:tcPr>
            <w:tcW w:w="1673" w:type="dxa"/>
            <w:vAlign w:val="bottom"/>
          </w:tcPr>
          <w:p w:rsidR="00147825" w:rsidRPr="00257B17" w:rsidRDefault="00147825" w:rsidP="00E7423D">
            <w:pPr>
              <w:ind w:left="0"/>
              <w:jc w:val="center"/>
              <w:rPr>
                <w:spacing w:val="0"/>
                <w:sz w:val="24"/>
                <w:szCs w:val="24"/>
              </w:rPr>
            </w:pPr>
            <w:r w:rsidRPr="00257B17">
              <w:rPr>
                <w:spacing w:val="0"/>
                <w:sz w:val="24"/>
                <w:szCs w:val="24"/>
              </w:rPr>
              <w:t>0,83</w:t>
            </w:r>
          </w:p>
        </w:tc>
      </w:tr>
      <w:tr w:rsidR="00147825" w:rsidRPr="00257B17">
        <w:trPr>
          <w:trHeight w:val="255"/>
        </w:trPr>
        <w:tc>
          <w:tcPr>
            <w:tcW w:w="1579" w:type="dxa"/>
            <w:noWrap/>
            <w:vAlign w:val="bottom"/>
          </w:tcPr>
          <w:p w:rsidR="00147825" w:rsidRPr="00257B17" w:rsidRDefault="00147825" w:rsidP="00892789">
            <w:pPr>
              <w:ind w:left="0"/>
              <w:rPr>
                <w:b/>
                <w:bCs/>
                <w:spacing w:val="0"/>
                <w:sz w:val="24"/>
                <w:szCs w:val="24"/>
              </w:rPr>
            </w:pPr>
            <w:r w:rsidRPr="00257B17">
              <w:rPr>
                <w:b/>
                <w:bCs/>
                <w:spacing w:val="0"/>
                <w:sz w:val="24"/>
                <w:szCs w:val="24"/>
              </w:rPr>
              <w:t>Sierpc</w:t>
            </w:r>
          </w:p>
        </w:tc>
        <w:tc>
          <w:tcPr>
            <w:tcW w:w="1672" w:type="dxa"/>
            <w:noWrap/>
            <w:vAlign w:val="bottom"/>
          </w:tcPr>
          <w:p w:rsidR="00147825" w:rsidRPr="00257B17" w:rsidRDefault="00147825" w:rsidP="00E7423D">
            <w:pPr>
              <w:ind w:left="0"/>
              <w:jc w:val="center"/>
              <w:rPr>
                <w:spacing w:val="0"/>
                <w:sz w:val="24"/>
                <w:szCs w:val="24"/>
              </w:rPr>
            </w:pPr>
            <w:r w:rsidRPr="00257B17">
              <w:rPr>
                <w:spacing w:val="0"/>
                <w:sz w:val="24"/>
                <w:szCs w:val="24"/>
              </w:rPr>
              <w:t>1,03</w:t>
            </w:r>
          </w:p>
        </w:tc>
        <w:tc>
          <w:tcPr>
            <w:tcW w:w="1673" w:type="dxa"/>
            <w:vAlign w:val="bottom"/>
          </w:tcPr>
          <w:p w:rsidR="00147825" w:rsidRPr="00257B17" w:rsidRDefault="00147825" w:rsidP="00E7423D">
            <w:pPr>
              <w:ind w:left="0"/>
              <w:jc w:val="center"/>
              <w:rPr>
                <w:spacing w:val="0"/>
                <w:sz w:val="24"/>
                <w:szCs w:val="24"/>
              </w:rPr>
            </w:pPr>
            <w:r w:rsidRPr="00257B17">
              <w:rPr>
                <w:spacing w:val="0"/>
                <w:sz w:val="24"/>
                <w:szCs w:val="24"/>
              </w:rPr>
              <w:t>0,93</w:t>
            </w:r>
          </w:p>
        </w:tc>
        <w:tc>
          <w:tcPr>
            <w:tcW w:w="1672" w:type="dxa"/>
            <w:vAlign w:val="bottom"/>
          </w:tcPr>
          <w:p w:rsidR="00147825" w:rsidRPr="00257B17" w:rsidRDefault="00147825" w:rsidP="00E7423D">
            <w:pPr>
              <w:ind w:left="0"/>
              <w:jc w:val="center"/>
              <w:rPr>
                <w:spacing w:val="0"/>
                <w:sz w:val="24"/>
                <w:szCs w:val="24"/>
              </w:rPr>
            </w:pPr>
            <w:r w:rsidRPr="00257B17">
              <w:rPr>
                <w:spacing w:val="0"/>
                <w:sz w:val="24"/>
                <w:szCs w:val="24"/>
              </w:rPr>
              <w:t>1,17</w:t>
            </w:r>
          </w:p>
        </w:tc>
        <w:tc>
          <w:tcPr>
            <w:tcW w:w="1673" w:type="dxa"/>
            <w:vAlign w:val="bottom"/>
          </w:tcPr>
          <w:p w:rsidR="00147825" w:rsidRPr="00257B17" w:rsidRDefault="00147825" w:rsidP="00E7423D">
            <w:pPr>
              <w:ind w:left="0"/>
              <w:jc w:val="center"/>
              <w:rPr>
                <w:spacing w:val="0"/>
                <w:sz w:val="24"/>
                <w:szCs w:val="24"/>
              </w:rPr>
            </w:pPr>
            <w:r w:rsidRPr="00257B17">
              <w:rPr>
                <w:spacing w:val="0"/>
                <w:sz w:val="24"/>
                <w:szCs w:val="24"/>
              </w:rPr>
              <w:t>1,61</w:t>
            </w:r>
          </w:p>
        </w:tc>
        <w:tc>
          <w:tcPr>
            <w:tcW w:w="1673" w:type="dxa"/>
            <w:vAlign w:val="bottom"/>
          </w:tcPr>
          <w:p w:rsidR="00147825" w:rsidRPr="00257B17" w:rsidRDefault="00147825" w:rsidP="00E7423D">
            <w:pPr>
              <w:ind w:left="0"/>
              <w:jc w:val="center"/>
              <w:rPr>
                <w:spacing w:val="0"/>
                <w:sz w:val="24"/>
                <w:szCs w:val="24"/>
              </w:rPr>
            </w:pPr>
            <w:r w:rsidRPr="00257B17">
              <w:rPr>
                <w:spacing w:val="0"/>
                <w:sz w:val="24"/>
                <w:szCs w:val="24"/>
              </w:rPr>
              <w:t>1,57</w:t>
            </w:r>
          </w:p>
        </w:tc>
      </w:tr>
      <w:tr w:rsidR="00147825" w:rsidRPr="00257B17">
        <w:trPr>
          <w:trHeight w:val="255"/>
        </w:trPr>
        <w:tc>
          <w:tcPr>
            <w:tcW w:w="1579" w:type="dxa"/>
            <w:noWrap/>
            <w:vAlign w:val="bottom"/>
          </w:tcPr>
          <w:p w:rsidR="00147825" w:rsidRPr="00257B17" w:rsidRDefault="00147825" w:rsidP="00892789">
            <w:pPr>
              <w:ind w:left="0"/>
              <w:rPr>
                <w:b/>
                <w:bCs/>
                <w:spacing w:val="0"/>
                <w:sz w:val="24"/>
                <w:szCs w:val="24"/>
              </w:rPr>
            </w:pPr>
            <w:r w:rsidRPr="00257B17">
              <w:rPr>
                <w:b/>
                <w:bCs/>
                <w:spacing w:val="0"/>
                <w:sz w:val="24"/>
                <w:szCs w:val="24"/>
              </w:rPr>
              <w:t>Żuromin</w:t>
            </w:r>
          </w:p>
        </w:tc>
        <w:tc>
          <w:tcPr>
            <w:tcW w:w="1672" w:type="dxa"/>
            <w:noWrap/>
            <w:vAlign w:val="bottom"/>
          </w:tcPr>
          <w:p w:rsidR="00147825" w:rsidRPr="00257B17" w:rsidRDefault="00147825" w:rsidP="00E7423D">
            <w:pPr>
              <w:ind w:left="0"/>
              <w:jc w:val="center"/>
              <w:rPr>
                <w:spacing w:val="0"/>
                <w:sz w:val="24"/>
                <w:szCs w:val="24"/>
              </w:rPr>
            </w:pPr>
            <w:r w:rsidRPr="00257B17">
              <w:rPr>
                <w:spacing w:val="0"/>
                <w:sz w:val="24"/>
                <w:szCs w:val="24"/>
              </w:rPr>
              <w:t>1,19</w:t>
            </w:r>
          </w:p>
        </w:tc>
        <w:tc>
          <w:tcPr>
            <w:tcW w:w="1673" w:type="dxa"/>
            <w:vAlign w:val="bottom"/>
          </w:tcPr>
          <w:p w:rsidR="00147825" w:rsidRPr="00257B17" w:rsidRDefault="00147825" w:rsidP="00E7423D">
            <w:pPr>
              <w:ind w:left="0"/>
              <w:jc w:val="center"/>
              <w:rPr>
                <w:spacing w:val="0"/>
                <w:sz w:val="24"/>
                <w:szCs w:val="24"/>
              </w:rPr>
            </w:pPr>
            <w:r w:rsidRPr="00257B17">
              <w:rPr>
                <w:spacing w:val="0"/>
                <w:sz w:val="24"/>
                <w:szCs w:val="24"/>
              </w:rPr>
              <w:t>1,26</w:t>
            </w:r>
          </w:p>
        </w:tc>
        <w:tc>
          <w:tcPr>
            <w:tcW w:w="1672" w:type="dxa"/>
            <w:vAlign w:val="bottom"/>
          </w:tcPr>
          <w:p w:rsidR="00147825" w:rsidRPr="00257B17" w:rsidRDefault="00147825" w:rsidP="00E7423D">
            <w:pPr>
              <w:ind w:left="0"/>
              <w:jc w:val="center"/>
              <w:rPr>
                <w:spacing w:val="0"/>
                <w:sz w:val="24"/>
                <w:szCs w:val="24"/>
              </w:rPr>
            </w:pPr>
            <w:r w:rsidRPr="00257B17">
              <w:rPr>
                <w:spacing w:val="0"/>
                <w:sz w:val="24"/>
                <w:szCs w:val="24"/>
              </w:rPr>
              <w:t>1,29</w:t>
            </w:r>
          </w:p>
        </w:tc>
        <w:tc>
          <w:tcPr>
            <w:tcW w:w="1673" w:type="dxa"/>
            <w:vAlign w:val="bottom"/>
          </w:tcPr>
          <w:p w:rsidR="00147825" w:rsidRPr="00257B17" w:rsidRDefault="00147825" w:rsidP="00E7423D">
            <w:pPr>
              <w:ind w:left="0"/>
              <w:jc w:val="center"/>
              <w:rPr>
                <w:spacing w:val="0"/>
                <w:sz w:val="24"/>
                <w:szCs w:val="24"/>
              </w:rPr>
            </w:pPr>
            <w:r w:rsidRPr="00257B17">
              <w:rPr>
                <w:spacing w:val="0"/>
                <w:sz w:val="24"/>
                <w:szCs w:val="24"/>
              </w:rPr>
              <w:t>1,49</w:t>
            </w:r>
          </w:p>
        </w:tc>
        <w:tc>
          <w:tcPr>
            <w:tcW w:w="1673" w:type="dxa"/>
            <w:vAlign w:val="bottom"/>
          </w:tcPr>
          <w:p w:rsidR="00147825" w:rsidRPr="00257B17" w:rsidRDefault="00147825" w:rsidP="00E7423D">
            <w:pPr>
              <w:ind w:left="0"/>
              <w:jc w:val="center"/>
              <w:rPr>
                <w:spacing w:val="0"/>
                <w:sz w:val="24"/>
                <w:szCs w:val="24"/>
              </w:rPr>
            </w:pPr>
            <w:r w:rsidRPr="00257B17">
              <w:rPr>
                <w:spacing w:val="0"/>
                <w:sz w:val="24"/>
                <w:szCs w:val="24"/>
              </w:rPr>
              <w:t>1,26</w:t>
            </w:r>
          </w:p>
        </w:tc>
      </w:tr>
      <w:tr w:rsidR="00147825" w:rsidRPr="00257B17">
        <w:trPr>
          <w:trHeight w:val="255"/>
        </w:trPr>
        <w:tc>
          <w:tcPr>
            <w:tcW w:w="1579" w:type="dxa"/>
            <w:noWrap/>
            <w:vAlign w:val="bottom"/>
          </w:tcPr>
          <w:p w:rsidR="00147825" w:rsidRPr="00257B17" w:rsidRDefault="00147825" w:rsidP="00892789">
            <w:pPr>
              <w:ind w:left="0"/>
              <w:rPr>
                <w:b/>
                <w:bCs/>
                <w:spacing w:val="0"/>
                <w:sz w:val="24"/>
                <w:szCs w:val="24"/>
              </w:rPr>
            </w:pPr>
            <w:r w:rsidRPr="00257B17">
              <w:rPr>
                <w:b/>
                <w:bCs/>
                <w:spacing w:val="0"/>
                <w:sz w:val="24"/>
                <w:szCs w:val="24"/>
              </w:rPr>
              <w:t>Działdowo</w:t>
            </w:r>
          </w:p>
        </w:tc>
        <w:tc>
          <w:tcPr>
            <w:tcW w:w="1672" w:type="dxa"/>
            <w:noWrap/>
            <w:vAlign w:val="bottom"/>
          </w:tcPr>
          <w:p w:rsidR="00147825" w:rsidRPr="00257B17" w:rsidRDefault="00147825" w:rsidP="00E7423D">
            <w:pPr>
              <w:ind w:left="0"/>
              <w:jc w:val="center"/>
              <w:rPr>
                <w:spacing w:val="0"/>
                <w:sz w:val="24"/>
                <w:szCs w:val="24"/>
              </w:rPr>
            </w:pPr>
            <w:r w:rsidRPr="00257B17">
              <w:rPr>
                <w:spacing w:val="0"/>
                <w:sz w:val="24"/>
                <w:szCs w:val="24"/>
              </w:rPr>
              <w:t>1,48</w:t>
            </w:r>
          </w:p>
        </w:tc>
        <w:tc>
          <w:tcPr>
            <w:tcW w:w="1673" w:type="dxa"/>
            <w:vAlign w:val="bottom"/>
          </w:tcPr>
          <w:p w:rsidR="00147825" w:rsidRPr="00257B17" w:rsidRDefault="00147825" w:rsidP="00E7423D">
            <w:pPr>
              <w:ind w:left="0"/>
              <w:jc w:val="center"/>
              <w:rPr>
                <w:spacing w:val="0"/>
                <w:sz w:val="24"/>
                <w:szCs w:val="24"/>
              </w:rPr>
            </w:pPr>
            <w:r w:rsidRPr="00257B17">
              <w:rPr>
                <w:spacing w:val="0"/>
                <w:sz w:val="24"/>
                <w:szCs w:val="24"/>
              </w:rPr>
              <w:t>1,67</w:t>
            </w:r>
          </w:p>
        </w:tc>
        <w:tc>
          <w:tcPr>
            <w:tcW w:w="1672" w:type="dxa"/>
            <w:vAlign w:val="bottom"/>
          </w:tcPr>
          <w:p w:rsidR="00147825" w:rsidRPr="00257B17" w:rsidRDefault="00147825" w:rsidP="00E7423D">
            <w:pPr>
              <w:ind w:left="0"/>
              <w:jc w:val="center"/>
              <w:rPr>
                <w:spacing w:val="0"/>
                <w:sz w:val="24"/>
                <w:szCs w:val="24"/>
              </w:rPr>
            </w:pPr>
            <w:r w:rsidRPr="00257B17">
              <w:rPr>
                <w:spacing w:val="0"/>
                <w:sz w:val="24"/>
                <w:szCs w:val="24"/>
              </w:rPr>
              <w:t>1,67</w:t>
            </w:r>
          </w:p>
        </w:tc>
        <w:tc>
          <w:tcPr>
            <w:tcW w:w="1673" w:type="dxa"/>
            <w:vAlign w:val="bottom"/>
          </w:tcPr>
          <w:p w:rsidR="00147825" w:rsidRPr="00257B17" w:rsidRDefault="00147825" w:rsidP="00E7423D">
            <w:pPr>
              <w:ind w:left="0"/>
              <w:jc w:val="center"/>
              <w:rPr>
                <w:spacing w:val="0"/>
                <w:sz w:val="24"/>
                <w:szCs w:val="24"/>
              </w:rPr>
            </w:pPr>
            <w:r w:rsidRPr="00257B17">
              <w:rPr>
                <w:spacing w:val="0"/>
                <w:sz w:val="24"/>
                <w:szCs w:val="24"/>
              </w:rPr>
              <w:t>1,62</w:t>
            </w:r>
          </w:p>
        </w:tc>
        <w:tc>
          <w:tcPr>
            <w:tcW w:w="1673" w:type="dxa"/>
            <w:vAlign w:val="bottom"/>
          </w:tcPr>
          <w:p w:rsidR="00147825" w:rsidRPr="00257B17" w:rsidRDefault="00147825" w:rsidP="00E7423D">
            <w:pPr>
              <w:ind w:left="0"/>
              <w:jc w:val="center"/>
              <w:rPr>
                <w:spacing w:val="0"/>
                <w:sz w:val="24"/>
                <w:szCs w:val="24"/>
              </w:rPr>
            </w:pPr>
            <w:r w:rsidRPr="00257B17">
              <w:rPr>
                <w:spacing w:val="0"/>
                <w:sz w:val="24"/>
                <w:szCs w:val="24"/>
              </w:rPr>
              <w:t>1,10</w:t>
            </w:r>
          </w:p>
        </w:tc>
      </w:tr>
      <w:tr w:rsidR="00147825" w:rsidRPr="00257B17">
        <w:trPr>
          <w:trHeight w:val="255"/>
        </w:trPr>
        <w:tc>
          <w:tcPr>
            <w:tcW w:w="1579" w:type="dxa"/>
            <w:noWrap/>
            <w:vAlign w:val="bottom"/>
          </w:tcPr>
          <w:p w:rsidR="00147825" w:rsidRPr="00257B17" w:rsidRDefault="00147825" w:rsidP="00892789">
            <w:pPr>
              <w:ind w:left="0"/>
              <w:rPr>
                <w:b/>
                <w:bCs/>
                <w:spacing w:val="0"/>
                <w:sz w:val="24"/>
                <w:szCs w:val="24"/>
              </w:rPr>
            </w:pPr>
            <w:r w:rsidRPr="00257B17">
              <w:rPr>
                <w:b/>
                <w:bCs/>
                <w:spacing w:val="0"/>
                <w:sz w:val="24"/>
                <w:szCs w:val="24"/>
              </w:rPr>
              <w:t>Nidzica</w:t>
            </w:r>
          </w:p>
        </w:tc>
        <w:tc>
          <w:tcPr>
            <w:tcW w:w="1672" w:type="dxa"/>
            <w:noWrap/>
            <w:vAlign w:val="bottom"/>
          </w:tcPr>
          <w:p w:rsidR="00147825" w:rsidRPr="00257B17" w:rsidRDefault="00147825" w:rsidP="00E7423D">
            <w:pPr>
              <w:ind w:left="0"/>
              <w:jc w:val="center"/>
              <w:rPr>
                <w:spacing w:val="0"/>
                <w:sz w:val="24"/>
                <w:szCs w:val="24"/>
              </w:rPr>
            </w:pPr>
            <w:r w:rsidRPr="00257B17">
              <w:rPr>
                <w:spacing w:val="0"/>
                <w:sz w:val="24"/>
                <w:szCs w:val="24"/>
              </w:rPr>
              <w:t>0,80</w:t>
            </w:r>
          </w:p>
        </w:tc>
        <w:tc>
          <w:tcPr>
            <w:tcW w:w="1673" w:type="dxa"/>
            <w:vAlign w:val="bottom"/>
          </w:tcPr>
          <w:p w:rsidR="00147825" w:rsidRPr="00257B17" w:rsidRDefault="00147825" w:rsidP="00E7423D">
            <w:pPr>
              <w:ind w:left="0"/>
              <w:jc w:val="center"/>
              <w:rPr>
                <w:spacing w:val="0"/>
                <w:sz w:val="24"/>
                <w:szCs w:val="24"/>
              </w:rPr>
            </w:pPr>
            <w:r w:rsidRPr="00257B17">
              <w:rPr>
                <w:spacing w:val="0"/>
                <w:sz w:val="24"/>
                <w:szCs w:val="24"/>
              </w:rPr>
              <w:t>1,04</w:t>
            </w:r>
          </w:p>
        </w:tc>
        <w:tc>
          <w:tcPr>
            <w:tcW w:w="1672" w:type="dxa"/>
            <w:vAlign w:val="bottom"/>
          </w:tcPr>
          <w:p w:rsidR="00147825" w:rsidRPr="00257B17" w:rsidRDefault="00147825" w:rsidP="00E7423D">
            <w:pPr>
              <w:ind w:left="0"/>
              <w:jc w:val="center"/>
              <w:rPr>
                <w:spacing w:val="0"/>
                <w:sz w:val="24"/>
                <w:szCs w:val="24"/>
              </w:rPr>
            </w:pPr>
            <w:r w:rsidRPr="00257B17">
              <w:rPr>
                <w:spacing w:val="0"/>
                <w:sz w:val="24"/>
                <w:szCs w:val="24"/>
              </w:rPr>
              <w:t>0,88</w:t>
            </w:r>
          </w:p>
        </w:tc>
        <w:tc>
          <w:tcPr>
            <w:tcW w:w="1673" w:type="dxa"/>
            <w:vAlign w:val="bottom"/>
          </w:tcPr>
          <w:p w:rsidR="00147825" w:rsidRPr="00257B17" w:rsidRDefault="00147825" w:rsidP="00E7423D">
            <w:pPr>
              <w:ind w:left="0"/>
              <w:jc w:val="center"/>
              <w:rPr>
                <w:spacing w:val="0"/>
                <w:sz w:val="24"/>
                <w:szCs w:val="24"/>
              </w:rPr>
            </w:pPr>
            <w:r w:rsidRPr="00257B17">
              <w:rPr>
                <w:spacing w:val="0"/>
                <w:sz w:val="24"/>
                <w:szCs w:val="24"/>
              </w:rPr>
              <w:t>1,06</w:t>
            </w:r>
          </w:p>
        </w:tc>
        <w:tc>
          <w:tcPr>
            <w:tcW w:w="1673" w:type="dxa"/>
            <w:vAlign w:val="bottom"/>
          </w:tcPr>
          <w:p w:rsidR="00147825" w:rsidRPr="00257B17" w:rsidRDefault="00147825" w:rsidP="00E7423D">
            <w:pPr>
              <w:ind w:left="0"/>
              <w:jc w:val="center"/>
              <w:rPr>
                <w:spacing w:val="0"/>
                <w:sz w:val="24"/>
                <w:szCs w:val="24"/>
              </w:rPr>
            </w:pPr>
            <w:r w:rsidRPr="00257B17">
              <w:rPr>
                <w:spacing w:val="0"/>
                <w:sz w:val="24"/>
                <w:szCs w:val="24"/>
              </w:rPr>
              <w:t>1,33</w:t>
            </w:r>
          </w:p>
        </w:tc>
      </w:tr>
      <w:tr w:rsidR="00147825" w:rsidRPr="00257B17">
        <w:trPr>
          <w:trHeight w:val="255"/>
        </w:trPr>
        <w:tc>
          <w:tcPr>
            <w:tcW w:w="1579" w:type="dxa"/>
            <w:tcBorders>
              <w:bottom w:val="double" w:sz="4" w:space="0" w:color="auto"/>
            </w:tcBorders>
            <w:noWrap/>
            <w:vAlign w:val="bottom"/>
          </w:tcPr>
          <w:p w:rsidR="00147825" w:rsidRPr="00257B17" w:rsidRDefault="00147825" w:rsidP="00892789">
            <w:pPr>
              <w:ind w:left="0"/>
              <w:rPr>
                <w:b/>
                <w:bCs/>
                <w:spacing w:val="0"/>
                <w:sz w:val="24"/>
                <w:szCs w:val="24"/>
              </w:rPr>
            </w:pPr>
            <w:r w:rsidRPr="00257B17">
              <w:rPr>
                <w:b/>
                <w:bCs/>
                <w:spacing w:val="0"/>
                <w:sz w:val="24"/>
                <w:szCs w:val="24"/>
              </w:rPr>
              <w:t>Koło</w:t>
            </w:r>
          </w:p>
        </w:tc>
        <w:tc>
          <w:tcPr>
            <w:tcW w:w="1672" w:type="dxa"/>
            <w:tcBorders>
              <w:bottom w:val="double" w:sz="4" w:space="0" w:color="auto"/>
            </w:tcBorders>
            <w:noWrap/>
            <w:vAlign w:val="bottom"/>
          </w:tcPr>
          <w:p w:rsidR="00147825" w:rsidRPr="00257B17" w:rsidRDefault="00147825" w:rsidP="00E7423D">
            <w:pPr>
              <w:ind w:left="0"/>
              <w:jc w:val="center"/>
              <w:rPr>
                <w:spacing w:val="0"/>
                <w:sz w:val="24"/>
                <w:szCs w:val="24"/>
              </w:rPr>
            </w:pPr>
            <w:r w:rsidRPr="00257B17">
              <w:rPr>
                <w:spacing w:val="0"/>
                <w:sz w:val="24"/>
                <w:szCs w:val="24"/>
              </w:rPr>
              <w:t>2,18</w:t>
            </w:r>
          </w:p>
        </w:tc>
        <w:tc>
          <w:tcPr>
            <w:tcW w:w="1673" w:type="dxa"/>
            <w:tcBorders>
              <w:bottom w:val="double" w:sz="4" w:space="0" w:color="auto"/>
            </w:tcBorders>
            <w:vAlign w:val="bottom"/>
          </w:tcPr>
          <w:p w:rsidR="00147825" w:rsidRPr="00257B17" w:rsidRDefault="00147825" w:rsidP="00E7423D">
            <w:pPr>
              <w:ind w:left="0"/>
              <w:jc w:val="center"/>
              <w:rPr>
                <w:spacing w:val="0"/>
                <w:sz w:val="24"/>
                <w:szCs w:val="24"/>
              </w:rPr>
            </w:pPr>
            <w:r w:rsidRPr="00257B17">
              <w:rPr>
                <w:spacing w:val="0"/>
                <w:sz w:val="24"/>
                <w:szCs w:val="24"/>
              </w:rPr>
              <w:t>2,27</w:t>
            </w:r>
          </w:p>
        </w:tc>
        <w:tc>
          <w:tcPr>
            <w:tcW w:w="1672" w:type="dxa"/>
            <w:tcBorders>
              <w:bottom w:val="double" w:sz="4" w:space="0" w:color="auto"/>
            </w:tcBorders>
            <w:vAlign w:val="bottom"/>
          </w:tcPr>
          <w:p w:rsidR="00147825" w:rsidRPr="00257B17" w:rsidRDefault="00147825" w:rsidP="00E7423D">
            <w:pPr>
              <w:ind w:left="0"/>
              <w:jc w:val="center"/>
              <w:rPr>
                <w:spacing w:val="0"/>
                <w:sz w:val="24"/>
                <w:szCs w:val="24"/>
              </w:rPr>
            </w:pPr>
            <w:r w:rsidRPr="00257B17">
              <w:rPr>
                <w:spacing w:val="0"/>
                <w:sz w:val="24"/>
                <w:szCs w:val="24"/>
              </w:rPr>
              <w:t>2,24</w:t>
            </w:r>
          </w:p>
        </w:tc>
        <w:tc>
          <w:tcPr>
            <w:tcW w:w="1673" w:type="dxa"/>
            <w:tcBorders>
              <w:bottom w:val="double" w:sz="4" w:space="0" w:color="auto"/>
            </w:tcBorders>
            <w:vAlign w:val="bottom"/>
          </w:tcPr>
          <w:p w:rsidR="00147825" w:rsidRPr="00257B17" w:rsidRDefault="00147825" w:rsidP="00E7423D">
            <w:pPr>
              <w:ind w:left="0"/>
              <w:jc w:val="center"/>
              <w:rPr>
                <w:spacing w:val="0"/>
                <w:sz w:val="24"/>
                <w:szCs w:val="24"/>
              </w:rPr>
            </w:pPr>
            <w:r w:rsidRPr="00257B17">
              <w:rPr>
                <w:spacing w:val="0"/>
                <w:sz w:val="24"/>
                <w:szCs w:val="24"/>
              </w:rPr>
              <w:t>2,30</w:t>
            </w:r>
          </w:p>
        </w:tc>
        <w:tc>
          <w:tcPr>
            <w:tcW w:w="1673" w:type="dxa"/>
            <w:tcBorders>
              <w:bottom w:val="double" w:sz="4" w:space="0" w:color="auto"/>
            </w:tcBorders>
            <w:vAlign w:val="bottom"/>
          </w:tcPr>
          <w:p w:rsidR="00147825" w:rsidRPr="00257B17" w:rsidRDefault="00147825" w:rsidP="00E7423D">
            <w:pPr>
              <w:ind w:left="0"/>
              <w:jc w:val="center"/>
              <w:rPr>
                <w:spacing w:val="0"/>
                <w:sz w:val="24"/>
                <w:szCs w:val="24"/>
              </w:rPr>
            </w:pPr>
            <w:r w:rsidRPr="00257B17">
              <w:rPr>
                <w:spacing w:val="0"/>
                <w:sz w:val="24"/>
                <w:szCs w:val="24"/>
              </w:rPr>
              <w:t>1,06</w:t>
            </w:r>
          </w:p>
        </w:tc>
      </w:tr>
    </w:tbl>
    <w:p w:rsidR="00147825" w:rsidRPr="00D07754" w:rsidRDefault="00147825" w:rsidP="00E7423D">
      <w:pPr>
        <w:ind w:left="0" w:right="-911"/>
        <w:jc w:val="both"/>
        <w:rPr>
          <w:rFonts w:ascii="Arial Narrow" w:hAnsi="Arial Narrow" w:cs="Arial Narrow"/>
          <w:spacing w:val="0"/>
          <w:sz w:val="18"/>
          <w:szCs w:val="18"/>
        </w:rPr>
      </w:pPr>
      <w:r w:rsidRPr="00D07754">
        <w:rPr>
          <w:rFonts w:ascii="Arial Narrow" w:hAnsi="Arial Narrow" w:cs="Arial Narrow"/>
          <w:spacing w:val="0"/>
          <w:sz w:val="18"/>
          <w:szCs w:val="18"/>
        </w:rPr>
        <w:t>Źródło</w:t>
      </w:r>
      <w:r>
        <w:rPr>
          <w:rFonts w:ascii="Arial Narrow" w:hAnsi="Arial Narrow" w:cs="Arial Narrow"/>
          <w:spacing w:val="0"/>
          <w:sz w:val="18"/>
          <w:szCs w:val="18"/>
        </w:rPr>
        <w:t xml:space="preserve"> </w:t>
      </w:r>
      <w:r w:rsidRPr="00D07754">
        <w:rPr>
          <w:rFonts w:ascii="Arial Narrow" w:hAnsi="Arial Narrow" w:cs="Arial Narrow"/>
          <w:spacing w:val="0"/>
          <w:sz w:val="18"/>
          <w:szCs w:val="18"/>
        </w:rPr>
        <w:t>Opracowanie własne SRGG</w:t>
      </w:r>
    </w:p>
    <w:p w:rsidR="00147825" w:rsidRPr="00C02ED5" w:rsidRDefault="00147825" w:rsidP="00C02ED5">
      <w:pPr>
        <w:pStyle w:val="NormalWeb"/>
        <w:spacing w:line="144" w:lineRule="atLeast"/>
        <w:ind w:left="0"/>
        <w:rPr>
          <w:rFonts w:ascii="Arial Narrow" w:hAnsi="Arial Narrow" w:cs="Arial Narrow"/>
          <w:spacing w:val="0"/>
          <w:sz w:val="18"/>
          <w:szCs w:val="18"/>
        </w:rPr>
      </w:pPr>
      <w:r w:rsidRPr="00C02ED5">
        <w:rPr>
          <w:rFonts w:ascii="Arial Narrow" w:hAnsi="Arial Narrow" w:cs="Arial Narrow"/>
          <w:sz w:val="18"/>
          <w:szCs w:val="18"/>
        </w:rPr>
        <w:t>* O</w:t>
      </w:r>
      <w:r w:rsidRPr="00C02ED5">
        <w:rPr>
          <w:rFonts w:ascii="Arial Narrow" w:eastAsia="MS Mincho" w:hAnsi="Arial Narrow" w:cs="Arial Narrow"/>
          <w:sz w:val="18"/>
          <w:szCs w:val="18"/>
          <w:lang w:eastAsia="ja-JP"/>
        </w:rPr>
        <w:t>bejmuje produkcję i rozpowszechnianie informacji i dóbr kultury, przekazywanie lub rozpowszechnianie tych dóbr, działalność usługową w zakresie technologii informatycznych, przetwarzanie danych oraz pozostałą działalność usługową w zakresie informacji.</w:t>
      </w:r>
    </w:p>
    <w:p w:rsidR="00147825" w:rsidRDefault="00147825" w:rsidP="00D8048E">
      <w:pPr>
        <w:ind w:left="0" w:right="-911"/>
        <w:jc w:val="both"/>
        <w:rPr>
          <w:rFonts w:ascii="Arial Narrow" w:hAnsi="Arial Narrow" w:cs="Arial Narrow"/>
          <w:spacing w:val="0"/>
          <w:sz w:val="18"/>
          <w:szCs w:val="18"/>
        </w:rPr>
        <w:sectPr w:rsidR="00147825" w:rsidSect="004E12DD">
          <w:pgSz w:w="11906" w:h="16838"/>
          <w:pgMar w:top="1418" w:right="1418" w:bottom="1077" w:left="1418" w:header="709" w:footer="1015" w:gutter="0"/>
          <w:cols w:space="540"/>
          <w:titlePg/>
          <w:rtlGutter/>
          <w:docGrid w:linePitch="360"/>
        </w:sectPr>
      </w:pPr>
    </w:p>
    <w:p w:rsidR="00147825" w:rsidRDefault="00147825" w:rsidP="00E7423D">
      <w:pPr>
        <w:ind w:left="0" w:right="-911"/>
        <w:jc w:val="both"/>
        <w:rPr>
          <w:rFonts w:ascii="Arial Narrow" w:hAnsi="Arial Narrow" w:cs="Arial Narrow"/>
          <w:spacing w:val="0"/>
          <w:sz w:val="18"/>
          <w:szCs w:val="18"/>
        </w:rPr>
      </w:pPr>
    </w:p>
    <w:p w:rsidR="00147825" w:rsidRDefault="00147825" w:rsidP="00E7423D">
      <w:pPr>
        <w:pStyle w:val="Caption"/>
        <w:spacing w:after="0"/>
      </w:pPr>
      <w:bookmarkStart w:id="45" w:name="_Toc404778215"/>
      <w:r w:rsidRPr="006E5503">
        <w:t xml:space="preserve">Tabela </w:t>
      </w:r>
      <w:fldSimple w:instr=" STYLEREF 2 \s ">
        <w:r>
          <w:rPr>
            <w:noProof/>
          </w:rPr>
          <w:t>3.2</w:t>
        </w:r>
      </w:fldSimple>
      <w:r>
        <w:noBreakHyphen/>
      </w:r>
      <w:fldSimple w:instr=" SEQ Tabela \* ARABIC \s 2 ">
        <w:r>
          <w:rPr>
            <w:noProof/>
          </w:rPr>
          <w:t>4</w:t>
        </w:r>
      </w:fldSimple>
      <w:r w:rsidRPr="006E5503">
        <w:t xml:space="preserve"> </w:t>
      </w:r>
      <w:r>
        <w:t>Wskaźnik działalności usługowej związanej z finansami i ubezpieczeniami 1 tys. mieszkańców</w:t>
      </w:r>
      <w:r w:rsidRPr="002B7643">
        <w:t xml:space="preserve"> w</w:t>
      </w:r>
      <w:r>
        <w:t xml:space="preserve"> latach 2009 - 2012 r .</w:t>
      </w:r>
      <w:bookmarkEnd w:id="45"/>
    </w:p>
    <w:tbl>
      <w:tblPr>
        <w:tblW w:w="9942" w:type="dxa"/>
        <w:tblInd w:w="-68" w:type="dxa"/>
        <w:tblBorders>
          <w:top w:val="double" w:sz="4" w:space="0" w:color="auto"/>
          <w:bottom w:val="double" w:sz="4" w:space="0" w:color="auto"/>
        </w:tblBorders>
        <w:tblLayout w:type="fixed"/>
        <w:tblCellMar>
          <w:left w:w="70" w:type="dxa"/>
          <w:right w:w="70" w:type="dxa"/>
        </w:tblCellMar>
        <w:tblLook w:val="00A0"/>
      </w:tblPr>
      <w:tblGrid>
        <w:gridCol w:w="1579"/>
        <w:gridCol w:w="1672"/>
        <w:gridCol w:w="1673"/>
        <w:gridCol w:w="1672"/>
        <w:gridCol w:w="1673"/>
        <w:gridCol w:w="1673"/>
      </w:tblGrid>
      <w:tr w:rsidR="00147825" w:rsidRPr="00144583">
        <w:trPr>
          <w:trHeight w:val="255"/>
        </w:trPr>
        <w:tc>
          <w:tcPr>
            <w:tcW w:w="1579" w:type="dxa"/>
            <w:tcBorders>
              <w:top w:val="double" w:sz="4" w:space="0" w:color="auto"/>
              <w:bottom w:val="double" w:sz="4" w:space="0" w:color="auto"/>
            </w:tcBorders>
            <w:noWrap/>
            <w:vAlign w:val="bottom"/>
          </w:tcPr>
          <w:p w:rsidR="00147825" w:rsidRPr="00144583" w:rsidRDefault="00147825" w:rsidP="00892789">
            <w:pPr>
              <w:ind w:left="0"/>
              <w:rPr>
                <w:spacing w:val="0"/>
                <w:sz w:val="24"/>
                <w:szCs w:val="24"/>
              </w:rPr>
            </w:pPr>
          </w:p>
        </w:tc>
        <w:tc>
          <w:tcPr>
            <w:tcW w:w="1672" w:type="dxa"/>
            <w:tcBorders>
              <w:top w:val="double" w:sz="4" w:space="0" w:color="auto"/>
              <w:bottom w:val="double" w:sz="4" w:space="0" w:color="auto"/>
            </w:tcBorders>
            <w:noWrap/>
            <w:vAlign w:val="bottom"/>
          </w:tcPr>
          <w:p w:rsidR="00147825" w:rsidRPr="00144583" w:rsidRDefault="00147825" w:rsidP="00892789">
            <w:pPr>
              <w:ind w:left="0"/>
              <w:jc w:val="center"/>
              <w:rPr>
                <w:b/>
                <w:bCs/>
                <w:spacing w:val="0"/>
                <w:sz w:val="24"/>
                <w:szCs w:val="24"/>
              </w:rPr>
            </w:pPr>
            <w:r w:rsidRPr="00144583">
              <w:rPr>
                <w:b/>
                <w:bCs/>
                <w:spacing w:val="0"/>
                <w:sz w:val="24"/>
                <w:szCs w:val="24"/>
              </w:rPr>
              <w:t>2009</w:t>
            </w:r>
          </w:p>
        </w:tc>
        <w:tc>
          <w:tcPr>
            <w:tcW w:w="1673" w:type="dxa"/>
            <w:tcBorders>
              <w:top w:val="double" w:sz="4" w:space="0" w:color="auto"/>
              <w:bottom w:val="double" w:sz="4" w:space="0" w:color="auto"/>
            </w:tcBorders>
            <w:vAlign w:val="bottom"/>
          </w:tcPr>
          <w:p w:rsidR="00147825" w:rsidRPr="00144583" w:rsidRDefault="00147825" w:rsidP="00892789">
            <w:pPr>
              <w:ind w:left="0"/>
              <w:jc w:val="center"/>
              <w:rPr>
                <w:b/>
                <w:bCs/>
                <w:spacing w:val="0"/>
                <w:sz w:val="24"/>
                <w:szCs w:val="24"/>
              </w:rPr>
            </w:pPr>
            <w:r w:rsidRPr="00144583">
              <w:rPr>
                <w:b/>
                <w:bCs/>
                <w:spacing w:val="0"/>
                <w:sz w:val="24"/>
                <w:szCs w:val="24"/>
              </w:rPr>
              <w:t>2010</w:t>
            </w:r>
          </w:p>
        </w:tc>
        <w:tc>
          <w:tcPr>
            <w:tcW w:w="1672" w:type="dxa"/>
            <w:tcBorders>
              <w:top w:val="double" w:sz="4" w:space="0" w:color="auto"/>
              <w:bottom w:val="double" w:sz="4" w:space="0" w:color="auto"/>
            </w:tcBorders>
            <w:vAlign w:val="bottom"/>
          </w:tcPr>
          <w:p w:rsidR="00147825" w:rsidRPr="00144583" w:rsidRDefault="00147825" w:rsidP="00892789">
            <w:pPr>
              <w:ind w:left="0"/>
              <w:jc w:val="center"/>
              <w:rPr>
                <w:b/>
                <w:bCs/>
                <w:spacing w:val="0"/>
                <w:sz w:val="24"/>
                <w:szCs w:val="24"/>
              </w:rPr>
            </w:pPr>
            <w:r w:rsidRPr="00144583">
              <w:rPr>
                <w:b/>
                <w:bCs/>
                <w:spacing w:val="0"/>
                <w:sz w:val="24"/>
                <w:szCs w:val="24"/>
              </w:rPr>
              <w:t>2011</w:t>
            </w:r>
          </w:p>
        </w:tc>
        <w:tc>
          <w:tcPr>
            <w:tcW w:w="1673" w:type="dxa"/>
            <w:tcBorders>
              <w:top w:val="double" w:sz="4" w:space="0" w:color="auto"/>
              <w:bottom w:val="double" w:sz="4" w:space="0" w:color="auto"/>
            </w:tcBorders>
            <w:vAlign w:val="bottom"/>
          </w:tcPr>
          <w:p w:rsidR="00147825" w:rsidRPr="00144583" w:rsidRDefault="00147825" w:rsidP="00892789">
            <w:pPr>
              <w:ind w:left="0"/>
              <w:jc w:val="center"/>
              <w:rPr>
                <w:b/>
                <w:bCs/>
                <w:spacing w:val="0"/>
                <w:sz w:val="24"/>
                <w:szCs w:val="24"/>
              </w:rPr>
            </w:pPr>
            <w:r w:rsidRPr="00144583">
              <w:rPr>
                <w:b/>
                <w:bCs/>
                <w:spacing w:val="0"/>
                <w:sz w:val="24"/>
                <w:szCs w:val="24"/>
              </w:rPr>
              <w:t>2012</w:t>
            </w:r>
          </w:p>
        </w:tc>
        <w:tc>
          <w:tcPr>
            <w:tcW w:w="1673" w:type="dxa"/>
            <w:tcBorders>
              <w:top w:val="double" w:sz="4" w:space="0" w:color="auto"/>
              <w:bottom w:val="double" w:sz="4" w:space="0" w:color="auto"/>
            </w:tcBorders>
            <w:vAlign w:val="bottom"/>
          </w:tcPr>
          <w:p w:rsidR="00147825" w:rsidRPr="00144583" w:rsidRDefault="00147825" w:rsidP="00892789">
            <w:pPr>
              <w:ind w:left="0"/>
              <w:jc w:val="center"/>
              <w:rPr>
                <w:b/>
                <w:bCs/>
                <w:spacing w:val="0"/>
                <w:sz w:val="24"/>
                <w:szCs w:val="24"/>
              </w:rPr>
            </w:pPr>
            <w:r w:rsidRPr="00144583">
              <w:rPr>
                <w:b/>
                <w:bCs/>
                <w:spacing w:val="0"/>
                <w:sz w:val="24"/>
                <w:szCs w:val="24"/>
              </w:rPr>
              <w:t>Dynamika 2012/2004</w:t>
            </w:r>
          </w:p>
        </w:tc>
      </w:tr>
      <w:tr w:rsidR="00147825" w:rsidRPr="00144583">
        <w:trPr>
          <w:trHeight w:val="255"/>
        </w:trPr>
        <w:tc>
          <w:tcPr>
            <w:tcW w:w="1579" w:type="dxa"/>
            <w:tcBorders>
              <w:top w:val="double" w:sz="4" w:space="0" w:color="auto"/>
            </w:tcBorders>
            <w:noWrap/>
            <w:vAlign w:val="bottom"/>
          </w:tcPr>
          <w:p w:rsidR="00147825" w:rsidRPr="00144583" w:rsidRDefault="00147825" w:rsidP="00892789">
            <w:pPr>
              <w:ind w:left="0"/>
              <w:rPr>
                <w:b/>
                <w:bCs/>
                <w:spacing w:val="0"/>
                <w:sz w:val="24"/>
                <w:szCs w:val="24"/>
              </w:rPr>
            </w:pPr>
            <w:r w:rsidRPr="00144583">
              <w:rPr>
                <w:b/>
                <w:bCs/>
                <w:spacing w:val="0"/>
                <w:sz w:val="24"/>
                <w:szCs w:val="24"/>
              </w:rPr>
              <w:t>Łowicz</w:t>
            </w:r>
          </w:p>
        </w:tc>
        <w:tc>
          <w:tcPr>
            <w:tcW w:w="1672" w:type="dxa"/>
            <w:tcBorders>
              <w:top w:val="double" w:sz="4" w:space="0" w:color="auto"/>
            </w:tcBorders>
            <w:noWrap/>
            <w:vAlign w:val="bottom"/>
          </w:tcPr>
          <w:p w:rsidR="00147825" w:rsidRPr="00144583" w:rsidRDefault="00147825" w:rsidP="00E7423D">
            <w:pPr>
              <w:ind w:left="0"/>
              <w:jc w:val="center"/>
              <w:rPr>
                <w:spacing w:val="0"/>
                <w:sz w:val="24"/>
                <w:szCs w:val="24"/>
              </w:rPr>
            </w:pPr>
            <w:r w:rsidRPr="00144583">
              <w:rPr>
                <w:spacing w:val="0"/>
                <w:sz w:val="24"/>
                <w:szCs w:val="24"/>
              </w:rPr>
              <w:t>3,50</w:t>
            </w:r>
          </w:p>
        </w:tc>
        <w:tc>
          <w:tcPr>
            <w:tcW w:w="1673" w:type="dxa"/>
            <w:tcBorders>
              <w:top w:val="double" w:sz="4" w:space="0" w:color="auto"/>
            </w:tcBorders>
            <w:vAlign w:val="bottom"/>
          </w:tcPr>
          <w:p w:rsidR="00147825" w:rsidRPr="00144583" w:rsidRDefault="00147825" w:rsidP="00E7423D">
            <w:pPr>
              <w:ind w:left="0"/>
              <w:jc w:val="center"/>
              <w:rPr>
                <w:spacing w:val="0"/>
                <w:sz w:val="24"/>
                <w:szCs w:val="24"/>
              </w:rPr>
            </w:pPr>
            <w:r w:rsidRPr="00144583">
              <w:rPr>
                <w:spacing w:val="0"/>
                <w:sz w:val="24"/>
                <w:szCs w:val="24"/>
              </w:rPr>
              <w:t>3,69</w:t>
            </w:r>
          </w:p>
        </w:tc>
        <w:tc>
          <w:tcPr>
            <w:tcW w:w="1672" w:type="dxa"/>
            <w:tcBorders>
              <w:top w:val="double" w:sz="4" w:space="0" w:color="auto"/>
            </w:tcBorders>
            <w:vAlign w:val="bottom"/>
          </w:tcPr>
          <w:p w:rsidR="00147825" w:rsidRPr="00144583" w:rsidRDefault="00147825" w:rsidP="00E7423D">
            <w:pPr>
              <w:ind w:left="0"/>
              <w:jc w:val="center"/>
              <w:rPr>
                <w:spacing w:val="0"/>
                <w:sz w:val="24"/>
                <w:szCs w:val="24"/>
              </w:rPr>
            </w:pPr>
            <w:r w:rsidRPr="00144583">
              <w:rPr>
                <w:spacing w:val="0"/>
                <w:sz w:val="24"/>
                <w:szCs w:val="24"/>
              </w:rPr>
              <w:t>3,63</w:t>
            </w:r>
          </w:p>
        </w:tc>
        <w:tc>
          <w:tcPr>
            <w:tcW w:w="1673" w:type="dxa"/>
            <w:tcBorders>
              <w:top w:val="double" w:sz="4" w:space="0" w:color="auto"/>
            </w:tcBorders>
            <w:vAlign w:val="bottom"/>
          </w:tcPr>
          <w:p w:rsidR="00147825" w:rsidRPr="00144583" w:rsidRDefault="00147825" w:rsidP="00E7423D">
            <w:pPr>
              <w:ind w:left="0"/>
              <w:jc w:val="center"/>
              <w:rPr>
                <w:spacing w:val="0"/>
                <w:sz w:val="24"/>
                <w:szCs w:val="24"/>
              </w:rPr>
            </w:pPr>
            <w:r w:rsidRPr="00144583">
              <w:rPr>
                <w:spacing w:val="0"/>
                <w:sz w:val="24"/>
                <w:szCs w:val="24"/>
              </w:rPr>
              <w:t>3,37</w:t>
            </w:r>
          </w:p>
        </w:tc>
        <w:tc>
          <w:tcPr>
            <w:tcW w:w="1673" w:type="dxa"/>
            <w:tcBorders>
              <w:top w:val="double" w:sz="4" w:space="0" w:color="auto"/>
            </w:tcBorders>
            <w:vAlign w:val="bottom"/>
          </w:tcPr>
          <w:p w:rsidR="00147825" w:rsidRPr="00144583" w:rsidRDefault="00147825" w:rsidP="00E7423D">
            <w:pPr>
              <w:ind w:left="0"/>
              <w:jc w:val="center"/>
              <w:rPr>
                <w:spacing w:val="0"/>
                <w:sz w:val="24"/>
                <w:szCs w:val="24"/>
              </w:rPr>
            </w:pPr>
            <w:r w:rsidRPr="00144583">
              <w:rPr>
                <w:spacing w:val="0"/>
                <w:sz w:val="24"/>
                <w:szCs w:val="24"/>
              </w:rPr>
              <w:t>0,96</w:t>
            </w:r>
          </w:p>
        </w:tc>
      </w:tr>
      <w:tr w:rsidR="00147825" w:rsidRPr="00144583">
        <w:trPr>
          <w:trHeight w:val="255"/>
        </w:trPr>
        <w:tc>
          <w:tcPr>
            <w:tcW w:w="1579" w:type="dxa"/>
            <w:tcBorders>
              <w:bottom w:val="nil"/>
            </w:tcBorders>
            <w:noWrap/>
            <w:vAlign w:val="bottom"/>
          </w:tcPr>
          <w:p w:rsidR="00147825" w:rsidRPr="00144583" w:rsidRDefault="00147825" w:rsidP="00892789">
            <w:pPr>
              <w:ind w:left="0"/>
              <w:rPr>
                <w:b/>
                <w:bCs/>
                <w:spacing w:val="0"/>
                <w:sz w:val="24"/>
                <w:szCs w:val="24"/>
              </w:rPr>
            </w:pPr>
            <w:r w:rsidRPr="00144583">
              <w:rPr>
                <w:b/>
                <w:bCs/>
                <w:spacing w:val="0"/>
                <w:sz w:val="24"/>
                <w:szCs w:val="24"/>
              </w:rPr>
              <w:t>Ciechanów</w:t>
            </w:r>
          </w:p>
        </w:tc>
        <w:tc>
          <w:tcPr>
            <w:tcW w:w="1672" w:type="dxa"/>
            <w:tcBorders>
              <w:bottom w:val="nil"/>
            </w:tcBorders>
            <w:noWrap/>
            <w:vAlign w:val="bottom"/>
          </w:tcPr>
          <w:p w:rsidR="00147825" w:rsidRPr="00144583" w:rsidRDefault="00147825" w:rsidP="00E7423D">
            <w:pPr>
              <w:ind w:left="0"/>
              <w:jc w:val="center"/>
              <w:rPr>
                <w:spacing w:val="0"/>
                <w:sz w:val="24"/>
                <w:szCs w:val="24"/>
              </w:rPr>
            </w:pPr>
            <w:r w:rsidRPr="00144583">
              <w:rPr>
                <w:spacing w:val="0"/>
                <w:sz w:val="24"/>
                <w:szCs w:val="24"/>
              </w:rPr>
              <w:t>3,20</w:t>
            </w:r>
          </w:p>
        </w:tc>
        <w:tc>
          <w:tcPr>
            <w:tcW w:w="1673" w:type="dxa"/>
            <w:tcBorders>
              <w:bottom w:val="nil"/>
            </w:tcBorders>
            <w:vAlign w:val="bottom"/>
          </w:tcPr>
          <w:p w:rsidR="00147825" w:rsidRPr="00144583" w:rsidRDefault="00147825" w:rsidP="00E7423D">
            <w:pPr>
              <w:ind w:left="0"/>
              <w:jc w:val="center"/>
              <w:rPr>
                <w:spacing w:val="0"/>
                <w:sz w:val="24"/>
                <w:szCs w:val="24"/>
              </w:rPr>
            </w:pPr>
            <w:r w:rsidRPr="00144583">
              <w:rPr>
                <w:spacing w:val="0"/>
                <w:sz w:val="24"/>
                <w:szCs w:val="24"/>
              </w:rPr>
              <w:t>3,16</w:t>
            </w:r>
          </w:p>
        </w:tc>
        <w:tc>
          <w:tcPr>
            <w:tcW w:w="1672" w:type="dxa"/>
            <w:tcBorders>
              <w:bottom w:val="nil"/>
            </w:tcBorders>
            <w:vAlign w:val="bottom"/>
          </w:tcPr>
          <w:p w:rsidR="00147825" w:rsidRPr="00144583" w:rsidRDefault="00147825" w:rsidP="00E7423D">
            <w:pPr>
              <w:ind w:left="0"/>
              <w:jc w:val="center"/>
              <w:rPr>
                <w:spacing w:val="0"/>
                <w:sz w:val="24"/>
                <w:szCs w:val="24"/>
              </w:rPr>
            </w:pPr>
            <w:r w:rsidRPr="00144583">
              <w:rPr>
                <w:spacing w:val="0"/>
                <w:sz w:val="24"/>
                <w:szCs w:val="24"/>
              </w:rPr>
              <w:t>2,69</w:t>
            </w:r>
          </w:p>
        </w:tc>
        <w:tc>
          <w:tcPr>
            <w:tcW w:w="1673" w:type="dxa"/>
            <w:tcBorders>
              <w:bottom w:val="nil"/>
            </w:tcBorders>
            <w:vAlign w:val="bottom"/>
          </w:tcPr>
          <w:p w:rsidR="00147825" w:rsidRPr="00144583" w:rsidRDefault="00147825" w:rsidP="00E7423D">
            <w:pPr>
              <w:ind w:left="0"/>
              <w:jc w:val="center"/>
              <w:rPr>
                <w:spacing w:val="0"/>
                <w:sz w:val="24"/>
                <w:szCs w:val="24"/>
              </w:rPr>
            </w:pPr>
            <w:r w:rsidRPr="00144583">
              <w:rPr>
                <w:spacing w:val="0"/>
                <w:sz w:val="24"/>
                <w:szCs w:val="24"/>
              </w:rPr>
              <w:t>2,58</w:t>
            </w:r>
          </w:p>
        </w:tc>
        <w:tc>
          <w:tcPr>
            <w:tcW w:w="1673" w:type="dxa"/>
            <w:tcBorders>
              <w:bottom w:val="nil"/>
            </w:tcBorders>
            <w:vAlign w:val="bottom"/>
          </w:tcPr>
          <w:p w:rsidR="00147825" w:rsidRPr="00144583" w:rsidRDefault="00147825" w:rsidP="00E7423D">
            <w:pPr>
              <w:ind w:left="0"/>
              <w:jc w:val="center"/>
              <w:rPr>
                <w:spacing w:val="0"/>
                <w:sz w:val="24"/>
                <w:szCs w:val="24"/>
              </w:rPr>
            </w:pPr>
            <w:r w:rsidRPr="00144583">
              <w:rPr>
                <w:spacing w:val="0"/>
                <w:sz w:val="24"/>
                <w:szCs w:val="24"/>
              </w:rPr>
              <w:t>0,81</w:t>
            </w:r>
          </w:p>
        </w:tc>
      </w:tr>
      <w:tr w:rsidR="00147825" w:rsidRPr="00144583">
        <w:trPr>
          <w:trHeight w:val="255"/>
        </w:trPr>
        <w:tc>
          <w:tcPr>
            <w:tcW w:w="1579" w:type="dxa"/>
            <w:tcBorders>
              <w:top w:val="nil"/>
              <w:bottom w:val="nil"/>
            </w:tcBorders>
            <w:shd w:val="pct12" w:color="auto" w:fill="auto"/>
            <w:noWrap/>
            <w:vAlign w:val="bottom"/>
          </w:tcPr>
          <w:p w:rsidR="00147825" w:rsidRPr="00144583" w:rsidRDefault="00147825" w:rsidP="00892789">
            <w:pPr>
              <w:ind w:left="0"/>
              <w:rPr>
                <w:b/>
                <w:bCs/>
                <w:spacing w:val="0"/>
                <w:sz w:val="24"/>
                <w:szCs w:val="24"/>
              </w:rPr>
            </w:pPr>
            <w:r w:rsidRPr="00144583">
              <w:rPr>
                <w:b/>
                <w:bCs/>
                <w:spacing w:val="0"/>
                <w:sz w:val="24"/>
                <w:szCs w:val="24"/>
              </w:rPr>
              <w:t>Mława</w:t>
            </w:r>
          </w:p>
        </w:tc>
        <w:tc>
          <w:tcPr>
            <w:tcW w:w="1672" w:type="dxa"/>
            <w:tcBorders>
              <w:top w:val="nil"/>
              <w:bottom w:val="nil"/>
            </w:tcBorders>
            <w:shd w:val="pct12" w:color="auto" w:fill="auto"/>
            <w:noWrap/>
            <w:vAlign w:val="bottom"/>
          </w:tcPr>
          <w:p w:rsidR="00147825" w:rsidRPr="00144583" w:rsidRDefault="00147825" w:rsidP="00E7423D">
            <w:pPr>
              <w:ind w:left="0"/>
              <w:jc w:val="center"/>
              <w:rPr>
                <w:spacing w:val="0"/>
                <w:sz w:val="24"/>
                <w:szCs w:val="24"/>
              </w:rPr>
            </w:pPr>
            <w:r w:rsidRPr="00144583">
              <w:rPr>
                <w:spacing w:val="0"/>
                <w:sz w:val="24"/>
                <w:szCs w:val="24"/>
              </w:rPr>
              <w:t>3,62</w:t>
            </w:r>
          </w:p>
        </w:tc>
        <w:tc>
          <w:tcPr>
            <w:tcW w:w="1673" w:type="dxa"/>
            <w:tcBorders>
              <w:top w:val="nil"/>
              <w:bottom w:val="nil"/>
            </w:tcBorders>
            <w:shd w:val="pct12" w:color="auto" w:fill="auto"/>
            <w:vAlign w:val="bottom"/>
          </w:tcPr>
          <w:p w:rsidR="00147825" w:rsidRPr="00144583" w:rsidRDefault="00147825" w:rsidP="00E7423D">
            <w:pPr>
              <w:ind w:left="0"/>
              <w:jc w:val="center"/>
              <w:rPr>
                <w:spacing w:val="0"/>
                <w:sz w:val="24"/>
                <w:szCs w:val="24"/>
              </w:rPr>
            </w:pPr>
            <w:r w:rsidRPr="00144583">
              <w:rPr>
                <w:spacing w:val="0"/>
                <w:sz w:val="24"/>
                <w:szCs w:val="24"/>
              </w:rPr>
              <w:t>3,61</w:t>
            </w:r>
          </w:p>
        </w:tc>
        <w:tc>
          <w:tcPr>
            <w:tcW w:w="1672" w:type="dxa"/>
            <w:tcBorders>
              <w:top w:val="nil"/>
              <w:bottom w:val="nil"/>
            </w:tcBorders>
            <w:shd w:val="pct12" w:color="auto" w:fill="auto"/>
            <w:vAlign w:val="bottom"/>
          </w:tcPr>
          <w:p w:rsidR="00147825" w:rsidRPr="00144583" w:rsidRDefault="00147825" w:rsidP="00E7423D">
            <w:pPr>
              <w:ind w:left="0"/>
              <w:jc w:val="center"/>
              <w:rPr>
                <w:spacing w:val="0"/>
                <w:sz w:val="24"/>
                <w:szCs w:val="24"/>
              </w:rPr>
            </w:pPr>
            <w:r w:rsidRPr="00144583">
              <w:rPr>
                <w:spacing w:val="0"/>
                <w:sz w:val="24"/>
                <w:szCs w:val="24"/>
              </w:rPr>
              <w:t>3,27</w:t>
            </w:r>
          </w:p>
        </w:tc>
        <w:tc>
          <w:tcPr>
            <w:tcW w:w="1673" w:type="dxa"/>
            <w:tcBorders>
              <w:top w:val="nil"/>
              <w:bottom w:val="nil"/>
            </w:tcBorders>
            <w:shd w:val="pct12" w:color="auto" w:fill="auto"/>
            <w:vAlign w:val="bottom"/>
          </w:tcPr>
          <w:p w:rsidR="00147825" w:rsidRPr="00144583" w:rsidRDefault="00147825" w:rsidP="00E7423D">
            <w:pPr>
              <w:ind w:left="0"/>
              <w:jc w:val="center"/>
              <w:rPr>
                <w:spacing w:val="0"/>
                <w:sz w:val="24"/>
                <w:szCs w:val="24"/>
              </w:rPr>
            </w:pPr>
            <w:r w:rsidRPr="00144583">
              <w:rPr>
                <w:spacing w:val="0"/>
                <w:sz w:val="24"/>
                <w:szCs w:val="24"/>
              </w:rPr>
              <w:t>3,29</w:t>
            </w:r>
          </w:p>
        </w:tc>
        <w:tc>
          <w:tcPr>
            <w:tcW w:w="1673" w:type="dxa"/>
            <w:tcBorders>
              <w:top w:val="nil"/>
              <w:bottom w:val="nil"/>
            </w:tcBorders>
            <w:shd w:val="pct12" w:color="auto" w:fill="auto"/>
            <w:vAlign w:val="bottom"/>
          </w:tcPr>
          <w:p w:rsidR="00147825" w:rsidRPr="00144583" w:rsidRDefault="00147825" w:rsidP="00E7423D">
            <w:pPr>
              <w:ind w:left="0"/>
              <w:jc w:val="center"/>
              <w:rPr>
                <w:spacing w:val="0"/>
                <w:sz w:val="24"/>
                <w:szCs w:val="24"/>
              </w:rPr>
            </w:pPr>
            <w:r w:rsidRPr="00144583">
              <w:rPr>
                <w:spacing w:val="0"/>
                <w:sz w:val="24"/>
                <w:szCs w:val="24"/>
              </w:rPr>
              <w:t>0,91</w:t>
            </w:r>
          </w:p>
        </w:tc>
      </w:tr>
      <w:tr w:rsidR="00147825" w:rsidRPr="00144583">
        <w:trPr>
          <w:trHeight w:val="255"/>
        </w:trPr>
        <w:tc>
          <w:tcPr>
            <w:tcW w:w="1579" w:type="dxa"/>
            <w:tcBorders>
              <w:top w:val="nil"/>
            </w:tcBorders>
            <w:noWrap/>
            <w:vAlign w:val="bottom"/>
          </w:tcPr>
          <w:p w:rsidR="00147825" w:rsidRPr="00144583" w:rsidRDefault="00147825" w:rsidP="00892789">
            <w:pPr>
              <w:ind w:left="0"/>
              <w:rPr>
                <w:b/>
                <w:bCs/>
                <w:spacing w:val="0"/>
                <w:sz w:val="24"/>
                <w:szCs w:val="24"/>
              </w:rPr>
            </w:pPr>
            <w:r w:rsidRPr="00144583">
              <w:rPr>
                <w:b/>
                <w:bCs/>
                <w:spacing w:val="0"/>
                <w:sz w:val="24"/>
                <w:szCs w:val="24"/>
              </w:rPr>
              <w:t>Płońsk</w:t>
            </w:r>
          </w:p>
        </w:tc>
        <w:tc>
          <w:tcPr>
            <w:tcW w:w="1672" w:type="dxa"/>
            <w:tcBorders>
              <w:top w:val="nil"/>
            </w:tcBorders>
            <w:noWrap/>
            <w:vAlign w:val="bottom"/>
          </w:tcPr>
          <w:p w:rsidR="00147825" w:rsidRPr="00144583" w:rsidRDefault="00147825" w:rsidP="00E7423D">
            <w:pPr>
              <w:ind w:left="0"/>
              <w:jc w:val="center"/>
              <w:rPr>
                <w:spacing w:val="0"/>
                <w:sz w:val="24"/>
                <w:szCs w:val="24"/>
              </w:rPr>
            </w:pPr>
            <w:r w:rsidRPr="00144583">
              <w:rPr>
                <w:spacing w:val="0"/>
                <w:sz w:val="24"/>
                <w:szCs w:val="24"/>
              </w:rPr>
              <w:t>3,47</w:t>
            </w:r>
          </w:p>
        </w:tc>
        <w:tc>
          <w:tcPr>
            <w:tcW w:w="1673" w:type="dxa"/>
            <w:tcBorders>
              <w:top w:val="nil"/>
            </w:tcBorders>
            <w:vAlign w:val="bottom"/>
          </w:tcPr>
          <w:p w:rsidR="00147825" w:rsidRPr="00144583" w:rsidRDefault="00147825" w:rsidP="00E7423D">
            <w:pPr>
              <w:ind w:left="0"/>
              <w:jc w:val="center"/>
              <w:rPr>
                <w:spacing w:val="0"/>
                <w:sz w:val="24"/>
                <w:szCs w:val="24"/>
              </w:rPr>
            </w:pPr>
            <w:r w:rsidRPr="00144583">
              <w:rPr>
                <w:spacing w:val="0"/>
                <w:sz w:val="24"/>
                <w:szCs w:val="24"/>
              </w:rPr>
              <w:t>3,51</w:t>
            </w:r>
          </w:p>
        </w:tc>
        <w:tc>
          <w:tcPr>
            <w:tcW w:w="1672" w:type="dxa"/>
            <w:tcBorders>
              <w:top w:val="nil"/>
            </w:tcBorders>
            <w:vAlign w:val="bottom"/>
          </w:tcPr>
          <w:p w:rsidR="00147825" w:rsidRPr="00144583" w:rsidRDefault="00147825" w:rsidP="00E7423D">
            <w:pPr>
              <w:ind w:left="0"/>
              <w:jc w:val="center"/>
              <w:rPr>
                <w:spacing w:val="0"/>
                <w:sz w:val="24"/>
                <w:szCs w:val="24"/>
              </w:rPr>
            </w:pPr>
            <w:r w:rsidRPr="00144583">
              <w:rPr>
                <w:spacing w:val="0"/>
                <w:sz w:val="24"/>
                <w:szCs w:val="24"/>
              </w:rPr>
              <w:t>3,10</w:t>
            </w:r>
          </w:p>
        </w:tc>
        <w:tc>
          <w:tcPr>
            <w:tcW w:w="1673" w:type="dxa"/>
            <w:tcBorders>
              <w:top w:val="nil"/>
            </w:tcBorders>
            <w:vAlign w:val="bottom"/>
          </w:tcPr>
          <w:p w:rsidR="00147825" w:rsidRPr="00144583" w:rsidRDefault="00147825" w:rsidP="00E7423D">
            <w:pPr>
              <w:ind w:left="0"/>
              <w:jc w:val="center"/>
              <w:rPr>
                <w:spacing w:val="0"/>
                <w:sz w:val="24"/>
                <w:szCs w:val="24"/>
              </w:rPr>
            </w:pPr>
            <w:r w:rsidRPr="00144583">
              <w:rPr>
                <w:spacing w:val="0"/>
                <w:sz w:val="24"/>
                <w:szCs w:val="24"/>
              </w:rPr>
              <w:t>3,32</w:t>
            </w:r>
          </w:p>
        </w:tc>
        <w:tc>
          <w:tcPr>
            <w:tcW w:w="1673" w:type="dxa"/>
            <w:tcBorders>
              <w:top w:val="nil"/>
            </w:tcBorders>
            <w:vAlign w:val="bottom"/>
          </w:tcPr>
          <w:p w:rsidR="00147825" w:rsidRPr="00144583" w:rsidRDefault="00147825" w:rsidP="00E7423D">
            <w:pPr>
              <w:ind w:left="0"/>
              <w:jc w:val="center"/>
              <w:rPr>
                <w:spacing w:val="0"/>
                <w:sz w:val="24"/>
                <w:szCs w:val="24"/>
              </w:rPr>
            </w:pPr>
            <w:r w:rsidRPr="00144583">
              <w:rPr>
                <w:spacing w:val="0"/>
                <w:sz w:val="24"/>
                <w:szCs w:val="24"/>
              </w:rPr>
              <w:t>0,96</w:t>
            </w:r>
          </w:p>
        </w:tc>
      </w:tr>
      <w:tr w:rsidR="00147825" w:rsidRPr="00144583">
        <w:trPr>
          <w:trHeight w:val="255"/>
        </w:trPr>
        <w:tc>
          <w:tcPr>
            <w:tcW w:w="1579" w:type="dxa"/>
            <w:noWrap/>
            <w:vAlign w:val="bottom"/>
          </w:tcPr>
          <w:p w:rsidR="00147825" w:rsidRPr="00144583" w:rsidRDefault="00147825" w:rsidP="00892789">
            <w:pPr>
              <w:ind w:left="0"/>
              <w:rPr>
                <w:b/>
                <w:bCs/>
                <w:spacing w:val="0"/>
                <w:sz w:val="24"/>
                <w:szCs w:val="24"/>
              </w:rPr>
            </w:pPr>
            <w:r w:rsidRPr="00144583">
              <w:rPr>
                <w:b/>
                <w:bCs/>
                <w:spacing w:val="0"/>
                <w:sz w:val="24"/>
                <w:szCs w:val="24"/>
              </w:rPr>
              <w:t>Przasnysz</w:t>
            </w:r>
          </w:p>
        </w:tc>
        <w:tc>
          <w:tcPr>
            <w:tcW w:w="1672" w:type="dxa"/>
            <w:noWrap/>
            <w:vAlign w:val="bottom"/>
          </w:tcPr>
          <w:p w:rsidR="00147825" w:rsidRPr="00144583" w:rsidRDefault="00147825" w:rsidP="00E7423D">
            <w:pPr>
              <w:ind w:left="0"/>
              <w:jc w:val="center"/>
              <w:rPr>
                <w:spacing w:val="0"/>
                <w:sz w:val="24"/>
                <w:szCs w:val="24"/>
              </w:rPr>
            </w:pPr>
            <w:r w:rsidRPr="00144583">
              <w:rPr>
                <w:spacing w:val="0"/>
                <w:sz w:val="24"/>
                <w:szCs w:val="24"/>
              </w:rPr>
              <w:t>2,97</w:t>
            </w:r>
          </w:p>
        </w:tc>
        <w:tc>
          <w:tcPr>
            <w:tcW w:w="1673" w:type="dxa"/>
            <w:vAlign w:val="bottom"/>
          </w:tcPr>
          <w:p w:rsidR="00147825" w:rsidRPr="00144583" w:rsidRDefault="00147825" w:rsidP="00E7423D">
            <w:pPr>
              <w:ind w:left="0"/>
              <w:jc w:val="center"/>
              <w:rPr>
                <w:spacing w:val="0"/>
                <w:sz w:val="24"/>
                <w:szCs w:val="24"/>
              </w:rPr>
            </w:pPr>
            <w:r w:rsidRPr="00144583">
              <w:rPr>
                <w:spacing w:val="0"/>
                <w:sz w:val="24"/>
                <w:szCs w:val="24"/>
              </w:rPr>
              <w:t>2,68</w:t>
            </w:r>
          </w:p>
        </w:tc>
        <w:tc>
          <w:tcPr>
            <w:tcW w:w="1672" w:type="dxa"/>
            <w:vAlign w:val="bottom"/>
          </w:tcPr>
          <w:p w:rsidR="00147825" w:rsidRPr="00144583" w:rsidRDefault="00147825" w:rsidP="00E7423D">
            <w:pPr>
              <w:ind w:left="0"/>
              <w:jc w:val="center"/>
              <w:rPr>
                <w:spacing w:val="0"/>
                <w:sz w:val="24"/>
                <w:szCs w:val="24"/>
              </w:rPr>
            </w:pPr>
            <w:r w:rsidRPr="00144583">
              <w:rPr>
                <w:spacing w:val="0"/>
                <w:sz w:val="24"/>
                <w:szCs w:val="24"/>
              </w:rPr>
              <w:t>2,70</w:t>
            </w:r>
          </w:p>
        </w:tc>
        <w:tc>
          <w:tcPr>
            <w:tcW w:w="1673" w:type="dxa"/>
            <w:vAlign w:val="bottom"/>
          </w:tcPr>
          <w:p w:rsidR="00147825" w:rsidRPr="00144583" w:rsidRDefault="00147825" w:rsidP="00E7423D">
            <w:pPr>
              <w:ind w:left="0"/>
              <w:jc w:val="center"/>
              <w:rPr>
                <w:spacing w:val="0"/>
                <w:sz w:val="24"/>
                <w:szCs w:val="24"/>
              </w:rPr>
            </w:pPr>
            <w:r w:rsidRPr="00144583">
              <w:rPr>
                <w:spacing w:val="0"/>
                <w:sz w:val="24"/>
                <w:szCs w:val="24"/>
              </w:rPr>
              <w:t>2,35</w:t>
            </w:r>
          </w:p>
        </w:tc>
        <w:tc>
          <w:tcPr>
            <w:tcW w:w="1673" w:type="dxa"/>
            <w:vAlign w:val="bottom"/>
          </w:tcPr>
          <w:p w:rsidR="00147825" w:rsidRPr="00144583" w:rsidRDefault="00147825" w:rsidP="00E7423D">
            <w:pPr>
              <w:ind w:left="0"/>
              <w:jc w:val="center"/>
              <w:rPr>
                <w:spacing w:val="0"/>
                <w:sz w:val="24"/>
                <w:szCs w:val="24"/>
              </w:rPr>
            </w:pPr>
            <w:r w:rsidRPr="00144583">
              <w:rPr>
                <w:spacing w:val="0"/>
                <w:sz w:val="24"/>
                <w:szCs w:val="24"/>
              </w:rPr>
              <w:t>0,79</w:t>
            </w:r>
          </w:p>
        </w:tc>
      </w:tr>
      <w:tr w:rsidR="00147825" w:rsidRPr="00144583">
        <w:trPr>
          <w:trHeight w:val="255"/>
        </w:trPr>
        <w:tc>
          <w:tcPr>
            <w:tcW w:w="1579" w:type="dxa"/>
            <w:noWrap/>
            <w:vAlign w:val="bottom"/>
          </w:tcPr>
          <w:p w:rsidR="00147825" w:rsidRPr="00144583" w:rsidRDefault="00147825" w:rsidP="00892789">
            <w:pPr>
              <w:ind w:left="0"/>
              <w:rPr>
                <w:b/>
                <w:bCs/>
                <w:spacing w:val="0"/>
                <w:sz w:val="24"/>
                <w:szCs w:val="24"/>
              </w:rPr>
            </w:pPr>
            <w:r w:rsidRPr="00144583">
              <w:rPr>
                <w:b/>
                <w:bCs/>
                <w:spacing w:val="0"/>
                <w:sz w:val="24"/>
                <w:szCs w:val="24"/>
              </w:rPr>
              <w:t>Sierpc</w:t>
            </w:r>
          </w:p>
        </w:tc>
        <w:tc>
          <w:tcPr>
            <w:tcW w:w="1672" w:type="dxa"/>
            <w:noWrap/>
            <w:vAlign w:val="bottom"/>
          </w:tcPr>
          <w:p w:rsidR="00147825" w:rsidRPr="00144583" w:rsidRDefault="00147825" w:rsidP="00E7423D">
            <w:pPr>
              <w:ind w:left="0"/>
              <w:jc w:val="center"/>
              <w:rPr>
                <w:spacing w:val="0"/>
                <w:sz w:val="24"/>
                <w:szCs w:val="24"/>
              </w:rPr>
            </w:pPr>
            <w:r w:rsidRPr="00144583">
              <w:rPr>
                <w:spacing w:val="0"/>
                <w:sz w:val="24"/>
                <w:szCs w:val="24"/>
              </w:rPr>
              <w:t>3,13</w:t>
            </w:r>
          </w:p>
        </w:tc>
        <w:tc>
          <w:tcPr>
            <w:tcW w:w="1673" w:type="dxa"/>
            <w:vAlign w:val="bottom"/>
          </w:tcPr>
          <w:p w:rsidR="00147825" w:rsidRPr="00144583" w:rsidRDefault="00147825" w:rsidP="00E7423D">
            <w:pPr>
              <w:ind w:left="0"/>
              <w:jc w:val="center"/>
              <w:rPr>
                <w:spacing w:val="0"/>
                <w:sz w:val="24"/>
                <w:szCs w:val="24"/>
              </w:rPr>
            </w:pPr>
            <w:r w:rsidRPr="00144583">
              <w:rPr>
                <w:spacing w:val="0"/>
                <w:sz w:val="24"/>
                <w:szCs w:val="24"/>
              </w:rPr>
              <w:t>2,83</w:t>
            </w:r>
          </w:p>
        </w:tc>
        <w:tc>
          <w:tcPr>
            <w:tcW w:w="1672" w:type="dxa"/>
            <w:vAlign w:val="bottom"/>
          </w:tcPr>
          <w:p w:rsidR="00147825" w:rsidRPr="00144583" w:rsidRDefault="00147825" w:rsidP="00E7423D">
            <w:pPr>
              <w:ind w:left="0"/>
              <w:jc w:val="center"/>
              <w:rPr>
                <w:spacing w:val="0"/>
                <w:sz w:val="24"/>
                <w:szCs w:val="24"/>
              </w:rPr>
            </w:pPr>
            <w:r w:rsidRPr="00144583">
              <w:rPr>
                <w:spacing w:val="0"/>
                <w:sz w:val="24"/>
                <w:szCs w:val="24"/>
              </w:rPr>
              <w:t>2,72</w:t>
            </w:r>
          </w:p>
        </w:tc>
        <w:tc>
          <w:tcPr>
            <w:tcW w:w="1673" w:type="dxa"/>
            <w:vAlign w:val="bottom"/>
          </w:tcPr>
          <w:p w:rsidR="00147825" w:rsidRPr="00144583" w:rsidRDefault="00147825" w:rsidP="00E7423D">
            <w:pPr>
              <w:ind w:left="0"/>
              <w:jc w:val="center"/>
              <w:rPr>
                <w:spacing w:val="0"/>
                <w:sz w:val="24"/>
                <w:szCs w:val="24"/>
              </w:rPr>
            </w:pPr>
            <w:r w:rsidRPr="00144583">
              <w:rPr>
                <w:spacing w:val="0"/>
                <w:sz w:val="24"/>
                <w:szCs w:val="24"/>
              </w:rPr>
              <w:t>2,68</w:t>
            </w:r>
          </w:p>
        </w:tc>
        <w:tc>
          <w:tcPr>
            <w:tcW w:w="1673" w:type="dxa"/>
            <w:vAlign w:val="bottom"/>
          </w:tcPr>
          <w:p w:rsidR="00147825" w:rsidRPr="00144583" w:rsidRDefault="00147825" w:rsidP="00E7423D">
            <w:pPr>
              <w:ind w:left="0"/>
              <w:jc w:val="center"/>
              <w:rPr>
                <w:spacing w:val="0"/>
                <w:sz w:val="24"/>
                <w:szCs w:val="24"/>
              </w:rPr>
            </w:pPr>
            <w:r w:rsidRPr="00144583">
              <w:rPr>
                <w:spacing w:val="0"/>
                <w:sz w:val="24"/>
                <w:szCs w:val="24"/>
              </w:rPr>
              <w:t>0,86</w:t>
            </w:r>
          </w:p>
        </w:tc>
      </w:tr>
      <w:tr w:rsidR="00147825" w:rsidRPr="00144583">
        <w:trPr>
          <w:trHeight w:val="255"/>
        </w:trPr>
        <w:tc>
          <w:tcPr>
            <w:tcW w:w="1579" w:type="dxa"/>
            <w:noWrap/>
            <w:vAlign w:val="bottom"/>
          </w:tcPr>
          <w:p w:rsidR="00147825" w:rsidRPr="00144583" w:rsidRDefault="00147825" w:rsidP="00892789">
            <w:pPr>
              <w:ind w:left="0"/>
              <w:rPr>
                <w:b/>
                <w:bCs/>
                <w:spacing w:val="0"/>
                <w:sz w:val="24"/>
                <w:szCs w:val="24"/>
              </w:rPr>
            </w:pPr>
            <w:r w:rsidRPr="00144583">
              <w:rPr>
                <w:b/>
                <w:bCs/>
                <w:spacing w:val="0"/>
                <w:sz w:val="24"/>
                <w:szCs w:val="24"/>
              </w:rPr>
              <w:t>Żuromin</w:t>
            </w:r>
          </w:p>
        </w:tc>
        <w:tc>
          <w:tcPr>
            <w:tcW w:w="1672" w:type="dxa"/>
            <w:noWrap/>
            <w:vAlign w:val="bottom"/>
          </w:tcPr>
          <w:p w:rsidR="00147825" w:rsidRPr="00144583" w:rsidRDefault="00147825" w:rsidP="00E7423D">
            <w:pPr>
              <w:ind w:left="0"/>
              <w:jc w:val="center"/>
              <w:rPr>
                <w:spacing w:val="0"/>
                <w:sz w:val="24"/>
                <w:szCs w:val="24"/>
              </w:rPr>
            </w:pPr>
            <w:r w:rsidRPr="00144583">
              <w:rPr>
                <w:spacing w:val="0"/>
                <w:sz w:val="24"/>
                <w:szCs w:val="24"/>
              </w:rPr>
              <w:t>2,02</w:t>
            </w:r>
          </w:p>
        </w:tc>
        <w:tc>
          <w:tcPr>
            <w:tcW w:w="1673" w:type="dxa"/>
            <w:vAlign w:val="bottom"/>
          </w:tcPr>
          <w:p w:rsidR="00147825" w:rsidRPr="00144583" w:rsidRDefault="00147825" w:rsidP="00E7423D">
            <w:pPr>
              <w:ind w:left="0"/>
              <w:jc w:val="center"/>
              <w:rPr>
                <w:spacing w:val="0"/>
                <w:sz w:val="24"/>
                <w:szCs w:val="24"/>
              </w:rPr>
            </w:pPr>
            <w:r w:rsidRPr="00144583">
              <w:rPr>
                <w:spacing w:val="0"/>
                <w:sz w:val="24"/>
                <w:szCs w:val="24"/>
              </w:rPr>
              <w:t>2,02</w:t>
            </w:r>
          </w:p>
        </w:tc>
        <w:tc>
          <w:tcPr>
            <w:tcW w:w="1672" w:type="dxa"/>
            <w:vAlign w:val="bottom"/>
          </w:tcPr>
          <w:p w:rsidR="00147825" w:rsidRPr="00144583" w:rsidRDefault="00147825" w:rsidP="00E7423D">
            <w:pPr>
              <w:ind w:left="0"/>
              <w:jc w:val="center"/>
              <w:rPr>
                <w:spacing w:val="0"/>
                <w:sz w:val="24"/>
                <w:szCs w:val="24"/>
              </w:rPr>
            </w:pPr>
            <w:r w:rsidRPr="00144583">
              <w:rPr>
                <w:spacing w:val="0"/>
                <w:sz w:val="24"/>
                <w:szCs w:val="24"/>
              </w:rPr>
              <w:t>1,96</w:t>
            </w:r>
          </w:p>
        </w:tc>
        <w:tc>
          <w:tcPr>
            <w:tcW w:w="1673" w:type="dxa"/>
            <w:vAlign w:val="bottom"/>
          </w:tcPr>
          <w:p w:rsidR="00147825" w:rsidRPr="00144583" w:rsidRDefault="00147825" w:rsidP="00E7423D">
            <w:pPr>
              <w:ind w:left="0"/>
              <w:jc w:val="center"/>
              <w:rPr>
                <w:spacing w:val="0"/>
                <w:sz w:val="24"/>
                <w:szCs w:val="24"/>
              </w:rPr>
            </w:pPr>
            <w:r w:rsidRPr="00144583">
              <w:rPr>
                <w:spacing w:val="0"/>
                <w:sz w:val="24"/>
                <w:szCs w:val="24"/>
              </w:rPr>
              <w:t>2,10</w:t>
            </w:r>
          </w:p>
        </w:tc>
        <w:tc>
          <w:tcPr>
            <w:tcW w:w="1673" w:type="dxa"/>
            <w:vAlign w:val="bottom"/>
          </w:tcPr>
          <w:p w:rsidR="00147825" w:rsidRPr="00144583" w:rsidRDefault="00147825" w:rsidP="00E7423D">
            <w:pPr>
              <w:ind w:left="0"/>
              <w:jc w:val="center"/>
              <w:rPr>
                <w:spacing w:val="0"/>
                <w:sz w:val="24"/>
                <w:szCs w:val="24"/>
              </w:rPr>
            </w:pPr>
            <w:r w:rsidRPr="00144583">
              <w:rPr>
                <w:spacing w:val="0"/>
                <w:sz w:val="24"/>
                <w:szCs w:val="24"/>
              </w:rPr>
              <w:t>1,04</w:t>
            </w:r>
          </w:p>
        </w:tc>
      </w:tr>
      <w:tr w:rsidR="00147825" w:rsidRPr="00144583">
        <w:trPr>
          <w:trHeight w:val="255"/>
        </w:trPr>
        <w:tc>
          <w:tcPr>
            <w:tcW w:w="1579" w:type="dxa"/>
            <w:noWrap/>
            <w:vAlign w:val="bottom"/>
          </w:tcPr>
          <w:p w:rsidR="00147825" w:rsidRPr="00144583" w:rsidRDefault="00147825" w:rsidP="00892789">
            <w:pPr>
              <w:ind w:left="0"/>
              <w:rPr>
                <w:b/>
                <w:bCs/>
                <w:spacing w:val="0"/>
                <w:sz w:val="24"/>
                <w:szCs w:val="24"/>
              </w:rPr>
            </w:pPr>
            <w:r w:rsidRPr="00144583">
              <w:rPr>
                <w:b/>
                <w:bCs/>
                <w:spacing w:val="0"/>
                <w:sz w:val="24"/>
                <w:szCs w:val="24"/>
              </w:rPr>
              <w:t>Działdowo</w:t>
            </w:r>
          </w:p>
        </w:tc>
        <w:tc>
          <w:tcPr>
            <w:tcW w:w="1672" w:type="dxa"/>
            <w:noWrap/>
            <w:vAlign w:val="bottom"/>
          </w:tcPr>
          <w:p w:rsidR="00147825" w:rsidRPr="00144583" w:rsidRDefault="00147825" w:rsidP="00E7423D">
            <w:pPr>
              <w:ind w:left="0"/>
              <w:jc w:val="center"/>
              <w:rPr>
                <w:spacing w:val="0"/>
                <w:sz w:val="24"/>
                <w:szCs w:val="24"/>
              </w:rPr>
            </w:pPr>
            <w:r w:rsidRPr="00144583">
              <w:rPr>
                <w:spacing w:val="0"/>
                <w:sz w:val="24"/>
                <w:szCs w:val="24"/>
              </w:rPr>
              <w:t>3,01</w:t>
            </w:r>
          </w:p>
        </w:tc>
        <w:tc>
          <w:tcPr>
            <w:tcW w:w="1673" w:type="dxa"/>
            <w:vAlign w:val="bottom"/>
          </w:tcPr>
          <w:p w:rsidR="00147825" w:rsidRPr="00144583" w:rsidRDefault="00147825" w:rsidP="00E7423D">
            <w:pPr>
              <w:ind w:left="0"/>
              <w:jc w:val="center"/>
              <w:rPr>
                <w:spacing w:val="0"/>
                <w:sz w:val="24"/>
                <w:szCs w:val="24"/>
              </w:rPr>
            </w:pPr>
            <w:r w:rsidRPr="00144583">
              <w:rPr>
                <w:spacing w:val="0"/>
                <w:sz w:val="24"/>
                <w:szCs w:val="24"/>
              </w:rPr>
              <w:t>3,01</w:t>
            </w:r>
          </w:p>
        </w:tc>
        <w:tc>
          <w:tcPr>
            <w:tcW w:w="1672" w:type="dxa"/>
            <w:vAlign w:val="bottom"/>
          </w:tcPr>
          <w:p w:rsidR="00147825" w:rsidRPr="00144583" w:rsidRDefault="00147825" w:rsidP="00E7423D">
            <w:pPr>
              <w:ind w:left="0"/>
              <w:jc w:val="center"/>
              <w:rPr>
                <w:spacing w:val="0"/>
                <w:sz w:val="24"/>
                <w:szCs w:val="24"/>
              </w:rPr>
            </w:pPr>
            <w:r w:rsidRPr="00144583">
              <w:rPr>
                <w:spacing w:val="0"/>
                <w:sz w:val="24"/>
                <w:szCs w:val="24"/>
              </w:rPr>
              <w:t>2,73</w:t>
            </w:r>
          </w:p>
        </w:tc>
        <w:tc>
          <w:tcPr>
            <w:tcW w:w="1673" w:type="dxa"/>
            <w:vAlign w:val="bottom"/>
          </w:tcPr>
          <w:p w:rsidR="00147825" w:rsidRPr="00144583" w:rsidRDefault="00147825" w:rsidP="00E7423D">
            <w:pPr>
              <w:ind w:left="0"/>
              <w:jc w:val="center"/>
              <w:rPr>
                <w:spacing w:val="0"/>
                <w:sz w:val="24"/>
                <w:szCs w:val="24"/>
              </w:rPr>
            </w:pPr>
            <w:r w:rsidRPr="00144583">
              <w:rPr>
                <w:spacing w:val="0"/>
                <w:sz w:val="24"/>
                <w:szCs w:val="24"/>
              </w:rPr>
              <w:t>2,64</w:t>
            </w:r>
          </w:p>
        </w:tc>
        <w:tc>
          <w:tcPr>
            <w:tcW w:w="1673" w:type="dxa"/>
            <w:vAlign w:val="bottom"/>
          </w:tcPr>
          <w:p w:rsidR="00147825" w:rsidRPr="00144583" w:rsidRDefault="00147825" w:rsidP="00E7423D">
            <w:pPr>
              <w:ind w:left="0"/>
              <w:jc w:val="center"/>
              <w:rPr>
                <w:spacing w:val="0"/>
                <w:sz w:val="24"/>
                <w:szCs w:val="24"/>
              </w:rPr>
            </w:pPr>
            <w:r w:rsidRPr="00144583">
              <w:rPr>
                <w:spacing w:val="0"/>
                <w:sz w:val="24"/>
                <w:szCs w:val="24"/>
              </w:rPr>
              <w:t>0,88</w:t>
            </w:r>
          </w:p>
        </w:tc>
      </w:tr>
      <w:tr w:rsidR="00147825" w:rsidRPr="00144583">
        <w:trPr>
          <w:trHeight w:val="255"/>
        </w:trPr>
        <w:tc>
          <w:tcPr>
            <w:tcW w:w="1579" w:type="dxa"/>
            <w:noWrap/>
            <w:vAlign w:val="bottom"/>
          </w:tcPr>
          <w:p w:rsidR="00147825" w:rsidRPr="00144583" w:rsidRDefault="00147825" w:rsidP="00892789">
            <w:pPr>
              <w:ind w:left="0"/>
              <w:rPr>
                <w:b/>
                <w:bCs/>
                <w:spacing w:val="0"/>
                <w:sz w:val="24"/>
                <w:szCs w:val="24"/>
              </w:rPr>
            </w:pPr>
            <w:r w:rsidRPr="00144583">
              <w:rPr>
                <w:b/>
                <w:bCs/>
                <w:spacing w:val="0"/>
                <w:sz w:val="24"/>
                <w:szCs w:val="24"/>
              </w:rPr>
              <w:t>Nidzica</w:t>
            </w:r>
          </w:p>
        </w:tc>
        <w:tc>
          <w:tcPr>
            <w:tcW w:w="1672" w:type="dxa"/>
            <w:noWrap/>
            <w:vAlign w:val="bottom"/>
          </w:tcPr>
          <w:p w:rsidR="00147825" w:rsidRPr="00144583" w:rsidRDefault="00147825" w:rsidP="00E7423D">
            <w:pPr>
              <w:ind w:left="0"/>
              <w:jc w:val="center"/>
              <w:rPr>
                <w:spacing w:val="0"/>
                <w:sz w:val="24"/>
                <w:szCs w:val="24"/>
              </w:rPr>
            </w:pPr>
            <w:r w:rsidRPr="00144583">
              <w:rPr>
                <w:spacing w:val="0"/>
                <w:sz w:val="24"/>
                <w:szCs w:val="24"/>
              </w:rPr>
              <w:t>2,21</w:t>
            </w:r>
          </w:p>
        </w:tc>
        <w:tc>
          <w:tcPr>
            <w:tcW w:w="1673" w:type="dxa"/>
            <w:vAlign w:val="bottom"/>
          </w:tcPr>
          <w:p w:rsidR="00147825" w:rsidRPr="00144583" w:rsidRDefault="00147825" w:rsidP="00E7423D">
            <w:pPr>
              <w:ind w:left="0"/>
              <w:jc w:val="center"/>
              <w:rPr>
                <w:spacing w:val="0"/>
                <w:sz w:val="24"/>
                <w:szCs w:val="24"/>
              </w:rPr>
            </w:pPr>
            <w:r w:rsidRPr="00144583">
              <w:rPr>
                <w:spacing w:val="0"/>
                <w:sz w:val="24"/>
                <w:szCs w:val="24"/>
              </w:rPr>
              <w:t>2,18</w:t>
            </w:r>
          </w:p>
        </w:tc>
        <w:tc>
          <w:tcPr>
            <w:tcW w:w="1672" w:type="dxa"/>
            <w:vAlign w:val="bottom"/>
          </w:tcPr>
          <w:p w:rsidR="00147825" w:rsidRPr="00144583" w:rsidRDefault="00147825" w:rsidP="00E7423D">
            <w:pPr>
              <w:ind w:left="0"/>
              <w:jc w:val="center"/>
              <w:rPr>
                <w:spacing w:val="0"/>
                <w:sz w:val="24"/>
                <w:szCs w:val="24"/>
              </w:rPr>
            </w:pPr>
            <w:r w:rsidRPr="00144583">
              <w:rPr>
                <w:spacing w:val="0"/>
                <w:sz w:val="24"/>
                <w:szCs w:val="24"/>
              </w:rPr>
              <w:t>2,22</w:t>
            </w:r>
          </w:p>
        </w:tc>
        <w:tc>
          <w:tcPr>
            <w:tcW w:w="1673" w:type="dxa"/>
            <w:vAlign w:val="bottom"/>
          </w:tcPr>
          <w:p w:rsidR="00147825" w:rsidRPr="00144583" w:rsidRDefault="00147825" w:rsidP="00E7423D">
            <w:pPr>
              <w:ind w:left="0"/>
              <w:jc w:val="center"/>
              <w:rPr>
                <w:spacing w:val="0"/>
                <w:sz w:val="24"/>
                <w:szCs w:val="24"/>
              </w:rPr>
            </w:pPr>
            <w:r w:rsidRPr="00144583">
              <w:rPr>
                <w:spacing w:val="0"/>
                <w:sz w:val="24"/>
                <w:szCs w:val="24"/>
              </w:rPr>
              <w:t>2,22</w:t>
            </w:r>
          </w:p>
        </w:tc>
        <w:tc>
          <w:tcPr>
            <w:tcW w:w="1673" w:type="dxa"/>
            <w:vAlign w:val="bottom"/>
          </w:tcPr>
          <w:p w:rsidR="00147825" w:rsidRPr="00144583" w:rsidRDefault="00147825" w:rsidP="00E7423D">
            <w:pPr>
              <w:ind w:left="0"/>
              <w:jc w:val="center"/>
              <w:rPr>
                <w:spacing w:val="0"/>
                <w:sz w:val="24"/>
                <w:szCs w:val="24"/>
              </w:rPr>
            </w:pPr>
            <w:r w:rsidRPr="00144583">
              <w:rPr>
                <w:spacing w:val="0"/>
                <w:sz w:val="24"/>
                <w:szCs w:val="24"/>
              </w:rPr>
              <w:t>1,00</w:t>
            </w:r>
          </w:p>
        </w:tc>
      </w:tr>
      <w:tr w:rsidR="00147825" w:rsidRPr="00144583">
        <w:trPr>
          <w:trHeight w:val="255"/>
        </w:trPr>
        <w:tc>
          <w:tcPr>
            <w:tcW w:w="1579" w:type="dxa"/>
            <w:tcBorders>
              <w:bottom w:val="double" w:sz="4" w:space="0" w:color="auto"/>
            </w:tcBorders>
            <w:noWrap/>
            <w:vAlign w:val="bottom"/>
          </w:tcPr>
          <w:p w:rsidR="00147825" w:rsidRPr="00144583" w:rsidRDefault="00147825" w:rsidP="00892789">
            <w:pPr>
              <w:ind w:left="0"/>
              <w:rPr>
                <w:b/>
                <w:bCs/>
                <w:spacing w:val="0"/>
                <w:sz w:val="24"/>
                <w:szCs w:val="24"/>
              </w:rPr>
            </w:pPr>
            <w:r w:rsidRPr="00144583">
              <w:rPr>
                <w:b/>
                <w:bCs/>
                <w:spacing w:val="0"/>
                <w:sz w:val="24"/>
                <w:szCs w:val="24"/>
              </w:rPr>
              <w:t>Koło</w:t>
            </w:r>
          </w:p>
        </w:tc>
        <w:tc>
          <w:tcPr>
            <w:tcW w:w="1672" w:type="dxa"/>
            <w:tcBorders>
              <w:bottom w:val="double" w:sz="4" w:space="0" w:color="auto"/>
            </w:tcBorders>
            <w:noWrap/>
            <w:vAlign w:val="bottom"/>
          </w:tcPr>
          <w:p w:rsidR="00147825" w:rsidRPr="00144583" w:rsidRDefault="00147825" w:rsidP="00E7423D">
            <w:pPr>
              <w:ind w:left="0"/>
              <w:jc w:val="center"/>
              <w:rPr>
                <w:spacing w:val="0"/>
                <w:sz w:val="24"/>
                <w:szCs w:val="24"/>
              </w:rPr>
            </w:pPr>
            <w:r w:rsidRPr="00144583">
              <w:rPr>
                <w:spacing w:val="0"/>
                <w:sz w:val="24"/>
                <w:szCs w:val="24"/>
              </w:rPr>
              <w:t>4,70</w:t>
            </w:r>
          </w:p>
        </w:tc>
        <w:tc>
          <w:tcPr>
            <w:tcW w:w="1673" w:type="dxa"/>
            <w:tcBorders>
              <w:bottom w:val="double" w:sz="4" w:space="0" w:color="auto"/>
            </w:tcBorders>
            <w:vAlign w:val="bottom"/>
          </w:tcPr>
          <w:p w:rsidR="00147825" w:rsidRPr="00144583" w:rsidRDefault="00147825" w:rsidP="00E7423D">
            <w:pPr>
              <w:ind w:left="0"/>
              <w:jc w:val="center"/>
              <w:rPr>
                <w:spacing w:val="0"/>
                <w:sz w:val="24"/>
                <w:szCs w:val="24"/>
              </w:rPr>
            </w:pPr>
            <w:r w:rsidRPr="00144583">
              <w:rPr>
                <w:spacing w:val="0"/>
                <w:sz w:val="24"/>
                <w:szCs w:val="24"/>
              </w:rPr>
              <w:t>4,64</w:t>
            </w:r>
          </w:p>
        </w:tc>
        <w:tc>
          <w:tcPr>
            <w:tcW w:w="1672" w:type="dxa"/>
            <w:tcBorders>
              <w:bottom w:val="double" w:sz="4" w:space="0" w:color="auto"/>
            </w:tcBorders>
            <w:vAlign w:val="bottom"/>
          </w:tcPr>
          <w:p w:rsidR="00147825" w:rsidRPr="00144583" w:rsidRDefault="00147825" w:rsidP="00E7423D">
            <w:pPr>
              <w:ind w:left="0"/>
              <w:jc w:val="center"/>
              <w:rPr>
                <w:spacing w:val="0"/>
                <w:sz w:val="24"/>
                <w:szCs w:val="24"/>
              </w:rPr>
            </w:pPr>
            <w:r w:rsidRPr="00144583">
              <w:rPr>
                <w:spacing w:val="0"/>
                <w:sz w:val="24"/>
                <w:szCs w:val="24"/>
              </w:rPr>
              <w:t>3,96</w:t>
            </w:r>
          </w:p>
        </w:tc>
        <w:tc>
          <w:tcPr>
            <w:tcW w:w="1673" w:type="dxa"/>
            <w:tcBorders>
              <w:bottom w:val="double" w:sz="4" w:space="0" w:color="auto"/>
            </w:tcBorders>
            <w:vAlign w:val="bottom"/>
          </w:tcPr>
          <w:p w:rsidR="00147825" w:rsidRPr="00144583" w:rsidRDefault="00147825" w:rsidP="00E7423D">
            <w:pPr>
              <w:ind w:left="0"/>
              <w:jc w:val="center"/>
              <w:rPr>
                <w:spacing w:val="0"/>
                <w:sz w:val="24"/>
                <w:szCs w:val="24"/>
              </w:rPr>
            </w:pPr>
            <w:r w:rsidRPr="00144583">
              <w:rPr>
                <w:spacing w:val="0"/>
                <w:sz w:val="24"/>
                <w:szCs w:val="24"/>
              </w:rPr>
              <w:t>3,86</w:t>
            </w:r>
          </w:p>
        </w:tc>
        <w:tc>
          <w:tcPr>
            <w:tcW w:w="1673" w:type="dxa"/>
            <w:tcBorders>
              <w:bottom w:val="double" w:sz="4" w:space="0" w:color="auto"/>
            </w:tcBorders>
            <w:vAlign w:val="bottom"/>
          </w:tcPr>
          <w:p w:rsidR="00147825" w:rsidRPr="00144583" w:rsidRDefault="00147825" w:rsidP="00E7423D">
            <w:pPr>
              <w:ind w:left="0"/>
              <w:jc w:val="center"/>
              <w:rPr>
                <w:spacing w:val="0"/>
                <w:sz w:val="24"/>
                <w:szCs w:val="24"/>
              </w:rPr>
            </w:pPr>
            <w:r w:rsidRPr="00144583">
              <w:rPr>
                <w:spacing w:val="0"/>
                <w:sz w:val="24"/>
                <w:szCs w:val="24"/>
              </w:rPr>
              <w:t>0,82</w:t>
            </w:r>
          </w:p>
        </w:tc>
      </w:tr>
    </w:tbl>
    <w:p w:rsidR="00147825" w:rsidRPr="00D07754" w:rsidRDefault="00147825" w:rsidP="00E7423D">
      <w:pPr>
        <w:ind w:left="0" w:right="-911"/>
        <w:jc w:val="both"/>
        <w:rPr>
          <w:rFonts w:ascii="Arial Narrow" w:hAnsi="Arial Narrow" w:cs="Arial Narrow"/>
          <w:spacing w:val="0"/>
          <w:sz w:val="18"/>
          <w:szCs w:val="18"/>
        </w:rPr>
      </w:pPr>
      <w:r w:rsidRPr="00D07754">
        <w:rPr>
          <w:rFonts w:ascii="Arial Narrow" w:hAnsi="Arial Narrow" w:cs="Arial Narrow"/>
          <w:spacing w:val="0"/>
          <w:sz w:val="18"/>
          <w:szCs w:val="18"/>
        </w:rPr>
        <w:t>Źródło</w:t>
      </w:r>
      <w:r>
        <w:rPr>
          <w:rFonts w:ascii="Arial Narrow" w:hAnsi="Arial Narrow" w:cs="Arial Narrow"/>
          <w:spacing w:val="0"/>
          <w:sz w:val="18"/>
          <w:szCs w:val="18"/>
        </w:rPr>
        <w:t xml:space="preserve"> </w:t>
      </w:r>
      <w:r w:rsidRPr="00D07754">
        <w:rPr>
          <w:rFonts w:ascii="Arial Narrow" w:hAnsi="Arial Narrow" w:cs="Arial Narrow"/>
          <w:spacing w:val="0"/>
          <w:sz w:val="18"/>
          <w:szCs w:val="18"/>
        </w:rPr>
        <w:t>Opracowanie własne SRGG</w:t>
      </w:r>
    </w:p>
    <w:p w:rsidR="00147825" w:rsidRPr="0001629C" w:rsidRDefault="00147825" w:rsidP="00E7423D">
      <w:pPr>
        <w:ind w:left="0" w:right="-911"/>
        <w:jc w:val="both"/>
        <w:rPr>
          <w:rFonts w:ascii="Arial Narrow" w:hAnsi="Arial Narrow" w:cs="Arial Narrow"/>
          <w:spacing w:val="0"/>
          <w:sz w:val="18"/>
          <w:szCs w:val="18"/>
        </w:rPr>
      </w:pPr>
    </w:p>
    <w:p w:rsidR="00147825" w:rsidRDefault="00147825" w:rsidP="00E7423D">
      <w:pPr>
        <w:ind w:left="0" w:right="-911"/>
        <w:jc w:val="both"/>
        <w:rPr>
          <w:rFonts w:ascii="Arial Narrow" w:hAnsi="Arial Narrow" w:cs="Arial Narrow"/>
          <w:spacing w:val="0"/>
          <w:sz w:val="18"/>
          <w:szCs w:val="18"/>
        </w:rPr>
      </w:pPr>
    </w:p>
    <w:p w:rsidR="00147825" w:rsidRDefault="00147825" w:rsidP="00E7423D">
      <w:pPr>
        <w:pStyle w:val="Caption"/>
        <w:spacing w:after="0"/>
      </w:pPr>
      <w:bookmarkStart w:id="46" w:name="_Toc404778216"/>
      <w:r w:rsidRPr="006E5503">
        <w:t xml:space="preserve">Tabela </w:t>
      </w:r>
      <w:fldSimple w:instr=" STYLEREF 2 \s ">
        <w:r>
          <w:rPr>
            <w:noProof/>
          </w:rPr>
          <w:t>3.2</w:t>
        </w:r>
      </w:fldSimple>
      <w:r>
        <w:noBreakHyphen/>
      </w:r>
      <w:fldSimple w:instr=" SEQ Tabela \* ARABIC \s 2 ">
        <w:r>
          <w:rPr>
            <w:noProof/>
          </w:rPr>
          <w:t>5</w:t>
        </w:r>
      </w:fldSimple>
      <w:r w:rsidRPr="006E5503">
        <w:t xml:space="preserve"> </w:t>
      </w:r>
      <w:r>
        <w:t>Wskaźnik działalności usługowej związanej z opieką zdrowotną na 1 tys. mieszkańców</w:t>
      </w:r>
      <w:r w:rsidRPr="002B7643">
        <w:t xml:space="preserve"> w</w:t>
      </w:r>
      <w:r>
        <w:t xml:space="preserve"> latach 2009 - 2012 r .</w:t>
      </w:r>
      <w:bookmarkEnd w:id="46"/>
    </w:p>
    <w:tbl>
      <w:tblPr>
        <w:tblW w:w="9942" w:type="dxa"/>
        <w:tblInd w:w="-68" w:type="dxa"/>
        <w:tblBorders>
          <w:top w:val="double" w:sz="4" w:space="0" w:color="auto"/>
          <w:bottom w:val="double" w:sz="4" w:space="0" w:color="auto"/>
        </w:tblBorders>
        <w:tblLayout w:type="fixed"/>
        <w:tblCellMar>
          <w:left w:w="70" w:type="dxa"/>
          <w:right w:w="70" w:type="dxa"/>
        </w:tblCellMar>
        <w:tblLook w:val="00A0"/>
      </w:tblPr>
      <w:tblGrid>
        <w:gridCol w:w="1579"/>
        <w:gridCol w:w="1672"/>
        <w:gridCol w:w="1673"/>
        <w:gridCol w:w="1672"/>
        <w:gridCol w:w="1673"/>
        <w:gridCol w:w="1673"/>
      </w:tblGrid>
      <w:tr w:rsidR="00147825" w:rsidRPr="00144583">
        <w:trPr>
          <w:trHeight w:val="255"/>
        </w:trPr>
        <w:tc>
          <w:tcPr>
            <w:tcW w:w="1579" w:type="dxa"/>
            <w:tcBorders>
              <w:top w:val="double" w:sz="4" w:space="0" w:color="auto"/>
              <w:bottom w:val="double" w:sz="4" w:space="0" w:color="auto"/>
            </w:tcBorders>
            <w:noWrap/>
            <w:vAlign w:val="bottom"/>
          </w:tcPr>
          <w:p w:rsidR="00147825" w:rsidRPr="00144583" w:rsidRDefault="00147825" w:rsidP="00892789">
            <w:pPr>
              <w:ind w:left="0"/>
              <w:rPr>
                <w:spacing w:val="0"/>
                <w:sz w:val="24"/>
                <w:szCs w:val="24"/>
              </w:rPr>
            </w:pPr>
          </w:p>
        </w:tc>
        <w:tc>
          <w:tcPr>
            <w:tcW w:w="1672" w:type="dxa"/>
            <w:tcBorders>
              <w:top w:val="double" w:sz="4" w:space="0" w:color="auto"/>
              <w:bottom w:val="double" w:sz="4" w:space="0" w:color="auto"/>
            </w:tcBorders>
            <w:noWrap/>
            <w:vAlign w:val="bottom"/>
          </w:tcPr>
          <w:p w:rsidR="00147825" w:rsidRPr="00144583" w:rsidRDefault="00147825" w:rsidP="00892789">
            <w:pPr>
              <w:ind w:left="0"/>
              <w:jc w:val="center"/>
              <w:rPr>
                <w:b/>
                <w:bCs/>
                <w:spacing w:val="0"/>
                <w:sz w:val="24"/>
                <w:szCs w:val="24"/>
              </w:rPr>
            </w:pPr>
            <w:r w:rsidRPr="00144583">
              <w:rPr>
                <w:b/>
                <w:bCs/>
                <w:spacing w:val="0"/>
                <w:sz w:val="24"/>
                <w:szCs w:val="24"/>
              </w:rPr>
              <w:t>2009</w:t>
            </w:r>
          </w:p>
        </w:tc>
        <w:tc>
          <w:tcPr>
            <w:tcW w:w="1673" w:type="dxa"/>
            <w:tcBorders>
              <w:top w:val="double" w:sz="4" w:space="0" w:color="auto"/>
              <w:bottom w:val="double" w:sz="4" w:space="0" w:color="auto"/>
            </w:tcBorders>
            <w:vAlign w:val="bottom"/>
          </w:tcPr>
          <w:p w:rsidR="00147825" w:rsidRPr="00144583" w:rsidRDefault="00147825" w:rsidP="00892789">
            <w:pPr>
              <w:ind w:left="0"/>
              <w:jc w:val="center"/>
              <w:rPr>
                <w:b/>
                <w:bCs/>
                <w:spacing w:val="0"/>
                <w:sz w:val="24"/>
                <w:szCs w:val="24"/>
              </w:rPr>
            </w:pPr>
            <w:r w:rsidRPr="00144583">
              <w:rPr>
                <w:b/>
                <w:bCs/>
                <w:spacing w:val="0"/>
                <w:sz w:val="24"/>
                <w:szCs w:val="24"/>
              </w:rPr>
              <w:t>2010</w:t>
            </w:r>
          </w:p>
        </w:tc>
        <w:tc>
          <w:tcPr>
            <w:tcW w:w="1672" w:type="dxa"/>
            <w:tcBorders>
              <w:top w:val="double" w:sz="4" w:space="0" w:color="auto"/>
              <w:bottom w:val="double" w:sz="4" w:space="0" w:color="auto"/>
            </w:tcBorders>
            <w:vAlign w:val="bottom"/>
          </w:tcPr>
          <w:p w:rsidR="00147825" w:rsidRPr="00144583" w:rsidRDefault="00147825" w:rsidP="00892789">
            <w:pPr>
              <w:ind w:left="0"/>
              <w:jc w:val="center"/>
              <w:rPr>
                <w:b/>
                <w:bCs/>
                <w:spacing w:val="0"/>
                <w:sz w:val="24"/>
                <w:szCs w:val="24"/>
              </w:rPr>
            </w:pPr>
            <w:r w:rsidRPr="00144583">
              <w:rPr>
                <w:b/>
                <w:bCs/>
                <w:spacing w:val="0"/>
                <w:sz w:val="24"/>
                <w:szCs w:val="24"/>
              </w:rPr>
              <w:t>2011</w:t>
            </w:r>
          </w:p>
        </w:tc>
        <w:tc>
          <w:tcPr>
            <w:tcW w:w="1673" w:type="dxa"/>
            <w:tcBorders>
              <w:top w:val="double" w:sz="4" w:space="0" w:color="auto"/>
              <w:bottom w:val="double" w:sz="4" w:space="0" w:color="auto"/>
            </w:tcBorders>
            <w:vAlign w:val="bottom"/>
          </w:tcPr>
          <w:p w:rsidR="00147825" w:rsidRPr="00144583" w:rsidRDefault="00147825" w:rsidP="00892789">
            <w:pPr>
              <w:ind w:left="0"/>
              <w:jc w:val="center"/>
              <w:rPr>
                <w:b/>
                <w:bCs/>
                <w:spacing w:val="0"/>
                <w:sz w:val="24"/>
                <w:szCs w:val="24"/>
              </w:rPr>
            </w:pPr>
            <w:r w:rsidRPr="00144583">
              <w:rPr>
                <w:b/>
                <w:bCs/>
                <w:spacing w:val="0"/>
                <w:sz w:val="24"/>
                <w:szCs w:val="24"/>
              </w:rPr>
              <w:t>2012</w:t>
            </w:r>
          </w:p>
        </w:tc>
        <w:tc>
          <w:tcPr>
            <w:tcW w:w="1673" w:type="dxa"/>
            <w:tcBorders>
              <w:top w:val="double" w:sz="4" w:space="0" w:color="auto"/>
              <w:bottom w:val="double" w:sz="4" w:space="0" w:color="auto"/>
            </w:tcBorders>
            <w:vAlign w:val="bottom"/>
          </w:tcPr>
          <w:p w:rsidR="00147825" w:rsidRPr="00144583" w:rsidRDefault="00147825" w:rsidP="00892789">
            <w:pPr>
              <w:ind w:left="0"/>
              <w:jc w:val="center"/>
              <w:rPr>
                <w:b/>
                <w:bCs/>
                <w:spacing w:val="0"/>
                <w:sz w:val="24"/>
                <w:szCs w:val="24"/>
              </w:rPr>
            </w:pPr>
            <w:r w:rsidRPr="00144583">
              <w:rPr>
                <w:b/>
                <w:bCs/>
                <w:spacing w:val="0"/>
                <w:sz w:val="24"/>
                <w:szCs w:val="24"/>
              </w:rPr>
              <w:t>Dynamika 2012/2004</w:t>
            </w:r>
          </w:p>
        </w:tc>
      </w:tr>
      <w:tr w:rsidR="00147825" w:rsidRPr="00144583">
        <w:trPr>
          <w:trHeight w:val="255"/>
        </w:trPr>
        <w:tc>
          <w:tcPr>
            <w:tcW w:w="1579" w:type="dxa"/>
            <w:tcBorders>
              <w:top w:val="double" w:sz="4" w:space="0" w:color="auto"/>
            </w:tcBorders>
            <w:noWrap/>
            <w:vAlign w:val="bottom"/>
          </w:tcPr>
          <w:p w:rsidR="00147825" w:rsidRPr="00144583" w:rsidRDefault="00147825" w:rsidP="00892789">
            <w:pPr>
              <w:ind w:left="0"/>
              <w:rPr>
                <w:b/>
                <w:bCs/>
                <w:spacing w:val="0"/>
                <w:sz w:val="24"/>
                <w:szCs w:val="24"/>
              </w:rPr>
            </w:pPr>
            <w:r w:rsidRPr="00144583">
              <w:rPr>
                <w:b/>
                <w:bCs/>
                <w:spacing w:val="0"/>
                <w:sz w:val="24"/>
                <w:szCs w:val="24"/>
              </w:rPr>
              <w:t>Łowicz</w:t>
            </w:r>
          </w:p>
        </w:tc>
        <w:tc>
          <w:tcPr>
            <w:tcW w:w="1672" w:type="dxa"/>
            <w:tcBorders>
              <w:top w:val="double" w:sz="4" w:space="0" w:color="auto"/>
            </w:tcBorders>
            <w:noWrap/>
            <w:vAlign w:val="bottom"/>
          </w:tcPr>
          <w:p w:rsidR="00147825" w:rsidRPr="00144583" w:rsidRDefault="00147825" w:rsidP="000168BD">
            <w:pPr>
              <w:ind w:left="0"/>
              <w:jc w:val="center"/>
              <w:rPr>
                <w:spacing w:val="0"/>
                <w:sz w:val="24"/>
                <w:szCs w:val="24"/>
              </w:rPr>
            </w:pPr>
            <w:r w:rsidRPr="00144583">
              <w:rPr>
                <w:spacing w:val="0"/>
                <w:sz w:val="24"/>
                <w:szCs w:val="24"/>
              </w:rPr>
              <w:t>5,09</w:t>
            </w:r>
          </w:p>
        </w:tc>
        <w:tc>
          <w:tcPr>
            <w:tcW w:w="1673" w:type="dxa"/>
            <w:tcBorders>
              <w:top w:val="double" w:sz="4" w:space="0" w:color="auto"/>
            </w:tcBorders>
            <w:vAlign w:val="bottom"/>
          </w:tcPr>
          <w:p w:rsidR="00147825" w:rsidRPr="00144583" w:rsidRDefault="00147825" w:rsidP="000168BD">
            <w:pPr>
              <w:ind w:left="0"/>
              <w:jc w:val="center"/>
              <w:rPr>
                <w:spacing w:val="0"/>
                <w:sz w:val="24"/>
                <w:szCs w:val="24"/>
              </w:rPr>
            </w:pPr>
            <w:r w:rsidRPr="00144583">
              <w:rPr>
                <w:spacing w:val="0"/>
                <w:sz w:val="24"/>
                <w:szCs w:val="24"/>
              </w:rPr>
              <w:t>5,38</w:t>
            </w:r>
          </w:p>
        </w:tc>
        <w:tc>
          <w:tcPr>
            <w:tcW w:w="1672" w:type="dxa"/>
            <w:tcBorders>
              <w:top w:val="double" w:sz="4" w:space="0" w:color="auto"/>
            </w:tcBorders>
            <w:vAlign w:val="bottom"/>
          </w:tcPr>
          <w:p w:rsidR="00147825" w:rsidRPr="00144583" w:rsidRDefault="00147825" w:rsidP="000168BD">
            <w:pPr>
              <w:ind w:left="0"/>
              <w:jc w:val="center"/>
              <w:rPr>
                <w:spacing w:val="0"/>
                <w:sz w:val="24"/>
                <w:szCs w:val="24"/>
              </w:rPr>
            </w:pPr>
            <w:r w:rsidRPr="00144583">
              <w:rPr>
                <w:spacing w:val="0"/>
                <w:sz w:val="24"/>
                <w:szCs w:val="24"/>
              </w:rPr>
              <w:t>5,74</w:t>
            </w:r>
          </w:p>
        </w:tc>
        <w:tc>
          <w:tcPr>
            <w:tcW w:w="1673" w:type="dxa"/>
            <w:tcBorders>
              <w:top w:val="double" w:sz="4" w:space="0" w:color="auto"/>
            </w:tcBorders>
            <w:vAlign w:val="bottom"/>
          </w:tcPr>
          <w:p w:rsidR="00147825" w:rsidRPr="00144583" w:rsidRDefault="00147825" w:rsidP="000168BD">
            <w:pPr>
              <w:ind w:left="0"/>
              <w:jc w:val="center"/>
              <w:rPr>
                <w:spacing w:val="0"/>
                <w:sz w:val="24"/>
                <w:szCs w:val="24"/>
              </w:rPr>
            </w:pPr>
            <w:r w:rsidRPr="00144583">
              <w:rPr>
                <w:spacing w:val="0"/>
                <w:sz w:val="24"/>
                <w:szCs w:val="24"/>
              </w:rPr>
              <w:t>5,90</w:t>
            </w:r>
          </w:p>
        </w:tc>
        <w:tc>
          <w:tcPr>
            <w:tcW w:w="1673" w:type="dxa"/>
            <w:tcBorders>
              <w:top w:val="double" w:sz="4" w:space="0" w:color="auto"/>
            </w:tcBorders>
            <w:vAlign w:val="bottom"/>
          </w:tcPr>
          <w:p w:rsidR="00147825" w:rsidRPr="00144583" w:rsidRDefault="00147825" w:rsidP="000168BD">
            <w:pPr>
              <w:ind w:left="0"/>
              <w:jc w:val="center"/>
              <w:rPr>
                <w:spacing w:val="0"/>
                <w:sz w:val="24"/>
                <w:szCs w:val="24"/>
              </w:rPr>
            </w:pPr>
            <w:r w:rsidRPr="00144583">
              <w:rPr>
                <w:spacing w:val="0"/>
                <w:sz w:val="24"/>
                <w:szCs w:val="24"/>
              </w:rPr>
              <w:t>1,16</w:t>
            </w:r>
          </w:p>
        </w:tc>
      </w:tr>
      <w:tr w:rsidR="00147825" w:rsidRPr="00144583">
        <w:trPr>
          <w:trHeight w:val="255"/>
        </w:trPr>
        <w:tc>
          <w:tcPr>
            <w:tcW w:w="1579" w:type="dxa"/>
            <w:tcBorders>
              <w:bottom w:val="nil"/>
            </w:tcBorders>
            <w:noWrap/>
            <w:vAlign w:val="bottom"/>
          </w:tcPr>
          <w:p w:rsidR="00147825" w:rsidRPr="00144583" w:rsidRDefault="00147825" w:rsidP="00892789">
            <w:pPr>
              <w:ind w:left="0"/>
              <w:rPr>
                <w:b/>
                <w:bCs/>
                <w:spacing w:val="0"/>
                <w:sz w:val="24"/>
                <w:szCs w:val="24"/>
              </w:rPr>
            </w:pPr>
            <w:r w:rsidRPr="00144583">
              <w:rPr>
                <w:b/>
                <w:bCs/>
                <w:spacing w:val="0"/>
                <w:sz w:val="24"/>
                <w:szCs w:val="24"/>
              </w:rPr>
              <w:t>Ciechanów</w:t>
            </w:r>
          </w:p>
        </w:tc>
        <w:tc>
          <w:tcPr>
            <w:tcW w:w="1672" w:type="dxa"/>
            <w:tcBorders>
              <w:bottom w:val="nil"/>
            </w:tcBorders>
            <w:noWrap/>
            <w:vAlign w:val="bottom"/>
          </w:tcPr>
          <w:p w:rsidR="00147825" w:rsidRPr="00144583" w:rsidRDefault="00147825" w:rsidP="000168BD">
            <w:pPr>
              <w:ind w:left="0"/>
              <w:jc w:val="center"/>
              <w:rPr>
                <w:spacing w:val="0"/>
                <w:sz w:val="24"/>
                <w:szCs w:val="24"/>
              </w:rPr>
            </w:pPr>
            <w:r w:rsidRPr="00144583">
              <w:rPr>
                <w:spacing w:val="0"/>
                <w:sz w:val="24"/>
                <w:szCs w:val="24"/>
              </w:rPr>
              <w:t>6,63</w:t>
            </w:r>
          </w:p>
        </w:tc>
        <w:tc>
          <w:tcPr>
            <w:tcW w:w="1673" w:type="dxa"/>
            <w:tcBorders>
              <w:bottom w:val="nil"/>
            </w:tcBorders>
            <w:vAlign w:val="bottom"/>
          </w:tcPr>
          <w:p w:rsidR="00147825" w:rsidRPr="00144583" w:rsidRDefault="00147825" w:rsidP="000168BD">
            <w:pPr>
              <w:ind w:left="0"/>
              <w:jc w:val="center"/>
              <w:rPr>
                <w:spacing w:val="0"/>
                <w:sz w:val="24"/>
                <w:szCs w:val="24"/>
              </w:rPr>
            </w:pPr>
            <w:r w:rsidRPr="00144583">
              <w:rPr>
                <w:spacing w:val="0"/>
                <w:sz w:val="24"/>
                <w:szCs w:val="24"/>
              </w:rPr>
              <w:t>6,58</w:t>
            </w:r>
          </w:p>
        </w:tc>
        <w:tc>
          <w:tcPr>
            <w:tcW w:w="1672" w:type="dxa"/>
            <w:tcBorders>
              <w:bottom w:val="nil"/>
            </w:tcBorders>
            <w:vAlign w:val="bottom"/>
          </w:tcPr>
          <w:p w:rsidR="00147825" w:rsidRPr="00144583" w:rsidRDefault="00147825" w:rsidP="000168BD">
            <w:pPr>
              <w:ind w:left="0"/>
              <w:jc w:val="center"/>
              <w:rPr>
                <w:spacing w:val="0"/>
                <w:sz w:val="24"/>
                <w:szCs w:val="24"/>
              </w:rPr>
            </w:pPr>
            <w:r w:rsidRPr="00144583">
              <w:rPr>
                <w:spacing w:val="0"/>
                <w:sz w:val="24"/>
                <w:szCs w:val="24"/>
              </w:rPr>
              <w:t>6,85</w:t>
            </w:r>
          </w:p>
        </w:tc>
        <w:tc>
          <w:tcPr>
            <w:tcW w:w="1673" w:type="dxa"/>
            <w:tcBorders>
              <w:bottom w:val="nil"/>
            </w:tcBorders>
            <w:vAlign w:val="bottom"/>
          </w:tcPr>
          <w:p w:rsidR="00147825" w:rsidRPr="00144583" w:rsidRDefault="00147825" w:rsidP="000168BD">
            <w:pPr>
              <w:ind w:left="0"/>
              <w:jc w:val="center"/>
              <w:rPr>
                <w:spacing w:val="0"/>
                <w:sz w:val="24"/>
                <w:szCs w:val="24"/>
              </w:rPr>
            </w:pPr>
            <w:r w:rsidRPr="00144583">
              <w:rPr>
                <w:spacing w:val="0"/>
                <w:sz w:val="24"/>
                <w:szCs w:val="24"/>
              </w:rPr>
              <w:t>7,00</w:t>
            </w:r>
          </w:p>
        </w:tc>
        <w:tc>
          <w:tcPr>
            <w:tcW w:w="1673" w:type="dxa"/>
            <w:tcBorders>
              <w:bottom w:val="nil"/>
            </w:tcBorders>
            <w:vAlign w:val="bottom"/>
          </w:tcPr>
          <w:p w:rsidR="00147825" w:rsidRPr="00144583" w:rsidRDefault="00147825" w:rsidP="000168BD">
            <w:pPr>
              <w:ind w:left="0"/>
              <w:jc w:val="center"/>
              <w:rPr>
                <w:spacing w:val="0"/>
                <w:sz w:val="24"/>
                <w:szCs w:val="24"/>
              </w:rPr>
            </w:pPr>
            <w:r w:rsidRPr="00144583">
              <w:rPr>
                <w:spacing w:val="0"/>
                <w:sz w:val="24"/>
                <w:szCs w:val="24"/>
              </w:rPr>
              <w:t>1,06</w:t>
            </w:r>
          </w:p>
        </w:tc>
      </w:tr>
      <w:tr w:rsidR="00147825" w:rsidRPr="00144583">
        <w:trPr>
          <w:trHeight w:val="255"/>
        </w:trPr>
        <w:tc>
          <w:tcPr>
            <w:tcW w:w="1579" w:type="dxa"/>
            <w:tcBorders>
              <w:top w:val="nil"/>
              <w:bottom w:val="nil"/>
            </w:tcBorders>
            <w:shd w:val="pct12" w:color="auto" w:fill="auto"/>
            <w:noWrap/>
            <w:vAlign w:val="bottom"/>
          </w:tcPr>
          <w:p w:rsidR="00147825" w:rsidRPr="00144583" w:rsidRDefault="00147825" w:rsidP="00892789">
            <w:pPr>
              <w:ind w:left="0"/>
              <w:rPr>
                <w:b/>
                <w:bCs/>
                <w:spacing w:val="0"/>
                <w:sz w:val="24"/>
                <w:szCs w:val="24"/>
              </w:rPr>
            </w:pPr>
            <w:r w:rsidRPr="00144583">
              <w:rPr>
                <w:b/>
                <w:bCs/>
                <w:spacing w:val="0"/>
                <w:sz w:val="24"/>
                <w:szCs w:val="24"/>
              </w:rPr>
              <w:t>Mława</w:t>
            </w:r>
          </w:p>
        </w:tc>
        <w:tc>
          <w:tcPr>
            <w:tcW w:w="1672" w:type="dxa"/>
            <w:tcBorders>
              <w:top w:val="nil"/>
              <w:bottom w:val="nil"/>
            </w:tcBorders>
            <w:shd w:val="pct12" w:color="auto" w:fill="auto"/>
            <w:noWrap/>
            <w:vAlign w:val="bottom"/>
          </w:tcPr>
          <w:p w:rsidR="00147825" w:rsidRPr="00144583" w:rsidRDefault="00147825" w:rsidP="000168BD">
            <w:pPr>
              <w:ind w:left="0"/>
              <w:jc w:val="center"/>
              <w:rPr>
                <w:spacing w:val="0"/>
                <w:sz w:val="24"/>
                <w:szCs w:val="24"/>
              </w:rPr>
            </w:pPr>
            <w:r w:rsidRPr="00144583">
              <w:rPr>
                <w:spacing w:val="0"/>
                <w:sz w:val="24"/>
                <w:szCs w:val="24"/>
              </w:rPr>
              <w:t>3,35</w:t>
            </w:r>
          </w:p>
        </w:tc>
        <w:tc>
          <w:tcPr>
            <w:tcW w:w="1673" w:type="dxa"/>
            <w:tcBorders>
              <w:top w:val="nil"/>
              <w:bottom w:val="nil"/>
            </w:tcBorders>
            <w:shd w:val="pct12" w:color="auto" w:fill="auto"/>
            <w:vAlign w:val="bottom"/>
          </w:tcPr>
          <w:p w:rsidR="00147825" w:rsidRPr="00144583" w:rsidRDefault="00147825" w:rsidP="000168BD">
            <w:pPr>
              <w:ind w:left="0"/>
              <w:jc w:val="center"/>
              <w:rPr>
                <w:spacing w:val="0"/>
                <w:sz w:val="24"/>
                <w:szCs w:val="24"/>
              </w:rPr>
            </w:pPr>
            <w:r w:rsidRPr="00144583">
              <w:rPr>
                <w:spacing w:val="0"/>
                <w:sz w:val="24"/>
                <w:szCs w:val="24"/>
              </w:rPr>
              <w:t>3,47</w:t>
            </w:r>
          </w:p>
        </w:tc>
        <w:tc>
          <w:tcPr>
            <w:tcW w:w="1672" w:type="dxa"/>
            <w:tcBorders>
              <w:top w:val="nil"/>
              <w:bottom w:val="nil"/>
            </w:tcBorders>
            <w:shd w:val="pct12" w:color="auto" w:fill="auto"/>
            <w:vAlign w:val="bottom"/>
          </w:tcPr>
          <w:p w:rsidR="00147825" w:rsidRPr="00144583" w:rsidRDefault="00147825" w:rsidP="000168BD">
            <w:pPr>
              <w:ind w:left="0"/>
              <w:jc w:val="center"/>
              <w:rPr>
                <w:spacing w:val="0"/>
                <w:sz w:val="24"/>
                <w:szCs w:val="24"/>
              </w:rPr>
            </w:pPr>
            <w:r w:rsidRPr="00144583">
              <w:rPr>
                <w:spacing w:val="0"/>
                <w:sz w:val="24"/>
                <w:szCs w:val="24"/>
              </w:rPr>
              <w:t>3,49</w:t>
            </w:r>
          </w:p>
        </w:tc>
        <w:tc>
          <w:tcPr>
            <w:tcW w:w="1673" w:type="dxa"/>
            <w:tcBorders>
              <w:top w:val="nil"/>
              <w:bottom w:val="nil"/>
            </w:tcBorders>
            <w:shd w:val="pct12" w:color="auto" w:fill="auto"/>
            <w:vAlign w:val="bottom"/>
          </w:tcPr>
          <w:p w:rsidR="00147825" w:rsidRPr="00144583" w:rsidRDefault="00147825" w:rsidP="000168BD">
            <w:pPr>
              <w:ind w:left="0"/>
              <w:jc w:val="center"/>
              <w:rPr>
                <w:spacing w:val="0"/>
                <w:sz w:val="24"/>
                <w:szCs w:val="24"/>
              </w:rPr>
            </w:pPr>
            <w:r w:rsidRPr="00144583">
              <w:rPr>
                <w:spacing w:val="0"/>
                <w:sz w:val="24"/>
                <w:szCs w:val="24"/>
              </w:rPr>
              <w:t>3,49</w:t>
            </w:r>
          </w:p>
        </w:tc>
        <w:tc>
          <w:tcPr>
            <w:tcW w:w="1673" w:type="dxa"/>
            <w:tcBorders>
              <w:top w:val="nil"/>
              <w:bottom w:val="nil"/>
            </w:tcBorders>
            <w:shd w:val="pct12" w:color="auto" w:fill="auto"/>
            <w:vAlign w:val="bottom"/>
          </w:tcPr>
          <w:p w:rsidR="00147825" w:rsidRPr="00144583" w:rsidRDefault="00147825" w:rsidP="000168BD">
            <w:pPr>
              <w:ind w:left="0"/>
              <w:jc w:val="center"/>
              <w:rPr>
                <w:spacing w:val="0"/>
                <w:sz w:val="24"/>
                <w:szCs w:val="24"/>
              </w:rPr>
            </w:pPr>
            <w:r w:rsidRPr="00144583">
              <w:rPr>
                <w:spacing w:val="0"/>
                <w:sz w:val="24"/>
                <w:szCs w:val="24"/>
              </w:rPr>
              <w:t>1,04</w:t>
            </w:r>
          </w:p>
        </w:tc>
      </w:tr>
      <w:tr w:rsidR="00147825" w:rsidRPr="00144583">
        <w:trPr>
          <w:trHeight w:val="255"/>
        </w:trPr>
        <w:tc>
          <w:tcPr>
            <w:tcW w:w="1579" w:type="dxa"/>
            <w:tcBorders>
              <w:top w:val="nil"/>
            </w:tcBorders>
            <w:noWrap/>
            <w:vAlign w:val="bottom"/>
          </w:tcPr>
          <w:p w:rsidR="00147825" w:rsidRPr="00144583" w:rsidRDefault="00147825" w:rsidP="00892789">
            <w:pPr>
              <w:ind w:left="0"/>
              <w:rPr>
                <w:b/>
                <w:bCs/>
                <w:spacing w:val="0"/>
                <w:sz w:val="24"/>
                <w:szCs w:val="24"/>
              </w:rPr>
            </w:pPr>
            <w:r w:rsidRPr="00144583">
              <w:rPr>
                <w:b/>
                <w:bCs/>
                <w:spacing w:val="0"/>
                <w:sz w:val="24"/>
                <w:szCs w:val="24"/>
              </w:rPr>
              <w:t>Płońsk</w:t>
            </w:r>
          </w:p>
        </w:tc>
        <w:tc>
          <w:tcPr>
            <w:tcW w:w="1672" w:type="dxa"/>
            <w:tcBorders>
              <w:top w:val="nil"/>
            </w:tcBorders>
            <w:noWrap/>
            <w:vAlign w:val="bottom"/>
          </w:tcPr>
          <w:p w:rsidR="00147825" w:rsidRPr="00144583" w:rsidRDefault="00147825" w:rsidP="000168BD">
            <w:pPr>
              <w:ind w:left="0"/>
              <w:jc w:val="center"/>
              <w:rPr>
                <w:spacing w:val="0"/>
                <w:sz w:val="24"/>
                <w:szCs w:val="24"/>
              </w:rPr>
            </w:pPr>
            <w:r w:rsidRPr="00144583">
              <w:rPr>
                <w:spacing w:val="0"/>
                <w:sz w:val="24"/>
                <w:szCs w:val="24"/>
              </w:rPr>
              <w:t>4,54</w:t>
            </w:r>
          </w:p>
        </w:tc>
        <w:tc>
          <w:tcPr>
            <w:tcW w:w="1673" w:type="dxa"/>
            <w:tcBorders>
              <w:top w:val="nil"/>
            </w:tcBorders>
            <w:vAlign w:val="bottom"/>
          </w:tcPr>
          <w:p w:rsidR="00147825" w:rsidRPr="00144583" w:rsidRDefault="00147825" w:rsidP="000168BD">
            <w:pPr>
              <w:ind w:left="0"/>
              <w:jc w:val="center"/>
              <w:rPr>
                <w:spacing w:val="0"/>
                <w:sz w:val="24"/>
                <w:szCs w:val="24"/>
              </w:rPr>
            </w:pPr>
            <w:r w:rsidRPr="00144583">
              <w:rPr>
                <w:spacing w:val="0"/>
                <w:sz w:val="24"/>
                <w:szCs w:val="24"/>
              </w:rPr>
              <w:t>5,03</w:t>
            </w:r>
          </w:p>
        </w:tc>
        <w:tc>
          <w:tcPr>
            <w:tcW w:w="1672" w:type="dxa"/>
            <w:tcBorders>
              <w:top w:val="nil"/>
            </w:tcBorders>
            <w:vAlign w:val="bottom"/>
          </w:tcPr>
          <w:p w:rsidR="00147825" w:rsidRPr="00144583" w:rsidRDefault="00147825" w:rsidP="000168BD">
            <w:pPr>
              <w:ind w:left="0"/>
              <w:jc w:val="center"/>
              <w:rPr>
                <w:spacing w:val="0"/>
                <w:sz w:val="24"/>
                <w:szCs w:val="24"/>
              </w:rPr>
            </w:pPr>
            <w:r w:rsidRPr="00144583">
              <w:rPr>
                <w:spacing w:val="0"/>
                <w:sz w:val="24"/>
                <w:szCs w:val="24"/>
              </w:rPr>
              <w:t>5,19</w:t>
            </w:r>
          </w:p>
        </w:tc>
        <w:tc>
          <w:tcPr>
            <w:tcW w:w="1673" w:type="dxa"/>
            <w:tcBorders>
              <w:top w:val="nil"/>
            </w:tcBorders>
            <w:vAlign w:val="bottom"/>
          </w:tcPr>
          <w:p w:rsidR="00147825" w:rsidRPr="00144583" w:rsidRDefault="00147825" w:rsidP="000168BD">
            <w:pPr>
              <w:ind w:left="0"/>
              <w:jc w:val="center"/>
              <w:rPr>
                <w:spacing w:val="0"/>
                <w:sz w:val="24"/>
                <w:szCs w:val="24"/>
              </w:rPr>
            </w:pPr>
            <w:r w:rsidRPr="00144583">
              <w:rPr>
                <w:spacing w:val="0"/>
                <w:sz w:val="24"/>
                <w:szCs w:val="24"/>
              </w:rPr>
              <w:t>5,35</w:t>
            </w:r>
          </w:p>
        </w:tc>
        <w:tc>
          <w:tcPr>
            <w:tcW w:w="1673" w:type="dxa"/>
            <w:tcBorders>
              <w:top w:val="nil"/>
            </w:tcBorders>
            <w:vAlign w:val="bottom"/>
          </w:tcPr>
          <w:p w:rsidR="00147825" w:rsidRPr="00144583" w:rsidRDefault="00147825" w:rsidP="000168BD">
            <w:pPr>
              <w:ind w:left="0"/>
              <w:jc w:val="center"/>
              <w:rPr>
                <w:spacing w:val="0"/>
                <w:sz w:val="24"/>
                <w:szCs w:val="24"/>
              </w:rPr>
            </w:pPr>
            <w:r w:rsidRPr="00144583">
              <w:rPr>
                <w:spacing w:val="0"/>
                <w:sz w:val="24"/>
                <w:szCs w:val="24"/>
              </w:rPr>
              <w:t>1,18</w:t>
            </w:r>
          </w:p>
        </w:tc>
      </w:tr>
      <w:tr w:rsidR="00147825" w:rsidRPr="00144583">
        <w:trPr>
          <w:trHeight w:val="255"/>
        </w:trPr>
        <w:tc>
          <w:tcPr>
            <w:tcW w:w="1579" w:type="dxa"/>
            <w:noWrap/>
            <w:vAlign w:val="bottom"/>
          </w:tcPr>
          <w:p w:rsidR="00147825" w:rsidRPr="00144583" w:rsidRDefault="00147825" w:rsidP="00892789">
            <w:pPr>
              <w:ind w:left="0"/>
              <w:rPr>
                <w:b/>
                <w:bCs/>
                <w:spacing w:val="0"/>
                <w:sz w:val="24"/>
                <w:szCs w:val="24"/>
              </w:rPr>
            </w:pPr>
            <w:r w:rsidRPr="00144583">
              <w:rPr>
                <w:b/>
                <w:bCs/>
                <w:spacing w:val="0"/>
                <w:sz w:val="24"/>
                <w:szCs w:val="24"/>
              </w:rPr>
              <w:t>Przasnysz</w:t>
            </w:r>
          </w:p>
        </w:tc>
        <w:tc>
          <w:tcPr>
            <w:tcW w:w="1672" w:type="dxa"/>
            <w:noWrap/>
            <w:vAlign w:val="bottom"/>
          </w:tcPr>
          <w:p w:rsidR="00147825" w:rsidRPr="00144583" w:rsidRDefault="00147825" w:rsidP="000168BD">
            <w:pPr>
              <w:ind w:left="0"/>
              <w:jc w:val="center"/>
              <w:rPr>
                <w:spacing w:val="0"/>
                <w:sz w:val="24"/>
                <w:szCs w:val="24"/>
              </w:rPr>
            </w:pPr>
            <w:r w:rsidRPr="00144583">
              <w:rPr>
                <w:spacing w:val="0"/>
                <w:sz w:val="24"/>
                <w:szCs w:val="24"/>
              </w:rPr>
              <w:t>4,94</w:t>
            </w:r>
          </w:p>
        </w:tc>
        <w:tc>
          <w:tcPr>
            <w:tcW w:w="1673" w:type="dxa"/>
            <w:vAlign w:val="bottom"/>
          </w:tcPr>
          <w:p w:rsidR="00147825" w:rsidRPr="00144583" w:rsidRDefault="00147825" w:rsidP="000168BD">
            <w:pPr>
              <w:ind w:left="0"/>
              <w:jc w:val="center"/>
              <w:rPr>
                <w:spacing w:val="0"/>
                <w:sz w:val="24"/>
                <w:szCs w:val="24"/>
              </w:rPr>
            </w:pPr>
            <w:r w:rsidRPr="00144583">
              <w:rPr>
                <w:spacing w:val="0"/>
                <w:sz w:val="24"/>
                <w:szCs w:val="24"/>
              </w:rPr>
              <w:t>5,06</w:t>
            </w:r>
          </w:p>
        </w:tc>
        <w:tc>
          <w:tcPr>
            <w:tcW w:w="1672" w:type="dxa"/>
            <w:vAlign w:val="bottom"/>
          </w:tcPr>
          <w:p w:rsidR="00147825" w:rsidRPr="00144583" w:rsidRDefault="00147825" w:rsidP="000168BD">
            <w:pPr>
              <w:ind w:left="0"/>
              <w:jc w:val="center"/>
              <w:rPr>
                <w:spacing w:val="0"/>
                <w:sz w:val="24"/>
                <w:szCs w:val="24"/>
              </w:rPr>
            </w:pPr>
            <w:r w:rsidRPr="00144583">
              <w:rPr>
                <w:spacing w:val="0"/>
                <w:sz w:val="24"/>
                <w:szCs w:val="24"/>
              </w:rPr>
              <w:t>4,76</w:t>
            </w:r>
          </w:p>
        </w:tc>
        <w:tc>
          <w:tcPr>
            <w:tcW w:w="1673" w:type="dxa"/>
            <w:vAlign w:val="bottom"/>
          </w:tcPr>
          <w:p w:rsidR="00147825" w:rsidRPr="00144583" w:rsidRDefault="00147825" w:rsidP="000168BD">
            <w:pPr>
              <w:ind w:left="0"/>
              <w:jc w:val="center"/>
              <w:rPr>
                <w:spacing w:val="0"/>
                <w:sz w:val="24"/>
                <w:szCs w:val="24"/>
              </w:rPr>
            </w:pPr>
            <w:r w:rsidRPr="00144583">
              <w:rPr>
                <w:spacing w:val="0"/>
                <w:sz w:val="24"/>
                <w:szCs w:val="24"/>
              </w:rPr>
              <w:t>4,88</w:t>
            </w:r>
          </w:p>
        </w:tc>
        <w:tc>
          <w:tcPr>
            <w:tcW w:w="1673" w:type="dxa"/>
            <w:vAlign w:val="bottom"/>
          </w:tcPr>
          <w:p w:rsidR="00147825" w:rsidRPr="00144583" w:rsidRDefault="00147825" w:rsidP="000168BD">
            <w:pPr>
              <w:ind w:left="0"/>
              <w:jc w:val="center"/>
              <w:rPr>
                <w:spacing w:val="0"/>
                <w:sz w:val="24"/>
                <w:szCs w:val="24"/>
              </w:rPr>
            </w:pPr>
            <w:r w:rsidRPr="00144583">
              <w:rPr>
                <w:spacing w:val="0"/>
                <w:sz w:val="24"/>
                <w:szCs w:val="24"/>
              </w:rPr>
              <w:t>0,99</w:t>
            </w:r>
          </w:p>
        </w:tc>
      </w:tr>
      <w:tr w:rsidR="00147825" w:rsidRPr="00144583">
        <w:trPr>
          <w:trHeight w:val="255"/>
        </w:trPr>
        <w:tc>
          <w:tcPr>
            <w:tcW w:w="1579" w:type="dxa"/>
            <w:noWrap/>
            <w:vAlign w:val="bottom"/>
          </w:tcPr>
          <w:p w:rsidR="00147825" w:rsidRPr="00144583" w:rsidRDefault="00147825" w:rsidP="00892789">
            <w:pPr>
              <w:ind w:left="0"/>
              <w:rPr>
                <w:b/>
                <w:bCs/>
                <w:spacing w:val="0"/>
                <w:sz w:val="24"/>
                <w:szCs w:val="24"/>
              </w:rPr>
            </w:pPr>
            <w:r w:rsidRPr="00144583">
              <w:rPr>
                <w:b/>
                <w:bCs/>
                <w:spacing w:val="0"/>
                <w:sz w:val="24"/>
                <w:szCs w:val="24"/>
              </w:rPr>
              <w:t>Sierpc</w:t>
            </w:r>
          </w:p>
        </w:tc>
        <w:tc>
          <w:tcPr>
            <w:tcW w:w="1672" w:type="dxa"/>
            <w:noWrap/>
            <w:vAlign w:val="bottom"/>
          </w:tcPr>
          <w:p w:rsidR="00147825" w:rsidRPr="00144583" w:rsidRDefault="00147825" w:rsidP="000168BD">
            <w:pPr>
              <w:ind w:left="0"/>
              <w:jc w:val="center"/>
              <w:rPr>
                <w:spacing w:val="0"/>
                <w:sz w:val="24"/>
                <w:szCs w:val="24"/>
              </w:rPr>
            </w:pPr>
            <w:r w:rsidRPr="00144583">
              <w:rPr>
                <w:spacing w:val="0"/>
                <w:sz w:val="24"/>
                <w:szCs w:val="24"/>
              </w:rPr>
              <w:t>5,40</w:t>
            </w:r>
          </w:p>
        </w:tc>
        <w:tc>
          <w:tcPr>
            <w:tcW w:w="1673" w:type="dxa"/>
            <w:vAlign w:val="bottom"/>
          </w:tcPr>
          <w:p w:rsidR="00147825" w:rsidRPr="00144583" w:rsidRDefault="00147825" w:rsidP="000168BD">
            <w:pPr>
              <w:ind w:left="0"/>
              <w:jc w:val="center"/>
              <w:rPr>
                <w:spacing w:val="0"/>
                <w:sz w:val="24"/>
                <w:szCs w:val="24"/>
              </w:rPr>
            </w:pPr>
            <w:r w:rsidRPr="00144583">
              <w:rPr>
                <w:spacing w:val="0"/>
                <w:sz w:val="24"/>
                <w:szCs w:val="24"/>
              </w:rPr>
              <w:t>5,99</w:t>
            </w:r>
          </w:p>
        </w:tc>
        <w:tc>
          <w:tcPr>
            <w:tcW w:w="1672" w:type="dxa"/>
            <w:vAlign w:val="bottom"/>
          </w:tcPr>
          <w:p w:rsidR="00147825" w:rsidRPr="00144583" w:rsidRDefault="00147825" w:rsidP="000168BD">
            <w:pPr>
              <w:ind w:left="0"/>
              <w:jc w:val="center"/>
              <w:rPr>
                <w:spacing w:val="0"/>
                <w:sz w:val="24"/>
                <w:szCs w:val="24"/>
              </w:rPr>
            </w:pPr>
            <w:r w:rsidRPr="00144583">
              <w:rPr>
                <w:spacing w:val="0"/>
                <w:sz w:val="24"/>
                <w:szCs w:val="24"/>
              </w:rPr>
              <w:t>5,75</w:t>
            </w:r>
          </w:p>
        </w:tc>
        <w:tc>
          <w:tcPr>
            <w:tcW w:w="1673" w:type="dxa"/>
            <w:vAlign w:val="bottom"/>
          </w:tcPr>
          <w:p w:rsidR="00147825" w:rsidRPr="00144583" w:rsidRDefault="00147825" w:rsidP="000168BD">
            <w:pPr>
              <w:ind w:left="0"/>
              <w:jc w:val="center"/>
              <w:rPr>
                <w:spacing w:val="0"/>
                <w:sz w:val="24"/>
                <w:szCs w:val="24"/>
              </w:rPr>
            </w:pPr>
            <w:r w:rsidRPr="00144583">
              <w:rPr>
                <w:spacing w:val="0"/>
                <w:sz w:val="24"/>
                <w:szCs w:val="24"/>
              </w:rPr>
              <w:t>6,33</w:t>
            </w:r>
          </w:p>
        </w:tc>
        <w:tc>
          <w:tcPr>
            <w:tcW w:w="1673" w:type="dxa"/>
            <w:vAlign w:val="bottom"/>
          </w:tcPr>
          <w:p w:rsidR="00147825" w:rsidRPr="00144583" w:rsidRDefault="00147825" w:rsidP="000168BD">
            <w:pPr>
              <w:ind w:left="0"/>
              <w:jc w:val="center"/>
              <w:rPr>
                <w:spacing w:val="0"/>
                <w:sz w:val="24"/>
                <w:szCs w:val="24"/>
              </w:rPr>
            </w:pPr>
            <w:r w:rsidRPr="00144583">
              <w:rPr>
                <w:spacing w:val="0"/>
                <w:sz w:val="24"/>
                <w:szCs w:val="24"/>
              </w:rPr>
              <w:t>1,17</w:t>
            </w:r>
          </w:p>
        </w:tc>
      </w:tr>
      <w:tr w:rsidR="00147825" w:rsidRPr="00144583">
        <w:trPr>
          <w:trHeight w:val="255"/>
        </w:trPr>
        <w:tc>
          <w:tcPr>
            <w:tcW w:w="1579" w:type="dxa"/>
            <w:noWrap/>
            <w:vAlign w:val="bottom"/>
          </w:tcPr>
          <w:p w:rsidR="00147825" w:rsidRPr="00144583" w:rsidRDefault="00147825" w:rsidP="00892789">
            <w:pPr>
              <w:ind w:left="0"/>
              <w:rPr>
                <w:b/>
                <w:bCs/>
                <w:spacing w:val="0"/>
                <w:sz w:val="24"/>
                <w:szCs w:val="24"/>
              </w:rPr>
            </w:pPr>
            <w:r w:rsidRPr="00144583">
              <w:rPr>
                <w:b/>
                <w:bCs/>
                <w:spacing w:val="0"/>
                <w:sz w:val="24"/>
                <w:szCs w:val="24"/>
              </w:rPr>
              <w:t>Żuromin</w:t>
            </w:r>
          </w:p>
        </w:tc>
        <w:tc>
          <w:tcPr>
            <w:tcW w:w="1672" w:type="dxa"/>
            <w:noWrap/>
            <w:vAlign w:val="bottom"/>
          </w:tcPr>
          <w:p w:rsidR="00147825" w:rsidRPr="00144583" w:rsidRDefault="00147825" w:rsidP="000168BD">
            <w:pPr>
              <w:ind w:left="0"/>
              <w:jc w:val="center"/>
              <w:rPr>
                <w:spacing w:val="0"/>
                <w:sz w:val="24"/>
                <w:szCs w:val="24"/>
              </w:rPr>
            </w:pPr>
            <w:r w:rsidRPr="00144583">
              <w:rPr>
                <w:spacing w:val="0"/>
                <w:sz w:val="24"/>
                <w:szCs w:val="24"/>
              </w:rPr>
              <w:t>3,21</w:t>
            </w:r>
          </w:p>
        </w:tc>
        <w:tc>
          <w:tcPr>
            <w:tcW w:w="1673" w:type="dxa"/>
            <w:vAlign w:val="bottom"/>
          </w:tcPr>
          <w:p w:rsidR="00147825" w:rsidRPr="00144583" w:rsidRDefault="00147825" w:rsidP="000168BD">
            <w:pPr>
              <w:ind w:left="0"/>
              <w:jc w:val="center"/>
              <w:rPr>
                <w:spacing w:val="0"/>
                <w:sz w:val="24"/>
                <w:szCs w:val="24"/>
              </w:rPr>
            </w:pPr>
            <w:r w:rsidRPr="00144583">
              <w:rPr>
                <w:spacing w:val="0"/>
                <w:sz w:val="24"/>
                <w:szCs w:val="24"/>
              </w:rPr>
              <w:t>3,49</w:t>
            </w:r>
          </w:p>
        </w:tc>
        <w:tc>
          <w:tcPr>
            <w:tcW w:w="1672" w:type="dxa"/>
            <w:vAlign w:val="bottom"/>
          </w:tcPr>
          <w:p w:rsidR="00147825" w:rsidRPr="00144583" w:rsidRDefault="00147825" w:rsidP="000168BD">
            <w:pPr>
              <w:ind w:left="0"/>
              <w:jc w:val="center"/>
              <w:rPr>
                <w:spacing w:val="0"/>
                <w:sz w:val="24"/>
                <w:szCs w:val="24"/>
              </w:rPr>
            </w:pPr>
            <w:r w:rsidRPr="00144583">
              <w:rPr>
                <w:spacing w:val="0"/>
                <w:sz w:val="24"/>
                <w:szCs w:val="24"/>
              </w:rPr>
              <w:t>3,59</w:t>
            </w:r>
          </w:p>
        </w:tc>
        <w:tc>
          <w:tcPr>
            <w:tcW w:w="1673" w:type="dxa"/>
            <w:vAlign w:val="bottom"/>
          </w:tcPr>
          <w:p w:rsidR="00147825" w:rsidRPr="00144583" w:rsidRDefault="00147825" w:rsidP="000168BD">
            <w:pPr>
              <w:ind w:left="0"/>
              <w:jc w:val="center"/>
              <w:rPr>
                <w:spacing w:val="0"/>
                <w:sz w:val="24"/>
                <w:szCs w:val="24"/>
              </w:rPr>
            </w:pPr>
            <w:r w:rsidRPr="00144583">
              <w:rPr>
                <w:spacing w:val="0"/>
                <w:sz w:val="24"/>
                <w:szCs w:val="24"/>
              </w:rPr>
              <w:t>3,73</w:t>
            </w:r>
          </w:p>
        </w:tc>
        <w:tc>
          <w:tcPr>
            <w:tcW w:w="1673" w:type="dxa"/>
            <w:vAlign w:val="bottom"/>
          </w:tcPr>
          <w:p w:rsidR="00147825" w:rsidRPr="00144583" w:rsidRDefault="00147825" w:rsidP="000168BD">
            <w:pPr>
              <w:ind w:left="0"/>
              <w:jc w:val="center"/>
              <w:rPr>
                <w:spacing w:val="0"/>
                <w:sz w:val="24"/>
                <w:szCs w:val="24"/>
              </w:rPr>
            </w:pPr>
            <w:r w:rsidRPr="00144583">
              <w:rPr>
                <w:spacing w:val="0"/>
                <w:sz w:val="24"/>
                <w:szCs w:val="24"/>
              </w:rPr>
              <w:t>1,16</w:t>
            </w:r>
          </w:p>
        </w:tc>
      </w:tr>
      <w:tr w:rsidR="00147825" w:rsidRPr="00144583">
        <w:trPr>
          <w:trHeight w:val="255"/>
        </w:trPr>
        <w:tc>
          <w:tcPr>
            <w:tcW w:w="1579" w:type="dxa"/>
            <w:noWrap/>
            <w:vAlign w:val="bottom"/>
          </w:tcPr>
          <w:p w:rsidR="00147825" w:rsidRPr="00144583" w:rsidRDefault="00147825" w:rsidP="00892789">
            <w:pPr>
              <w:ind w:left="0"/>
              <w:rPr>
                <w:b/>
                <w:bCs/>
                <w:spacing w:val="0"/>
                <w:sz w:val="24"/>
                <w:szCs w:val="24"/>
              </w:rPr>
            </w:pPr>
            <w:r w:rsidRPr="00144583">
              <w:rPr>
                <w:b/>
                <w:bCs/>
                <w:spacing w:val="0"/>
                <w:sz w:val="24"/>
                <w:szCs w:val="24"/>
              </w:rPr>
              <w:t>Działdowo</w:t>
            </w:r>
          </w:p>
        </w:tc>
        <w:tc>
          <w:tcPr>
            <w:tcW w:w="1672" w:type="dxa"/>
            <w:noWrap/>
            <w:vAlign w:val="bottom"/>
          </w:tcPr>
          <w:p w:rsidR="00147825" w:rsidRPr="00144583" w:rsidRDefault="00147825" w:rsidP="000168BD">
            <w:pPr>
              <w:ind w:left="0"/>
              <w:jc w:val="center"/>
              <w:rPr>
                <w:spacing w:val="0"/>
                <w:sz w:val="24"/>
                <w:szCs w:val="24"/>
              </w:rPr>
            </w:pPr>
            <w:r w:rsidRPr="00144583">
              <w:rPr>
                <w:spacing w:val="0"/>
                <w:sz w:val="24"/>
                <w:szCs w:val="24"/>
              </w:rPr>
              <w:t>5,68</w:t>
            </w:r>
          </w:p>
        </w:tc>
        <w:tc>
          <w:tcPr>
            <w:tcW w:w="1673" w:type="dxa"/>
            <w:vAlign w:val="bottom"/>
          </w:tcPr>
          <w:p w:rsidR="00147825" w:rsidRPr="00144583" w:rsidRDefault="00147825" w:rsidP="000168BD">
            <w:pPr>
              <w:ind w:left="0"/>
              <w:jc w:val="center"/>
              <w:rPr>
                <w:spacing w:val="0"/>
                <w:sz w:val="24"/>
                <w:szCs w:val="24"/>
              </w:rPr>
            </w:pPr>
            <w:r w:rsidRPr="00144583">
              <w:rPr>
                <w:spacing w:val="0"/>
                <w:sz w:val="24"/>
                <w:szCs w:val="24"/>
              </w:rPr>
              <w:t>6,79</w:t>
            </w:r>
          </w:p>
        </w:tc>
        <w:tc>
          <w:tcPr>
            <w:tcW w:w="1672" w:type="dxa"/>
            <w:vAlign w:val="bottom"/>
          </w:tcPr>
          <w:p w:rsidR="00147825" w:rsidRPr="00144583" w:rsidRDefault="00147825" w:rsidP="000168BD">
            <w:pPr>
              <w:ind w:left="0"/>
              <w:jc w:val="center"/>
              <w:rPr>
                <w:spacing w:val="0"/>
                <w:sz w:val="24"/>
                <w:szCs w:val="24"/>
              </w:rPr>
            </w:pPr>
            <w:r w:rsidRPr="00144583">
              <w:rPr>
                <w:spacing w:val="0"/>
                <w:sz w:val="24"/>
                <w:szCs w:val="24"/>
              </w:rPr>
              <w:t>6,95</w:t>
            </w:r>
          </w:p>
        </w:tc>
        <w:tc>
          <w:tcPr>
            <w:tcW w:w="1673" w:type="dxa"/>
            <w:vAlign w:val="bottom"/>
          </w:tcPr>
          <w:p w:rsidR="00147825" w:rsidRPr="00144583" w:rsidRDefault="00147825" w:rsidP="000168BD">
            <w:pPr>
              <w:ind w:left="0"/>
              <w:jc w:val="center"/>
              <w:rPr>
                <w:spacing w:val="0"/>
                <w:sz w:val="24"/>
                <w:szCs w:val="24"/>
              </w:rPr>
            </w:pPr>
            <w:r w:rsidRPr="00144583">
              <w:rPr>
                <w:spacing w:val="0"/>
                <w:sz w:val="24"/>
                <w:szCs w:val="24"/>
              </w:rPr>
              <w:t>7,36</w:t>
            </w:r>
          </w:p>
        </w:tc>
        <w:tc>
          <w:tcPr>
            <w:tcW w:w="1673" w:type="dxa"/>
            <w:vAlign w:val="bottom"/>
          </w:tcPr>
          <w:p w:rsidR="00147825" w:rsidRPr="00144583" w:rsidRDefault="00147825" w:rsidP="000168BD">
            <w:pPr>
              <w:ind w:left="0"/>
              <w:jc w:val="center"/>
              <w:rPr>
                <w:spacing w:val="0"/>
                <w:sz w:val="24"/>
                <w:szCs w:val="24"/>
              </w:rPr>
            </w:pPr>
            <w:r w:rsidRPr="00144583">
              <w:rPr>
                <w:spacing w:val="0"/>
                <w:sz w:val="24"/>
                <w:szCs w:val="24"/>
              </w:rPr>
              <w:t>1,30</w:t>
            </w:r>
          </w:p>
        </w:tc>
      </w:tr>
      <w:tr w:rsidR="00147825" w:rsidRPr="00144583">
        <w:trPr>
          <w:trHeight w:val="255"/>
        </w:trPr>
        <w:tc>
          <w:tcPr>
            <w:tcW w:w="1579" w:type="dxa"/>
            <w:noWrap/>
            <w:vAlign w:val="bottom"/>
          </w:tcPr>
          <w:p w:rsidR="00147825" w:rsidRPr="00144583" w:rsidRDefault="00147825" w:rsidP="00892789">
            <w:pPr>
              <w:ind w:left="0"/>
              <w:rPr>
                <w:b/>
                <w:bCs/>
                <w:spacing w:val="0"/>
                <w:sz w:val="24"/>
                <w:szCs w:val="24"/>
              </w:rPr>
            </w:pPr>
            <w:r w:rsidRPr="00144583">
              <w:rPr>
                <w:b/>
                <w:bCs/>
                <w:spacing w:val="0"/>
                <w:sz w:val="24"/>
                <w:szCs w:val="24"/>
              </w:rPr>
              <w:t>Nidzica</w:t>
            </w:r>
          </w:p>
        </w:tc>
        <w:tc>
          <w:tcPr>
            <w:tcW w:w="1672" w:type="dxa"/>
            <w:noWrap/>
            <w:vAlign w:val="bottom"/>
          </w:tcPr>
          <w:p w:rsidR="00147825" w:rsidRPr="00144583" w:rsidRDefault="00147825" w:rsidP="000168BD">
            <w:pPr>
              <w:ind w:left="0"/>
              <w:jc w:val="center"/>
              <w:rPr>
                <w:spacing w:val="0"/>
                <w:sz w:val="24"/>
                <w:szCs w:val="24"/>
              </w:rPr>
            </w:pPr>
            <w:r w:rsidRPr="00144583">
              <w:rPr>
                <w:spacing w:val="0"/>
                <w:sz w:val="24"/>
                <w:szCs w:val="24"/>
              </w:rPr>
              <w:t>3,44</w:t>
            </w:r>
          </w:p>
        </w:tc>
        <w:tc>
          <w:tcPr>
            <w:tcW w:w="1673" w:type="dxa"/>
            <w:vAlign w:val="bottom"/>
          </w:tcPr>
          <w:p w:rsidR="00147825" w:rsidRPr="00144583" w:rsidRDefault="00147825" w:rsidP="000168BD">
            <w:pPr>
              <w:ind w:left="0"/>
              <w:jc w:val="center"/>
              <w:rPr>
                <w:spacing w:val="0"/>
                <w:sz w:val="24"/>
                <w:szCs w:val="24"/>
              </w:rPr>
            </w:pPr>
            <w:r w:rsidRPr="00144583">
              <w:rPr>
                <w:spacing w:val="0"/>
                <w:sz w:val="24"/>
                <w:szCs w:val="24"/>
              </w:rPr>
              <w:t>4,12</w:t>
            </w:r>
          </w:p>
        </w:tc>
        <w:tc>
          <w:tcPr>
            <w:tcW w:w="1672" w:type="dxa"/>
            <w:vAlign w:val="bottom"/>
          </w:tcPr>
          <w:p w:rsidR="00147825" w:rsidRPr="00144583" w:rsidRDefault="00147825" w:rsidP="000168BD">
            <w:pPr>
              <w:ind w:left="0"/>
              <w:jc w:val="center"/>
              <w:rPr>
                <w:spacing w:val="0"/>
                <w:sz w:val="24"/>
                <w:szCs w:val="24"/>
              </w:rPr>
            </w:pPr>
            <w:r w:rsidRPr="00144583">
              <w:rPr>
                <w:spacing w:val="0"/>
                <w:sz w:val="24"/>
                <w:szCs w:val="24"/>
              </w:rPr>
              <w:t>4,20</w:t>
            </w:r>
          </w:p>
        </w:tc>
        <w:tc>
          <w:tcPr>
            <w:tcW w:w="1673" w:type="dxa"/>
            <w:vAlign w:val="bottom"/>
          </w:tcPr>
          <w:p w:rsidR="00147825" w:rsidRPr="00144583" w:rsidRDefault="00147825" w:rsidP="000168BD">
            <w:pPr>
              <w:ind w:left="0"/>
              <w:jc w:val="center"/>
              <w:rPr>
                <w:spacing w:val="0"/>
                <w:sz w:val="24"/>
                <w:szCs w:val="24"/>
              </w:rPr>
            </w:pPr>
            <w:r w:rsidRPr="00144583">
              <w:rPr>
                <w:spacing w:val="0"/>
                <w:sz w:val="24"/>
                <w:szCs w:val="24"/>
              </w:rPr>
              <w:t>4,21</w:t>
            </w:r>
          </w:p>
        </w:tc>
        <w:tc>
          <w:tcPr>
            <w:tcW w:w="1673" w:type="dxa"/>
            <w:vAlign w:val="bottom"/>
          </w:tcPr>
          <w:p w:rsidR="00147825" w:rsidRPr="00144583" w:rsidRDefault="00147825" w:rsidP="000168BD">
            <w:pPr>
              <w:ind w:left="0"/>
              <w:jc w:val="center"/>
              <w:rPr>
                <w:spacing w:val="0"/>
                <w:sz w:val="24"/>
                <w:szCs w:val="24"/>
              </w:rPr>
            </w:pPr>
            <w:r w:rsidRPr="00144583">
              <w:rPr>
                <w:spacing w:val="0"/>
                <w:sz w:val="24"/>
                <w:szCs w:val="24"/>
              </w:rPr>
              <w:t>1,22</w:t>
            </w:r>
          </w:p>
        </w:tc>
      </w:tr>
      <w:tr w:rsidR="00147825" w:rsidRPr="00144583">
        <w:trPr>
          <w:trHeight w:val="255"/>
        </w:trPr>
        <w:tc>
          <w:tcPr>
            <w:tcW w:w="1579" w:type="dxa"/>
            <w:tcBorders>
              <w:bottom w:val="double" w:sz="4" w:space="0" w:color="auto"/>
            </w:tcBorders>
            <w:noWrap/>
            <w:vAlign w:val="bottom"/>
          </w:tcPr>
          <w:p w:rsidR="00147825" w:rsidRPr="00144583" w:rsidRDefault="00147825" w:rsidP="00892789">
            <w:pPr>
              <w:ind w:left="0"/>
              <w:rPr>
                <w:b/>
                <w:bCs/>
                <w:spacing w:val="0"/>
                <w:sz w:val="24"/>
                <w:szCs w:val="24"/>
              </w:rPr>
            </w:pPr>
            <w:r w:rsidRPr="00144583">
              <w:rPr>
                <w:b/>
                <w:bCs/>
                <w:spacing w:val="0"/>
                <w:sz w:val="24"/>
                <w:szCs w:val="24"/>
              </w:rPr>
              <w:t>Koło</w:t>
            </w:r>
          </w:p>
        </w:tc>
        <w:tc>
          <w:tcPr>
            <w:tcW w:w="1672" w:type="dxa"/>
            <w:tcBorders>
              <w:bottom w:val="double" w:sz="4" w:space="0" w:color="auto"/>
            </w:tcBorders>
            <w:noWrap/>
            <w:vAlign w:val="bottom"/>
          </w:tcPr>
          <w:p w:rsidR="00147825" w:rsidRPr="00144583" w:rsidRDefault="00147825" w:rsidP="000168BD">
            <w:pPr>
              <w:ind w:left="0"/>
              <w:jc w:val="center"/>
              <w:rPr>
                <w:spacing w:val="0"/>
                <w:sz w:val="24"/>
                <w:szCs w:val="24"/>
              </w:rPr>
            </w:pPr>
            <w:r w:rsidRPr="00144583">
              <w:rPr>
                <w:spacing w:val="0"/>
                <w:sz w:val="24"/>
                <w:szCs w:val="24"/>
              </w:rPr>
              <w:t>5,92</w:t>
            </w:r>
          </w:p>
        </w:tc>
        <w:tc>
          <w:tcPr>
            <w:tcW w:w="1673" w:type="dxa"/>
            <w:tcBorders>
              <w:bottom w:val="double" w:sz="4" w:space="0" w:color="auto"/>
            </w:tcBorders>
            <w:vAlign w:val="bottom"/>
          </w:tcPr>
          <w:p w:rsidR="00147825" w:rsidRPr="00144583" w:rsidRDefault="00147825" w:rsidP="000168BD">
            <w:pPr>
              <w:ind w:left="0"/>
              <w:jc w:val="center"/>
              <w:rPr>
                <w:spacing w:val="0"/>
                <w:sz w:val="24"/>
                <w:szCs w:val="24"/>
              </w:rPr>
            </w:pPr>
            <w:r w:rsidRPr="00144583">
              <w:rPr>
                <w:spacing w:val="0"/>
                <w:sz w:val="24"/>
                <w:szCs w:val="24"/>
              </w:rPr>
              <w:t>6,82</w:t>
            </w:r>
          </w:p>
        </w:tc>
        <w:tc>
          <w:tcPr>
            <w:tcW w:w="1672" w:type="dxa"/>
            <w:tcBorders>
              <w:bottom w:val="double" w:sz="4" w:space="0" w:color="auto"/>
            </w:tcBorders>
            <w:vAlign w:val="bottom"/>
          </w:tcPr>
          <w:p w:rsidR="00147825" w:rsidRPr="00144583" w:rsidRDefault="00147825" w:rsidP="000168BD">
            <w:pPr>
              <w:ind w:left="0"/>
              <w:jc w:val="center"/>
              <w:rPr>
                <w:spacing w:val="0"/>
                <w:sz w:val="24"/>
                <w:szCs w:val="24"/>
              </w:rPr>
            </w:pPr>
            <w:r w:rsidRPr="00144583">
              <w:rPr>
                <w:spacing w:val="0"/>
                <w:sz w:val="24"/>
                <w:szCs w:val="24"/>
              </w:rPr>
              <w:t>6,63</w:t>
            </w:r>
          </w:p>
        </w:tc>
        <w:tc>
          <w:tcPr>
            <w:tcW w:w="1673" w:type="dxa"/>
            <w:tcBorders>
              <w:bottom w:val="double" w:sz="4" w:space="0" w:color="auto"/>
            </w:tcBorders>
            <w:vAlign w:val="bottom"/>
          </w:tcPr>
          <w:p w:rsidR="00147825" w:rsidRPr="00144583" w:rsidRDefault="00147825" w:rsidP="000168BD">
            <w:pPr>
              <w:ind w:left="0"/>
              <w:jc w:val="center"/>
              <w:rPr>
                <w:spacing w:val="0"/>
                <w:sz w:val="24"/>
                <w:szCs w:val="24"/>
              </w:rPr>
            </w:pPr>
            <w:r w:rsidRPr="00144583">
              <w:rPr>
                <w:spacing w:val="0"/>
                <w:sz w:val="24"/>
                <w:szCs w:val="24"/>
              </w:rPr>
              <w:t>7,02</w:t>
            </w:r>
          </w:p>
        </w:tc>
        <w:tc>
          <w:tcPr>
            <w:tcW w:w="1673" w:type="dxa"/>
            <w:tcBorders>
              <w:bottom w:val="double" w:sz="4" w:space="0" w:color="auto"/>
            </w:tcBorders>
            <w:vAlign w:val="bottom"/>
          </w:tcPr>
          <w:p w:rsidR="00147825" w:rsidRPr="00144583" w:rsidRDefault="00147825" w:rsidP="000168BD">
            <w:pPr>
              <w:ind w:left="0"/>
              <w:jc w:val="center"/>
              <w:rPr>
                <w:spacing w:val="0"/>
                <w:sz w:val="24"/>
                <w:szCs w:val="24"/>
              </w:rPr>
            </w:pPr>
            <w:r w:rsidRPr="00144583">
              <w:rPr>
                <w:spacing w:val="0"/>
                <w:sz w:val="24"/>
                <w:szCs w:val="24"/>
              </w:rPr>
              <w:t>1,19</w:t>
            </w:r>
          </w:p>
        </w:tc>
      </w:tr>
    </w:tbl>
    <w:p w:rsidR="00147825" w:rsidRPr="00D07754" w:rsidRDefault="00147825" w:rsidP="00E7423D">
      <w:pPr>
        <w:ind w:left="0" w:right="-911"/>
        <w:jc w:val="both"/>
        <w:rPr>
          <w:rFonts w:ascii="Arial Narrow" w:hAnsi="Arial Narrow" w:cs="Arial Narrow"/>
          <w:spacing w:val="0"/>
          <w:sz w:val="18"/>
          <w:szCs w:val="18"/>
        </w:rPr>
      </w:pPr>
      <w:r w:rsidRPr="00D07754">
        <w:rPr>
          <w:rFonts w:ascii="Arial Narrow" w:hAnsi="Arial Narrow" w:cs="Arial Narrow"/>
          <w:spacing w:val="0"/>
          <w:sz w:val="18"/>
          <w:szCs w:val="18"/>
        </w:rPr>
        <w:t>Źródło</w:t>
      </w:r>
      <w:r>
        <w:rPr>
          <w:rFonts w:ascii="Arial Narrow" w:hAnsi="Arial Narrow" w:cs="Arial Narrow"/>
          <w:spacing w:val="0"/>
          <w:sz w:val="18"/>
          <w:szCs w:val="18"/>
        </w:rPr>
        <w:t xml:space="preserve"> </w:t>
      </w:r>
      <w:r w:rsidRPr="00D07754">
        <w:rPr>
          <w:rFonts w:ascii="Arial Narrow" w:hAnsi="Arial Narrow" w:cs="Arial Narrow"/>
          <w:spacing w:val="0"/>
          <w:sz w:val="18"/>
          <w:szCs w:val="18"/>
        </w:rPr>
        <w:t>Opracowanie własne SRGG</w:t>
      </w:r>
    </w:p>
    <w:p w:rsidR="00147825" w:rsidRPr="0001629C" w:rsidRDefault="00147825" w:rsidP="00E7423D">
      <w:pPr>
        <w:ind w:left="0" w:right="-911"/>
        <w:jc w:val="both"/>
        <w:rPr>
          <w:rFonts w:ascii="Arial Narrow" w:hAnsi="Arial Narrow" w:cs="Arial Narrow"/>
          <w:spacing w:val="0"/>
          <w:sz w:val="18"/>
          <w:szCs w:val="18"/>
        </w:rPr>
      </w:pPr>
    </w:p>
    <w:p w:rsidR="00147825" w:rsidRDefault="00147825" w:rsidP="00BA5B82">
      <w:pPr>
        <w:ind w:left="0" w:right="-911"/>
        <w:jc w:val="both"/>
        <w:rPr>
          <w:rFonts w:ascii="Arial Narrow" w:hAnsi="Arial Narrow" w:cs="Arial Narrow"/>
          <w:spacing w:val="0"/>
          <w:sz w:val="18"/>
          <w:szCs w:val="18"/>
        </w:rPr>
      </w:pPr>
    </w:p>
    <w:p w:rsidR="00147825" w:rsidRDefault="00147825" w:rsidP="00BA5B82">
      <w:pPr>
        <w:pStyle w:val="Caption"/>
        <w:spacing w:after="0"/>
      </w:pPr>
      <w:bookmarkStart w:id="47" w:name="_Toc404778217"/>
      <w:r w:rsidRPr="006E5503">
        <w:t xml:space="preserve">Tabela </w:t>
      </w:r>
      <w:fldSimple w:instr=" STYLEREF 2 \s ">
        <w:r>
          <w:rPr>
            <w:noProof/>
          </w:rPr>
          <w:t>3.2</w:t>
        </w:r>
      </w:fldSimple>
      <w:r>
        <w:noBreakHyphen/>
      </w:r>
      <w:fldSimple w:instr=" SEQ Tabela \* ARABIC \s 2 ">
        <w:r>
          <w:rPr>
            <w:noProof/>
          </w:rPr>
          <w:t>6</w:t>
        </w:r>
      </w:fldSimple>
      <w:r w:rsidRPr="006E5503">
        <w:t xml:space="preserve"> </w:t>
      </w:r>
      <w:r>
        <w:t>Wskaźnik działalności usługowej związanej kulturą rozrywką i sportem na 1 tys. mieszkańców</w:t>
      </w:r>
      <w:r w:rsidRPr="002B7643">
        <w:t xml:space="preserve"> w</w:t>
      </w:r>
      <w:r>
        <w:t xml:space="preserve"> latach 2009 - 2012 r .</w:t>
      </w:r>
      <w:bookmarkEnd w:id="47"/>
    </w:p>
    <w:tbl>
      <w:tblPr>
        <w:tblW w:w="9942" w:type="dxa"/>
        <w:tblInd w:w="-68" w:type="dxa"/>
        <w:tblBorders>
          <w:top w:val="double" w:sz="4" w:space="0" w:color="auto"/>
          <w:bottom w:val="double" w:sz="4" w:space="0" w:color="auto"/>
        </w:tblBorders>
        <w:tblLayout w:type="fixed"/>
        <w:tblCellMar>
          <w:left w:w="70" w:type="dxa"/>
          <w:right w:w="70" w:type="dxa"/>
        </w:tblCellMar>
        <w:tblLook w:val="00A0"/>
      </w:tblPr>
      <w:tblGrid>
        <w:gridCol w:w="1579"/>
        <w:gridCol w:w="1672"/>
        <w:gridCol w:w="1673"/>
        <w:gridCol w:w="1672"/>
        <w:gridCol w:w="1673"/>
        <w:gridCol w:w="1673"/>
      </w:tblGrid>
      <w:tr w:rsidR="00147825" w:rsidRPr="00144583">
        <w:trPr>
          <w:trHeight w:val="255"/>
        </w:trPr>
        <w:tc>
          <w:tcPr>
            <w:tcW w:w="1579" w:type="dxa"/>
            <w:tcBorders>
              <w:top w:val="double" w:sz="4" w:space="0" w:color="auto"/>
              <w:bottom w:val="double" w:sz="4" w:space="0" w:color="auto"/>
            </w:tcBorders>
            <w:noWrap/>
            <w:vAlign w:val="bottom"/>
          </w:tcPr>
          <w:p w:rsidR="00147825" w:rsidRPr="00144583" w:rsidRDefault="00147825" w:rsidP="00892789">
            <w:pPr>
              <w:ind w:left="0"/>
              <w:rPr>
                <w:spacing w:val="0"/>
                <w:sz w:val="24"/>
                <w:szCs w:val="24"/>
              </w:rPr>
            </w:pPr>
          </w:p>
        </w:tc>
        <w:tc>
          <w:tcPr>
            <w:tcW w:w="1672" w:type="dxa"/>
            <w:tcBorders>
              <w:top w:val="double" w:sz="4" w:space="0" w:color="auto"/>
              <w:bottom w:val="double" w:sz="4" w:space="0" w:color="auto"/>
            </w:tcBorders>
            <w:noWrap/>
            <w:vAlign w:val="bottom"/>
          </w:tcPr>
          <w:p w:rsidR="00147825" w:rsidRPr="00144583" w:rsidRDefault="00147825" w:rsidP="00892789">
            <w:pPr>
              <w:ind w:left="0"/>
              <w:jc w:val="center"/>
              <w:rPr>
                <w:b/>
                <w:bCs/>
                <w:spacing w:val="0"/>
                <w:sz w:val="24"/>
                <w:szCs w:val="24"/>
              </w:rPr>
            </w:pPr>
            <w:r w:rsidRPr="00144583">
              <w:rPr>
                <w:b/>
                <w:bCs/>
                <w:spacing w:val="0"/>
                <w:sz w:val="24"/>
                <w:szCs w:val="24"/>
              </w:rPr>
              <w:t>2009</w:t>
            </w:r>
          </w:p>
        </w:tc>
        <w:tc>
          <w:tcPr>
            <w:tcW w:w="1673" w:type="dxa"/>
            <w:tcBorders>
              <w:top w:val="double" w:sz="4" w:space="0" w:color="auto"/>
              <w:bottom w:val="double" w:sz="4" w:space="0" w:color="auto"/>
            </w:tcBorders>
            <w:vAlign w:val="bottom"/>
          </w:tcPr>
          <w:p w:rsidR="00147825" w:rsidRPr="00144583" w:rsidRDefault="00147825" w:rsidP="00892789">
            <w:pPr>
              <w:ind w:left="0"/>
              <w:jc w:val="center"/>
              <w:rPr>
                <w:b/>
                <w:bCs/>
                <w:spacing w:val="0"/>
                <w:sz w:val="24"/>
                <w:szCs w:val="24"/>
              </w:rPr>
            </w:pPr>
            <w:r w:rsidRPr="00144583">
              <w:rPr>
                <w:b/>
                <w:bCs/>
                <w:spacing w:val="0"/>
                <w:sz w:val="24"/>
                <w:szCs w:val="24"/>
              </w:rPr>
              <w:t>2010</w:t>
            </w:r>
          </w:p>
        </w:tc>
        <w:tc>
          <w:tcPr>
            <w:tcW w:w="1672" w:type="dxa"/>
            <w:tcBorders>
              <w:top w:val="double" w:sz="4" w:space="0" w:color="auto"/>
              <w:bottom w:val="double" w:sz="4" w:space="0" w:color="auto"/>
            </w:tcBorders>
            <w:vAlign w:val="bottom"/>
          </w:tcPr>
          <w:p w:rsidR="00147825" w:rsidRPr="00144583" w:rsidRDefault="00147825" w:rsidP="00892789">
            <w:pPr>
              <w:ind w:left="0"/>
              <w:jc w:val="center"/>
              <w:rPr>
                <w:b/>
                <w:bCs/>
                <w:spacing w:val="0"/>
                <w:sz w:val="24"/>
                <w:szCs w:val="24"/>
              </w:rPr>
            </w:pPr>
            <w:r w:rsidRPr="00144583">
              <w:rPr>
                <w:b/>
                <w:bCs/>
                <w:spacing w:val="0"/>
                <w:sz w:val="24"/>
                <w:szCs w:val="24"/>
              </w:rPr>
              <w:t>2011</w:t>
            </w:r>
          </w:p>
        </w:tc>
        <w:tc>
          <w:tcPr>
            <w:tcW w:w="1673" w:type="dxa"/>
            <w:tcBorders>
              <w:top w:val="double" w:sz="4" w:space="0" w:color="auto"/>
              <w:bottom w:val="double" w:sz="4" w:space="0" w:color="auto"/>
            </w:tcBorders>
            <w:vAlign w:val="bottom"/>
          </w:tcPr>
          <w:p w:rsidR="00147825" w:rsidRPr="00144583" w:rsidRDefault="00147825" w:rsidP="00892789">
            <w:pPr>
              <w:ind w:left="0"/>
              <w:jc w:val="center"/>
              <w:rPr>
                <w:b/>
                <w:bCs/>
                <w:spacing w:val="0"/>
                <w:sz w:val="24"/>
                <w:szCs w:val="24"/>
              </w:rPr>
            </w:pPr>
            <w:r w:rsidRPr="00144583">
              <w:rPr>
                <w:b/>
                <w:bCs/>
                <w:spacing w:val="0"/>
                <w:sz w:val="24"/>
                <w:szCs w:val="24"/>
              </w:rPr>
              <w:t>2012</w:t>
            </w:r>
          </w:p>
        </w:tc>
        <w:tc>
          <w:tcPr>
            <w:tcW w:w="1673" w:type="dxa"/>
            <w:tcBorders>
              <w:top w:val="double" w:sz="4" w:space="0" w:color="auto"/>
              <w:bottom w:val="double" w:sz="4" w:space="0" w:color="auto"/>
            </w:tcBorders>
            <w:vAlign w:val="bottom"/>
          </w:tcPr>
          <w:p w:rsidR="00147825" w:rsidRPr="00144583" w:rsidRDefault="00147825" w:rsidP="00892789">
            <w:pPr>
              <w:ind w:left="0"/>
              <w:jc w:val="center"/>
              <w:rPr>
                <w:b/>
                <w:bCs/>
                <w:spacing w:val="0"/>
                <w:sz w:val="24"/>
                <w:szCs w:val="24"/>
              </w:rPr>
            </w:pPr>
            <w:r w:rsidRPr="00144583">
              <w:rPr>
                <w:b/>
                <w:bCs/>
                <w:spacing w:val="0"/>
                <w:sz w:val="24"/>
                <w:szCs w:val="24"/>
              </w:rPr>
              <w:t>Dynamika 2012/2004</w:t>
            </w:r>
          </w:p>
        </w:tc>
      </w:tr>
      <w:tr w:rsidR="00147825" w:rsidRPr="00144583">
        <w:trPr>
          <w:trHeight w:val="255"/>
        </w:trPr>
        <w:tc>
          <w:tcPr>
            <w:tcW w:w="1579" w:type="dxa"/>
            <w:tcBorders>
              <w:top w:val="double" w:sz="4" w:space="0" w:color="auto"/>
            </w:tcBorders>
            <w:noWrap/>
            <w:vAlign w:val="bottom"/>
          </w:tcPr>
          <w:p w:rsidR="00147825" w:rsidRPr="00144583" w:rsidRDefault="00147825" w:rsidP="00892789">
            <w:pPr>
              <w:ind w:left="0"/>
              <w:rPr>
                <w:b/>
                <w:bCs/>
                <w:spacing w:val="0"/>
                <w:sz w:val="24"/>
                <w:szCs w:val="24"/>
              </w:rPr>
            </w:pPr>
            <w:r w:rsidRPr="00144583">
              <w:rPr>
                <w:b/>
                <w:bCs/>
                <w:spacing w:val="0"/>
                <w:sz w:val="24"/>
                <w:szCs w:val="24"/>
              </w:rPr>
              <w:t>Łowicz</w:t>
            </w:r>
          </w:p>
        </w:tc>
        <w:tc>
          <w:tcPr>
            <w:tcW w:w="1672" w:type="dxa"/>
            <w:tcBorders>
              <w:top w:val="double" w:sz="4" w:space="0" w:color="auto"/>
            </w:tcBorders>
            <w:noWrap/>
            <w:vAlign w:val="bottom"/>
          </w:tcPr>
          <w:p w:rsidR="00147825" w:rsidRPr="00144583" w:rsidRDefault="00147825" w:rsidP="00BA5B82">
            <w:pPr>
              <w:ind w:left="0"/>
              <w:jc w:val="center"/>
              <w:rPr>
                <w:spacing w:val="0"/>
                <w:sz w:val="24"/>
                <w:szCs w:val="24"/>
              </w:rPr>
            </w:pPr>
            <w:r w:rsidRPr="00144583">
              <w:rPr>
                <w:spacing w:val="0"/>
                <w:sz w:val="24"/>
                <w:szCs w:val="24"/>
              </w:rPr>
              <w:t>2,02</w:t>
            </w:r>
          </w:p>
        </w:tc>
        <w:tc>
          <w:tcPr>
            <w:tcW w:w="1673" w:type="dxa"/>
            <w:tcBorders>
              <w:top w:val="double" w:sz="4" w:space="0" w:color="auto"/>
            </w:tcBorders>
            <w:vAlign w:val="bottom"/>
          </w:tcPr>
          <w:p w:rsidR="00147825" w:rsidRPr="00144583" w:rsidRDefault="00147825" w:rsidP="00BA5B82">
            <w:pPr>
              <w:ind w:left="0"/>
              <w:jc w:val="center"/>
              <w:rPr>
                <w:spacing w:val="0"/>
                <w:sz w:val="24"/>
                <w:szCs w:val="24"/>
              </w:rPr>
            </w:pPr>
            <w:r w:rsidRPr="00144583">
              <w:rPr>
                <w:spacing w:val="0"/>
                <w:sz w:val="24"/>
                <w:szCs w:val="24"/>
              </w:rPr>
              <w:t>2,03</w:t>
            </w:r>
          </w:p>
        </w:tc>
        <w:tc>
          <w:tcPr>
            <w:tcW w:w="1672" w:type="dxa"/>
            <w:tcBorders>
              <w:top w:val="double" w:sz="4" w:space="0" w:color="auto"/>
            </w:tcBorders>
            <w:vAlign w:val="bottom"/>
          </w:tcPr>
          <w:p w:rsidR="00147825" w:rsidRPr="00144583" w:rsidRDefault="00147825" w:rsidP="00BA5B82">
            <w:pPr>
              <w:ind w:left="0"/>
              <w:jc w:val="center"/>
              <w:rPr>
                <w:spacing w:val="0"/>
                <w:sz w:val="24"/>
                <w:szCs w:val="24"/>
              </w:rPr>
            </w:pPr>
            <w:r w:rsidRPr="00144583">
              <w:rPr>
                <w:spacing w:val="0"/>
                <w:sz w:val="24"/>
                <w:szCs w:val="24"/>
              </w:rPr>
              <w:t>1,85</w:t>
            </w:r>
          </w:p>
        </w:tc>
        <w:tc>
          <w:tcPr>
            <w:tcW w:w="1673" w:type="dxa"/>
            <w:tcBorders>
              <w:top w:val="double" w:sz="4" w:space="0" w:color="auto"/>
            </w:tcBorders>
            <w:vAlign w:val="bottom"/>
          </w:tcPr>
          <w:p w:rsidR="00147825" w:rsidRPr="00144583" w:rsidRDefault="00147825" w:rsidP="00BA5B82">
            <w:pPr>
              <w:ind w:left="0"/>
              <w:jc w:val="center"/>
              <w:rPr>
                <w:spacing w:val="0"/>
                <w:sz w:val="24"/>
                <w:szCs w:val="24"/>
              </w:rPr>
            </w:pPr>
            <w:r w:rsidRPr="00144583">
              <w:rPr>
                <w:spacing w:val="0"/>
                <w:sz w:val="24"/>
                <w:szCs w:val="24"/>
              </w:rPr>
              <w:t>1,99</w:t>
            </w:r>
          </w:p>
        </w:tc>
        <w:tc>
          <w:tcPr>
            <w:tcW w:w="1673" w:type="dxa"/>
            <w:tcBorders>
              <w:top w:val="double" w:sz="4" w:space="0" w:color="auto"/>
            </w:tcBorders>
            <w:vAlign w:val="bottom"/>
          </w:tcPr>
          <w:p w:rsidR="00147825" w:rsidRPr="00144583" w:rsidRDefault="00147825" w:rsidP="00BA5B82">
            <w:pPr>
              <w:ind w:left="0"/>
              <w:jc w:val="center"/>
              <w:rPr>
                <w:spacing w:val="0"/>
                <w:sz w:val="24"/>
                <w:szCs w:val="24"/>
              </w:rPr>
            </w:pPr>
            <w:r w:rsidRPr="00144583">
              <w:rPr>
                <w:spacing w:val="0"/>
                <w:sz w:val="24"/>
                <w:szCs w:val="24"/>
              </w:rPr>
              <w:t>0,98</w:t>
            </w:r>
          </w:p>
        </w:tc>
      </w:tr>
      <w:tr w:rsidR="00147825" w:rsidRPr="00144583">
        <w:trPr>
          <w:trHeight w:val="255"/>
        </w:trPr>
        <w:tc>
          <w:tcPr>
            <w:tcW w:w="1579" w:type="dxa"/>
            <w:tcBorders>
              <w:bottom w:val="nil"/>
            </w:tcBorders>
            <w:noWrap/>
            <w:vAlign w:val="bottom"/>
          </w:tcPr>
          <w:p w:rsidR="00147825" w:rsidRPr="00144583" w:rsidRDefault="00147825" w:rsidP="00892789">
            <w:pPr>
              <w:ind w:left="0"/>
              <w:rPr>
                <w:b/>
                <w:bCs/>
                <w:spacing w:val="0"/>
                <w:sz w:val="24"/>
                <w:szCs w:val="24"/>
              </w:rPr>
            </w:pPr>
            <w:r w:rsidRPr="00144583">
              <w:rPr>
                <w:b/>
                <w:bCs/>
                <w:spacing w:val="0"/>
                <w:sz w:val="24"/>
                <w:szCs w:val="24"/>
              </w:rPr>
              <w:t>Ciechanów</w:t>
            </w:r>
          </w:p>
        </w:tc>
        <w:tc>
          <w:tcPr>
            <w:tcW w:w="1672" w:type="dxa"/>
            <w:tcBorders>
              <w:bottom w:val="nil"/>
            </w:tcBorders>
            <w:noWrap/>
            <w:vAlign w:val="bottom"/>
          </w:tcPr>
          <w:p w:rsidR="00147825" w:rsidRPr="00144583" w:rsidRDefault="00147825" w:rsidP="00BA5B82">
            <w:pPr>
              <w:ind w:left="0"/>
              <w:jc w:val="center"/>
              <w:rPr>
                <w:spacing w:val="0"/>
                <w:sz w:val="24"/>
                <w:szCs w:val="24"/>
              </w:rPr>
            </w:pPr>
            <w:r w:rsidRPr="00144583">
              <w:rPr>
                <w:spacing w:val="0"/>
                <w:sz w:val="24"/>
                <w:szCs w:val="24"/>
              </w:rPr>
              <w:t>1,86</w:t>
            </w:r>
          </w:p>
        </w:tc>
        <w:tc>
          <w:tcPr>
            <w:tcW w:w="1673" w:type="dxa"/>
            <w:tcBorders>
              <w:bottom w:val="nil"/>
            </w:tcBorders>
            <w:vAlign w:val="bottom"/>
          </w:tcPr>
          <w:p w:rsidR="00147825" w:rsidRPr="00144583" w:rsidRDefault="00147825" w:rsidP="00BA5B82">
            <w:pPr>
              <w:ind w:left="0"/>
              <w:jc w:val="center"/>
              <w:rPr>
                <w:spacing w:val="0"/>
                <w:sz w:val="24"/>
                <w:szCs w:val="24"/>
              </w:rPr>
            </w:pPr>
            <w:r w:rsidRPr="00144583">
              <w:rPr>
                <w:spacing w:val="0"/>
                <w:sz w:val="24"/>
                <w:szCs w:val="24"/>
              </w:rPr>
              <w:t>1,98</w:t>
            </w:r>
          </w:p>
        </w:tc>
        <w:tc>
          <w:tcPr>
            <w:tcW w:w="1672" w:type="dxa"/>
            <w:tcBorders>
              <w:bottom w:val="nil"/>
            </w:tcBorders>
            <w:vAlign w:val="bottom"/>
          </w:tcPr>
          <w:p w:rsidR="00147825" w:rsidRPr="00144583" w:rsidRDefault="00147825" w:rsidP="00BA5B82">
            <w:pPr>
              <w:ind w:left="0"/>
              <w:jc w:val="center"/>
              <w:rPr>
                <w:spacing w:val="0"/>
                <w:sz w:val="24"/>
                <w:szCs w:val="24"/>
              </w:rPr>
            </w:pPr>
            <w:r w:rsidRPr="00144583">
              <w:rPr>
                <w:spacing w:val="0"/>
                <w:sz w:val="24"/>
                <w:szCs w:val="24"/>
              </w:rPr>
              <w:t>1,99</w:t>
            </w:r>
          </w:p>
        </w:tc>
        <w:tc>
          <w:tcPr>
            <w:tcW w:w="1673" w:type="dxa"/>
            <w:tcBorders>
              <w:bottom w:val="nil"/>
            </w:tcBorders>
            <w:vAlign w:val="bottom"/>
          </w:tcPr>
          <w:p w:rsidR="00147825" w:rsidRPr="00144583" w:rsidRDefault="00147825" w:rsidP="00BA5B82">
            <w:pPr>
              <w:ind w:left="0"/>
              <w:jc w:val="center"/>
              <w:rPr>
                <w:spacing w:val="0"/>
                <w:sz w:val="24"/>
                <w:szCs w:val="24"/>
              </w:rPr>
            </w:pPr>
            <w:r w:rsidRPr="00144583">
              <w:rPr>
                <w:spacing w:val="0"/>
                <w:sz w:val="24"/>
                <w:szCs w:val="24"/>
              </w:rPr>
              <w:t>1,96</w:t>
            </w:r>
          </w:p>
        </w:tc>
        <w:tc>
          <w:tcPr>
            <w:tcW w:w="1673" w:type="dxa"/>
            <w:tcBorders>
              <w:bottom w:val="nil"/>
            </w:tcBorders>
            <w:vAlign w:val="bottom"/>
          </w:tcPr>
          <w:p w:rsidR="00147825" w:rsidRPr="00144583" w:rsidRDefault="00147825" w:rsidP="00BA5B82">
            <w:pPr>
              <w:ind w:left="0"/>
              <w:jc w:val="center"/>
              <w:rPr>
                <w:spacing w:val="0"/>
                <w:sz w:val="24"/>
                <w:szCs w:val="24"/>
              </w:rPr>
            </w:pPr>
            <w:r w:rsidRPr="00144583">
              <w:rPr>
                <w:spacing w:val="0"/>
                <w:sz w:val="24"/>
                <w:szCs w:val="24"/>
              </w:rPr>
              <w:t>1,05</w:t>
            </w:r>
          </w:p>
        </w:tc>
      </w:tr>
      <w:tr w:rsidR="00147825" w:rsidRPr="00144583">
        <w:trPr>
          <w:trHeight w:val="255"/>
        </w:trPr>
        <w:tc>
          <w:tcPr>
            <w:tcW w:w="1579" w:type="dxa"/>
            <w:tcBorders>
              <w:top w:val="nil"/>
              <w:bottom w:val="nil"/>
            </w:tcBorders>
            <w:shd w:val="pct12" w:color="auto" w:fill="auto"/>
            <w:noWrap/>
            <w:vAlign w:val="bottom"/>
          </w:tcPr>
          <w:p w:rsidR="00147825" w:rsidRPr="00144583" w:rsidRDefault="00147825" w:rsidP="00892789">
            <w:pPr>
              <w:ind w:left="0"/>
              <w:rPr>
                <w:b/>
                <w:bCs/>
                <w:spacing w:val="0"/>
                <w:sz w:val="24"/>
                <w:szCs w:val="24"/>
              </w:rPr>
            </w:pPr>
            <w:r w:rsidRPr="00144583">
              <w:rPr>
                <w:b/>
                <w:bCs/>
                <w:spacing w:val="0"/>
                <w:sz w:val="24"/>
                <w:szCs w:val="24"/>
              </w:rPr>
              <w:t>Mława</w:t>
            </w:r>
          </w:p>
        </w:tc>
        <w:tc>
          <w:tcPr>
            <w:tcW w:w="1672" w:type="dxa"/>
            <w:tcBorders>
              <w:top w:val="nil"/>
              <w:bottom w:val="nil"/>
            </w:tcBorders>
            <w:shd w:val="pct12" w:color="auto" w:fill="auto"/>
            <w:noWrap/>
            <w:vAlign w:val="bottom"/>
          </w:tcPr>
          <w:p w:rsidR="00147825" w:rsidRPr="00144583" w:rsidRDefault="00147825" w:rsidP="00BA5B82">
            <w:pPr>
              <w:ind w:left="0"/>
              <w:jc w:val="center"/>
              <w:rPr>
                <w:spacing w:val="0"/>
                <w:sz w:val="24"/>
                <w:szCs w:val="24"/>
              </w:rPr>
            </w:pPr>
            <w:r w:rsidRPr="00144583">
              <w:rPr>
                <w:spacing w:val="0"/>
                <w:sz w:val="24"/>
                <w:szCs w:val="24"/>
              </w:rPr>
              <w:t>1,49</w:t>
            </w:r>
          </w:p>
        </w:tc>
        <w:tc>
          <w:tcPr>
            <w:tcW w:w="1673" w:type="dxa"/>
            <w:tcBorders>
              <w:top w:val="nil"/>
              <w:bottom w:val="nil"/>
            </w:tcBorders>
            <w:shd w:val="pct12" w:color="auto" w:fill="auto"/>
            <w:vAlign w:val="bottom"/>
          </w:tcPr>
          <w:p w:rsidR="00147825" w:rsidRPr="00144583" w:rsidRDefault="00147825" w:rsidP="00BA5B82">
            <w:pPr>
              <w:ind w:left="0"/>
              <w:jc w:val="center"/>
              <w:rPr>
                <w:spacing w:val="0"/>
                <w:sz w:val="24"/>
                <w:szCs w:val="24"/>
              </w:rPr>
            </w:pPr>
            <w:r w:rsidRPr="00144583">
              <w:rPr>
                <w:spacing w:val="0"/>
                <w:sz w:val="24"/>
                <w:szCs w:val="24"/>
              </w:rPr>
              <w:t>1,38</w:t>
            </w:r>
          </w:p>
        </w:tc>
        <w:tc>
          <w:tcPr>
            <w:tcW w:w="1672" w:type="dxa"/>
            <w:tcBorders>
              <w:top w:val="nil"/>
              <w:bottom w:val="nil"/>
            </w:tcBorders>
            <w:shd w:val="pct12" w:color="auto" w:fill="auto"/>
            <w:vAlign w:val="bottom"/>
          </w:tcPr>
          <w:p w:rsidR="00147825" w:rsidRPr="00144583" w:rsidRDefault="00147825" w:rsidP="00BA5B82">
            <w:pPr>
              <w:ind w:left="0"/>
              <w:jc w:val="center"/>
              <w:rPr>
                <w:spacing w:val="0"/>
                <w:sz w:val="24"/>
                <w:szCs w:val="24"/>
              </w:rPr>
            </w:pPr>
            <w:r w:rsidRPr="00144583">
              <w:rPr>
                <w:spacing w:val="0"/>
                <w:sz w:val="24"/>
                <w:szCs w:val="24"/>
              </w:rPr>
              <w:t>1,23</w:t>
            </w:r>
          </w:p>
        </w:tc>
        <w:tc>
          <w:tcPr>
            <w:tcW w:w="1673" w:type="dxa"/>
            <w:tcBorders>
              <w:top w:val="nil"/>
              <w:bottom w:val="nil"/>
            </w:tcBorders>
            <w:shd w:val="pct12" w:color="auto" w:fill="auto"/>
            <w:vAlign w:val="bottom"/>
          </w:tcPr>
          <w:p w:rsidR="00147825" w:rsidRPr="00144583" w:rsidRDefault="00147825" w:rsidP="00BA5B82">
            <w:pPr>
              <w:ind w:left="0"/>
              <w:jc w:val="center"/>
              <w:rPr>
                <w:spacing w:val="0"/>
                <w:sz w:val="24"/>
                <w:szCs w:val="24"/>
              </w:rPr>
            </w:pPr>
            <w:r w:rsidRPr="00144583">
              <w:rPr>
                <w:spacing w:val="0"/>
                <w:sz w:val="24"/>
                <w:szCs w:val="24"/>
              </w:rPr>
              <w:t>1,19</w:t>
            </w:r>
          </w:p>
        </w:tc>
        <w:tc>
          <w:tcPr>
            <w:tcW w:w="1673" w:type="dxa"/>
            <w:tcBorders>
              <w:top w:val="nil"/>
              <w:bottom w:val="nil"/>
            </w:tcBorders>
            <w:shd w:val="pct12" w:color="auto" w:fill="auto"/>
            <w:vAlign w:val="bottom"/>
          </w:tcPr>
          <w:p w:rsidR="00147825" w:rsidRPr="00144583" w:rsidRDefault="00147825" w:rsidP="00BA5B82">
            <w:pPr>
              <w:ind w:left="0"/>
              <w:jc w:val="center"/>
              <w:rPr>
                <w:spacing w:val="0"/>
                <w:sz w:val="24"/>
                <w:szCs w:val="24"/>
              </w:rPr>
            </w:pPr>
            <w:r w:rsidRPr="00144583">
              <w:rPr>
                <w:spacing w:val="0"/>
                <w:sz w:val="24"/>
                <w:szCs w:val="24"/>
              </w:rPr>
              <w:t>0,80</w:t>
            </w:r>
          </w:p>
        </w:tc>
      </w:tr>
      <w:tr w:rsidR="00147825" w:rsidRPr="00144583">
        <w:trPr>
          <w:trHeight w:val="255"/>
        </w:trPr>
        <w:tc>
          <w:tcPr>
            <w:tcW w:w="1579" w:type="dxa"/>
            <w:tcBorders>
              <w:top w:val="nil"/>
            </w:tcBorders>
            <w:noWrap/>
            <w:vAlign w:val="bottom"/>
          </w:tcPr>
          <w:p w:rsidR="00147825" w:rsidRPr="00144583" w:rsidRDefault="00147825" w:rsidP="00892789">
            <w:pPr>
              <w:ind w:left="0"/>
              <w:rPr>
                <w:b/>
                <w:bCs/>
                <w:spacing w:val="0"/>
                <w:sz w:val="24"/>
                <w:szCs w:val="24"/>
              </w:rPr>
            </w:pPr>
            <w:r w:rsidRPr="00144583">
              <w:rPr>
                <w:b/>
                <w:bCs/>
                <w:spacing w:val="0"/>
                <w:sz w:val="24"/>
                <w:szCs w:val="24"/>
              </w:rPr>
              <w:t>Płońsk</w:t>
            </w:r>
          </w:p>
        </w:tc>
        <w:tc>
          <w:tcPr>
            <w:tcW w:w="1672" w:type="dxa"/>
            <w:tcBorders>
              <w:top w:val="nil"/>
            </w:tcBorders>
            <w:noWrap/>
            <w:vAlign w:val="bottom"/>
          </w:tcPr>
          <w:p w:rsidR="00147825" w:rsidRPr="00144583" w:rsidRDefault="00147825" w:rsidP="00BA5B82">
            <w:pPr>
              <w:ind w:left="0"/>
              <w:jc w:val="center"/>
              <w:rPr>
                <w:spacing w:val="0"/>
                <w:sz w:val="24"/>
                <w:szCs w:val="24"/>
              </w:rPr>
            </w:pPr>
            <w:r w:rsidRPr="00144583">
              <w:rPr>
                <w:spacing w:val="0"/>
                <w:sz w:val="24"/>
                <w:szCs w:val="24"/>
              </w:rPr>
              <w:t>1,78</w:t>
            </w:r>
          </w:p>
        </w:tc>
        <w:tc>
          <w:tcPr>
            <w:tcW w:w="1673" w:type="dxa"/>
            <w:tcBorders>
              <w:top w:val="nil"/>
            </w:tcBorders>
            <w:vAlign w:val="bottom"/>
          </w:tcPr>
          <w:p w:rsidR="00147825" w:rsidRPr="00144583" w:rsidRDefault="00147825" w:rsidP="00BA5B82">
            <w:pPr>
              <w:ind w:left="0"/>
              <w:jc w:val="center"/>
              <w:rPr>
                <w:spacing w:val="0"/>
                <w:sz w:val="24"/>
                <w:szCs w:val="24"/>
              </w:rPr>
            </w:pPr>
            <w:r w:rsidRPr="00144583">
              <w:rPr>
                <w:spacing w:val="0"/>
                <w:sz w:val="24"/>
                <w:szCs w:val="24"/>
              </w:rPr>
              <w:t>1,96</w:t>
            </w:r>
          </w:p>
        </w:tc>
        <w:tc>
          <w:tcPr>
            <w:tcW w:w="1672" w:type="dxa"/>
            <w:tcBorders>
              <w:top w:val="nil"/>
            </w:tcBorders>
            <w:vAlign w:val="bottom"/>
          </w:tcPr>
          <w:p w:rsidR="00147825" w:rsidRPr="00144583" w:rsidRDefault="00147825" w:rsidP="00BA5B82">
            <w:pPr>
              <w:ind w:left="0"/>
              <w:jc w:val="center"/>
              <w:rPr>
                <w:spacing w:val="0"/>
                <w:sz w:val="24"/>
                <w:szCs w:val="24"/>
              </w:rPr>
            </w:pPr>
            <w:r w:rsidRPr="00144583">
              <w:rPr>
                <w:spacing w:val="0"/>
                <w:sz w:val="24"/>
                <w:szCs w:val="24"/>
              </w:rPr>
              <w:t>1,99</w:t>
            </w:r>
          </w:p>
        </w:tc>
        <w:tc>
          <w:tcPr>
            <w:tcW w:w="1673" w:type="dxa"/>
            <w:tcBorders>
              <w:top w:val="nil"/>
            </w:tcBorders>
            <w:vAlign w:val="bottom"/>
          </w:tcPr>
          <w:p w:rsidR="00147825" w:rsidRPr="00144583" w:rsidRDefault="00147825" w:rsidP="00BA5B82">
            <w:pPr>
              <w:ind w:left="0"/>
              <w:jc w:val="center"/>
              <w:rPr>
                <w:spacing w:val="0"/>
                <w:sz w:val="24"/>
                <w:szCs w:val="24"/>
              </w:rPr>
            </w:pPr>
            <w:r w:rsidRPr="00144583">
              <w:rPr>
                <w:spacing w:val="0"/>
                <w:sz w:val="24"/>
                <w:szCs w:val="24"/>
              </w:rPr>
              <w:t>2,12</w:t>
            </w:r>
          </w:p>
        </w:tc>
        <w:tc>
          <w:tcPr>
            <w:tcW w:w="1673" w:type="dxa"/>
            <w:tcBorders>
              <w:top w:val="nil"/>
            </w:tcBorders>
            <w:vAlign w:val="bottom"/>
          </w:tcPr>
          <w:p w:rsidR="00147825" w:rsidRPr="00144583" w:rsidRDefault="00147825" w:rsidP="00BA5B82">
            <w:pPr>
              <w:ind w:left="0"/>
              <w:jc w:val="center"/>
              <w:rPr>
                <w:spacing w:val="0"/>
                <w:sz w:val="24"/>
                <w:szCs w:val="24"/>
              </w:rPr>
            </w:pPr>
            <w:r w:rsidRPr="00144583">
              <w:rPr>
                <w:spacing w:val="0"/>
                <w:sz w:val="24"/>
                <w:szCs w:val="24"/>
              </w:rPr>
              <w:t>1,19</w:t>
            </w:r>
          </w:p>
        </w:tc>
      </w:tr>
      <w:tr w:rsidR="00147825" w:rsidRPr="00144583">
        <w:trPr>
          <w:trHeight w:val="255"/>
        </w:trPr>
        <w:tc>
          <w:tcPr>
            <w:tcW w:w="1579" w:type="dxa"/>
            <w:noWrap/>
            <w:vAlign w:val="bottom"/>
          </w:tcPr>
          <w:p w:rsidR="00147825" w:rsidRPr="00144583" w:rsidRDefault="00147825" w:rsidP="00892789">
            <w:pPr>
              <w:ind w:left="0"/>
              <w:rPr>
                <w:b/>
                <w:bCs/>
                <w:spacing w:val="0"/>
                <w:sz w:val="24"/>
                <w:szCs w:val="24"/>
              </w:rPr>
            </w:pPr>
            <w:r w:rsidRPr="00144583">
              <w:rPr>
                <w:b/>
                <w:bCs/>
                <w:spacing w:val="0"/>
                <w:sz w:val="24"/>
                <w:szCs w:val="24"/>
              </w:rPr>
              <w:t>Przasnysz</w:t>
            </w:r>
          </w:p>
        </w:tc>
        <w:tc>
          <w:tcPr>
            <w:tcW w:w="1672" w:type="dxa"/>
            <w:noWrap/>
            <w:vAlign w:val="bottom"/>
          </w:tcPr>
          <w:p w:rsidR="00147825" w:rsidRPr="00144583" w:rsidRDefault="00147825" w:rsidP="00BA5B82">
            <w:pPr>
              <w:ind w:left="0"/>
              <w:jc w:val="center"/>
              <w:rPr>
                <w:spacing w:val="0"/>
                <w:sz w:val="24"/>
                <w:szCs w:val="24"/>
              </w:rPr>
            </w:pPr>
            <w:r w:rsidRPr="00144583">
              <w:rPr>
                <w:spacing w:val="0"/>
                <w:sz w:val="24"/>
                <w:szCs w:val="24"/>
              </w:rPr>
              <w:t>1,49</w:t>
            </w:r>
          </w:p>
        </w:tc>
        <w:tc>
          <w:tcPr>
            <w:tcW w:w="1673" w:type="dxa"/>
            <w:vAlign w:val="bottom"/>
          </w:tcPr>
          <w:p w:rsidR="00147825" w:rsidRPr="00144583" w:rsidRDefault="00147825" w:rsidP="00BA5B82">
            <w:pPr>
              <w:ind w:left="0"/>
              <w:jc w:val="center"/>
              <w:rPr>
                <w:spacing w:val="0"/>
                <w:sz w:val="24"/>
                <w:szCs w:val="24"/>
              </w:rPr>
            </w:pPr>
            <w:r w:rsidRPr="00144583">
              <w:rPr>
                <w:spacing w:val="0"/>
                <w:sz w:val="24"/>
                <w:szCs w:val="24"/>
              </w:rPr>
              <w:t>1,25</w:t>
            </w:r>
          </w:p>
        </w:tc>
        <w:tc>
          <w:tcPr>
            <w:tcW w:w="1672" w:type="dxa"/>
            <w:vAlign w:val="bottom"/>
          </w:tcPr>
          <w:p w:rsidR="00147825" w:rsidRPr="00144583" w:rsidRDefault="00147825" w:rsidP="00BA5B82">
            <w:pPr>
              <w:ind w:left="0"/>
              <w:jc w:val="center"/>
              <w:rPr>
                <w:spacing w:val="0"/>
                <w:sz w:val="24"/>
                <w:szCs w:val="24"/>
              </w:rPr>
            </w:pPr>
            <w:r w:rsidRPr="00144583">
              <w:rPr>
                <w:spacing w:val="0"/>
                <w:sz w:val="24"/>
                <w:szCs w:val="24"/>
              </w:rPr>
              <w:t>1,15</w:t>
            </w:r>
          </w:p>
        </w:tc>
        <w:tc>
          <w:tcPr>
            <w:tcW w:w="1673" w:type="dxa"/>
            <w:vAlign w:val="bottom"/>
          </w:tcPr>
          <w:p w:rsidR="00147825" w:rsidRPr="00144583" w:rsidRDefault="00147825" w:rsidP="00BA5B82">
            <w:pPr>
              <w:ind w:left="0"/>
              <w:jc w:val="center"/>
              <w:rPr>
                <w:spacing w:val="0"/>
                <w:sz w:val="24"/>
                <w:szCs w:val="24"/>
              </w:rPr>
            </w:pPr>
            <w:r w:rsidRPr="00144583">
              <w:rPr>
                <w:spacing w:val="0"/>
                <w:sz w:val="24"/>
                <w:szCs w:val="24"/>
              </w:rPr>
              <w:t>1,15</w:t>
            </w:r>
          </w:p>
        </w:tc>
        <w:tc>
          <w:tcPr>
            <w:tcW w:w="1673" w:type="dxa"/>
            <w:vAlign w:val="bottom"/>
          </w:tcPr>
          <w:p w:rsidR="00147825" w:rsidRPr="00144583" w:rsidRDefault="00147825" w:rsidP="00BA5B82">
            <w:pPr>
              <w:ind w:left="0"/>
              <w:jc w:val="center"/>
              <w:rPr>
                <w:spacing w:val="0"/>
                <w:sz w:val="24"/>
                <w:szCs w:val="24"/>
              </w:rPr>
            </w:pPr>
            <w:r w:rsidRPr="00144583">
              <w:rPr>
                <w:spacing w:val="0"/>
                <w:sz w:val="24"/>
                <w:szCs w:val="24"/>
              </w:rPr>
              <w:t>0,77</w:t>
            </w:r>
          </w:p>
        </w:tc>
      </w:tr>
      <w:tr w:rsidR="00147825" w:rsidRPr="00144583">
        <w:trPr>
          <w:trHeight w:val="255"/>
        </w:trPr>
        <w:tc>
          <w:tcPr>
            <w:tcW w:w="1579" w:type="dxa"/>
            <w:noWrap/>
            <w:vAlign w:val="bottom"/>
          </w:tcPr>
          <w:p w:rsidR="00147825" w:rsidRPr="00144583" w:rsidRDefault="00147825" w:rsidP="00892789">
            <w:pPr>
              <w:ind w:left="0"/>
              <w:rPr>
                <w:b/>
                <w:bCs/>
                <w:spacing w:val="0"/>
                <w:sz w:val="24"/>
                <w:szCs w:val="24"/>
              </w:rPr>
            </w:pPr>
            <w:r w:rsidRPr="00144583">
              <w:rPr>
                <w:b/>
                <w:bCs/>
                <w:spacing w:val="0"/>
                <w:sz w:val="24"/>
                <w:szCs w:val="24"/>
              </w:rPr>
              <w:t>Sierpc</w:t>
            </w:r>
          </w:p>
        </w:tc>
        <w:tc>
          <w:tcPr>
            <w:tcW w:w="1672" w:type="dxa"/>
            <w:noWrap/>
            <w:vAlign w:val="bottom"/>
          </w:tcPr>
          <w:p w:rsidR="00147825" w:rsidRPr="00144583" w:rsidRDefault="00147825" w:rsidP="00BA5B82">
            <w:pPr>
              <w:ind w:left="0"/>
              <w:jc w:val="center"/>
              <w:rPr>
                <w:spacing w:val="0"/>
                <w:sz w:val="24"/>
                <w:szCs w:val="24"/>
              </w:rPr>
            </w:pPr>
            <w:r w:rsidRPr="00144583">
              <w:rPr>
                <w:spacing w:val="0"/>
                <w:sz w:val="24"/>
                <w:szCs w:val="24"/>
              </w:rPr>
              <w:t>1,73</w:t>
            </w:r>
          </w:p>
        </w:tc>
        <w:tc>
          <w:tcPr>
            <w:tcW w:w="1673" w:type="dxa"/>
            <w:vAlign w:val="bottom"/>
          </w:tcPr>
          <w:p w:rsidR="00147825" w:rsidRPr="00144583" w:rsidRDefault="00147825" w:rsidP="00BA5B82">
            <w:pPr>
              <w:ind w:left="0"/>
              <w:jc w:val="center"/>
              <w:rPr>
                <w:spacing w:val="0"/>
                <w:sz w:val="24"/>
                <w:szCs w:val="24"/>
              </w:rPr>
            </w:pPr>
            <w:r w:rsidRPr="00144583">
              <w:rPr>
                <w:spacing w:val="0"/>
                <w:sz w:val="24"/>
                <w:szCs w:val="24"/>
              </w:rPr>
              <w:t>1,91</w:t>
            </w:r>
          </w:p>
        </w:tc>
        <w:tc>
          <w:tcPr>
            <w:tcW w:w="1672" w:type="dxa"/>
            <w:vAlign w:val="bottom"/>
          </w:tcPr>
          <w:p w:rsidR="00147825" w:rsidRPr="00144583" w:rsidRDefault="00147825" w:rsidP="00BA5B82">
            <w:pPr>
              <w:ind w:left="0"/>
              <w:jc w:val="center"/>
              <w:rPr>
                <w:spacing w:val="0"/>
                <w:sz w:val="24"/>
                <w:szCs w:val="24"/>
              </w:rPr>
            </w:pPr>
            <w:r w:rsidRPr="00144583">
              <w:rPr>
                <w:spacing w:val="0"/>
                <w:sz w:val="24"/>
                <w:szCs w:val="24"/>
              </w:rPr>
              <w:t>1,70</w:t>
            </w:r>
          </w:p>
        </w:tc>
        <w:tc>
          <w:tcPr>
            <w:tcW w:w="1673" w:type="dxa"/>
            <w:vAlign w:val="bottom"/>
          </w:tcPr>
          <w:p w:rsidR="00147825" w:rsidRPr="00144583" w:rsidRDefault="00147825" w:rsidP="00BA5B82">
            <w:pPr>
              <w:ind w:left="0"/>
              <w:jc w:val="center"/>
              <w:rPr>
                <w:spacing w:val="0"/>
                <w:sz w:val="24"/>
                <w:szCs w:val="24"/>
              </w:rPr>
            </w:pPr>
            <w:r w:rsidRPr="00144583">
              <w:rPr>
                <w:spacing w:val="0"/>
                <w:sz w:val="24"/>
                <w:szCs w:val="24"/>
              </w:rPr>
              <w:t>1,72</w:t>
            </w:r>
          </w:p>
        </w:tc>
        <w:tc>
          <w:tcPr>
            <w:tcW w:w="1673" w:type="dxa"/>
            <w:vAlign w:val="bottom"/>
          </w:tcPr>
          <w:p w:rsidR="00147825" w:rsidRPr="00144583" w:rsidRDefault="00147825" w:rsidP="00BA5B82">
            <w:pPr>
              <w:ind w:left="0"/>
              <w:jc w:val="center"/>
              <w:rPr>
                <w:spacing w:val="0"/>
                <w:sz w:val="24"/>
                <w:szCs w:val="24"/>
              </w:rPr>
            </w:pPr>
            <w:r w:rsidRPr="00144583">
              <w:rPr>
                <w:spacing w:val="0"/>
                <w:sz w:val="24"/>
                <w:szCs w:val="24"/>
              </w:rPr>
              <w:t>0,99</w:t>
            </w:r>
          </w:p>
        </w:tc>
      </w:tr>
      <w:tr w:rsidR="00147825" w:rsidRPr="00144583">
        <w:trPr>
          <w:trHeight w:val="255"/>
        </w:trPr>
        <w:tc>
          <w:tcPr>
            <w:tcW w:w="1579" w:type="dxa"/>
            <w:noWrap/>
            <w:vAlign w:val="bottom"/>
          </w:tcPr>
          <w:p w:rsidR="00147825" w:rsidRPr="00144583" w:rsidRDefault="00147825" w:rsidP="00892789">
            <w:pPr>
              <w:ind w:left="0"/>
              <w:rPr>
                <w:b/>
                <w:bCs/>
                <w:spacing w:val="0"/>
                <w:sz w:val="24"/>
                <w:szCs w:val="24"/>
              </w:rPr>
            </w:pPr>
            <w:r w:rsidRPr="00144583">
              <w:rPr>
                <w:b/>
                <w:bCs/>
                <w:spacing w:val="0"/>
                <w:sz w:val="24"/>
                <w:szCs w:val="24"/>
              </w:rPr>
              <w:t>Żuromin</w:t>
            </w:r>
          </w:p>
        </w:tc>
        <w:tc>
          <w:tcPr>
            <w:tcW w:w="1672" w:type="dxa"/>
            <w:noWrap/>
            <w:vAlign w:val="bottom"/>
          </w:tcPr>
          <w:p w:rsidR="00147825" w:rsidRPr="00144583" w:rsidRDefault="00147825" w:rsidP="00BA5B82">
            <w:pPr>
              <w:ind w:left="0"/>
              <w:jc w:val="center"/>
              <w:rPr>
                <w:spacing w:val="0"/>
                <w:sz w:val="24"/>
                <w:szCs w:val="24"/>
              </w:rPr>
            </w:pPr>
            <w:r w:rsidRPr="00144583">
              <w:rPr>
                <w:spacing w:val="0"/>
                <w:sz w:val="24"/>
                <w:szCs w:val="24"/>
              </w:rPr>
              <w:t>1,05</w:t>
            </w:r>
          </w:p>
        </w:tc>
        <w:tc>
          <w:tcPr>
            <w:tcW w:w="1673" w:type="dxa"/>
            <w:vAlign w:val="bottom"/>
          </w:tcPr>
          <w:p w:rsidR="00147825" w:rsidRPr="00144583" w:rsidRDefault="00147825" w:rsidP="00BA5B82">
            <w:pPr>
              <w:ind w:left="0"/>
              <w:jc w:val="center"/>
              <w:rPr>
                <w:spacing w:val="0"/>
                <w:sz w:val="24"/>
                <w:szCs w:val="24"/>
              </w:rPr>
            </w:pPr>
            <w:r w:rsidRPr="00144583">
              <w:rPr>
                <w:spacing w:val="0"/>
                <w:sz w:val="24"/>
                <w:szCs w:val="24"/>
              </w:rPr>
              <w:t>1,19</w:t>
            </w:r>
          </w:p>
        </w:tc>
        <w:tc>
          <w:tcPr>
            <w:tcW w:w="1672" w:type="dxa"/>
            <w:vAlign w:val="bottom"/>
          </w:tcPr>
          <w:p w:rsidR="00147825" w:rsidRPr="00144583" w:rsidRDefault="00147825" w:rsidP="00BA5B82">
            <w:pPr>
              <w:ind w:left="0"/>
              <w:jc w:val="center"/>
              <w:rPr>
                <w:spacing w:val="0"/>
                <w:sz w:val="24"/>
                <w:szCs w:val="24"/>
              </w:rPr>
            </w:pPr>
            <w:r w:rsidRPr="00144583">
              <w:rPr>
                <w:spacing w:val="0"/>
                <w:sz w:val="24"/>
                <w:szCs w:val="24"/>
              </w:rPr>
              <w:t>1,15</w:t>
            </w:r>
          </w:p>
        </w:tc>
        <w:tc>
          <w:tcPr>
            <w:tcW w:w="1673" w:type="dxa"/>
            <w:vAlign w:val="bottom"/>
          </w:tcPr>
          <w:p w:rsidR="00147825" w:rsidRPr="00144583" w:rsidRDefault="00147825" w:rsidP="00BA5B82">
            <w:pPr>
              <w:ind w:left="0"/>
              <w:jc w:val="center"/>
              <w:rPr>
                <w:spacing w:val="0"/>
                <w:sz w:val="24"/>
                <w:szCs w:val="24"/>
              </w:rPr>
            </w:pPr>
            <w:r w:rsidRPr="00144583">
              <w:rPr>
                <w:spacing w:val="0"/>
                <w:sz w:val="24"/>
                <w:szCs w:val="24"/>
              </w:rPr>
              <w:t>1,09</w:t>
            </w:r>
          </w:p>
        </w:tc>
        <w:tc>
          <w:tcPr>
            <w:tcW w:w="1673" w:type="dxa"/>
            <w:vAlign w:val="bottom"/>
          </w:tcPr>
          <w:p w:rsidR="00147825" w:rsidRPr="00144583" w:rsidRDefault="00147825" w:rsidP="00BA5B82">
            <w:pPr>
              <w:ind w:left="0"/>
              <w:jc w:val="center"/>
              <w:rPr>
                <w:spacing w:val="0"/>
                <w:sz w:val="24"/>
                <w:szCs w:val="24"/>
              </w:rPr>
            </w:pPr>
            <w:r w:rsidRPr="00144583">
              <w:rPr>
                <w:spacing w:val="0"/>
                <w:sz w:val="24"/>
                <w:szCs w:val="24"/>
              </w:rPr>
              <w:t>1,04</w:t>
            </w:r>
          </w:p>
        </w:tc>
      </w:tr>
      <w:tr w:rsidR="00147825" w:rsidRPr="00144583">
        <w:trPr>
          <w:trHeight w:val="255"/>
        </w:trPr>
        <w:tc>
          <w:tcPr>
            <w:tcW w:w="1579" w:type="dxa"/>
            <w:noWrap/>
            <w:vAlign w:val="bottom"/>
          </w:tcPr>
          <w:p w:rsidR="00147825" w:rsidRPr="00144583" w:rsidRDefault="00147825" w:rsidP="00892789">
            <w:pPr>
              <w:ind w:left="0"/>
              <w:rPr>
                <w:b/>
                <w:bCs/>
                <w:spacing w:val="0"/>
                <w:sz w:val="24"/>
                <w:szCs w:val="24"/>
              </w:rPr>
            </w:pPr>
            <w:r w:rsidRPr="00144583">
              <w:rPr>
                <w:b/>
                <w:bCs/>
                <w:spacing w:val="0"/>
                <w:sz w:val="24"/>
                <w:szCs w:val="24"/>
              </w:rPr>
              <w:t>Działdowo</w:t>
            </w:r>
          </w:p>
        </w:tc>
        <w:tc>
          <w:tcPr>
            <w:tcW w:w="1672" w:type="dxa"/>
            <w:noWrap/>
            <w:vAlign w:val="bottom"/>
          </w:tcPr>
          <w:p w:rsidR="00147825" w:rsidRPr="00144583" w:rsidRDefault="00147825" w:rsidP="00BA5B82">
            <w:pPr>
              <w:ind w:left="0"/>
              <w:jc w:val="center"/>
              <w:rPr>
                <w:spacing w:val="0"/>
                <w:sz w:val="24"/>
                <w:szCs w:val="24"/>
              </w:rPr>
            </w:pPr>
            <w:r w:rsidRPr="00144583">
              <w:rPr>
                <w:spacing w:val="0"/>
                <w:sz w:val="24"/>
                <w:szCs w:val="24"/>
              </w:rPr>
              <w:t>1,72</w:t>
            </w:r>
          </w:p>
        </w:tc>
        <w:tc>
          <w:tcPr>
            <w:tcW w:w="1673" w:type="dxa"/>
            <w:vAlign w:val="bottom"/>
          </w:tcPr>
          <w:p w:rsidR="00147825" w:rsidRPr="00144583" w:rsidRDefault="00147825" w:rsidP="00BA5B82">
            <w:pPr>
              <w:ind w:left="0"/>
              <w:jc w:val="center"/>
              <w:rPr>
                <w:spacing w:val="0"/>
                <w:sz w:val="24"/>
                <w:szCs w:val="24"/>
              </w:rPr>
            </w:pPr>
            <w:r w:rsidRPr="00144583">
              <w:rPr>
                <w:spacing w:val="0"/>
                <w:sz w:val="24"/>
                <w:szCs w:val="24"/>
              </w:rPr>
              <w:t>1,82</w:t>
            </w:r>
          </w:p>
        </w:tc>
        <w:tc>
          <w:tcPr>
            <w:tcW w:w="1672" w:type="dxa"/>
            <w:vAlign w:val="bottom"/>
          </w:tcPr>
          <w:p w:rsidR="00147825" w:rsidRPr="00144583" w:rsidRDefault="00147825" w:rsidP="00BA5B82">
            <w:pPr>
              <w:ind w:left="0"/>
              <w:jc w:val="center"/>
              <w:rPr>
                <w:spacing w:val="0"/>
                <w:sz w:val="24"/>
                <w:szCs w:val="24"/>
              </w:rPr>
            </w:pPr>
            <w:r w:rsidRPr="00144583">
              <w:rPr>
                <w:spacing w:val="0"/>
                <w:sz w:val="24"/>
                <w:szCs w:val="24"/>
              </w:rPr>
              <w:t>1,62</w:t>
            </w:r>
          </w:p>
        </w:tc>
        <w:tc>
          <w:tcPr>
            <w:tcW w:w="1673" w:type="dxa"/>
            <w:vAlign w:val="bottom"/>
          </w:tcPr>
          <w:p w:rsidR="00147825" w:rsidRPr="00144583" w:rsidRDefault="00147825" w:rsidP="00BA5B82">
            <w:pPr>
              <w:ind w:left="0"/>
              <w:jc w:val="center"/>
              <w:rPr>
                <w:spacing w:val="0"/>
                <w:sz w:val="24"/>
                <w:szCs w:val="24"/>
              </w:rPr>
            </w:pPr>
            <w:r w:rsidRPr="00144583">
              <w:rPr>
                <w:spacing w:val="0"/>
                <w:sz w:val="24"/>
                <w:szCs w:val="24"/>
              </w:rPr>
              <w:t>1,81</w:t>
            </w:r>
          </w:p>
        </w:tc>
        <w:tc>
          <w:tcPr>
            <w:tcW w:w="1673" w:type="dxa"/>
            <w:vAlign w:val="bottom"/>
          </w:tcPr>
          <w:p w:rsidR="00147825" w:rsidRPr="00144583" w:rsidRDefault="00147825" w:rsidP="00BA5B82">
            <w:pPr>
              <w:ind w:left="0"/>
              <w:jc w:val="center"/>
              <w:rPr>
                <w:spacing w:val="0"/>
                <w:sz w:val="24"/>
                <w:szCs w:val="24"/>
              </w:rPr>
            </w:pPr>
            <w:r w:rsidRPr="00144583">
              <w:rPr>
                <w:spacing w:val="0"/>
                <w:sz w:val="24"/>
                <w:szCs w:val="24"/>
              </w:rPr>
              <w:t>1,05</w:t>
            </w:r>
          </w:p>
        </w:tc>
      </w:tr>
      <w:tr w:rsidR="00147825" w:rsidRPr="00144583">
        <w:trPr>
          <w:trHeight w:val="255"/>
        </w:trPr>
        <w:tc>
          <w:tcPr>
            <w:tcW w:w="1579" w:type="dxa"/>
            <w:noWrap/>
            <w:vAlign w:val="bottom"/>
          </w:tcPr>
          <w:p w:rsidR="00147825" w:rsidRPr="00144583" w:rsidRDefault="00147825" w:rsidP="00892789">
            <w:pPr>
              <w:ind w:left="0"/>
              <w:rPr>
                <w:b/>
                <w:bCs/>
                <w:spacing w:val="0"/>
                <w:sz w:val="24"/>
                <w:szCs w:val="24"/>
              </w:rPr>
            </w:pPr>
            <w:r w:rsidRPr="00144583">
              <w:rPr>
                <w:b/>
                <w:bCs/>
                <w:spacing w:val="0"/>
                <w:sz w:val="24"/>
                <w:szCs w:val="24"/>
              </w:rPr>
              <w:t>Nidzica</w:t>
            </w:r>
          </w:p>
        </w:tc>
        <w:tc>
          <w:tcPr>
            <w:tcW w:w="1672" w:type="dxa"/>
            <w:noWrap/>
            <w:vAlign w:val="bottom"/>
          </w:tcPr>
          <w:p w:rsidR="00147825" w:rsidRPr="00144583" w:rsidRDefault="00147825" w:rsidP="00BA5B82">
            <w:pPr>
              <w:ind w:left="0"/>
              <w:jc w:val="center"/>
              <w:rPr>
                <w:spacing w:val="0"/>
                <w:sz w:val="24"/>
                <w:szCs w:val="24"/>
              </w:rPr>
            </w:pPr>
            <w:r w:rsidRPr="00144583">
              <w:rPr>
                <w:spacing w:val="0"/>
                <w:sz w:val="24"/>
                <w:szCs w:val="24"/>
              </w:rPr>
              <w:t>1,04</w:t>
            </w:r>
          </w:p>
        </w:tc>
        <w:tc>
          <w:tcPr>
            <w:tcW w:w="1673" w:type="dxa"/>
            <w:vAlign w:val="bottom"/>
          </w:tcPr>
          <w:p w:rsidR="00147825" w:rsidRPr="00144583" w:rsidRDefault="00147825" w:rsidP="00BA5B82">
            <w:pPr>
              <w:ind w:left="0"/>
              <w:jc w:val="center"/>
              <w:rPr>
                <w:spacing w:val="0"/>
                <w:sz w:val="24"/>
                <w:szCs w:val="24"/>
              </w:rPr>
            </w:pPr>
            <w:r w:rsidRPr="00144583">
              <w:rPr>
                <w:spacing w:val="0"/>
                <w:sz w:val="24"/>
                <w:szCs w:val="24"/>
              </w:rPr>
              <w:t>0,99</w:t>
            </w:r>
          </w:p>
        </w:tc>
        <w:tc>
          <w:tcPr>
            <w:tcW w:w="1672" w:type="dxa"/>
            <w:vAlign w:val="bottom"/>
          </w:tcPr>
          <w:p w:rsidR="00147825" w:rsidRPr="00144583" w:rsidRDefault="00147825" w:rsidP="00BA5B82">
            <w:pPr>
              <w:ind w:left="0"/>
              <w:jc w:val="center"/>
              <w:rPr>
                <w:spacing w:val="0"/>
                <w:sz w:val="24"/>
                <w:szCs w:val="24"/>
              </w:rPr>
            </w:pPr>
            <w:r w:rsidRPr="00144583">
              <w:rPr>
                <w:spacing w:val="0"/>
                <w:sz w:val="24"/>
                <w:szCs w:val="24"/>
              </w:rPr>
              <w:t>0,92</w:t>
            </w:r>
          </w:p>
        </w:tc>
        <w:tc>
          <w:tcPr>
            <w:tcW w:w="1673" w:type="dxa"/>
            <w:vAlign w:val="bottom"/>
          </w:tcPr>
          <w:p w:rsidR="00147825" w:rsidRPr="00144583" w:rsidRDefault="00147825" w:rsidP="00BA5B82">
            <w:pPr>
              <w:ind w:left="0"/>
              <w:jc w:val="center"/>
              <w:rPr>
                <w:spacing w:val="0"/>
                <w:sz w:val="24"/>
                <w:szCs w:val="24"/>
              </w:rPr>
            </w:pPr>
            <w:r w:rsidRPr="00144583">
              <w:rPr>
                <w:spacing w:val="0"/>
                <w:sz w:val="24"/>
                <w:szCs w:val="24"/>
              </w:rPr>
              <w:t>1,06</w:t>
            </w:r>
          </w:p>
        </w:tc>
        <w:tc>
          <w:tcPr>
            <w:tcW w:w="1673" w:type="dxa"/>
            <w:vAlign w:val="bottom"/>
          </w:tcPr>
          <w:p w:rsidR="00147825" w:rsidRPr="00144583" w:rsidRDefault="00147825" w:rsidP="00BA5B82">
            <w:pPr>
              <w:ind w:left="0"/>
              <w:jc w:val="center"/>
              <w:rPr>
                <w:spacing w:val="0"/>
                <w:sz w:val="24"/>
                <w:szCs w:val="24"/>
              </w:rPr>
            </w:pPr>
            <w:r w:rsidRPr="00144583">
              <w:rPr>
                <w:spacing w:val="0"/>
                <w:sz w:val="24"/>
                <w:szCs w:val="24"/>
              </w:rPr>
              <w:t>1,03</w:t>
            </w:r>
          </w:p>
        </w:tc>
      </w:tr>
      <w:tr w:rsidR="00147825" w:rsidRPr="00144583">
        <w:trPr>
          <w:trHeight w:val="255"/>
        </w:trPr>
        <w:tc>
          <w:tcPr>
            <w:tcW w:w="1579" w:type="dxa"/>
            <w:tcBorders>
              <w:bottom w:val="double" w:sz="4" w:space="0" w:color="auto"/>
            </w:tcBorders>
            <w:noWrap/>
            <w:vAlign w:val="bottom"/>
          </w:tcPr>
          <w:p w:rsidR="00147825" w:rsidRPr="00144583" w:rsidRDefault="00147825" w:rsidP="00892789">
            <w:pPr>
              <w:ind w:left="0"/>
              <w:rPr>
                <w:b/>
                <w:bCs/>
                <w:spacing w:val="0"/>
                <w:sz w:val="24"/>
                <w:szCs w:val="24"/>
              </w:rPr>
            </w:pPr>
            <w:r w:rsidRPr="00144583">
              <w:rPr>
                <w:b/>
                <w:bCs/>
                <w:spacing w:val="0"/>
                <w:sz w:val="24"/>
                <w:szCs w:val="24"/>
              </w:rPr>
              <w:t>Koło</w:t>
            </w:r>
          </w:p>
        </w:tc>
        <w:tc>
          <w:tcPr>
            <w:tcW w:w="1672" w:type="dxa"/>
            <w:tcBorders>
              <w:bottom w:val="double" w:sz="4" w:space="0" w:color="auto"/>
            </w:tcBorders>
            <w:noWrap/>
            <w:vAlign w:val="bottom"/>
          </w:tcPr>
          <w:p w:rsidR="00147825" w:rsidRPr="00144583" w:rsidRDefault="00147825" w:rsidP="00BA5B82">
            <w:pPr>
              <w:ind w:left="0"/>
              <w:jc w:val="center"/>
              <w:rPr>
                <w:spacing w:val="0"/>
                <w:sz w:val="24"/>
                <w:szCs w:val="24"/>
              </w:rPr>
            </w:pPr>
            <w:r w:rsidRPr="00144583">
              <w:rPr>
                <w:spacing w:val="0"/>
                <w:sz w:val="24"/>
                <w:szCs w:val="24"/>
              </w:rPr>
              <w:t>1,57</w:t>
            </w:r>
          </w:p>
        </w:tc>
        <w:tc>
          <w:tcPr>
            <w:tcW w:w="1673" w:type="dxa"/>
            <w:tcBorders>
              <w:bottom w:val="double" w:sz="4" w:space="0" w:color="auto"/>
            </w:tcBorders>
            <w:vAlign w:val="bottom"/>
          </w:tcPr>
          <w:p w:rsidR="00147825" w:rsidRPr="00144583" w:rsidRDefault="00147825" w:rsidP="00BA5B82">
            <w:pPr>
              <w:ind w:left="0"/>
              <w:jc w:val="center"/>
              <w:rPr>
                <w:spacing w:val="0"/>
                <w:sz w:val="24"/>
                <w:szCs w:val="24"/>
              </w:rPr>
            </w:pPr>
            <w:r w:rsidRPr="00144583">
              <w:rPr>
                <w:spacing w:val="0"/>
                <w:sz w:val="24"/>
                <w:szCs w:val="24"/>
              </w:rPr>
              <w:t>1,66</w:t>
            </w:r>
          </w:p>
        </w:tc>
        <w:tc>
          <w:tcPr>
            <w:tcW w:w="1672" w:type="dxa"/>
            <w:tcBorders>
              <w:bottom w:val="double" w:sz="4" w:space="0" w:color="auto"/>
            </w:tcBorders>
            <w:vAlign w:val="bottom"/>
          </w:tcPr>
          <w:p w:rsidR="00147825" w:rsidRPr="00144583" w:rsidRDefault="00147825" w:rsidP="00BA5B82">
            <w:pPr>
              <w:ind w:left="0"/>
              <w:jc w:val="center"/>
              <w:rPr>
                <w:spacing w:val="0"/>
                <w:sz w:val="24"/>
                <w:szCs w:val="24"/>
              </w:rPr>
            </w:pPr>
            <w:r w:rsidRPr="00144583">
              <w:rPr>
                <w:spacing w:val="0"/>
                <w:sz w:val="24"/>
                <w:szCs w:val="24"/>
              </w:rPr>
              <w:t>1,55</w:t>
            </w:r>
          </w:p>
        </w:tc>
        <w:tc>
          <w:tcPr>
            <w:tcW w:w="1673" w:type="dxa"/>
            <w:tcBorders>
              <w:bottom w:val="double" w:sz="4" w:space="0" w:color="auto"/>
            </w:tcBorders>
            <w:vAlign w:val="bottom"/>
          </w:tcPr>
          <w:p w:rsidR="00147825" w:rsidRPr="00144583" w:rsidRDefault="00147825" w:rsidP="00BA5B82">
            <w:pPr>
              <w:ind w:left="0"/>
              <w:jc w:val="center"/>
              <w:rPr>
                <w:spacing w:val="0"/>
                <w:sz w:val="24"/>
                <w:szCs w:val="24"/>
              </w:rPr>
            </w:pPr>
            <w:r w:rsidRPr="00144583">
              <w:rPr>
                <w:spacing w:val="0"/>
                <w:sz w:val="24"/>
                <w:szCs w:val="24"/>
              </w:rPr>
              <w:t>1,60</w:t>
            </w:r>
          </w:p>
        </w:tc>
        <w:tc>
          <w:tcPr>
            <w:tcW w:w="1673" w:type="dxa"/>
            <w:tcBorders>
              <w:bottom w:val="double" w:sz="4" w:space="0" w:color="auto"/>
            </w:tcBorders>
            <w:vAlign w:val="bottom"/>
          </w:tcPr>
          <w:p w:rsidR="00147825" w:rsidRPr="00144583" w:rsidRDefault="00147825" w:rsidP="00BA5B82">
            <w:pPr>
              <w:ind w:left="0"/>
              <w:jc w:val="center"/>
              <w:rPr>
                <w:spacing w:val="0"/>
                <w:sz w:val="24"/>
                <w:szCs w:val="24"/>
              </w:rPr>
            </w:pPr>
            <w:r w:rsidRPr="00144583">
              <w:rPr>
                <w:spacing w:val="0"/>
                <w:sz w:val="24"/>
                <w:szCs w:val="24"/>
              </w:rPr>
              <w:t>1,02</w:t>
            </w:r>
          </w:p>
        </w:tc>
      </w:tr>
    </w:tbl>
    <w:p w:rsidR="00147825" w:rsidRPr="00D07754" w:rsidRDefault="00147825" w:rsidP="00BA5B82">
      <w:pPr>
        <w:ind w:left="0" w:right="-911"/>
        <w:jc w:val="both"/>
        <w:rPr>
          <w:rFonts w:ascii="Arial Narrow" w:hAnsi="Arial Narrow" w:cs="Arial Narrow"/>
          <w:spacing w:val="0"/>
          <w:sz w:val="18"/>
          <w:szCs w:val="18"/>
        </w:rPr>
      </w:pPr>
      <w:r w:rsidRPr="00D07754">
        <w:rPr>
          <w:rFonts w:ascii="Arial Narrow" w:hAnsi="Arial Narrow" w:cs="Arial Narrow"/>
          <w:spacing w:val="0"/>
          <w:sz w:val="18"/>
          <w:szCs w:val="18"/>
        </w:rPr>
        <w:t>Źródło</w:t>
      </w:r>
      <w:r>
        <w:rPr>
          <w:rFonts w:ascii="Arial Narrow" w:hAnsi="Arial Narrow" w:cs="Arial Narrow"/>
          <w:spacing w:val="0"/>
          <w:sz w:val="18"/>
          <w:szCs w:val="18"/>
        </w:rPr>
        <w:t xml:space="preserve"> </w:t>
      </w:r>
      <w:r w:rsidRPr="00D07754">
        <w:rPr>
          <w:rFonts w:ascii="Arial Narrow" w:hAnsi="Arial Narrow" w:cs="Arial Narrow"/>
          <w:spacing w:val="0"/>
          <w:sz w:val="18"/>
          <w:szCs w:val="18"/>
        </w:rPr>
        <w:t>Opracowanie własne SRGG</w:t>
      </w:r>
    </w:p>
    <w:p w:rsidR="00147825" w:rsidRPr="0001629C" w:rsidRDefault="00147825" w:rsidP="00BA5B82">
      <w:pPr>
        <w:ind w:left="0" w:right="-911"/>
        <w:jc w:val="both"/>
        <w:rPr>
          <w:rFonts w:ascii="Arial Narrow" w:hAnsi="Arial Narrow" w:cs="Arial Narrow"/>
          <w:spacing w:val="0"/>
          <w:sz w:val="18"/>
          <w:szCs w:val="18"/>
        </w:rPr>
      </w:pPr>
    </w:p>
    <w:p w:rsidR="00147825" w:rsidRPr="000B02F5" w:rsidRDefault="00147825" w:rsidP="00A0272E">
      <w:pPr>
        <w:ind w:left="0" w:right="-911"/>
        <w:jc w:val="both"/>
      </w:pPr>
    </w:p>
    <w:p w:rsidR="00147825" w:rsidRDefault="00147825" w:rsidP="00C43CAE">
      <w:pPr>
        <w:pStyle w:val="Heading2"/>
        <w:sectPr w:rsidR="00147825" w:rsidSect="004E12DD">
          <w:pgSz w:w="11906" w:h="16838"/>
          <w:pgMar w:top="1418" w:right="1418" w:bottom="1077" w:left="1418" w:header="709" w:footer="1015" w:gutter="0"/>
          <w:cols w:space="540"/>
          <w:titlePg/>
          <w:docGrid w:linePitch="360"/>
        </w:sectPr>
      </w:pPr>
    </w:p>
    <w:p w:rsidR="00147825" w:rsidRPr="000F6E4A" w:rsidRDefault="00147825" w:rsidP="00C43CAE">
      <w:pPr>
        <w:pStyle w:val="Heading2"/>
      </w:pPr>
      <w:bookmarkStart w:id="48" w:name="_Toc404778153"/>
      <w:r w:rsidRPr="000F6E4A">
        <w:t>Podatki</w:t>
      </w:r>
      <w:bookmarkEnd w:id="48"/>
      <w:r w:rsidRPr="000F6E4A">
        <w:t xml:space="preserve"> </w:t>
      </w:r>
    </w:p>
    <w:p w:rsidR="00147825" w:rsidRDefault="00147825" w:rsidP="000A6EB1">
      <w:pPr>
        <w:ind w:left="0" w:right="-911"/>
        <w:jc w:val="both"/>
      </w:pPr>
    </w:p>
    <w:p w:rsidR="00147825" w:rsidRDefault="00147825" w:rsidP="000E75FC">
      <w:pPr>
        <w:pStyle w:val="Caption"/>
        <w:spacing w:after="0"/>
      </w:pPr>
      <w:bookmarkStart w:id="49" w:name="_Toc404778218"/>
      <w:r w:rsidRPr="006E5503">
        <w:t xml:space="preserve">Tabela </w:t>
      </w:r>
      <w:fldSimple w:instr=" STYLEREF 2 \s ">
        <w:r>
          <w:rPr>
            <w:noProof/>
          </w:rPr>
          <w:t>3.3</w:t>
        </w:r>
      </w:fldSimple>
      <w:r>
        <w:noBreakHyphen/>
      </w:r>
      <w:fldSimple w:instr=" SEQ Tabela \* ARABIC \s 2 ">
        <w:r>
          <w:rPr>
            <w:noProof/>
          </w:rPr>
          <w:t>1</w:t>
        </w:r>
      </w:fldSimple>
      <w:r w:rsidRPr="006E5503">
        <w:t xml:space="preserve"> </w:t>
      </w:r>
      <w:r>
        <w:t>CIT*</w:t>
      </w:r>
      <w:r w:rsidRPr="002B7643">
        <w:t xml:space="preserve"> w</w:t>
      </w:r>
      <w:r>
        <w:t xml:space="preserve"> latach 2004 - 2012 r. ( zł )</w:t>
      </w:r>
      <w:bookmarkEnd w:id="49"/>
    </w:p>
    <w:tbl>
      <w:tblPr>
        <w:tblW w:w="14500" w:type="dxa"/>
        <w:tblInd w:w="-68" w:type="dxa"/>
        <w:tblLayout w:type="fixed"/>
        <w:tblCellMar>
          <w:left w:w="70" w:type="dxa"/>
          <w:right w:w="70" w:type="dxa"/>
        </w:tblCellMar>
        <w:tblLook w:val="00A0"/>
      </w:tblPr>
      <w:tblGrid>
        <w:gridCol w:w="1437"/>
        <w:gridCol w:w="1129"/>
        <w:gridCol w:w="1130"/>
        <w:gridCol w:w="1130"/>
        <w:gridCol w:w="1129"/>
        <w:gridCol w:w="1130"/>
        <w:gridCol w:w="1130"/>
        <w:gridCol w:w="1129"/>
        <w:gridCol w:w="1130"/>
        <w:gridCol w:w="1130"/>
        <w:gridCol w:w="2896"/>
      </w:tblGrid>
      <w:tr w:rsidR="00147825" w:rsidRPr="00144583">
        <w:trPr>
          <w:trHeight w:val="285"/>
        </w:trPr>
        <w:tc>
          <w:tcPr>
            <w:tcW w:w="1437" w:type="dxa"/>
            <w:tcBorders>
              <w:top w:val="double" w:sz="6" w:space="0" w:color="auto"/>
              <w:left w:val="nil"/>
              <w:bottom w:val="double" w:sz="6" w:space="0" w:color="auto"/>
              <w:right w:val="nil"/>
            </w:tcBorders>
            <w:noWrap/>
            <w:vAlign w:val="bottom"/>
          </w:tcPr>
          <w:p w:rsidR="00147825" w:rsidRPr="00144583" w:rsidRDefault="00147825" w:rsidP="00900E22">
            <w:pPr>
              <w:ind w:left="0"/>
              <w:rPr>
                <w:b/>
                <w:bCs/>
                <w:spacing w:val="0"/>
                <w:sz w:val="24"/>
                <w:szCs w:val="24"/>
              </w:rPr>
            </w:pPr>
            <w:r w:rsidRPr="00144583">
              <w:rPr>
                <w:b/>
                <w:bCs/>
                <w:spacing w:val="0"/>
                <w:sz w:val="24"/>
                <w:szCs w:val="24"/>
              </w:rPr>
              <w:t> </w:t>
            </w:r>
          </w:p>
        </w:tc>
        <w:tc>
          <w:tcPr>
            <w:tcW w:w="1129" w:type="dxa"/>
            <w:tcBorders>
              <w:top w:val="double" w:sz="6" w:space="0" w:color="auto"/>
              <w:left w:val="nil"/>
              <w:bottom w:val="double" w:sz="6" w:space="0" w:color="auto"/>
              <w:right w:val="nil"/>
            </w:tcBorders>
            <w:noWrap/>
            <w:vAlign w:val="bottom"/>
          </w:tcPr>
          <w:p w:rsidR="00147825" w:rsidRPr="00144583" w:rsidRDefault="00147825" w:rsidP="00900E22">
            <w:pPr>
              <w:ind w:left="0"/>
              <w:jc w:val="center"/>
              <w:rPr>
                <w:b/>
                <w:bCs/>
                <w:spacing w:val="0"/>
                <w:sz w:val="24"/>
                <w:szCs w:val="24"/>
              </w:rPr>
            </w:pPr>
            <w:r w:rsidRPr="00144583">
              <w:rPr>
                <w:b/>
                <w:bCs/>
                <w:spacing w:val="0"/>
                <w:sz w:val="24"/>
                <w:szCs w:val="24"/>
              </w:rPr>
              <w:t>2004</w:t>
            </w:r>
          </w:p>
        </w:tc>
        <w:tc>
          <w:tcPr>
            <w:tcW w:w="1130" w:type="dxa"/>
            <w:tcBorders>
              <w:top w:val="double" w:sz="6" w:space="0" w:color="auto"/>
              <w:left w:val="nil"/>
              <w:bottom w:val="double" w:sz="6" w:space="0" w:color="auto"/>
              <w:right w:val="nil"/>
            </w:tcBorders>
            <w:noWrap/>
            <w:vAlign w:val="bottom"/>
          </w:tcPr>
          <w:p w:rsidR="00147825" w:rsidRPr="00144583" w:rsidRDefault="00147825" w:rsidP="00900E22">
            <w:pPr>
              <w:ind w:left="0"/>
              <w:jc w:val="center"/>
              <w:rPr>
                <w:b/>
                <w:bCs/>
                <w:spacing w:val="0"/>
                <w:sz w:val="24"/>
                <w:szCs w:val="24"/>
              </w:rPr>
            </w:pPr>
            <w:r w:rsidRPr="00144583">
              <w:rPr>
                <w:b/>
                <w:bCs/>
                <w:spacing w:val="0"/>
                <w:sz w:val="24"/>
                <w:szCs w:val="24"/>
              </w:rPr>
              <w:t>2005</w:t>
            </w:r>
          </w:p>
        </w:tc>
        <w:tc>
          <w:tcPr>
            <w:tcW w:w="1130" w:type="dxa"/>
            <w:tcBorders>
              <w:top w:val="double" w:sz="6" w:space="0" w:color="auto"/>
              <w:left w:val="nil"/>
              <w:bottom w:val="double" w:sz="6" w:space="0" w:color="auto"/>
              <w:right w:val="nil"/>
            </w:tcBorders>
            <w:noWrap/>
            <w:vAlign w:val="bottom"/>
          </w:tcPr>
          <w:p w:rsidR="00147825" w:rsidRPr="00144583" w:rsidRDefault="00147825" w:rsidP="00900E22">
            <w:pPr>
              <w:ind w:left="0"/>
              <w:jc w:val="center"/>
              <w:rPr>
                <w:b/>
                <w:bCs/>
                <w:spacing w:val="0"/>
                <w:sz w:val="24"/>
                <w:szCs w:val="24"/>
              </w:rPr>
            </w:pPr>
            <w:r w:rsidRPr="00144583">
              <w:rPr>
                <w:b/>
                <w:bCs/>
                <w:spacing w:val="0"/>
                <w:sz w:val="24"/>
                <w:szCs w:val="24"/>
              </w:rPr>
              <w:t>2006</w:t>
            </w:r>
          </w:p>
        </w:tc>
        <w:tc>
          <w:tcPr>
            <w:tcW w:w="1129" w:type="dxa"/>
            <w:tcBorders>
              <w:top w:val="double" w:sz="6" w:space="0" w:color="auto"/>
              <w:left w:val="nil"/>
              <w:bottom w:val="double" w:sz="6" w:space="0" w:color="auto"/>
              <w:right w:val="nil"/>
            </w:tcBorders>
            <w:noWrap/>
            <w:vAlign w:val="bottom"/>
          </w:tcPr>
          <w:p w:rsidR="00147825" w:rsidRPr="00144583" w:rsidRDefault="00147825" w:rsidP="00900E22">
            <w:pPr>
              <w:ind w:left="0"/>
              <w:jc w:val="center"/>
              <w:rPr>
                <w:b/>
                <w:bCs/>
                <w:spacing w:val="0"/>
                <w:sz w:val="24"/>
                <w:szCs w:val="24"/>
              </w:rPr>
            </w:pPr>
            <w:r w:rsidRPr="00144583">
              <w:rPr>
                <w:b/>
                <w:bCs/>
                <w:spacing w:val="0"/>
                <w:sz w:val="24"/>
                <w:szCs w:val="24"/>
              </w:rPr>
              <w:t>2007</w:t>
            </w:r>
          </w:p>
        </w:tc>
        <w:tc>
          <w:tcPr>
            <w:tcW w:w="1130" w:type="dxa"/>
            <w:tcBorders>
              <w:top w:val="double" w:sz="6" w:space="0" w:color="auto"/>
              <w:left w:val="nil"/>
              <w:bottom w:val="double" w:sz="6" w:space="0" w:color="auto"/>
              <w:right w:val="nil"/>
            </w:tcBorders>
            <w:noWrap/>
            <w:vAlign w:val="bottom"/>
          </w:tcPr>
          <w:p w:rsidR="00147825" w:rsidRPr="00144583" w:rsidRDefault="00147825" w:rsidP="00900E22">
            <w:pPr>
              <w:ind w:left="0"/>
              <w:jc w:val="center"/>
              <w:rPr>
                <w:b/>
                <w:bCs/>
                <w:spacing w:val="0"/>
                <w:sz w:val="24"/>
                <w:szCs w:val="24"/>
              </w:rPr>
            </w:pPr>
            <w:r w:rsidRPr="00144583">
              <w:rPr>
                <w:b/>
                <w:bCs/>
                <w:spacing w:val="0"/>
                <w:sz w:val="24"/>
                <w:szCs w:val="24"/>
              </w:rPr>
              <w:t>2008</w:t>
            </w:r>
          </w:p>
        </w:tc>
        <w:tc>
          <w:tcPr>
            <w:tcW w:w="1130" w:type="dxa"/>
            <w:tcBorders>
              <w:top w:val="double" w:sz="6" w:space="0" w:color="auto"/>
              <w:left w:val="nil"/>
              <w:bottom w:val="double" w:sz="6" w:space="0" w:color="auto"/>
              <w:right w:val="nil"/>
            </w:tcBorders>
            <w:noWrap/>
            <w:vAlign w:val="bottom"/>
          </w:tcPr>
          <w:p w:rsidR="00147825" w:rsidRPr="00144583" w:rsidRDefault="00147825" w:rsidP="00900E22">
            <w:pPr>
              <w:ind w:left="0"/>
              <w:jc w:val="center"/>
              <w:rPr>
                <w:b/>
                <w:bCs/>
                <w:spacing w:val="0"/>
                <w:sz w:val="24"/>
                <w:szCs w:val="24"/>
              </w:rPr>
            </w:pPr>
            <w:r w:rsidRPr="00144583">
              <w:rPr>
                <w:b/>
                <w:bCs/>
                <w:spacing w:val="0"/>
                <w:sz w:val="24"/>
                <w:szCs w:val="24"/>
              </w:rPr>
              <w:t>2009</w:t>
            </w:r>
          </w:p>
        </w:tc>
        <w:tc>
          <w:tcPr>
            <w:tcW w:w="1129" w:type="dxa"/>
            <w:tcBorders>
              <w:top w:val="double" w:sz="6" w:space="0" w:color="auto"/>
              <w:left w:val="nil"/>
              <w:bottom w:val="double" w:sz="6" w:space="0" w:color="auto"/>
              <w:right w:val="nil"/>
            </w:tcBorders>
            <w:noWrap/>
            <w:vAlign w:val="bottom"/>
          </w:tcPr>
          <w:p w:rsidR="00147825" w:rsidRPr="00144583" w:rsidRDefault="00147825" w:rsidP="00900E22">
            <w:pPr>
              <w:ind w:left="0"/>
              <w:jc w:val="center"/>
              <w:rPr>
                <w:b/>
                <w:bCs/>
                <w:spacing w:val="0"/>
                <w:sz w:val="24"/>
                <w:szCs w:val="24"/>
              </w:rPr>
            </w:pPr>
            <w:r w:rsidRPr="00144583">
              <w:rPr>
                <w:b/>
                <w:bCs/>
                <w:spacing w:val="0"/>
                <w:sz w:val="24"/>
                <w:szCs w:val="24"/>
              </w:rPr>
              <w:t>2010</w:t>
            </w:r>
          </w:p>
        </w:tc>
        <w:tc>
          <w:tcPr>
            <w:tcW w:w="1130" w:type="dxa"/>
            <w:tcBorders>
              <w:top w:val="double" w:sz="6" w:space="0" w:color="auto"/>
              <w:left w:val="nil"/>
              <w:bottom w:val="double" w:sz="6" w:space="0" w:color="auto"/>
              <w:right w:val="nil"/>
            </w:tcBorders>
            <w:noWrap/>
            <w:vAlign w:val="bottom"/>
          </w:tcPr>
          <w:p w:rsidR="00147825" w:rsidRPr="00144583" w:rsidRDefault="00147825" w:rsidP="00900E22">
            <w:pPr>
              <w:ind w:left="0"/>
              <w:jc w:val="center"/>
              <w:rPr>
                <w:b/>
                <w:bCs/>
                <w:spacing w:val="0"/>
                <w:sz w:val="24"/>
                <w:szCs w:val="24"/>
              </w:rPr>
            </w:pPr>
            <w:r w:rsidRPr="00144583">
              <w:rPr>
                <w:b/>
                <w:bCs/>
                <w:spacing w:val="0"/>
                <w:sz w:val="24"/>
                <w:szCs w:val="24"/>
              </w:rPr>
              <w:t>2011</w:t>
            </w:r>
          </w:p>
        </w:tc>
        <w:tc>
          <w:tcPr>
            <w:tcW w:w="1130" w:type="dxa"/>
            <w:tcBorders>
              <w:top w:val="double" w:sz="6" w:space="0" w:color="auto"/>
              <w:left w:val="nil"/>
              <w:bottom w:val="double" w:sz="6" w:space="0" w:color="auto"/>
              <w:right w:val="nil"/>
            </w:tcBorders>
            <w:noWrap/>
            <w:vAlign w:val="bottom"/>
          </w:tcPr>
          <w:p w:rsidR="00147825" w:rsidRPr="00144583" w:rsidRDefault="00147825" w:rsidP="00900E22">
            <w:pPr>
              <w:ind w:left="0"/>
              <w:jc w:val="center"/>
              <w:rPr>
                <w:b/>
                <w:bCs/>
                <w:spacing w:val="0"/>
                <w:sz w:val="24"/>
                <w:szCs w:val="24"/>
              </w:rPr>
            </w:pPr>
            <w:r w:rsidRPr="00144583">
              <w:rPr>
                <w:b/>
                <w:bCs/>
                <w:spacing w:val="0"/>
                <w:sz w:val="24"/>
                <w:szCs w:val="24"/>
              </w:rPr>
              <w:t>2012</w:t>
            </w:r>
          </w:p>
        </w:tc>
        <w:tc>
          <w:tcPr>
            <w:tcW w:w="2896" w:type="dxa"/>
            <w:tcBorders>
              <w:top w:val="double" w:sz="6" w:space="0" w:color="auto"/>
              <w:left w:val="nil"/>
              <w:bottom w:val="double" w:sz="6" w:space="0" w:color="auto"/>
              <w:right w:val="nil"/>
            </w:tcBorders>
            <w:noWrap/>
            <w:vAlign w:val="bottom"/>
          </w:tcPr>
          <w:p w:rsidR="00147825" w:rsidRPr="00144583" w:rsidRDefault="00147825" w:rsidP="00900E22">
            <w:pPr>
              <w:ind w:left="0"/>
              <w:jc w:val="center"/>
              <w:rPr>
                <w:b/>
                <w:bCs/>
                <w:spacing w:val="0"/>
                <w:sz w:val="24"/>
                <w:szCs w:val="24"/>
              </w:rPr>
            </w:pPr>
            <w:r w:rsidRPr="00144583">
              <w:rPr>
                <w:b/>
                <w:bCs/>
                <w:spacing w:val="0"/>
                <w:sz w:val="24"/>
                <w:szCs w:val="24"/>
              </w:rPr>
              <w:t>Dynamika 2012/2004</w:t>
            </w:r>
          </w:p>
        </w:tc>
      </w:tr>
      <w:tr w:rsidR="00147825" w:rsidRPr="00144583">
        <w:trPr>
          <w:trHeight w:val="270"/>
        </w:trPr>
        <w:tc>
          <w:tcPr>
            <w:tcW w:w="1437" w:type="dxa"/>
            <w:tcBorders>
              <w:top w:val="nil"/>
              <w:left w:val="nil"/>
              <w:bottom w:val="nil"/>
              <w:right w:val="nil"/>
            </w:tcBorders>
            <w:noWrap/>
            <w:vAlign w:val="bottom"/>
          </w:tcPr>
          <w:p w:rsidR="00147825" w:rsidRPr="00144583" w:rsidRDefault="00147825" w:rsidP="00892789">
            <w:pPr>
              <w:ind w:left="0"/>
              <w:rPr>
                <w:b/>
                <w:bCs/>
                <w:spacing w:val="0"/>
                <w:sz w:val="24"/>
                <w:szCs w:val="24"/>
              </w:rPr>
            </w:pPr>
            <w:r w:rsidRPr="00144583">
              <w:rPr>
                <w:b/>
                <w:bCs/>
                <w:spacing w:val="0"/>
                <w:sz w:val="24"/>
                <w:szCs w:val="24"/>
              </w:rPr>
              <w:t>Łowicz</w:t>
            </w:r>
          </w:p>
        </w:tc>
        <w:tc>
          <w:tcPr>
            <w:tcW w:w="1129"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407757</w:t>
            </w:r>
          </w:p>
        </w:tc>
        <w:tc>
          <w:tcPr>
            <w:tcW w:w="1130"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667890</w:t>
            </w:r>
          </w:p>
        </w:tc>
        <w:tc>
          <w:tcPr>
            <w:tcW w:w="1130"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372041</w:t>
            </w:r>
          </w:p>
        </w:tc>
        <w:tc>
          <w:tcPr>
            <w:tcW w:w="1129"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1100921</w:t>
            </w:r>
          </w:p>
        </w:tc>
        <w:tc>
          <w:tcPr>
            <w:tcW w:w="1130"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961344</w:t>
            </w:r>
          </w:p>
        </w:tc>
        <w:tc>
          <w:tcPr>
            <w:tcW w:w="1130"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744484</w:t>
            </w:r>
          </w:p>
        </w:tc>
        <w:tc>
          <w:tcPr>
            <w:tcW w:w="1129"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1074945</w:t>
            </w:r>
          </w:p>
        </w:tc>
        <w:tc>
          <w:tcPr>
            <w:tcW w:w="1130"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553755</w:t>
            </w:r>
          </w:p>
        </w:tc>
        <w:tc>
          <w:tcPr>
            <w:tcW w:w="1130"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476628</w:t>
            </w:r>
          </w:p>
        </w:tc>
        <w:tc>
          <w:tcPr>
            <w:tcW w:w="2896"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1,17</w:t>
            </w:r>
          </w:p>
        </w:tc>
      </w:tr>
      <w:tr w:rsidR="00147825" w:rsidRPr="00144583">
        <w:trPr>
          <w:trHeight w:val="255"/>
        </w:trPr>
        <w:tc>
          <w:tcPr>
            <w:tcW w:w="1437" w:type="dxa"/>
            <w:tcBorders>
              <w:top w:val="nil"/>
              <w:left w:val="nil"/>
              <w:right w:val="nil"/>
            </w:tcBorders>
            <w:noWrap/>
            <w:vAlign w:val="bottom"/>
          </w:tcPr>
          <w:p w:rsidR="00147825" w:rsidRPr="00144583" w:rsidRDefault="00147825" w:rsidP="00892789">
            <w:pPr>
              <w:ind w:left="0"/>
              <w:rPr>
                <w:b/>
                <w:bCs/>
                <w:spacing w:val="0"/>
                <w:sz w:val="24"/>
                <w:szCs w:val="24"/>
              </w:rPr>
            </w:pPr>
            <w:r w:rsidRPr="00144583">
              <w:rPr>
                <w:b/>
                <w:bCs/>
                <w:spacing w:val="0"/>
                <w:sz w:val="24"/>
                <w:szCs w:val="24"/>
              </w:rPr>
              <w:t>Ciechanów</w:t>
            </w:r>
          </w:p>
        </w:tc>
        <w:tc>
          <w:tcPr>
            <w:tcW w:w="1129" w:type="dxa"/>
            <w:tcBorders>
              <w:top w:val="nil"/>
              <w:left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876024</w:t>
            </w:r>
          </w:p>
        </w:tc>
        <w:tc>
          <w:tcPr>
            <w:tcW w:w="1130" w:type="dxa"/>
            <w:tcBorders>
              <w:top w:val="nil"/>
              <w:left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1495995</w:t>
            </w:r>
          </w:p>
        </w:tc>
        <w:tc>
          <w:tcPr>
            <w:tcW w:w="1130" w:type="dxa"/>
            <w:tcBorders>
              <w:top w:val="nil"/>
              <w:left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1193656</w:t>
            </w:r>
          </w:p>
        </w:tc>
        <w:tc>
          <w:tcPr>
            <w:tcW w:w="1129" w:type="dxa"/>
            <w:tcBorders>
              <w:top w:val="nil"/>
              <w:left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1942026</w:t>
            </w:r>
          </w:p>
        </w:tc>
        <w:tc>
          <w:tcPr>
            <w:tcW w:w="1130" w:type="dxa"/>
            <w:tcBorders>
              <w:top w:val="nil"/>
              <w:left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1454003</w:t>
            </w:r>
          </w:p>
        </w:tc>
        <w:tc>
          <w:tcPr>
            <w:tcW w:w="1130" w:type="dxa"/>
            <w:tcBorders>
              <w:top w:val="nil"/>
              <w:left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1791592</w:t>
            </w:r>
          </w:p>
        </w:tc>
        <w:tc>
          <w:tcPr>
            <w:tcW w:w="1129" w:type="dxa"/>
            <w:tcBorders>
              <w:top w:val="nil"/>
              <w:left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1649499</w:t>
            </w:r>
          </w:p>
        </w:tc>
        <w:tc>
          <w:tcPr>
            <w:tcW w:w="1130" w:type="dxa"/>
            <w:tcBorders>
              <w:top w:val="nil"/>
              <w:left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1393318</w:t>
            </w:r>
          </w:p>
        </w:tc>
        <w:tc>
          <w:tcPr>
            <w:tcW w:w="1130" w:type="dxa"/>
            <w:tcBorders>
              <w:top w:val="nil"/>
              <w:left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1588405</w:t>
            </w:r>
          </w:p>
        </w:tc>
        <w:tc>
          <w:tcPr>
            <w:tcW w:w="2896" w:type="dxa"/>
            <w:tcBorders>
              <w:top w:val="nil"/>
              <w:left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1,81</w:t>
            </w:r>
          </w:p>
        </w:tc>
      </w:tr>
      <w:tr w:rsidR="00147825" w:rsidRPr="00144583">
        <w:trPr>
          <w:trHeight w:val="255"/>
        </w:trPr>
        <w:tc>
          <w:tcPr>
            <w:tcW w:w="1437" w:type="dxa"/>
            <w:tcBorders>
              <w:top w:val="nil"/>
              <w:left w:val="nil"/>
              <w:bottom w:val="nil"/>
              <w:right w:val="nil"/>
            </w:tcBorders>
            <w:shd w:val="clear" w:color="auto" w:fill="D9D9D9"/>
            <w:noWrap/>
            <w:vAlign w:val="bottom"/>
          </w:tcPr>
          <w:p w:rsidR="00147825" w:rsidRPr="00144583" w:rsidRDefault="00147825" w:rsidP="00892789">
            <w:pPr>
              <w:ind w:left="0"/>
              <w:rPr>
                <w:b/>
                <w:bCs/>
                <w:spacing w:val="0"/>
                <w:sz w:val="24"/>
                <w:szCs w:val="24"/>
              </w:rPr>
            </w:pPr>
            <w:r w:rsidRPr="00144583">
              <w:rPr>
                <w:b/>
                <w:bCs/>
                <w:spacing w:val="0"/>
                <w:sz w:val="24"/>
                <w:szCs w:val="24"/>
              </w:rPr>
              <w:t>Mława</w:t>
            </w:r>
          </w:p>
        </w:tc>
        <w:tc>
          <w:tcPr>
            <w:tcW w:w="1129" w:type="dxa"/>
            <w:tcBorders>
              <w:top w:val="nil"/>
              <w:left w:val="nil"/>
              <w:bottom w:val="nil"/>
              <w:right w:val="nil"/>
            </w:tcBorders>
            <w:shd w:val="clear" w:color="auto" w:fill="D9D9D9"/>
            <w:noWrap/>
            <w:vAlign w:val="bottom"/>
          </w:tcPr>
          <w:p w:rsidR="00147825" w:rsidRPr="00144583" w:rsidRDefault="00147825" w:rsidP="00246F7E">
            <w:pPr>
              <w:ind w:left="0"/>
              <w:jc w:val="center"/>
              <w:rPr>
                <w:spacing w:val="0"/>
                <w:sz w:val="24"/>
                <w:szCs w:val="24"/>
              </w:rPr>
            </w:pPr>
            <w:r w:rsidRPr="00144583">
              <w:rPr>
                <w:spacing w:val="0"/>
                <w:sz w:val="24"/>
                <w:szCs w:val="24"/>
              </w:rPr>
              <w:t>546930</w:t>
            </w:r>
          </w:p>
        </w:tc>
        <w:tc>
          <w:tcPr>
            <w:tcW w:w="1130" w:type="dxa"/>
            <w:tcBorders>
              <w:top w:val="nil"/>
              <w:left w:val="nil"/>
              <w:bottom w:val="nil"/>
              <w:right w:val="nil"/>
            </w:tcBorders>
            <w:shd w:val="clear" w:color="auto" w:fill="D9D9D9"/>
            <w:noWrap/>
            <w:vAlign w:val="bottom"/>
          </w:tcPr>
          <w:p w:rsidR="00147825" w:rsidRPr="00144583" w:rsidRDefault="00147825" w:rsidP="00246F7E">
            <w:pPr>
              <w:ind w:left="0"/>
              <w:jc w:val="center"/>
              <w:rPr>
                <w:spacing w:val="0"/>
                <w:sz w:val="24"/>
                <w:szCs w:val="24"/>
              </w:rPr>
            </w:pPr>
            <w:r w:rsidRPr="00144583">
              <w:rPr>
                <w:spacing w:val="0"/>
                <w:sz w:val="24"/>
                <w:szCs w:val="24"/>
              </w:rPr>
              <w:t>420346</w:t>
            </w:r>
          </w:p>
        </w:tc>
        <w:tc>
          <w:tcPr>
            <w:tcW w:w="1130" w:type="dxa"/>
            <w:tcBorders>
              <w:top w:val="nil"/>
              <w:left w:val="nil"/>
              <w:bottom w:val="nil"/>
              <w:right w:val="nil"/>
            </w:tcBorders>
            <w:shd w:val="clear" w:color="auto" w:fill="D9D9D9"/>
            <w:noWrap/>
            <w:vAlign w:val="bottom"/>
          </w:tcPr>
          <w:p w:rsidR="00147825" w:rsidRPr="00144583" w:rsidRDefault="00147825" w:rsidP="00246F7E">
            <w:pPr>
              <w:ind w:left="0"/>
              <w:jc w:val="center"/>
              <w:rPr>
                <w:spacing w:val="0"/>
                <w:sz w:val="24"/>
                <w:szCs w:val="24"/>
              </w:rPr>
            </w:pPr>
            <w:r w:rsidRPr="00144583">
              <w:rPr>
                <w:spacing w:val="0"/>
                <w:sz w:val="24"/>
                <w:szCs w:val="24"/>
              </w:rPr>
              <w:t>766903</w:t>
            </w:r>
          </w:p>
        </w:tc>
        <w:tc>
          <w:tcPr>
            <w:tcW w:w="1129" w:type="dxa"/>
            <w:tcBorders>
              <w:top w:val="nil"/>
              <w:left w:val="nil"/>
              <w:bottom w:val="nil"/>
              <w:right w:val="nil"/>
            </w:tcBorders>
            <w:shd w:val="clear" w:color="auto" w:fill="D9D9D9"/>
            <w:noWrap/>
            <w:vAlign w:val="bottom"/>
          </w:tcPr>
          <w:p w:rsidR="00147825" w:rsidRPr="00144583" w:rsidRDefault="00147825" w:rsidP="00246F7E">
            <w:pPr>
              <w:ind w:left="0"/>
              <w:jc w:val="center"/>
              <w:rPr>
                <w:spacing w:val="0"/>
                <w:sz w:val="24"/>
                <w:szCs w:val="24"/>
              </w:rPr>
            </w:pPr>
            <w:r w:rsidRPr="00144583">
              <w:rPr>
                <w:spacing w:val="0"/>
                <w:sz w:val="24"/>
                <w:szCs w:val="24"/>
              </w:rPr>
              <w:t>830996</w:t>
            </w:r>
          </w:p>
        </w:tc>
        <w:tc>
          <w:tcPr>
            <w:tcW w:w="1130" w:type="dxa"/>
            <w:tcBorders>
              <w:top w:val="nil"/>
              <w:left w:val="nil"/>
              <w:bottom w:val="nil"/>
              <w:right w:val="nil"/>
            </w:tcBorders>
            <w:shd w:val="clear" w:color="auto" w:fill="D9D9D9"/>
            <w:noWrap/>
            <w:vAlign w:val="bottom"/>
          </w:tcPr>
          <w:p w:rsidR="00147825" w:rsidRPr="00144583" w:rsidRDefault="00147825" w:rsidP="00246F7E">
            <w:pPr>
              <w:ind w:left="0"/>
              <w:jc w:val="center"/>
              <w:rPr>
                <w:spacing w:val="0"/>
                <w:sz w:val="24"/>
                <w:szCs w:val="24"/>
              </w:rPr>
            </w:pPr>
            <w:r w:rsidRPr="00144583">
              <w:rPr>
                <w:spacing w:val="0"/>
                <w:sz w:val="24"/>
                <w:szCs w:val="24"/>
              </w:rPr>
              <w:t>720416</w:t>
            </w:r>
          </w:p>
        </w:tc>
        <w:tc>
          <w:tcPr>
            <w:tcW w:w="1130" w:type="dxa"/>
            <w:tcBorders>
              <w:top w:val="nil"/>
              <w:left w:val="nil"/>
              <w:bottom w:val="nil"/>
              <w:right w:val="nil"/>
            </w:tcBorders>
            <w:shd w:val="clear" w:color="auto" w:fill="D9D9D9"/>
            <w:noWrap/>
            <w:vAlign w:val="bottom"/>
          </w:tcPr>
          <w:p w:rsidR="00147825" w:rsidRPr="00144583" w:rsidRDefault="00147825" w:rsidP="00246F7E">
            <w:pPr>
              <w:ind w:left="0"/>
              <w:jc w:val="center"/>
              <w:rPr>
                <w:spacing w:val="0"/>
                <w:sz w:val="24"/>
                <w:szCs w:val="24"/>
              </w:rPr>
            </w:pPr>
            <w:r w:rsidRPr="00144583">
              <w:rPr>
                <w:spacing w:val="0"/>
                <w:sz w:val="24"/>
                <w:szCs w:val="24"/>
              </w:rPr>
              <w:t>543113</w:t>
            </w:r>
          </w:p>
        </w:tc>
        <w:tc>
          <w:tcPr>
            <w:tcW w:w="1129" w:type="dxa"/>
            <w:tcBorders>
              <w:top w:val="nil"/>
              <w:left w:val="nil"/>
              <w:bottom w:val="nil"/>
              <w:right w:val="nil"/>
            </w:tcBorders>
            <w:shd w:val="clear" w:color="auto" w:fill="D9D9D9"/>
            <w:noWrap/>
            <w:vAlign w:val="bottom"/>
          </w:tcPr>
          <w:p w:rsidR="00147825" w:rsidRPr="00144583" w:rsidRDefault="00147825" w:rsidP="00246F7E">
            <w:pPr>
              <w:ind w:left="0"/>
              <w:jc w:val="center"/>
              <w:rPr>
                <w:spacing w:val="0"/>
                <w:sz w:val="24"/>
                <w:szCs w:val="24"/>
              </w:rPr>
            </w:pPr>
            <w:r w:rsidRPr="00144583">
              <w:rPr>
                <w:spacing w:val="0"/>
                <w:sz w:val="24"/>
                <w:szCs w:val="24"/>
              </w:rPr>
              <w:t>715618</w:t>
            </w:r>
          </w:p>
        </w:tc>
        <w:tc>
          <w:tcPr>
            <w:tcW w:w="1130" w:type="dxa"/>
            <w:tcBorders>
              <w:top w:val="nil"/>
              <w:left w:val="nil"/>
              <w:bottom w:val="nil"/>
              <w:right w:val="nil"/>
            </w:tcBorders>
            <w:shd w:val="clear" w:color="auto" w:fill="D9D9D9"/>
            <w:noWrap/>
            <w:vAlign w:val="bottom"/>
          </w:tcPr>
          <w:p w:rsidR="00147825" w:rsidRPr="00144583" w:rsidRDefault="00147825" w:rsidP="00246F7E">
            <w:pPr>
              <w:ind w:left="0"/>
              <w:jc w:val="center"/>
              <w:rPr>
                <w:spacing w:val="0"/>
                <w:sz w:val="24"/>
                <w:szCs w:val="24"/>
              </w:rPr>
            </w:pPr>
            <w:r w:rsidRPr="00144583">
              <w:rPr>
                <w:spacing w:val="0"/>
                <w:sz w:val="24"/>
                <w:szCs w:val="24"/>
              </w:rPr>
              <w:t>890760</w:t>
            </w:r>
          </w:p>
        </w:tc>
        <w:tc>
          <w:tcPr>
            <w:tcW w:w="1130" w:type="dxa"/>
            <w:tcBorders>
              <w:top w:val="nil"/>
              <w:left w:val="nil"/>
              <w:bottom w:val="nil"/>
              <w:right w:val="nil"/>
            </w:tcBorders>
            <w:shd w:val="clear" w:color="auto" w:fill="D9D9D9"/>
            <w:noWrap/>
            <w:vAlign w:val="bottom"/>
          </w:tcPr>
          <w:p w:rsidR="00147825" w:rsidRPr="00144583" w:rsidRDefault="00147825" w:rsidP="00246F7E">
            <w:pPr>
              <w:ind w:left="0"/>
              <w:jc w:val="center"/>
              <w:rPr>
                <w:spacing w:val="0"/>
                <w:sz w:val="24"/>
                <w:szCs w:val="24"/>
              </w:rPr>
            </w:pPr>
            <w:r w:rsidRPr="00144583">
              <w:rPr>
                <w:spacing w:val="0"/>
                <w:sz w:val="24"/>
                <w:szCs w:val="24"/>
              </w:rPr>
              <w:t>1313788</w:t>
            </w:r>
          </w:p>
        </w:tc>
        <w:tc>
          <w:tcPr>
            <w:tcW w:w="2896" w:type="dxa"/>
            <w:tcBorders>
              <w:top w:val="nil"/>
              <w:left w:val="nil"/>
              <w:bottom w:val="nil"/>
              <w:right w:val="nil"/>
            </w:tcBorders>
            <w:shd w:val="clear" w:color="auto" w:fill="D9D9D9"/>
            <w:noWrap/>
            <w:vAlign w:val="bottom"/>
          </w:tcPr>
          <w:p w:rsidR="00147825" w:rsidRPr="00144583" w:rsidRDefault="00147825" w:rsidP="00246F7E">
            <w:pPr>
              <w:ind w:left="0"/>
              <w:jc w:val="center"/>
              <w:rPr>
                <w:spacing w:val="0"/>
                <w:sz w:val="24"/>
                <w:szCs w:val="24"/>
              </w:rPr>
            </w:pPr>
            <w:r w:rsidRPr="00144583">
              <w:rPr>
                <w:spacing w:val="0"/>
                <w:sz w:val="24"/>
                <w:szCs w:val="24"/>
              </w:rPr>
              <w:t>2,40</w:t>
            </w:r>
          </w:p>
        </w:tc>
      </w:tr>
      <w:tr w:rsidR="00147825" w:rsidRPr="00144583">
        <w:trPr>
          <w:trHeight w:val="255"/>
        </w:trPr>
        <w:tc>
          <w:tcPr>
            <w:tcW w:w="1437" w:type="dxa"/>
            <w:tcBorders>
              <w:top w:val="nil"/>
              <w:left w:val="nil"/>
              <w:bottom w:val="nil"/>
              <w:right w:val="nil"/>
            </w:tcBorders>
            <w:noWrap/>
            <w:vAlign w:val="bottom"/>
          </w:tcPr>
          <w:p w:rsidR="00147825" w:rsidRPr="00144583" w:rsidRDefault="00147825" w:rsidP="00892789">
            <w:pPr>
              <w:ind w:left="0"/>
              <w:rPr>
                <w:b/>
                <w:bCs/>
                <w:spacing w:val="0"/>
                <w:sz w:val="24"/>
                <w:szCs w:val="24"/>
              </w:rPr>
            </w:pPr>
            <w:r w:rsidRPr="00144583">
              <w:rPr>
                <w:b/>
                <w:bCs/>
                <w:spacing w:val="0"/>
                <w:sz w:val="24"/>
                <w:szCs w:val="24"/>
              </w:rPr>
              <w:t>Płońsk</w:t>
            </w:r>
          </w:p>
        </w:tc>
        <w:tc>
          <w:tcPr>
            <w:tcW w:w="1129"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370666</w:t>
            </w:r>
          </w:p>
        </w:tc>
        <w:tc>
          <w:tcPr>
            <w:tcW w:w="1130"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423992</w:t>
            </w:r>
          </w:p>
        </w:tc>
        <w:tc>
          <w:tcPr>
            <w:tcW w:w="1130"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573119</w:t>
            </w:r>
          </w:p>
        </w:tc>
        <w:tc>
          <w:tcPr>
            <w:tcW w:w="1129"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754127</w:t>
            </w:r>
          </w:p>
        </w:tc>
        <w:tc>
          <w:tcPr>
            <w:tcW w:w="1130"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552664</w:t>
            </w:r>
          </w:p>
        </w:tc>
        <w:tc>
          <w:tcPr>
            <w:tcW w:w="1130"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626640</w:t>
            </w:r>
          </w:p>
        </w:tc>
        <w:tc>
          <w:tcPr>
            <w:tcW w:w="1129"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592395</w:t>
            </w:r>
          </w:p>
        </w:tc>
        <w:tc>
          <w:tcPr>
            <w:tcW w:w="1130"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881849</w:t>
            </w:r>
          </w:p>
        </w:tc>
        <w:tc>
          <w:tcPr>
            <w:tcW w:w="1130"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858796</w:t>
            </w:r>
          </w:p>
        </w:tc>
        <w:tc>
          <w:tcPr>
            <w:tcW w:w="2896"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2,32</w:t>
            </w:r>
          </w:p>
        </w:tc>
      </w:tr>
      <w:tr w:rsidR="00147825" w:rsidRPr="00144583">
        <w:trPr>
          <w:trHeight w:val="255"/>
        </w:trPr>
        <w:tc>
          <w:tcPr>
            <w:tcW w:w="1437" w:type="dxa"/>
            <w:tcBorders>
              <w:top w:val="nil"/>
              <w:left w:val="nil"/>
              <w:bottom w:val="nil"/>
              <w:right w:val="nil"/>
            </w:tcBorders>
            <w:noWrap/>
            <w:vAlign w:val="bottom"/>
          </w:tcPr>
          <w:p w:rsidR="00147825" w:rsidRPr="00144583" w:rsidRDefault="00147825" w:rsidP="00892789">
            <w:pPr>
              <w:ind w:left="0"/>
              <w:rPr>
                <w:b/>
                <w:bCs/>
                <w:spacing w:val="0"/>
                <w:sz w:val="24"/>
                <w:szCs w:val="24"/>
              </w:rPr>
            </w:pPr>
            <w:r w:rsidRPr="00144583">
              <w:rPr>
                <w:b/>
                <w:bCs/>
                <w:spacing w:val="0"/>
                <w:sz w:val="24"/>
                <w:szCs w:val="24"/>
              </w:rPr>
              <w:t>Przasnysz</w:t>
            </w:r>
          </w:p>
        </w:tc>
        <w:tc>
          <w:tcPr>
            <w:tcW w:w="1129"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231246</w:t>
            </w:r>
          </w:p>
        </w:tc>
        <w:tc>
          <w:tcPr>
            <w:tcW w:w="1130"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488407</w:t>
            </w:r>
          </w:p>
        </w:tc>
        <w:tc>
          <w:tcPr>
            <w:tcW w:w="1130"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577568</w:t>
            </w:r>
          </w:p>
        </w:tc>
        <w:tc>
          <w:tcPr>
            <w:tcW w:w="1129"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781614</w:t>
            </w:r>
          </w:p>
        </w:tc>
        <w:tc>
          <w:tcPr>
            <w:tcW w:w="1130"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1104301</w:t>
            </w:r>
          </w:p>
        </w:tc>
        <w:tc>
          <w:tcPr>
            <w:tcW w:w="1130"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964552</w:t>
            </w:r>
          </w:p>
        </w:tc>
        <w:tc>
          <w:tcPr>
            <w:tcW w:w="1129"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830478</w:t>
            </w:r>
          </w:p>
        </w:tc>
        <w:tc>
          <w:tcPr>
            <w:tcW w:w="1130"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565117</w:t>
            </w:r>
          </w:p>
        </w:tc>
        <w:tc>
          <w:tcPr>
            <w:tcW w:w="1130"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541173</w:t>
            </w:r>
          </w:p>
        </w:tc>
        <w:tc>
          <w:tcPr>
            <w:tcW w:w="2896"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2,34</w:t>
            </w:r>
          </w:p>
        </w:tc>
      </w:tr>
      <w:tr w:rsidR="00147825" w:rsidRPr="00144583">
        <w:trPr>
          <w:trHeight w:val="255"/>
        </w:trPr>
        <w:tc>
          <w:tcPr>
            <w:tcW w:w="1437" w:type="dxa"/>
            <w:tcBorders>
              <w:top w:val="nil"/>
              <w:left w:val="nil"/>
              <w:bottom w:val="nil"/>
              <w:right w:val="nil"/>
            </w:tcBorders>
            <w:noWrap/>
            <w:vAlign w:val="bottom"/>
          </w:tcPr>
          <w:p w:rsidR="00147825" w:rsidRPr="00144583" w:rsidRDefault="00147825" w:rsidP="00892789">
            <w:pPr>
              <w:ind w:left="0"/>
              <w:rPr>
                <w:b/>
                <w:bCs/>
                <w:spacing w:val="0"/>
                <w:sz w:val="24"/>
                <w:szCs w:val="24"/>
              </w:rPr>
            </w:pPr>
            <w:r w:rsidRPr="00144583">
              <w:rPr>
                <w:b/>
                <w:bCs/>
                <w:spacing w:val="0"/>
                <w:sz w:val="24"/>
                <w:szCs w:val="24"/>
              </w:rPr>
              <w:t>Sierpc</w:t>
            </w:r>
          </w:p>
        </w:tc>
        <w:tc>
          <w:tcPr>
            <w:tcW w:w="1129"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356907</w:t>
            </w:r>
          </w:p>
        </w:tc>
        <w:tc>
          <w:tcPr>
            <w:tcW w:w="1130"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378701</w:t>
            </w:r>
          </w:p>
        </w:tc>
        <w:tc>
          <w:tcPr>
            <w:tcW w:w="1130"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453070</w:t>
            </w:r>
          </w:p>
        </w:tc>
        <w:tc>
          <w:tcPr>
            <w:tcW w:w="1129"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637731</w:t>
            </w:r>
          </w:p>
        </w:tc>
        <w:tc>
          <w:tcPr>
            <w:tcW w:w="1130"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449695</w:t>
            </w:r>
          </w:p>
        </w:tc>
        <w:tc>
          <w:tcPr>
            <w:tcW w:w="1130"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674888</w:t>
            </w:r>
          </w:p>
        </w:tc>
        <w:tc>
          <w:tcPr>
            <w:tcW w:w="1129"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750060</w:t>
            </w:r>
          </w:p>
        </w:tc>
        <w:tc>
          <w:tcPr>
            <w:tcW w:w="1130"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891992</w:t>
            </w:r>
          </w:p>
        </w:tc>
        <w:tc>
          <w:tcPr>
            <w:tcW w:w="1130"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723030</w:t>
            </w:r>
          </w:p>
        </w:tc>
        <w:tc>
          <w:tcPr>
            <w:tcW w:w="2896"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2,03</w:t>
            </w:r>
          </w:p>
        </w:tc>
      </w:tr>
      <w:tr w:rsidR="00147825" w:rsidRPr="00144583">
        <w:trPr>
          <w:trHeight w:val="255"/>
        </w:trPr>
        <w:tc>
          <w:tcPr>
            <w:tcW w:w="1437" w:type="dxa"/>
            <w:tcBorders>
              <w:top w:val="nil"/>
              <w:left w:val="nil"/>
              <w:bottom w:val="nil"/>
              <w:right w:val="nil"/>
            </w:tcBorders>
            <w:noWrap/>
            <w:vAlign w:val="bottom"/>
          </w:tcPr>
          <w:p w:rsidR="00147825" w:rsidRPr="00144583" w:rsidRDefault="00147825" w:rsidP="00892789">
            <w:pPr>
              <w:ind w:left="0"/>
              <w:rPr>
                <w:b/>
                <w:bCs/>
                <w:spacing w:val="0"/>
                <w:sz w:val="24"/>
                <w:szCs w:val="24"/>
              </w:rPr>
            </w:pPr>
            <w:r w:rsidRPr="00144583">
              <w:rPr>
                <w:b/>
                <w:bCs/>
                <w:spacing w:val="0"/>
                <w:sz w:val="24"/>
                <w:szCs w:val="24"/>
              </w:rPr>
              <w:t>Żuromin</w:t>
            </w:r>
          </w:p>
        </w:tc>
        <w:tc>
          <w:tcPr>
            <w:tcW w:w="1129"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104687</w:t>
            </w:r>
          </w:p>
        </w:tc>
        <w:tc>
          <w:tcPr>
            <w:tcW w:w="1130"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114085</w:t>
            </w:r>
          </w:p>
        </w:tc>
        <w:tc>
          <w:tcPr>
            <w:tcW w:w="1130"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145635</w:t>
            </w:r>
          </w:p>
        </w:tc>
        <w:tc>
          <w:tcPr>
            <w:tcW w:w="1129"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187678</w:t>
            </w:r>
          </w:p>
        </w:tc>
        <w:tc>
          <w:tcPr>
            <w:tcW w:w="1130"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126758</w:t>
            </w:r>
          </w:p>
        </w:tc>
        <w:tc>
          <w:tcPr>
            <w:tcW w:w="1130"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150573</w:t>
            </w:r>
          </w:p>
        </w:tc>
        <w:tc>
          <w:tcPr>
            <w:tcW w:w="1129"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124164</w:t>
            </w:r>
          </w:p>
        </w:tc>
        <w:tc>
          <w:tcPr>
            <w:tcW w:w="1130"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156357</w:t>
            </w:r>
          </w:p>
        </w:tc>
        <w:tc>
          <w:tcPr>
            <w:tcW w:w="1130"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212966</w:t>
            </w:r>
          </w:p>
        </w:tc>
        <w:tc>
          <w:tcPr>
            <w:tcW w:w="2896" w:type="dxa"/>
            <w:tcBorders>
              <w:top w:val="nil"/>
              <w:left w:val="nil"/>
              <w:bottom w:val="nil"/>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2,03</w:t>
            </w:r>
          </w:p>
        </w:tc>
      </w:tr>
      <w:tr w:rsidR="00147825" w:rsidRPr="00144583">
        <w:trPr>
          <w:trHeight w:val="270"/>
        </w:trPr>
        <w:tc>
          <w:tcPr>
            <w:tcW w:w="1437" w:type="dxa"/>
            <w:tcBorders>
              <w:top w:val="nil"/>
              <w:left w:val="nil"/>
              <w:bottom w:val="double" w:sz="6" w:space="0" w:color="auto"/>
              <w:right w:val="nil"/>
            </w:tcBorders>
            <w:noWrap/>
            <w:vAlign w:val="bottom"/>
          </w:tcPr>
          <w:p w:rsidR="00147825" w:rsidRPr="00144583" w:rsidRDefault="00147825" w:rsidP="00892789">
            <w:pPr>
              <w:ind w:left="0"/>
              <w:rPr>
                <w:b/>
                <w:bCs/>
                <w:spacing w:val="0"/>
                <w:sz w:val="24"/>
                <w:szCs w:val="24"/>
              </w:rPr>
            </w:pPr>
            <w:r w:rsidRPr="00144583">
              <w:rPr>
                <w:b/>
                <w:bCs/>
                <w:spacing w:val="0"/>
                <w:sz w:val="24"/>
                <w:szCs w:val="24"/>
              </w:rPr>
              <w:t>Działdowo</w:t>
            </w:r>
          </w:p>
        </w:tc>
        <w:tc>
          <w:tcPr>
            <w:tcW w:w="1129" w:type="dxa"/>
            <w:tcBorders>
              <w:top w:val="nil"/>
              <w:left w:val="nil"/>
              <w:bottom w:val="double" w:sz="6" w:space="0" w:color="auto"/>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306806</w:t>
            </w:r>
          </w:p>
        </w:tc>
        <w:tc>
          <w:tcPr>
            <w:tcW w:w="1130" w:type="dxa"/>
            <w:tcBorders>
              <w:top w:val="nil"/>
              <w:left w:val="nil"/>
              <w:bottom w:val="double" w:sz="6" w:space="0" w:color="auto"/>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327783</w:t>
            </w:r>
          </w:p>
        </w:tc>
        <w:tc>
          <w:tcPr>
            <w:tcW w:w="1130" w:type="dxa"/>
            <w:tcBorders>
              <w:top w:val="nil"/>
              <w:left w:val="nil"/>
              <w:bottom w:val="double" w:sz="6" w:space="0" w:color="auto"/>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307194</w:t>
            </w:r>
          </w:p>
        </w:tc>
        <w:tc>
          <w:tcPr>
            <w:tcW w:w="1129" w:type="dxa"/>
            <w:tcBorders>
              <w:top w:val="nil"/>
              <w:left w:val="nil"/>
              <w:bottom w:val="double" w:sz="6" w:space="0" w:color="auto"/>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843465</w:t>
            </w:r>
          </w:p>
        </w:tc>
        <w:tc>
          <w:tcPr>
            <w:tcW w:w="1130" w:type="dxa"/>
            <w:tcBorders>
              <w:top w:val="nil"/>
              <w:left w:val="nil"/>
              <w:bottom w:val="double" w:sz="6" w:space="0" w:color="auto"/>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424869</w:t>
            </w:r>
          </w:p>
        </w:tc>
        <w:tc>
          <w:tcPr>
            <w:tcW w:w="1130" w:type="dxa"/>
            <w:tcBorders>
              <w:top w:val="nil"/>
              <w:left w:val="nil"/>
              <w:bottom w:val="double" w:sz="6" w:space="0" w:color="auto"/>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523393</w:t>
            </w:r>
          </w:p>
        </w:tc>
        <w:tc>
          <w:tcPr>
            <w:tcW w:w="1129" w:type="dxa"/>
            <w:tcBorders>
              <w:top w:val="nil"/>
              <w:left w:val="nil"/>
              <w:bottom w:val="double" w:sz="6" w:space="0" w:color="auto"/>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532429</w:t>
            </w:r>
          </w:p>
        </w:tc>
        <w:tc>
          <w:tcPr>
            <w:tcW w:w="1130" w:type="dxa"/>
            <w:tcBorders>
              <w:top w:val="nil"/>
              <w:left w:val="nil"/>
              <w:bottom w:val="double" w:sz="6" w:space="0" w:color="auto"/>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576852</w:t>
            </w:r>
          </w:p>
        </w:tc>
        <w:tc>
          <w:tcPr>
            <w:tcW w:w="1130" w:type="dxa"/>
            <w:tcBorders>
              <w:top w:val="nil"/>
              <w:left w:val="nil"/>
              <w:bottom w:val="double" w:sz="6" w:space="0" w:color="auto"/>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551220</w:t>
            </w:r>
          </w:p>
        </w:tc>
        <w:tc>
          <w:tcPr>
            <w:tcW w:w="2896" w:type="dxa"/>
            <w:tcBorders>
              <w:top w:val="nil"/>
              <w:left w:val="nil"/>
              <w:bottom w:val="double" w:sz="6" w:space="0" w:color="auto"/>
              <w:right w:val="nil"/>
            </w:tcBorders>
            <w:noWrap/>
            <w:vAlign w:val="bottom"/>
          </w:tcPr>
          <w:p w:rsidR="00147825" w:rsidRPr="00144583" w:rsidRDefault="00147825" w:rsidP="00246F7E">
            <w:pPr>
              <w:ind w:left="0"/>
              <w:jc w:val="center"/>
              <w:rPr>
                <w:spacing w:val="0"/>
                <w:sz w:val="24"/>
                <w:szCs w:val="24"/>
              </w:rPr>
            </w:pPr>
            <w:r w:rsidRPr="00144583">
              <w:rPr>
                <w:spacing w:val="0"/>
                <w:sz w:val="24"/>
                <w:szCs w:val="24"/>
              </w:rPr>
              <w:t>1,80</w:t>
            </w:r>
          </w:p>
        </w:tc>
      </w:tr>
    </w:tbl>
    <w:p w:rsidR="00147825" w:rsidRDefault="00147825" w:rsidP="000E75FC">
      <w:pPr>
        <w:ind w:left="0" w:right="-911"/>
        <w:jc w:val="both"/>
        <w:rPr>
          <w:rFonts w:ascii="Arial Narrow" w:hAnsi="Arial Narrow" w:cs="Arial Narrow"/>
          <w:spacing w:val="0"/>
          <w:sz w:val="18"/>
          <w:szCs w:val="18"/>
        </w:rPr>
      </w:pPr>
      <w:r w:rsidRPr="006E5503">
        <w:rPr>
          <w:rFonts w:ascii="Arial Narrow" w:hAnsi="Arial Narrow" w:cs="Arial Narrow"/>
          <w:spacing w:val="0"/>
          <w:sz w:val="18"/>
          <w:szCs w:val="18"/>
        </w:rPr>
        <w:t>Źródło: Opracowanie własne SRGG</w:t>
      </w:r>
    </w:p>
    <w:p w:rsidR="00147825" w:rsidRDefault="00147825" w:rsidP="000E75FC">
      <w:pPr>
        <w:ind w:left="0" w:right="-911"/>
        <w:jc w:val="both"/>
        <w:rPr>
          <w:rFonts w:ascii="Arial Narrow" w:hAnsi="Arial Narrow" w:cs="Arial Narrow"/>
          <w:color w:val="000000"/>
          <w:sz w:val="18"/>
          <w:szCs w:val="18"/>
          <w:shd w:val="clear" w:color="auto" w:fill="FFFFFF"/>
        </w:rPr>
      </w:pPr>
      <w:r w:rsidRPr="00C02ED5">
        <w:rPr>
          <w:rFonts w:ascii="Arial Narrow" w:hAnsi="Arial Narrow" w:cs="Arial Narrow"/>
          <w:color w:val="000000"/>
          <w:spacing w:val="0"/>
          <w:sz w:val="18"/>
          <w:szCs w:val="18"/>
        </w:rPr>
        <w:t>*</w:t>
      </w:r>
      <w:r>
        <w:rPr>
          <w:rFonts w:ascii="Arial Narrow" w:hAnsi="Arial Narrow" w:cs="Arial Narrow"/>
          <w:color w:val="000000"/>
          <w:spacing w:val="0"/>
          <w:sz w:val="18"/>
          <w:szCs w:val="18"/>
        </w:rPr>
        <w:t xml:space="preserve"> </w:t>
      </w:r>
      <w:r w:rsidRPr="00C02ED5">
        <w:rPr>
          <w:rFonts w:ascii="Arial Narrow" w:hAnsi="Arial Narrow" w:cs="Arial Narrow"/>
          <w:color w:val="000000"/>
          <w:sz w:val="18"/>
          <w:szCs w:val="18"/>
          <w:shd w:val="clear" w:color="auto" w:fill="FFFFFF"/>
        </w:rPr>
        <w:t>Podatek dochodowy od osób prawnych</w:t>
      </w:r>
      <w:r w:rsidRPr="00C02ED5">
        <w:rPr>
          <w:rStyle w:val="apple-converted-space"/>
          <w:rFonts w:ascii="Arial Narrow" w:hAnsi="Arial Narrow" w:cs="Arial Narrow"/>
          <w:color w:val="000000"/>
          <w:sz w:val="18"/>
          <w:szCs w:val="18"/>
          <w:shd w:val="clear" w:color="auto" w:fill="FFFFFF"/>
        </w:rPr>
        <w:t> </w:t>
      </w:r>
      <w:r w:rsidRPr="00C02ED5">
        <w:rPr>
          <w:rFonts w:ascii="Arial Narrow" w:hAnsi="Arial Narrow" w:cs="Arial Narrow"/>
          <w:color w:val="000000"/>
          <w:sz w:val="18"/>
          <w:szCs w:val="18"/>
          <w:shd w:val="clear" w:color="auto" w:fill="FFFFFF"/>
        </w:rPr>
        <w:t>(</w:t>
      </w:r>
      <w:hyperlink r:id="rId26" w:tooltip="Język angielski" w:history="1">
        <w:r w:rsidRPr="00C02ED5">
          <w:rPr>
            <w:rStyle w:val="Hyperlink"/>
            <w:rFonts w:ascii="Arial Narrow" w:hAnsi="Arial Narrow" w:cs="Arial Narrow"/>
            <w:color w:val="000000"/>
            <w:sz w:val="18"/>
            <w:szCs w:val="18"/>
            <w:u w:val="none"/>
            <w:shd w:val="clear" w:color="auto" w:fill="FFFFFF"/>
            <w:lang w:eastAsia="pl-PL"/>
          </w:rPr>
          <w:t>ang.</w:t>
        </w:r>
      </w:hyperlink>
      <w:r w:rsidRPr="00C02ED5">
        <w:rPr>
          <w:rStyle w:val="apple-converted-space"/>
          <w:rFonts w:ascii="Arial Narrow" w:hAnsi="Arial Narrow" w:cs="Arial Narrow"/>
          <w:color w:val="000000"/>
          <w:sz w:val="18"/>
          <w:szCs w:val="18"/>
          <w:shd w:val="clear" w:color="auto" w:fill="FFFFFF"/>
        </w:rPr>
        <w:t> </w:t>
      </w:r>
      <w:r w:rsidRPr="00C02ED5">
        <w:rPr>
          <w:rFonts w:ascii="Arial Narrow" w:hAnsi="Arial Narrow" w:cs="Arial Narrow"/>
          <w:color w:val="000000"/>
          <w:sz w:val="18"/>
          <w:szCs w:val="18"/>
          <w:shd w:val="clear" w:color="auto" w:fill="FFFFFF"/>
        </w:rPr>
        <w:t>CIT</w:t>
      </w:r>
      <w:r w:rsidRPr="00C02ED5">
        <w:rPr>
          <w:rStyle w:val="apple-converted-space"/>
          <w:rFonts w:ascii="Arial Narrow" w:hAnsi="Arial Narrow" w:cs="Arial Narrow"/>
          <w:color w:val="000000"/>
          <w:sz w:val="18"/>
          <w:szCs w:val="18"/>
          <w:shd w:val="clear" w:color="auto" w:fill="FFFFFF"/>
        </w:rPr>
        <w:t> </w:t>
      </w:r>
      <w:r w:rsidRPr="00C02ED5">
        <w:rPr>
          <w:rFonts w:ascii="Arial Narrow" w:hAnsi="Arial Narrow" w:cs="Arial Narrow"/>
          <w:color w:val="000000"/>
          <w:sz w:val="18"/>
          <w:szCs w:val="18"/>
          <w:shd w:val="clear" w:color="auto" w:fill="FFFFFF"/>
        </w:rPr>
        <w:t>–</w:t>
      </w:r>
      <w:r w:rsidRPr="00C02ED5">
        <w:rPr>
          <w:rStyle w:val="apple-converted-space"/>
          <w:rFonts w:ascii="Arial Narrow" w:hAnsi="Arial Narrow" w:cs="Arial Narrow"/>
          <w:color w:val="000000"/>
          <w:sz w:val="18"/>
          <w:szCs w:val="18"/>
          <w:shd w:val="clear" w:color="auto" w:fill="FFFFFF"/>
        </w:rPr>
        <w:t> </w:t>
      </w:r>
      <w:r w:rsidRPr="00C02ED5">
        <w:rPr>
          <w:rFonts w:ascii="Arial Narrow" w:hAnsi="Arial Narrow" w:cs="Arial Narrow"/>
          <w:i/>
          <w:iCs/>
          <w:color w:val="000000"/>
          <w:sz w:val="18"/>
          <w:szCs w:val="18"/>
          <w:shd w:val="clear" w:color="auto" w:fill="FFFFFF"/>
        </w:rPr>
        <w:t>Corporate Income Tax</w:t>
      </w:r>
      <w:r w:rsidRPr="00C02ED5">
        <w:rPr>
          <w:rFonts w:ascii="Arial Narrow" w:hAnsi="Arial Narrow" w:cs="Arial Narrow"/>
          <w:color w:val="000000"/>
          <w:sz w:val="18"/>
          <w:szCs w:val="18"/>
          <w:shd w:val="clear" w:color="auto" w:fill="FFFFFF"/>
        </w:rPr>
        <w:t>) –</w:t>
      </w:r>
      <w:r w:rsidRPr="00C02ED5">
        <w:rPr>
          <w:rStyle w:val="apple-converted-space"/>
          <w:rFonts w:ascii="Arial Narrow" w:hAnsi="Arial Narrow" w:cs="Arial Narrow"/>
          <w:color w:val="000000"/>
          <w:sz w:val="18"/>
          <w:szCs w:val="18"/>
          <w:shd w:val="clear" w:color="auto" w:fill="FFFFFF"/>
        </w:rPr>
        <w:t> </w:t>
      </w:r>
      <w:hyperlink r:id="rId27" w:tooltip="Podatek dochodowy" w:history="1">
        <w:r w:rsidRPr="00C02ED5">
          <w:rPr>
            <w:rStyle w:val="Hyperlink"/>
            <w:rFonts w:ascii="Arial Narrow" w:hAnsi="Arial Narrow" w:cs="Arial Narrow"/>
            <w:color w:val="000000"/>
            <w:sz w:val="18"/>
            <w:szCs w:val="18"/>
            <w:u w:val="none"/>
            <w:shd w:val="clear" w:color="auto" w:fill="FFFFFF"/>
            <w:lang w:eastAsia="pl-PL"/>
          </w:rPr>
          <w:t>podatek od dochodów</w:t>
        </w:r>
      </w:hyperlink>
      <w:r w:rsidRPr="00C02ED5">
        <w:rPr>
          <w:rStyle w:val="apple-converted-space"/>
          <w:rFonts w:ascii="Arial Narrow" w:hAnsi="Arial Narrow" w:cs="Arial Narrow"/>
          <w:color w:val="000000"/>
          <w:sz w:val="18"/>
          <w:szCs w:val="18"/>
          <w:shd w:val="clear" w:color="auto" w:fill="FFFFFF"/>
        </w:rPr>
        <w:t> </w:t>
      </w:r>
      <w:r w:rsidRPr="00C02ED5">
        <w:rPr>
          <w:rFonts w:ascii="Arial Narrow" w:hAnsi="Arial Narrow" w:cs="Arial Narrow"/>
          <w:color w:val="000000"/>
          <w:sz w:val="18"/>
          <w:szCs w:val="18"/>
          <w:shd w:val="clear" w:color="auto" w:fill="FFFFFF"/>
        </w:rPr>
        <w:t>spółek (przedsiębiorstw) – rodzaj</w:t>
      </w:r>
      <w:r w:rsidRPr="00C02ED5">
        <w:rPr>
          <w:rStyle w:val="apple-converted-space"/>
          <w:rFonts w:ascii="Arial Narrow" w:hAnsi="Arial Narrow" w:cs="Arial Narrow"/>
          <w:color w:val="000000"/>
          <w:sz w:val="18"/>
          <w:szCs w:val="18"/>
          <w:shd w:val="clear" w:color="auto" w:fill="FFFFFF"/>
        </w:rPr>
        <w:t> </w:t>
      </w:r>
      <w:hyperlink r:id="rId28" w:tooltip="Podatek bezpośredni" w:history="1">
        <w:r w:rsidRPr="00C02ED5">
          <w:rPr>
            <w:rStyle w:val="Hyperlink"/>
            <w:rFonts w:ascii="Arial Narrow" w:hAnsi="Arial Narrow" w:cs="Arial Narrow"/>
            <w:color w:val="000000"/>
            <w:sz w:val="18"/>
            <w:szCs w:val="18"/>
            <w:u w:val="none"/>
            <w:shd w:val="clear" w:color="auto" w:fill="FFFFFF"/>
            <w:lang w:eastAsia="pl-PL"/>
          </w:rPr>
          <w:t>podatku bezpośredniego</w:t>
        </w:r>
      </w:hyperlink>
      <w:r w:rsidRPr="00C02ED5">
        <w:rPr>
          <w:rStyle w:val="apple-converted-space"/>
          <w:rFonts w:ascii="Arial Narrow" w:hAnsi="Arial Narrow" w:cs="Arial Narrow"/>
          <w:color w:val="000000"/>
          <w:sz w:val="18"/>
          <w:szCs w:val="18"/>
          <w:shd w:val="clear" w:color="auto" w:fill="FFFFFF"/>
        </w:rPr>
        <w:t> </w:t>
      </w:r>
      <w:r w:rsidRPr="00C02ED5">
        <w:rPr>
          <w:rFonts w:ascii="Arial Narrow" w:hAnsi="Arial Narrow" w:cs="Arial Narrow"/>
          <w:color w:val="000000"/>
          <w:sz w:val="18"/>
          <w:szCs w:val="18"/>
          <w:shd w:val="clear" w:color="auto" w:fill="FFFFFF"/>
        </w:rPr>
        <w:t>obciążającego</w:t>
      </w:r>
      <w:r w:rsidRPr="00C02ED5">
        <w:rPr>
          <w:rStyle w:val="apple-converted-space"/>
          <w:rFonts w:ascii="Arial Narrow" w:hAnsi="Arial Narrow" w:cs="Arial Narrow"/>
          <w:color w:val="000000"/>
          <w:sz w:val="18"/>
          <w:szCs w:val="18"/>
          <w:shd w:val="clear" w:color="auto" w:fill="FFFFFF"/>
        </w:rPr>
        <w:t> </w:t>
      </w:r>
      <w:hyperlink r:id="rId29" w:tooltip="Dochód" w:history="1">
        <w:r w:rsidRPr="00C02ED5">
          <w:rPr>
            <w:rStyle w:val="Hyperlink"/>
            <w:rFonts w:ascii="Arial Narrow" w:hAnsi="Arial Narrow" w:cs="Arial Narrow"/>
            <w:color w:val="000000"/>
            <w:sz w:val="18"/>
            <w:szCs w:val="18"/>
            <w:u w:val="none"/>
            <w:shd w:val="clear" w:color="auto" w:fill="FFFFFF"/>
            <w:lang w:eastAsia="pl-PL"/>
          </w:rPr>
          <w:t>dochody</w:t>
        </w:r>
      </w:hyperlink>
      <w:r w:rsidRPr="00C02ED5">
        <w:rPr>
          <w:rStyle w:val="apple-converted-space"/>
          <w:rFonts w:ascii="Arial Narrow" w:hAnsi="Arial Narrow" w:cs="Arial Narrow"/>
          <w:color w:val="000000"/>
          <w:sz w:val="18"/>
          <w:szCs w:val="18"/>
          <w:shd w:val="clear" w:color="auto" w:fill="FFFFFF"/>
        </w:rPr>
        <w:t> </w:t>
      </w:r>
      <w:r w:rsidRPr="00C02ED5">
        <w:rPr>
          <w:rFonts w:ascii="Arial Narrow" w:hAnsi="Arial Narrow" w:cs="Arial Narrow"/>
          <w:color w:val="000000"/>
          <w:sz w:val="18"/>
          <w:szCs w:val="18"/>
          <w:shd w:val="clear" w:color="auto" w:fill="FFFFFF"/>
        </w:rPr>
        <w:t>uzyskiwane przez</w:t>
      </w:r>
      <w:r w:rsidRPr="00C02ED5">
        <w:rPr>
          <w:rStyle w:val="apple-converted-space"/>
          <w:rFonts w:ascii="Arial Narrow" w:hAnsi="Arial Narrow" w:cs="Arial Narrow"/>
          <w:color w:val="000000"/>
          <w:sz w:val="18"/>
          <w:szCs w:val="18"/>
          <w:shd w:val="clear" w:color="auto" w:fill="FFFFFF"/>
        </w:rPr>
        <w:t> </w:t>
      </w:r>
      <w:hyperlink r:id="rId30" w:tooltip="Osoba prawna" w:history="1">
        <w:r w:rsidRPr="00C02ED5">
          <w:rPr>
            <w:rStyle w:val="Hyperlink"/>
            <w:rFonts w:ascii="Arial Narrow" w:hAnsi="Arial Narrow" w:cs="Arial Narrow"/>
            <w:color w:val="000000"/>
            <w:sz w:val="18"/>
            <w:szCs w:val="18"/>
            <w:u w:val="none"/>
            <w:shd w:val="clear" w:color="auto" w:fill="FFFFFF"/>
            <w:lang w:eastAsia="pl-PL"/>
          </w:rPr>
          <w:t>osoby prawne</w:t>
        </w:r>
      </w:hyperlink>
      <w:r w:rsidRPr="00C02ED5">
        <w:rPr>
          <w:rFonts w:ascii="Arial Narrow" w:hAnsi="Arial Narrow" w:cs="Arial Narrow"/>
          <w:color w:val="000000"/>
          <w:sz w:val="18"/>
          <w:szCs w:val="18"/>
          <w:shd w:val="clear" w:color="auto" w:fill="FFFFFF"/>
        </w:rPr>
        <w:t>.</w:t>
      </w:r>
    </w:p>
    <w:p w:rsidR="00147825" w:rsidRDefault="00147825" w:rsidP="000E75FC">
      <w:pPr>
        <w:ind w:left="0" w:right="-911"/>
        <w:jc w:val="both"/>
        <w:rPr>
          <w:rFonts w:ascii="Arial Narrow" w:hAnsi="Arial Narrow" w:cs="Arial Narrow"/>
          <w:color w:val="000000"/>
          <w:spacing w:val="0"/>
          <w:sz w:val="18"/>
          <w:szCs w:val="18"/>
        </w:rPr>
      </w:pPr>
    </w:p>
    <w:p w:rsidR="00147825" w:rsidRDefault="00147825" w:rsidP="000E75FC">
      <w:pPr>
        <w:ind w:left="0" w:right="-911"/>
        <w:jc w:val="both"/>
        <w:rPr>
          <w:rFonts w:ascii="Arial Narrow" w:hAnsi="Arial Narrow" w:cs="Arial Narrow"/>
          <w:color w:val="000000"/>
          <w:spacing w:val="0"/>
          <w:sz w:val="18"/>
          <w:szCs w:val="18"/>
        </w:rPr>
      </w:pPr>
    </w:p>
    <w:p w:rsidR="00147825" w:rsidRDefault="00147825" w:rsidP="000E75FC">
      <w:pPr>
        <w:ind w:left="0" w:right="-911"/>
        <w:jc w:val="both"/>
        <w:rPr>
          <w:rFonts w:ascii="Arial Narrow" w:hAnsi="Arial Narrow" w:cs="Arial Narrow"/>
          <w:color w:val="000000"/>
          <w:spacing w:val="0"/>
          <w:sz w:val="18"/>
          <w:szCs w:val="18"/>
        </w:rPr>
      </w:pPr>
    </w:p>
    <w:p w:rsidR="00147825" w:rsidRPr="00C02ED5" w:rsidRDefault="00147825" w:rsidP="000E75FC">
      <w:pPr>
        <w:ind w:left="0" w:right="-911"/>
        <w:jc w:val="both"/>
        <w:rPr>
          <w:rFonts w:ascii="Arial Narrow" w:hAnsi="Arial Narrow" w:cs="Arial Narrow"/>
          <w:color w:val="000000"/>
          <w:spacing w:val="0"/>
          <w:sz w:val="18"/>
          <w:szCs w:val="18"/>
        </w:rPr>
      </w:pPr>
    </w:p>
    <w:p w:rsidR="00147825" w:rsidRDefault="00147825" w:rsidP="00246F7E">
      <w:pPr>
        <w:pStyle w:val="Caption"/>
        <w:spacing w:after="0"/>
      </w:pPr>
      <w:bookmarkStart w:id="50" w:name="_Toc404778219"/>
      <w:r w:rsidRPr="006E5503">
        <w:t xml:space="preserve">Tabela </w:t>
      </w:r>
      <w:fldSimple w:instr=" STYLEREF 2 \s ">
        <w:r>
          <w:rPr>
            <w:noProof/>
          </w:rPr>
          <w:t>3.3</w:t>
        </w:r>
      </w:fldSimple>
      <w:r>
        <w:noBreakHyphen/>
      </w:r>
      <w:fldSimple w:instr=" SEQ Tabela \* ARABIC \s 2 ">
        <w:r>
          <w:rPr>
            <w:noProof/>
          </w:rPr>
          <w:t>2</w:t>
        </w:r>
      </w:fldSimple>
      <w:r w:rsidRPr="006E5503">
        <w:t xml:space="preserve"> </w:t>
      </w:r>
      <w:r>
        <w:t>CIT</w:t>
      </w:r>
      <w:r w:rsidRPr="002B7643">
        <w:t xml:space="preserve"> w</w:t>
      </w:r>
      <w:r>
        <w:t xml:space="preserve"> budżecie miasta na mieszkańca latach 2004 - 2012 r . ( zł )</w:t>
      </w:r>
      <w:bookmarkEnd w:id="50"/>
    </w:p>
    <w:tbl>
      <w:tblPr>
        <w:tblW w:w="14500" w:type="dxa"/>
        <w:tblInd w:w="-68" w:type="dxa"/>
        <w:tblLayout w:type="fixed"/>
        <w:tblCellMar>
          <w:left w:w="70" w:type="dxa"/>
          <w:right w:w="70" w:type="dxa"/>
        </w:tblCellMar>
        <w:tblLook w:val="00A0"/>
      </w:tblPr>
      <w:tblGrid>
        <w:gridCol w:w="1437"/>
        <w:gridCol w:w="1143"/>
        <w:gridCol w:w="1144"/>
        <w:gridCol w:w="1144"/>
        <w:gridCol w:w="1144"/>
        <w:gridCol w:w="1144"/>
        <w:gridCol w:w="1144"/>
        <w:gridCol w:w="1144"/>
        <w:gridCol w:w="1144"/>
        <w:gridCol w:w="1144"/>
        <w:gridCol w:w="2768"/>
      </w:tblGrid>
      <w:tr w:rsidR="00147825" w:rsidRPr="00144583">
        <w:trPr>
          <w:trHeight w:val="285"/>
        </w:trPr>
        <w:tc>
          <w:tcPr>
            <w:tcW w:w="1437" w:type="dxa"/>
            <w:tcBorders>
              <w:top w:val="double" w:sz="6" w:space="0" w:color="auto"/>
              <w:left w:val="nil"/>
              <w:bottom w:val="double" w:sz="6" w:space="0" w:color="auto"/>
              <w:right w:val="nil"/>
            </w:tcBorders>
            <w:noWrap/>
            <w:vAlign w:val="bottom"/>
          </w:tcPr>
          <w:p w:rsidR="00147825" w:rsidRPr="00144583" w:rsidRDefault="00147825" w:rsidP="00892789">
            <w:pPr>
              <w:ind w:left="0"/>
              <w:rPr>
                <w:b/>
                <w:bCs/>
                <w:spacing w:val="0"/>
                <w:sz w:val="24"/>
                <w:szCs w:val="24"/>
              </w:rPr>
            </w:pPr>
            <w:r w:rsidRPr="00144583">
              <w:rPr>
                <w:b/>
                <w:bCs/>
                <w:spacing w:val="0"/>
                <w:sz w:val="24"/>
                <w:szCs w:val="24"/>
              </w:rPr>
              <w:t> </w:t>
            </w:r>
          </w:p>
        </w:tc>
        <w:tc>
          <w:tcPr>
            <w:tcW w:w="1143" w:type="dxa"/>
            <w:tcBorders>
              <w:top w:val="double" w:sz="6" w:space="0" w:color="auto"/>
              <w:left w:val="nil"/>
              <w:bottom w:val="double" w:sz="6" w:space="0" w:color="auto"/>
              <w:right w:val="nil"/>
            </w:tcBorders>
            <w:noWrap/>
            <w:vAlign w:val="bottom"/>
          </w:tcPr>
          <w:p w:rsidR="00147825" w:rsidRPr="00144583" w:rsidRDefault="00147825" w:rsidP="00892789">
            <w:pPr>
              <w:ind w:left="0"/>
              <w:jc w:val="center"/>
              <w:rPr>
                <w:b/>
                <w:bCs/>
                <w:spacing w:val="0"/>
                <w:sz w:val="24"/>
                <w:szCs w:val="24"/>
              </w:rPr>
            </w:pPr>
            <w:r w:rsidRPr="00144583">
              <w:rPr>
                <w:b/>
                <w:bCs/>
                <w:spacing w:val="0"/>
                <w:sz w:val="24"/>
                <w:szCs w:val="24"/>
              </w:rPr>
              <w:t>2004</w:t>
            </w:r>
          </w:p>
        </w:tc>
        <w:tc>
          <w:tcPr>
            <w:tcW w:w="1144" w:type="dxa"/>
            <w:tcBorders>
              <w:top w:val="double" w:sz="6" w:space="0" w:color="auto"/>
              <w:left w:val="nil"/>
              <w:bottom w:val="double" w:sz="6" w:space="0" w:color="auto"/>
              <w:right w:val="nil"/>
            </w:tcBorders>
            <w:noWrap/>
            <w:vAlign w:val="bottom"/>
          </w:tcPr>
          <w:p w:rsidR="00147825" w:rsidRPr="00144583" w:rsidRDefault="00147825" w:rsidP="00892789">
            <w:pPr>
              <w:ind w:left="0"/>
              <w:jc w:val="center"/>
              <w:rPr>
                <w:b/>
                <w:bCs/>
                <w:spacing w:val="0"/>
                <w:sz w:val="24"/>
                <w:szCs w:val="24"/>
              </w:rPr>
            </w:pPr>
            <w:r w:rsidRPr="00144583">
              <w:rPr>
                <w:b/>
                <w:bCs/>
                <w:spacing w:val="0"/>
                <w:sz w:val="24"/>
                <w:szCs w:val="24"/>
              </w:rPr>
              <w:t>2005</w:t>
            </w:r>
          </w:p>
        </w:tc>
        <w:tc>
          <w:tcPr>
            <w:tcW w:w="1144" w:type="dxa"/>
            <w:tcBorders>
              <w:top w:val="double" w:sz="6" w:space="0" w:color="auto"/>
              <w:left w:val="nil"/>
              <w:bottom w:val="double" w:sz="6" w:space="0" w:color="auto"/>
              <w:right w:val="nil"/>
            </w:tcBorders>
            <w:noWrap/>
            <w:vAlign w:val="bottom"/>
          </w:tcPr>
          <w:p w:rsidR="00147825" w:rsidRPr="00144583" w:rsidRDefault="00147825" w:rsidP="00892789">
            <w:pPr>
              <w:ind w:left="0"/>
              <w:jc w:val="center"/>
              <w:rPr>
                <w:b/>
                <w:bCs/>
                <w:spacing w:val="0"/>
                <w:sz w:val="24"/>
                <w:szCs w:val="24"/>
              </w:rPr>
            </w:pPr>
            <w:r w:rsidRPr="00144583">
              <w:rPr>
                <w:b/>
                <w:bCs/>
                <w:spacing w:val="0"/>
                <w:sz w:val="24"/>
                <w:szCs w:val="24"/>
              </w:rPr>
              <w:t>2006</w:t>
            </w:r>
          </w:p>
        </w:tc>
        <w:tc>
          <w:tcPr>
            <w:tcW w:w="1144" w:type="dxa"/>
            <w:tcBorders>
              <w:top w:val="double" w:sz="6" w:space="0" w:color="auto"/>
              <w:left w:val="nil"/>
              <w:bottom w:val="double" w:sz="6" w:space="0" w:color="auto"/>
              <w:right w:val="nil"/>
            </w:tcBorders>
            <w:noWrap/>
            <w:vAlign w:val="bottom"/>
          </w:tcPr>
          <w:p w:rsidR="00147825" w:rsidRPr="00144583" w:rsidRDefault="00147825" w:rsidP="00892789">
            <w:pPr>
              <w:ind w:left="0"/>
              <w:jc w:val="center"/>
              <w:rPr>
                <w:b/>
                <w:bCs/>
                <w:spacing w:val="0"/>
                <w:sz w:val="24"/>
                <w:szCs w:val="24"/>
              </w:rPr>
            </w:pPr>
            <w:r w:rsidRPr="00144583">
              <w:rPr>
                <w:b/>
                <w:bCs/>
                <w:spacing w:val="0"/>
                <w:sz w:val="24"/>
                <w:szCs w:val="24"/>
              </w:rPr>
              <w:t>2007</w:t>
            </w:r>
          </w:p>
        </w:tc>
        <w:tc>
          <w:tcPr>
            <w:tcW w:w="1144" w:type="dxa"/>
            <w:tcBorders>
              <w:top w:val="double" w:sz="6" w:space="0" w:color="auto"/>
              <w:left w:val="nil"/>
              <w:bottom w:val="double" w:sz="6" w:space="0" w:color="auto"/>
              <w:right w:val="nil"/>
            </w:tcBorders>
            <w:noWrap/>
            <w:vAlign w:val="bottom"/>
          </w:tcPr>
          <w:p w:rsidR="00147825" w:rsidRPr="00144583" w:rsidRDefault="00147825" w:rsidP="00892789">
            <w:pPr>
              <w:ind w:left="0"/>
              <w:jc w:val="center"/>
              <w:rPr>
                <w:b/>
                <w:bCs/>
                <w:spacing w:val="0"/>
                <w:sz w:val="24"/>
                <w:szCs w:val="24"/>
              </w:rPr>
            </w:pPr>
            <w:r w:rsidRPr="00144583">
              <w:rPr>
                <w:b/>
                <w:bCs/>
                <w:spacing w:val="0"/>
                <w:sz w:val="24"/>
                <w:szCs w:val="24"/>
              </w:rPr>
              <w:t>2008</w:t>
            </w:r>
          </w:p>
        </w:tc>
        <w:tc>
          <w:tcPr>
            <w:tcW w:w="1144" w:type="dxa"/>
            <w:tcBorders>
              <w:top w:val="double" w:sz="6" w:space="0" w:color="auto"/>
              <w:left w:val="nil"/>
              <w:bottom w:val="double" w:sz="6" w:space="0" w:color="auto"/>
              <w:right w:val="nil"/>
            </w:tcBorders>
            <w:noWrap/>
            <w:vAlign w:val="bottom"/>
          </w:tcPr>
          <w:p w:rsidR="00147825" w:rsidRPr="00144583" w:rsidRDefault="00147825" w:rsidP="00892789">
            <w:pPr>
              <w:ind w:left="0"/>
              <w:jc w:val="center"/>
              <w:rPr>
                <w:b/>
                <w:bCs/>
                <w:spacing w:val="0"/>
                <w:sz w:val="24"/>
                <w:szCs w:val="24"/>
              </w:rPr>
            </w:pPr>
            <w:r w:rsidRPr="00144583">
              <w:rPr>
                <w:b/>
                <w:bCs/>
                <w:spacing w:val="0"/>
                <w:sz w:val="24"/>
                <w:szCs w:val="24"/>
              </w:rPr>
              <w:t>2009</w:t>
            </w:r>
          </w:p>
        </w:tc>
        <w:tc>
          <w:tcPr>
            <w:tcW w:w="1144" w:type="dxa"/>
            <w:tcBorders>
              <w:top w:val="double" w:sz="6" w:space="0" w:color="auto"/>
              <w:left w:val="nil"/>
              <w:bottom w:val="double" w:sz="6" w:space="0" w:color="auto"/>
              <w:right w:val="nil"/>
            </w:tcBorders>
            <w:noWrap/>
            <w:vAlign w:val="bottom"/>
          </w:tcPr>
          <w:p w:rsidR="00147825" w:rsidRPr="00144583" w:rsidRDefault="00147825" w:rsidP="00892789">
            <w:pPr>
              <w:ind w:left="0"/>
              <w:jc w:val="center"/>
              <w:rPr>
                <w:b/>
                <w:bCs/>
                <w:spacing w:val="0"/>
                <w:sz w:val="24"/>
                <w:szCs w:val="24"/>
              </w:rPr>
            </w:pPr>
            <w:r w:rsidRPr="00144583">
              <w:rPr>
                <w:b/>
                <w:bCs/>
                <w:spacing w:val="0"/>
                <w:sz w:val="24"/>
                <w:szCs w:val="24"/>
              </w:rPr>
              <w:t>2010</w:t>
            </w:r>
          </w:p>
        </w:tc>
        <w:tc>
          <w:tcPr>
            <w:tcW w:w="1144" w:type="dxa"/>
            <w:tcBorders>
              <w:top w:val="double" w:sz="6" w:space="0" w:color="auto"/>
              <w:left w:val="nil"/>
              <w:bottom w:val="double" w:sz="6" w:space="0" w:color="auto"/>
              <w:right w:val="nil"/>
            </w:tcBorders>
            <w:noWrap/>
            <w:vAlign w:val="bottom"/>
          </w:tcPr>
          <w:p w:rsidR="00147825" w:rsidRPr="00144583" w:rsidRDefault="00147825" w:rsidP="00892789">
            <w:pPr>
              <w:ind w:left="0"/>
              <w:jc w:val="center"/>
              <w:rPr>
                <w:b/>
                <w:bCs/>
                <w:spacing w:val="0"/>
                <w:sz w:val="24"/>
                <w:szCs w:val="24"/>
              </w:rPr>
            </w:pPr>
            <w:r w:rsidRPr="00144583">
              <w:rPr>
                <w:b/>
                <w:bCs/>
                <w:spacing w:val="0"/>
                <w:sz w:val="24"/>
                <w:szCs w:val="24"/>
              </w:rPr>
              <w:t>2011</w:t>
            </w:r>
          </w:p>
        </w:tc>
        <w:tc>
          <w:tcPr>
            <w:tcW w:w="1144" w:type="dxa"/>
            <w:tcBorders>
              <w:top w:val="double" w:sz="6" w:space="0" w:color="auto"/>
              <w:left w:val="nil"/>
              <w:bottom w:val="double" w:sz="6" w:space="0" w:color="auto"/>
              <w:right w:val="nil"/>
            </w:tcBorders>
            <w:noWrap/>
            <w:vAlign w:val="bottom"/>
          </w:tcPr>
          <w:p w:rsidR="00147825" w:rsidRPr="00144583" w:rsidRDefault="00147825" w:rsidP="00892789">
            <w:pPr>
              <w:ind w:left="0"/>
              <w:jc w:val="center"/>
              <w:rPr>
                <w:b/>
                <w:bCs/>
                <w:spacing w:val="0"/>
                <w:sz w:val="24"/>
                <w:szCs w:val="24"/>
              </w:rPr>
            </w:pPr>
            <w:r w:rsidRPr="00144583">
              <w:rPr>
                <w:b/>
                <w:bCs/>
                <w:spacing w:val="0"/>
                <w:sz w:val="24"/>
                <w:szCs w:val="24"/>
              </w:rPr>
              <w:t>2012</w:t>
            </w:r>
          </w:p>
        </w:tc>
        <w:tc>
          <w:tcPr>
            <w:tcW w:w="2768" w:type="dxa"/>
            <w:tcBorders>
              <w:top w:val="double" w:sz="6" w:space="0" w:color="auto"/>
              <w:left w:val="nil"/>
              <w:bottom w:val="double" w:sz="6" w:space="0" w:color="auto"/>
              <w:right w:val="nil"/>
            </w:tcBorders>
            <w:noWrap/>
            <w:vAlign w:val="bottom"/>
          </w:tcPr>
          <w:p w:rsidR="00147825" w:rsidRPr="00144583" w:rsidRDefault="00147825" w:rsidP="00892789">
            <w:pPr>
              <w:ind w:left="0"/>
              <w:jc w:val="center"/>
              <w:rPr>
                <w:b/>
                <w:bCs/>
                <w:spacing w:val="0"/>
                <w:sz w:val="24"/>
                <w:szCs w:val="24"/>
              </w:rPr>
            </w:pPr>
            <w:r w:rsidRPr="00144583">
              <w:rPr>
                <w:b/>
                <w:bCs/>
                <w:spacing w:val="0"/>
                <w:sz w:val="24"/>
                <w:szCs w:val="24"/>
              </w:rPr>
              <w:t>Dynamika 2012/2004</w:t>
            </w:r>
          </w:p>
        </w:tc>
      </w:tr>
      <w:tr w:rsidR="00147825" w:rsidRPr="00144583">
        <w:trPr>
          <w:trHeight w:val="270"/>
        </w:trPr>
        <w:tc>
          <w:tcPr>
            <w:tcW w:w="1437" w:type="dxa"/>
            <w:tcBorders>
              <w:top w:val="nil"/>
              <w:left w:val="nil"/>
              <w:bottom w:val="nil"/>
              <w:right w:val="nil"/>
            </w:tcBorders>
            <w:noWrap/>
            <w:vAlign w:val="bottom"/>
          </w:tcPr>
          <w:p w:rsidR="00147825" w:rsidRPr="00144583" w:rsidRDefault="00147825" w:rsidP="00892789">
            <w:pPr>
              <w:ind w:left="0"/>
              <w:rPr>
                <w:b/>
                <w:bCs/>
                <w:spacing w:val="0"/>
                <w:sz w:val="24"/>
                <w:szCs w:val="24"/>
              </w:rPr>
            </w:pPr>
            <w:r w:rsidRPr="00144583">
              <w:rPr>
                <w:b/>
                <w:bCs/>
                <w:spacing w:val="0"/>
                <w:sz w:val="24"/>
                <w:szCs w:val="24"/>
              </w:rPr>
              <w:t>Łowicz</w:t>
            </w:r>
          </w:p>
        </w:tc>
        <w:tc>
          <w:tcPr>
            <w:tcW w:w="1143"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13,42</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22,04</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12,35</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36,78</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32,25</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25,09</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36,36</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18,60</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16,08</w:t>
            </w:r>
          </w:p>
        </w:tc>
        <w:tc>
          <w:tcPr>
            <w:tcW w:w="2768"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1,20</w:t>
            </w:r>
          </w:p>
        </w:tc>
      </w:tr>
      <w:tr w:rsidR="00147825" w:rsidRPr="00144583">
        <w:trPr>
          <w:trHeight w:val="255"/>
        </w:trPr>
        <w:tc>
          <w:tcPr>
            <w:tcW w:w="1437" w:type="dxa"/>
            <w:tcBorders>
              <w:top w:val="nil"/>
              <w:left w:val="nil"/>
              <w:right w:val="nil"/>
            </w:tcBorders>
            <w:noWrap/>
            <w:vAlign w:val="bottom"/>
          </w:tcPr>
          <w:p w:rsidR="00147825" w:rsidRPr="00144583" w:rsidRDefault="00147825" w:rsidP="00892789">
            <w:pPr>
              <w:ind w:left="0"/>
              <w:rPr>
                <w:b/>
                <w:bCs/>
                <w:spacing w:val="0"/>
                <w:sz w:val="24"/>
                <w:szCs w:val="24"/>
              </w:rPr>
            </w:pPr>
            <w:r w:rsidRPr="00144583">
              <w:rPr>
                <w:b/>
                <w:bCs/>
                <w:spacing w:val="0"/>
                <w:sz w:val="24"/>
                <w:szCs w:val="24"/>
              </w:rPr>
              <w:t>Ciechanów</w:t>
            </w:r>
          </w:p>
        </w:tc>
        <w:tc>
          <w:tcPr>
            <w:tcW w:w="1143" w:type="dxa"/>
            <w:tcBorders>
              <w:top w:val="nil"/>
              <w:left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18,93</w:t>
            </w:r>
          </w:p>
        </w:tc>
        <w:tc>
          <w:tcPr>
            <w:tcW w:w="1144" w:type="dxa"/>
            <w:tcBorders>
              <w:top w:val="nil"/>
              <w:left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32,56</w:t>
            </w:r>
          </w:p>
        </w:tc>
        <w:tc>
          <w:tcPr>
            <w:tcW w:w="1144" w:type="dxa"/>
            <w:tcBorders>
              <w:top w:val="nil"/>
              <w:left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26,11</w:t>
            </w:r>
          </w:p>
        </w:tc>
        <w:tc>
          <w:tcPr>
            <w:tcW w:w="1144" w:type="dxa"/>
            <w:tcBorders>
              <w:top w:val="nil"/>
              <w:left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42,71</w:t>
            </w:r>
          </w:p>
        </w:tc>
        <w:tc>
          <w:tcPr>
            <w:tcW w:w="1144" w:type="dxa"/>
            <w:tcBorders>
              <w:top w:val="nil"/>
              <w:left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31,98</w:t>
            </w:r>
          </w:p>
        </w:tc>
        <w:tc>
          <w:tcPr>
            <w:tcW w:w="1144" w:type="dxa"/>
            <w:tcBorders>
              <w:top w:val="nil"/>
              <w:left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39,58</w:t>
            </w:r>
          </w:p>
        </w:tc>
        <w:tc>
          <w:tcPr>
            <w:tcW w:w="1144" w:type="dxa"/>
            <w:tcBorders>
              <w:top w:val="nil"/>
              <w:left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36,69</w:t>
            </w:r>
          </w:p>
        </w:tc>
        <w:tc>
          <w:tcPr>
            <w:tcW w:w="1144" w:type="dxa"/>
            <w:tcBorders>
              <w:top w:val="nil"/>
              <w:left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30,77</w:t>
            </w:r>
          </w:p>
        </w:tc>
        <w:tc>
          <w:tcPr>
            <w:tcW w:w="1144" w:type="dxa"/>
            <w:tcBorders>
              <w:top w:val="nil"/>
              <w:left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35,32</w:t>
            </w:r>
          </w:p>
        </w:tc>
        <w:tc>
          <w:tcPr>
            <w:tcW w:w="2768" w:type="dxa"/>
            <w:tcBorders>
              <w:top w:val="nil"/>
              <w:left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1,87</w:t>
            </w:r>
          </w:p>
        </w:tc>
      </w:tr>
      <w:tr w:rsidR="00147825" w:rsidRPr="00144583">
        <w:trPr>
          <w:trHeight w:val="255"/>
        </w:trPr>
        <w:tc>
          <w:tcPr>
            <w:tcW w:w="1437" w:type="dxa"/>
            <w:tcBorders>
              <w:top w:val="nil"/>
              <w:left w:val="nil"/>
              <w:bottom w:val="nil"/>
              <w:right w:val="nil"/>
            </w:tcBorders>
            <w:shd w:val="clear" w:color="auto" w:fill="D9D9D9"/>
            <w:noWrap/>
            <w:vAlign w:val="bottom"/>
          </w:tcPr>
          <w:p w:rsidR="00147825" w:rsidRPr="00144583" w:rsidRDefault="00147825" w:rsidP="00892789">
            <w:pPr>
              <w:ind w:left="0"/>
              <w:rPr>
                <w:b/>
                <w:bCs/>
                <w:spacing w:val="0"/>
                <w:sz w:val="24"/>
                <w:szCs w:val="24"/>
              </w:rPr>
            </w:pPr>
            <w:r w:rsidRPr="00144583">
              <w:rPr>
                <w:b/>
                <w:bCs/>
                <w:spacing w:val="0"/>
                <w:sz w:val="24"/>
                <w:szCs w:val="24"/>
              </w:rPr>
              <w:t>Mława</w:t>
            </w:r>
          </w:p>
        </w:tc>
        <w:tc>
          <w:tcPr>
            <w:tcW w:w="1143" w:type="dxa"/>
            <w:tcBorders>
              <w:top w:val="nil"/>
              <w:left w:val="nil"/>
              <w:bottom w:val="nil"/>
              <w:right w:val="nil"/>
            </w:tcBorders>
            <w:shd w:val="clear" w:color="auto" w:fill="D9D9D9"/>
            <w:noWrap/>
            <w:vAlign w:val="bottom"/>
          </w:tcPr>
          <w:p w:rsidR="00147825" w:rsidRPr="00144583" w:rsidRDefault="00147825" w:rsidP="00061645">
            <w:pPr>
              <w:ind w:left="0"/>
              <w:jc w:val="center"/>
              <w:rPr>
                <w:spacing w:val="0"/>
                <w:sz w:val="24"/>
                <w:szCs w:val="24"/>
              </w:rPr>
            </w:pPr>
            <w:r w:rsidRPr="00144583">
              <w:rPr>
                <w:spacing w:val="0"/>
                <w:sz w:val="24"/>
                <w:szCs w:val="24"/>
              </w:rPr>
              <w:t>18,46</w:t>
            </w:r>
          </w:p>
        </w:tc>
        <w:tc>
          <w:tcPr>
            <w:tcW w:w="1144" w:type="dxa"/>
            <w:tcBorders>
              <w:top w:val="nil"/>
              <w:left w:val="nil"/>
              <w:bottom w:val="nil"/>
              <w:right w:val="nil"/>
            </w:tcBorders>
            <w:shd w:val="clear" w:color="auto" w:fill="D9D9D9"/>
            <w:noWrap/>
            <w:vAlign w:val="bottom"/>
          </w:tcPr>
          <w:p w:rsidR="00147825" w:rsidRPr="00144583" w:rsidRDefault="00147825" w:rsidP="00061645">
            <w:pPr>
              <w:ind w:left="0"/>
              <w:jc w:val="center"/>
              <w:rPr>
                <w:spacing w:val="0"/>
                <w:sz w:val="24"/>
                <w:szCs w:val="24"/>
              </w:rPr>
            </w:pPr>
            <w:r w:rsidRPr="00144583">
              <w:rPr>
                <w:spacing w:val="0"/>
                <w:sz w:val="24"/>
                <w:szCs w:val="24"/>
              </w:rPr>
              <w:t>14,12</w:t>
            </w:r>
          </w:p>
        </w:tc>
        <w:tc>
          <w:tcPr>
            <w:tcW w:w="1144" w:type="dxa"/>
            <w:tcBorders>
              <w:top w:val="nil"/>
              <w:left w:val="nil"/>
              <w:bottom w:val="nil"/>
              <w:right w:val="nil"/>
            </w:tcBorders>
            <w:shd w:val="clear" w:color="auto" w:fill="D9D9D9"/>
            <w:noWrap/>
            <w:vAlign w:val="bottom"/>
          </w:tcPr>
          <w:p w:rsidR="00147825" w:rsidRPr="00144583" w:rsidRDefault="00147825" w:rsidP="00061645">
            <w:pPr>
              <w:ind w:left="0"/>
              <w:jc w:val="center"/>
              <w:rPr>
                <w:spacing w:val="0"/>
                <w:sz w:val="24"/>
                <w:szCs w:val="24"/>
              </w:rPr>
            </w:pPr>
            <w:r w:rsidRPr="00144583">
              <w:rPr>
                <w:spacing w:val="0"/>
                <w:sz w:val="24"/>
                <w:szCs w:val="24"/>
              </w:rPr>
              <w:t>25,87</w:t>
            </w:r>
          </w:p>
        </w:tc>
        <w:tc>
          <w:tcPr>
            <w:tcW w:w="1144" w:type="dxa"/>
            <w:tcBorders>
              <w:top w:val="nil"/>
              <w:left w:val="nil"/>
              <w:bottom w:val="nil"/>
              <w:right w:val="nil"/>
            </w:tcBorders>
            <w:shd w:val="clear" w:color="auto" w:fill="D9D9D9"/>
            <w:noWrap/>
            <w:vAlign w:val="bottom"/>
          </w:tcPr>
          <w:p w:rsidR="00147825" w:rsidRPr="00144583" w:rsidRDefault="00147825" w:rsidP="00061645">
            <w:pPr>
              <w:ind w:left="0"/>
              <w:jc w:val="center"/>
              <w:rPr>
                <w:spacing w:val="0"/>
                <w:sz w:val="24"/>
                <w:szCs w:val="24"/>
              </w:rPr>
            </w:pPr>
            <w:r w:rsidRPr="00144583">
              <w:rPr>
                <w:spacing w:val="0"/>
                <w:sz w:val="24"/>
                <w:szCs w:val="24"/>
              </w:rPr>
              <w:t>28,20</w:t>
            </w:r>
          </w:p>
        </w:tc>
        <w:tc>
          <w:tcPr>
            <w:tcW w:w="1144" w:type="dxa"/>
            <w:tcBorders>
              <w:top w:val="nil"/>
              <w:left w:val="nil"/>
              <w:bottom w:val="nil"/>
              <w:right w:val="nil"/>
            </w:tcBorders>
            <w:shd w:val="clear" w:color="auto" w:fill="D9D9D9"/>
            <w:noWrap/>
            <w:vAlign w:val="bottom"/>
          </w:tcPr>
          <w:p w:rsidR="00147825" w:rsidRPr="00144583" w:rsidRDefault="00147825" w:rsidP="00061645">
            <w:pPr>
              <w:ind w:left="0"/>
              <w:jc w:val="center"/>
              <w:rPr>
                <w:spacing w:val="0"/>
                <w:sz w:val="24"/>
                <w:szCs w:val="24"/>
              </w:rPr>
            </w:pPr>
            <w:r w:rsidRPr="00144583">
              <w:rPr>
                <w:spacing w:val="0"/>
                <w:sz w:val="24"/>
                <w:szCs w:val="24"/>
              </w:rPr>
              <w:t>24,44</w:t>
            </w:r>
          </w:p>
        </w:tc>
        <w:tc>
          <w:tcPr>
            <w:tcW w:w="1144" w:type="dxa"/>
            <w:tcBorders>
              <w:top w:val="nil"/>
              <w:left w:val="nil"/>
              <w:bottom w:val="nil"/>
              <w:right w:val="nil"/>
            </w:tcBorders>
            <w:shd w:val="clear" w:color="auto" w:fill="D9D9D9"/>
            <w:noWrap/>
            <w:vAlign w:val="bottom"/>
          </w:tcPr>
          <w:p w:rsidR="00147825" w:rsidRPr="00144583" w:rsidRDefault="00147825" w:rsidP="00061645">
            <w:pPr>
              <w:ind w:left="0"/>
              <w:jc w:val="center"/>
              <w:rPr>
                <w:spacing w:val="0"/>
                <w:sz w:val="24"/>
                <w:szCs w:val="24"/>
              </w:rPr>
            </w:pPr>
            <w:r w:rsidRPr="00144583">
              <w:rPr>
                <w:spacing w:val="0"/>
                <w:sz w:val="24"/>
                <w:szCs w:val="24"/>
              </w:rPr>
              <w:t>18,37</w:t>
            </w:r>
          </w:p>
        </w:tc>
        <w:tc>
          <w:tcPr>
            <w:tcW w:w="1144" w:type="dxa"/>
            <w:tcBorders>
              <w:top w:val="nil"/>
              <w:left w:val="nil"/>
              <w:bottom w:val="nil"/>
              <w:right w:val="nil"/>
            </w:tcBorders>
            <w:shd w:val="clear" w:color="auto" w:fill="D9D9D9"/>
            <w:noWrap/>
            <w:vAlign w:val="bottom"/>
          </w:tcPr>
          <w:p w:rsidR="00147825" w:rsidRPr="00144583" w:rsidRDefault="00147825" w:rsidP="00061645">
            <w:pPr>
              <w:ind w:left="0"/>
              <w:jc w:val="center"/>
              <w:rPr>
                <w:spacing w:val="0"/>
                <w:sz w:val="24"/>
                <w:szCs w:val="24"/>
              </w:rPr>
            </w:pPr>
            <w:r w:rsidRPr="00144583">
              <w:rPr>
                <w:spacing w:val="0"/>
                <w:sz w:val="24"/>
                <w:szCs w:val="24"/>
              </w:rPr>
              <w:t>24,13</w:t>
            </w:r>
          </w:p>
        </w:tc>
        <w:tc>
          <w:tcPr>
            <w:tcW w:w="1144" w:type="dxa"/>
            <w:tcBorders>
              <w:top w:val="nil"/>
              <w:left w:val="nil"/>
              <w:bottom w:val="nil"/>
              <w:right w:val="nil"/>
            </w:tcBorders>
            <w:shd w:val="clear" w:color="auto" w:fill="D9D9D9"/>
            <w:noWrap/>
            <w:vAlign w:val="bottom"/>
          </w:tcPr>
          <w:p w:rsidR="00147825" w:rsidRPr="00144583" w:rsidRDefault="00147825" w:rsidP="00061645">
            <w:pPr>
              <w:ind w:left="0"/>
              <w:jc w:val="center"/>
              <w:rPr>
                <w:spacing w:val="0"/>
                <w:sz w:val="24"/>
                <w:szCs w:val="24"/>
              </w:rPr>
            </w:pPr>
            <w:r w:rsidRPr="00144583">
              <w:rPr>
                <w:spacing w:val="0"/>
                <w:sz w:val="24"/>
                <w:szCs w:val="24"/>
              </w:rPr>
              <w:t>28,80</w:t>
            </w:r>
          </w:p>
        </w:tc>
        <w:tc>
          <w:tcPr>
            <w:tcW w:w="1144" w:type="dxa"/>
            <w:tcBorders>
              <w:top w:val="nil"/>
              <w:left w:val="nil"/>
              <w:bottom w:val="nil"/>
              <w:right w:val="nil"/>
            </w:tcBorders>
            <w:shd w:val="clear" w:color="auto" w:fill="D9D9D9"/>
            <w:noWrap/>
            <w:vAlign w:val="bottom"/>
          </w:tcPr>
          <w:p w:rsidR="00147825" w:rsidRPr="00144583" w:rsidRDefault="00147825" w:rsidP="00061645">
            <w:pPr>
              <w:ind w:left="0"/>
              <w:jc w:val="center"/>
              <w:rPr>
                <w:spacing w:val="0"/>
                <w:sz w:val="24"/>
                <w:szCs w:val="24"/>
              </w:rPr>
            </w:pPr>
            <w:r w:rsidRPr="00144583">
              <w:rPr>
                <w:spacing w:val="0"/>
                <w:sz w:val="24"/>
                <w:szCs w:val="24"/>
              </w:rPr>
              <w:t>42,42</w:t>
            </w:r>
          </w:p>
        </w:tc>
        <w:tc>
          <w:tcPr>
            <w:tcW w:w="2768" w:type="dxa"/>
            <w:tcBorders>
              <w:top w:val="nil"/>
              <w:left w:val="nil"/>
              <w:bottom w:val="nil"/>
              <w:right w:val="nil"/>
            </w:tcBorders>
            <w:shd w:val="clear" w:color="auto" w:fill="D9D9D9"/>
            <w:noWrap/>
            <w:vAlign w:val="bottom"/>
          </w:tcPr>
          <w:p w:rsidR="00147825" w:rsidRPr="00144583" w:rsidRDefault="00147825" w:rsidP="00061645">
            <w:pPr>
              <w:ind w:left="0"/>
              <w:jc w:val="center"/>
              <w:rPr>
                <w:spacing w:val="0"/>
                <w:sz w:val="24"/>
                <w:szCs w:val="24"/>
              </w:rPr>
            </w:pPr>
            <w:r w:rsidRPr="00144583">
              <w:rPr>
                <w:spacing w:val="0"/>
                <w:sz w:val="24"/>
                <w:szCs w:val="24"/>
              </w:rPr>
              <w:t>2,30</w:t>
            </w:r>
          </w:p>
        </w:tc>
      </w:tr>
      <w:tr w:rsidR="00147825" w:rsidRPr="00144583">
        <w:trPr>
          <w:trHeight w:val="255"/>
        </w:trPr>
        <w:tc>
          <w:tcPr>
            <w:tcW w:w="1437" w:type="dxa"/>
            <w:tcBorders>
              <w:top w:val="nil"/>
              <w:left w:val="nil"/>
              <w:bottom w:val="nil"/>
              <w:right w:val="nil"/>
            </w:tcBorders>
            <w:noWrap/>
            <w:vAlign w:val="bottom"/>
          </w:tcPr>
          <w:p w:rsidR="00147825" w:rsidRPr="00144583" w:rsidRDefault="00147825" w:rsidP="00892789">
            <w:pPr>
              <w:ind w:left="0"/>
              <w:rPr>
                <w:b/>
                <w:bCs/>
                <w:spacing w:val="0"/>
                <w:sz w:val="24"/>
                <w:szCs w:val="24"/>
              </w:rPr>
            </w:pPr>
            <w:r w:rsidRPr="00144583">
              <w:rPr>
                <w:b/>
                <w:bCs/>
                <w:spacing w:val="0"/>
                <w:sz w:val="24"/>
                <w:szCs w:val="24"/>
              </w:rPr>
              <w:t>Płońsk</w:t>
            </w:r>
          </w:p>
        </w:tc>
        <w:tc>
          <w:tcPr>
            <w:tcW w:w="1143"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16,64</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19,05</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25,64</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33,76</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24,69</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27,90</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26,35</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39,09</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38,00</w:t>
            </w:r>
          </w:p>
        </w:tc>
        <w:tc>
          <w:tcPr>
            <w:tcW w:w="2768"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2,28</w:t>
            </w:r>
          </w:p>
        </w:tc>
      </w:tr>
      <w:tr w:rsidR="00147825" w:rsidRPr="00144583">
        <w:trPr>
          <w:trHeight w:val="255"/>
        </w:trPr>
        <w:tc>
          <w:tcPr>
            <w:tcW w:w="1437" w:type="dxa"/>
            <w:tcBorders>
              <w:top w:val="nil"/>
              <w:left w:val="nil"/>
              <w:bottom w:val="nil"/>
              <w:right w:val="nil"/>
            </w:tcBorders>
            <w:noWrap/>
            <w:vAlign w:val="bottom"/>
          </w:tcPr>
          <w:p w:rsidR="00147825" w:rsidRPr="00144583" w:rsidRDefault="00147825" w:rsidP="00892789">
            <w:pPr>
              <w:ind w:left="0"/>
              <w:rPr>
                <w:b/>
                <w:bCs/>
                <w:spacing w:val="0"/>
                <w:sz w:val="24"/>
                <w:szCs w:val="24"/>
              </w:rPr>
            </w:pPr>
            <w:r w:rsidRPr="00144583">
              <w:rPr>
                <w:b/>
                <w:bCs/>
                <w:spacing w:val="0"/>
                <w:sz w:val="24"/>
                <w:szCs w:val="24"/>
              </w:rPr>
              <w:t>Przasnysz</w:t>
            </w:r>
          </w:p>
        </w:tc>
        <w:tc>
          <w:tcPr>
            <w:tcW w:w="1143"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13,52</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28,60</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33,85</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46,00</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65,66</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57,36</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49,44</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32,41</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31,05</w:t>
            </w:r>
          </w:p>
        </w:tc>
        <w:tc>
          <w:tcPr>
            <w:tcW w:w="2768"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2,30</w:t>
            </w:r>
          </w:p>
        </w:tc>
      </w:tr>
      <w:tr w:rsidR="00147825" w:rsidRPr="00144583">
        <w:trPr>
          <w:trHeight w:val="255"/>
        </w:trPr>
        <w:tc>
          <w:tcPr>
            <w:tcW w:w="1437" w:type="dxa"/>
            <w:tcBorders>
              <w:top w:val="nil"/>
              <w:left w:val="nil"/>
              <w:bottom w:val="nil"/>
              <w:right w:val="nil"/>
            </w:tcBorders>
            <w:noWrap/>
            <w:vAlign w:val="bottom"/>
          </w:tcPr>
          <w:p w:rsidR="00147825" w:rsidRPr="00144583" w:rsidRDefault="00147825" w:rsidP="00892789">
            <w:pPr>
              <w:ind w:left="0"/>
              <w:rPr>
                <w:b/>
                <w:bCs/>
                <w:spacing w:val="0"/>
                <w:sz w:val="24"/>
                <w:szCs w:val="24"/>
              </w:rPr>
            </w:pPr>
            <w:r w:rsidRPr="00144583">
              <w:rPr>
                <w:b/>
                <w:bCs/>
                <w:spacing w:val="0"/>
                <w:sz w:val="24"/>
                <w:szCs w:val="24"/>
              </w:rPr>
              <w:t>Sierpc</w:t>
            </w:r>
          </w:p>
        </w:tc>
        <w:tc>
          <w:tcPr>
            <w:tcW w:w="1143"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19,01</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20,15</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24,20</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34,21</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24,09</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36,48</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40,84</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47,51</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38,81</w:t>
            </w:r>
          </w:p>
        </w:tc>
        <w:tc>
          <w:tcPr>
            <w:tcW w:w="2768"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2,04</w:t>
            </w:r>
          </w:p>
        </w:tc>
      </w:tr>
      <w:tr w:rsidR="00147825" w:rsidRPr="00144583">
        <w:trPr>
          <w:trHeight w:val="255"/>
        </w:trPr>
        <w:tc>
          <w:tcPr>
            <w:tcW w:w="1437" w:type="dxa"/>
            <w:tcBorders>
              <w:top w:val="nil"/>
              <w:left w:val="nil"/>
              <w:bottom w:val="nil"/>
              <w:right w:val="nil"/>
            </w:tcBorders>
            <w:noWrap/>
            <w:vAlign w:val="bottom"/>
          </w:tcPr>
          <w:p w:rsidR="00147825" w:rsidRPr="00144583" w:rsidRDefault="00147825" w:rsidP="00892789">
            <w:pPr>
              <w:ind w:left="0"/>
              <w:rPr>
                <w:b/>
                <w:bCs/>
                <w:spacing w:val="0"/>
                <w:sz w:val="24"/>
                <w:szCs w:val="24"/>
              </w:rPr>
            </w:pPr>
            <w:r w:rsidRPr="00144583">
              <w:rPr>
                <w:b/>
                <w:bCs/>
                <w:spacing w:val="0"/>
                <w:sz w:val="24"/>
                <w:szCs w:val="24"/>
              </w:rPr>
              <w:t>Żuromin</w:t>
            </w:r>
          </w:p>
        </w:tc>
        <w:tc>
          <w:tcPr>
            <w:tcW w:w="1143"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7,29</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7,98</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10,17</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13,07</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8,86</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10,50</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8,67</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10,59</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14,45</w:t>
            </w:r>
          </w:p>
        </w:tc>
        <w:tc>
          <w:tcPr>
            <w:tcW w:w="2768"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1,98</w:t>
            </w:r>
          </w:p>
        </w:tc>
      </w:tr>
      <w:tr w:rsidR="00147825" w:rsidRPr="00144583">
        <w:trPr>
          <w:trHeight w:val="270"/>
        </w:trPr>
        <w:tc>
          <w:tcPr>
            <w:tcW w:w="1437" w:type="dxa"/>
            <w:tcBorders>
              <w:top w:val="nil"/>
              <w:left w:val="nil"/>
              <w:bottom w:val="double" w:sz="6" w:space="0" w:color="auto"/>
              <w:right w:val="nil"/>
            </w:tcBorders>
            <w:noWrap/>
            <w:vAlign w:val="bottom"/>
          </w:tcPr>
          <w:p w:rsidR="00147825" w:rsidRPr="00144583" w:rsidRDefault="00147825" w:rsidP="00892789">
            <w:pPr>
              <w:ind w:left="0"/>
              <w:rPr>
                <w:b/>
                <w:bCs/>
                <w:spacing w:val="0"/>
                <w:sz w:val="24"/>
                <w:szCs w:val="24"/>
              </w:rPr>
            </w:pPr>
            <w:r w:rsidRPr="00144583">
              <w:rPr>
                <w:b/>
                <w:bCs/>
                <w:spacing w:val="0"/>
                <w:sz w:val="24"/>
                <w:szCs w:val="24"/>
              </w:rPr>
              <w:t>Działdowo</w:t>
            </w:r>
          </w:p>
        </w:tc>
        <w:tc>
          <w:tcPr>
            <w:tcW w:w="1143" w:type="dxa"/>
            <w:tcBorders>
              <w:top w:val="nil"/>
              <w:left w:val="nil"/>
              <w:bottom w:val="double" w:sz="6" w:space="0" w:color="auto"/>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14,73</w:t>
            </w:r>
          </w:p>
        </w:tc>
        <w:tc>
          <w:tcPr>
            <w:tcW w:w="1144" w:type="dxa"/>
            <w:tcBorders>
              <w:top w:val="nil"/>
              <w:left w:val="nil"/>
              <w:bottom w:val="double" w:sz="6" w:space="0" w:color="auto"/>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15,71</w:t>
            </w:r>
          </w:p>
        </w:tc>
        <w:tc>
          <w:tcPr>
            <w:tcW w:w="1144" w:type="dxa"/>
            <w:tcBorders>
              <w:top w:val="nil"/>
              <w:left w:val="nil"/>
              <w:bottom w:val="double" w:sz="6" w:space="0" w:color="auto"/>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14,78</w:t>
            </w:r>
          </w:p>
        </w:tc>
        <w:tc>
          <w:tcPr>
            <w:tcW w:w="1144" w:type="dxa"/>
            <w:tcBorders>
              <w:top w:val="nil"/>
              <w:left w:val="nil"/>
              <w:bottom w:val="double" w:sz="6" w:space="0" w:color="auto"/>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40,58</w:t>
            </w:r>
          </w:p>
        </w:tc>
        <w:tc>
          <w:tcPr>
            <w:tcW w:w="1144" w:type="dxa"/>
            <w:tcBorders>
              <w:top w:val="nil"/>
              <w:left w:val="nil"/>
              <w:bottom w:val="double" w:sz="6" w:space="0" w:color="auto"/>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20,31</w:t>
            </w:r>
          </w:p>
        </w:tc>
        <w:tc>
          <w:tcPr>
            <w:tcW w:w="1144" w:type="dxa"/>
            <w:tcBorders>
              <w:top w:val="nil"/>
              <w:left w:val="nil"/>
              <w:bottom w:val="double" w:sz="6" w:space="0" w:color="auto"/>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24,98</w:t>
            </w:r>
          </w:p>
        </w:tc>
        <w:tc>
          <w:tcPr>
            <w:tcW w:w="1144" w:type="dxa"/>
            <w:tcBorders>
              <w:top w:val="nil"/>
              <w:left w:val="nil"/>
              <w:bottom w:val="double" w:sz="6" w:space="0" w:color="auto"/>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25,45</w:t>
            </w:r>
          </w:p>
        </w:tc>
        <w:tc>
          <w:tcPr>
            <w:tcW w:w="1144" w:type="dxa"/>
            <w:tcBorders>
              <w:top w:val="nil"/>
              <w:left w:val="nil"/>
              <w:bottom w:val="double" w:sz="6" w:space="0" w:color="auto"/>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26,73</w:t>
            </w:r>
          </w:p>
        </w:tc>
        <w:tc>
          <w:tcPr>
            <w:tcW w:w="1144" w:type="dxa"/>
            <w:tcBorders>
              <w:top w:val="nil"/>
              <w:left w:val="nil"/>
              <w:bottom w:val="double" w:sz="6" w:space="0" w:color="auto"/>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25,53</w:t>
            </w:r>
          </w:p>
        </w:tc>
        <w:tc>
          <w:tcPr>
            <w:tcW w:w="2768" w:type="dxa"/>
            <w:tcBorders>
              <w:top w:val="nil"/>
              <w:left w:val="nil"/>
              <w:bottom w:val="double" w:sz="6" w:space="0" w:color="auto"/>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1,73</w:t>
            </w:r>
          </w:p>
        </w:tc>
      </w:tr>
    </w:tbl>
    <w:p w:rsidR="00147825" w:rsidRDefault="00147825" w:rsidP="00246F7E">
      <w:pPr>
        <w:ind w:left="0" w:right="-911"/>
        <w:jc w:val="both"/>
        <w:rPr>
          <w:rFonts w:ascii="Arial Narrow" w:hAnsi="Arial Narrow" w:cs="Arial Narrow"/>
          <w:spacing w:val="0"/>
          <w:sz w:val="18"/>
          <w:szCs w:val="18"/>
        </w:rPr>
      </w:pPr>
      <w:r w:rsidRPr="006E5503">
        <w:rPr>
          <w:rFonts w:ascii="Arial Narrow" w:hAnsi="Arial Narrow" w:cs="Arial Narrow"/>
          <w:spacing w:val="0"/>
          <w:sz w:val="18"/>
          <w:szCs w:val="18"/>
        </w:rPr>
        <w:t>Źródło: Opracowanie własne SRGG</w:t>
      </w:r>
    </w:p>
    <w:p w:rsidR="00147825" w:rsidRDefault="00147825" w:rsidP="000E75FC">
      <w:pPr>
        <w:ind w:left="0" w:right="-911"/>
        <w:jc w:val="both"/>
        <w:rPr>
          <w:rFonts w:ascii="Arial Narrow" w:hAnsi="Arial Narrow" w:cs="Arial Narrow"/>
          <w:spacing w:val="0"/>
          <w:sz w:val="18"/>
          <w:szCs w:val="18"/>
        </w:rPr>
      </w:pPr>
      <w:r>
        <w:rPr>
          <w:rFonts w:ascii="Arial Narrow" w:hAnsi="Arial Narrow" w:cs="Arial Narrow"/>
          <w:spacing w:val="0"/>
          <w:sz w:val="18"/>
          <w:szCs w:val="18"/>
        </w:rPr>
        <w:br w:type="page"/>
      </w:r>
    </w:p>
    <w:p w:rsidR="00147825" w:rsidRDefault="00147825" w:rsidP="00061645">
      <w:pPr>
        <w:pStyle w:val="Caption"/>
        <w:spacing w:after="0"/>
      </w:pPr>
      <w:bookmarkStart w:id="51" w:name="_Toc404778220"/>
      <w:r w:rsidRPr="006E5503">
        <w:t xml:space="preserve">Tabela </w:t>
      </w:r>
      <w:fldSimple w:instr=" STYLEREF 2 \s ">
        <w:r>
          <w:rPr>
            <w:noProof/>
          </w:rPr>
          <w:t>3.3</w:t>
        </w:r>
      </w:fldSimple>
      <w:r>
        <w:noBreakHyphen/>
      </w:r>
      <w:fldSimple w:instr=" SEQ Tabela \* ARABIC \s 2 ">
        <w:r>
          <w:rPr>
            <w:noProof/>
          </w:rPr>
          <w:t>3</w:t>
        </w:r>
      </w:fldSimple>
      <w:r w:rsidRPr="006E5503">
        <w:t xml:space="preserve"> </w:t>
      </w:r>
      <w:r>
        <w:t>PCC*</w:t>
      </w:r>
      <w:r w:rsidRPr="002B7643">
        <w:t xml:space="preserve"> w</w:t>
      </w:r>
      <w:r>
        <w:t xml:space="preserve"> budżecie Miasta w latach 2004 - 2012 r. ( zł )</w:t>
      </w:r>
      <w:bookmarkEnd w:id="51"/>
    </w:p>
    <w:tbl>
      <w:tblPr>
        <w:tblW w:w="14305" w:type="dxa"/>
        <w:tblInd w:w="-68" w:type="dxa"/>
        <w:tblLayout w:type="fixed"/>
        <w:tblCellMar>
          <w:left w:w="70" w:type="dxa"/>
          <w:right w:w="70" w:type="dxa"/>
        </w:tblCellMar>
        <w:tblLook w:val="00A0"/>
      </w:tblPr>
      <w:tblGrid>
        <w:gridCol w:w="1579"/>
        <w:gridCol w:w="1143"/>
        <w:gridCol w:w="1144"/>
        <w:gridCol w:w="1144"/>
        <w:gridCol w:w="1144"/>
        <w:gridCol w:w="1144"/>
        <w:gridCol w:w="1144"/>
        <w:gridCol w:w="1144"/>
        <w:gridCol w:w="1144"/>
        <w:gridCol w:w="1144"/>
        <w:gridCol w:w="2431"/>
      </w:tblGrid>
      <w:tr w:rsidR="00147825" w:rsidRPr="00144583">
        <w:trPr>
          <w:trHeight w:val="285"/>
        </w:trPr>
        <w:tc>
          <w:tcPr>
            <w:tcW w:w="1579" w:type="dxa"/>
            <w:tcBorders>
              <w:top w:val="double" w:sz="6" w:space="0" w:color="auto"/>
              <w:left w:val="nil"/>
              <w:bottom w:val="double" w:sz="6" w:space="0" w:color="auto"/>
              <w:right w:val="nil"/>
            </w:tcBorders>
            <w:noWrap/>
            <w:vAlign w:val="bottom"/>
          </w:tcPr>
          <w:p w:rsidR="00147825" w:rsidRPr="00144583" w:rsidRDefault="00147825" w:rsidP="00892789">
            <w:pPr>
              <w:ind w:left="0"/>
              <w:rPr>
                <w:b/>
                <w:bCs/>
                <w:spacing w:val="0"/>
                <w:sz w:val="24"/>
                <w:szCs w:val="24"/>
              </w:rPr>
            </w:pPr>
            <w:r w:rsidRPr="00144583">
              <w:rPr>
                <w:b/>
                <w:bCs/>
                <w:spacing w:val="0"/>
                <w:sz w:val="24"/>
                <w:szCs w:val="24"/>
              </w:rPr>
              <w:t> </w:t>
            </w:r>
          </w:p>
        </w:tc>
        <w:tc>
          <w:tcPr>
            <w:tcW w:w="1143" w:type="dxa"/>
            <w:tcBorders>
              <w:top w:val="double" w:sz="6" w:space="0" w:color="auto"/>
              <w:left w:val="nil"/>
              <w:bottom w:val="double" w:sz="6" w:space="0" w:color="auto"/>
              <w:right w:val="nil"/>
            </w:tcBorders>
            <w:noWrap/>
            <w:vAlign w:val="bottom"/>
          </w:tcPr>
          <w:p w:rsidR="00147825" w:rsidRPr="00144583" w:rsidRDefault="00147825" w:rsidP="00892789">
            <w:pPr>
              <w:ind w:left="0"/>
              <w:jc w:val="center"/>
              <w:rPr>
                <w:b/>
                <w:bCs/>
                <w:spacing w:val="0"/>
                <w:sz w:val="24"/>
                <w:szCs w:val="24"/>
              </w:rPr>
            </w:pPr>
            <w:r w:rsidRPr="00144583">
              <w:rPr>
                <w:b/>
                <w:bCs/>
                <w:spacing w:val="0"/>
                <w:sz w:val="24"/>
                <w:szCs w:val="24"/>
              </w:rPr>
              <w:t>2004</w:t>
            </w:r>
          </w:p>
        </w:tc>
        <w:tc>
          <w:tcPr>
            <w:tcW w:w="1144" w:type="dxa"/>
            <w:tcBorders>
              <w:top w:val="double" w:sz="6" w:space="0" w:color="auto"/>
              <w:left w:val="nil"/>
              <w:bottom w:val="double" w:sz="6" w:space="0" w:color="auto"/>
              <w:right w:val="nil"/>
            </w:tcBorders>
            <w:noWrap/>
            <w:vAlign w:val="bottom"/>
          </w:tcPr>
          <w:p w:rsidR="00147825" w:rsidRPr="00144583" w:rsidRDefault="00147825" w:rsidP="00892789">
            <w:pPr>
              <w:ind w:left="0"/>
              <w:jc w:val="center"/>
              <w:rPr>
                <w:b/>
                <w:bCs/>
                <w:spacing w:val="0"/>
                <w:sz w:val="24"/>
                <w:szCs w:val="24"/>
              </w:rPr>
            </w:pPr>
            <w:r w:rsidRPr="00144583">
              <w:rPr>
                <w:b/>
                <w:bCs/>
                <w:spacing w:val="0"/>
                <w:sz w:val="24"/>
                <w:szCs w:val="24"/>
              </w:rPr>
              <w:t>2005</w:t>
            </w:r>
          </w:p>
        </w:tc>
        <w:tc>
          <w:tcPr>
            <w:tcW w:w="1144" w:type="dxa"/>
            <w:tcBorders>
              <w:top w:val="double" w:sz="6" w:space="0" w:color="auto"/>
              <w:left w:val="nil"/>
              <w:bottom w:val="double" w:sz="6" w:space="0" w:color="auto"/>
              <w:right w:val="nil"/>
            </w:tcBorders>
            <w:noWrap/>
            <w:vAlign w:val="bottom"/>
          </w:tcPr>
          <w:p w:rsidR="00147825" w:rsidRPr="00144583" w:rsidRDefault="00147825" w:rsidP="00892789">
            <w:pPr>
              <w:ind w:left="0"/>
              <w:jc w:val="center"/>
              <w:rPr>
                <w:b/>
                <w:bCs/>
                <w:spacing w:val="0"/>
                <w:sz w:val="24"/>
                <w:szCs w:val="24"/>
              </w:rPr>
            </w:pPr>
            <w:r w:rsidRPr="00144583">
              <w:rPr>
                <w:b/>
                <w:bCs/>
                <w:spacing w:val="0"/>
                <w:sz w:val="24"/>
                <w:szCs w:val="24"/>
              </w:rPr>
              <w:t>2006</w:t>
            </w:r>
          </w:p>
        </w:tc>
        <w:tc>
          <w:tcPr>
            <w:tcW w:w="1144" w:type="dxa"/>
            <w:tcBorders>
              <w:top w:val="double" w:sz="6" w:space="0" w:color="auto"/>
              <w:left w:val="nil"/>
              <w:bottom w:val="double" w:sz="6" w:space="0" w:color="auto"/>
              <w:right w:val="nil"/>
            </w:tcBorders>
            <w:noWrap/>
            <w:vAlign w:val="bottom"/>
          </w:tcPr>
          <w:p w:rsidR="00147825" w:rsidRPr="00144583" w:rsidRDefault="00147825" w:rsidP="00892789">
            <w:pPr>
              <w:ind w:left="0"/>
              <w:jc w:val="center"/>
              <w:rPr>
                <w:b/>
                <w:bCs/>
                <w:spacing w:val="0"/>
                <w:sz w:val="24"/>
                <w:szCs w:val="24"/>
              </w:rPr>
            </w:pPr>
            <w:r w:rsidRPr="00144583">
              <w:rPr>
                <w:b/>
                <w:bCs/>
                <w:spacing w:val="0"/>
                <w:sz w:val="24"/>
                <w:szCs w:val="24"/>
              </w:rPr>
              <w:t>2007</w:t>
            </w:r>
          </w:p>
        </w:tc>
        <w:tc>
          <w:tcPr>
            <w:tcW w:w="1144" w:type="dxa"/>
            <w:tcBorders>
              <w:top w:val="double" w:sz="6" w:space="0" w:color="auto"/>
              <w:left w:val="nil"/>
              <w:bottom w:val="double" w:sz="6" w:space="0" w:color="auto"/>
              <w:right w:val="nil"/>
            </w:tcBorders>
            <w:noWrap/>
            <w:vAlign w:val="bottom"/>
          </w:tcPr>
          <w:p w:rsidR="00147825" w:rsidRPr="00144583" w:rsidRDefault="00147825" w:rsidP="00892789">
            <w:pPr>
              <w:ind w:left="0"/>
              <w:jc w:val="center"/>
              <w:rPr>
                <w:b/>
                <w:bCs/>
                <w:spacing w:val="0"/>
                <w:sz w:val="24"/>
                <w:szCs w:val="24"/>
              </w:rPr>
            </w:pPr>
            <w:r w:rsidRPr="00144583">
              <w:rPr>
                <w:b/>
                <w:bCs/>
                <w:spacing w:val="0"/>
                <w:sz w:val="24"/>
                <w:szCs w:val="24"/>
              </w:rPr>
              <w:t>2008</w:t>
            </w:r>
          </w:p>
        </w:tc>
        <w:tc>
          <w:tcPr>
            <w:tcW w:w="1144" w:type="dxa"/>
            <w:tcBorders>
              <w:top w:val="double" w:sz="6" w:space="0" w:color="auto"/>
              <w:left w:val="nil"/>
              <w:bottom w:val="double" w:sz="6" w:space="0" w:color="auto"/>
              <w:right w:val="nil"/>
            </w:tcBorders>
            <w:noWrap/>
            <w:vAlign w:val="bottom"/>
          </w:tcPr>
          <w:p w:rsidR="00147825" w:rsidRPr="00144583" w:rsidRDefault="00147825" w:rsidP="00892789">
            <w:pPr>
              <w:ind w:left="0"/>
              <w:jc w:val="center"/>
              <w:rPr>
                <w:b/>
                <w:bCs/>
                <w:spacing w:val="0"/>
                <w:sz w:val="24"/>
                <w:szCs w:val="24"/>
              </w:rPr>
            </w:pPr>
            <w:r w:rsidRPr="00144583">
              <w:rPr>
                <w:b/>
                <w:bCs/>
                <w:spacing w:val="0"/>
                <w:sz w:val="24"/>
                <w:szCs w:val="24"/>
              </w:rPr>
              <w:t>2009</w:t>
            </w:r>
          </w:p>
        </w:tc>
        <w:tc>
          <w:tcPr>
            <w:tcW w:w="1144" w:type="dxa"/>
            <w:tcBorders>
              <w:top w:val="double" w:sz="6" w:space="0" w:color="auto"/>
              <w:left w:val="nil"/>
              <w:bottom w:val="double" w:sz="6" w:space="0" w:color="auto"/>
              <w:right w:val="nil"/>
            </w:tcBorders>
            <w:noWrap/>
            <w:vAlign w:val="bottom"/>
          </w:tcPr>
          <w:p w:rsidR="00147825" w:rsidRPr="00144583" w:rsidRDefault="00147825" w:rsidP="00892789">
            <w:pPr>
              <w:ind w:left="0"/>
              <w:jc w:val="center"/>
              <w:rPr>
                <w:b/>
                <w:bCs/>
                <w:spacing w:val="0"/>
                <w:sz w:val="24"/>
                <w:szCs w:val="24"/>
              </w:rPr>
            </w:pPr>
            <w:r w:rsidRPr="00144583">
              <w:rPr>
                <w:b/>
                <w:bCs/>
                <w:spacing w:val="0"/>
                <w:sz w:val="24"/>
                <w:szCs w:val="24"/>
              </w:rPr>
              <w:t>2010</w:t>
            </w:r>
          </w:p>
        </w:tc>
        <w:tc>
          <w:tcPr>
            <w:tcW w:w="1144" w:type="dxa"/>
            <w:tcBorders>
              <w:top w:val="double" w:sz="6" w:space="0" w:color="auto"/>
              <w:left w:val="nil"/>
              <w:bottom w:val="double" w:sz="6" w:space="0" w:color="auto"/>
              <w:right w:val="nil"/>
            </w:tcBorders>
            <w:noWrap/>
            <w:vAlign w:val="bottom"/>
          </w:tcPr>
          <w:p w:rsidR="00147825" w:rsidRPr="00144583" w:rsidRDefault="00147825" w:rsidP="00892789">
            <w:pPr>
              <w:ind w:left="0"/>
              <w:jc w:val="center"/>
              <w:rPr>
                <w:b/>
                <w:bCs/>
                <w:spacing w:val="0"/>
                <w:sz w:val="24"/>
                <w:szCs w:val="24"/>
              </w:rPr>
            </w:pPr>
            <w:r w:rsidRPr="00144583">
              <w:rPr>
                <w:b/>
                <w:bCs/>
                <w:spacing w:val="0"/>
                <w:sz w:val="24"/>
                <w:szCs w:val="24"/>
              </w:rPr>
              <w:t>2011</w:t>
            </w:r>
          </w:p>
        </w:tc>
        <w:tc>
          <w:tcPr>
            <w:tcW w:w="1144" w:type="dxa"/>
            <w:tcBorders>
              <w:top w:val="double" w:sz="6" w:space="0" w:color="auto"/>
              <w:left w:val="nil"/>
              <w:bottom w:val="double" w:sz="6" w:space="0" w:color="auto"/>
              <w:right w:val="nil"/>
            </w:tcBorders>
            <w:noWrap/>
            <w:vAlign w:val="bottom"/>
          </w:tcPr>
          <w:p w:rsidR="00147825" w:rsidRPr="00144583" w:rsidRDefault="00147825" w:rsidP="00892789">
            <w:pPr>
              <w:ind w:left="0"/>
              <w:jc w:val="center"/>
              <w:rPr>
                <w:b/>
                <w:bCs/>
                <w:spacing w:val="0"/>
                <w:sz w:val="24"/>
                <w:szCs w:val="24"/>
              </w:rPr>
            </w:pPr>
            <w:r w:rsidRPr="00144583">
              <w:rPr>
                <w:b/>
                <w:bCs/>
                <w:spacing w:val="0"/>
                <w:sz w:val="24"/>
                <w:szCs w:val="24"/>
              </w:rPr>
              <w:t>2012</w:t>
            </w:r>
          </w:p>
        </w:tc>
        <w:tc>
          <w:tcPr>
            <w:tcW w:w="2431" w:type="dxa"/>
            <w:tcBorders>
              <w:top w:val="double" w:sz="6" w:space="0" w:color="auto"/>
              <w:left w:val="nil"/>
              <w:bottom w:val="double" w:sz="6" w:space="0" w:color="auto"/>
              <w:right w:val="nil"/>
            </w:tcBorders>
            <w:noWrap/>
            <w:vAlign w:val="bottom"/>
          </w:tcPr>
          <w:p w:rsidR="00147825" w:rsidRPr="00144583" w:rsidRDefault="00147825" w:rsidP="00892789">
            <w:pPr>
              <w:ind w:left="0"/>
              <w:jc w:val="center"/>
              <w:rPr>
                <w:b/>
                <w:bCs/>
                <w:spacing w:val="0"/>
                <w:sz w:val="24"/>
                <w:szCs w:val="24"/>
              </w:rPr>
            </w:pPr>
            <w:r w:rsidRPr="00144583">
              <w:rPr>
                <w:b/>
                <w:bCs/>
                <w:spacing w:val="0"/>
                <w:sz w:val="24"/>
                <w:szCs w:val="24"/>
              </w:rPr>
              <w:t>Dynamika 2012/2004</w:t>
            </w:r>
          </w:p>
        </w:tc>
      </w:tr>
      <w:tr w:rsidR="00147825" w:rsidRPr="00144583">
        <w:trPr>
          <w:trHeight w:val="270"/>
        </w:trPr>
        <w:tc>
          <w:tcPr>
            <w:tcW w:w="1579" w:type="dxa"/>
            <w:tcBorders>
              <w:top w:val="nil"/>
              <w:left w:val="nil"/>
              <w:bottom w:val="nil"/>
              <w:right w:val="nil"/>
            </w:tcBorders>
            <w:noWrap/>
            <w:vAlign w:val="bottom"/>
          </w:tcPr>
          <w:p w:rsidR="00147825" w:rsidRPr="00144583" w:rsidRDefault="00147825" w:rsidP="00892789">
            <w:pPr>
              <w:ind w:left="0"/>
              <w:rPr>
                <w:b/>
                <w:bCs/>
                <w:spacing w:val="0"/>
                <w:sz w:val="24"/>
                <w:szCs w:val="24"/>
              </w:rPr>
            </w:pPr>
            <w:r w:rsidRPr="00144583">
              <w:rPr>
                <w:b/>
                <w:bCs/>
                <w:spacing w:val="0"/>
                <w:sz w:val="24"/>
                <w:szCs w:val="24"/>
              </w:rPr>
              <w:t>Łowicz</w:t>
            </w:r>
          </w:p>
        </w:tc>
        <w:tc>
          <w:tcPr>
            <w:tcW w:w="1143"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574168</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584669</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614557</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853333</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1101202</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957283</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861576</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875036</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646721</w:t>
            </w:r>
          </w:p>
        </w:tc>
        <w:tc>
          <w:tcPr>
            <w:tcW w:w="2431"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1,13</w:t>
            </w:r>
          </w:p>
        </w:tc>
      </w:tr>
      <w:tr w:rsidR="00147825" w:rsidRPr="00144583">
        <w:trPr>
          <w:trHeight w:val="255"/>
        </w:trPr>
        <w:tc>
          <w:tcPr>
            <w:tcW w:w="1579" w:type="dxa"/>
            <w:tcBorders>
              <w:top w:val="nil"/>
              <w:left w:val="nil"/>
              <w:right w:val="nil"/>
            </w:tcBorders>
            <w:noWrap/>
            <w:vAlign w:val="bottom"/>
          </w:tcPr>
          <w:p w:rsidR="00147825" w:rsidRPr="00144583" w:rsidRDefault="00147825" w:rsidP="00892789">
            <w:pPr>
              <w:ind w:left="0"/>
              <w:rPr>
                <w:b/>
                <w:bCs/>
                <w:spacing w:val="0"/>
                <w:sz w:val="24"/>
                <w:szCs w:val="24"/>
              </w:rPr>
            </w:pPr>
            <w:r w:rsidRPr="00144583">
              <w:rPr>
                <w:b/>
                <w:bCs/>
                <w:spacing w:val="0"/>
                <w:sz w:val="24"/>
                <w:szCs w:val="24"/>
              </w:rPr>
              <w:t>Ciechanów</w:t>
            </w:r>
          </w:p>
        </w:tc>
        <w:tc>
          <w:tcPr>
            <w:tcW w:w="1143" w:type="dxa"/>
            <w:tcBorders>
              <w:top w:val="nil"/>
              <w:left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764505</w:t>
            </w:r>
          </w:p>
        </w:tc>
        <w:tc>
          <w:tcPr>
            <w:tcW w:w="1144" w:type="dxa"/>
            <w:tcBorders>
              <w:top w:val="nil"/>
              <w:left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1123526</w:t>
            </w:r>
          </w:p>
        </w:tc>
        <w:tc>
          <w:tcPr>
            <w:tcW w:w="1144" w:type="dxa"/>
            <w:tcBorders>
              <w:top w:val="nil"/>
              <w:left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954709</w:t>
            </w:r>
          </w:p>
        </w:tc>
        <w:tc>
          <w:tcPr>
            <w:tcW w:w="1144" w:type="dxa"/>
            <w:tcBorders>
              <w:top w:val="nil"/>
              <w:left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1292915</w:t>
            </w:r>
          </w:p>
        </w:tc>
        <w:tc>
          <w:tcPr>
            <w:tcW w:w="1144" w:type="dxa"/>
            <w:tcBorders>
              <w:top w:val="nil"/>
              <w:left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1776586</w:t>
            </w:r>
          </w:p>
        </w:tc>
        <w:tc>
          <w:tcPr>
            <w:tcW w:w="1144" w:type="dxa"/>
            <w:tcBorders>
              <w:top w:val="nil"/>
              <w:left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1591809</w:t>
            </w:r>
          </w:p>
        </w:tc>
        <w:tc>
          <w:tcPr>
            <w:tcW w:w="1144" w:type="dxa"/>
            <w:tcBorders>
              <w:top w:val="nil"/>
              <w:left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1544194</w:t>
            </w:r>
          </w:p>
        </w:tc>
        <w:tc>
          <w:tcPr>
            <w:tcW w:w="1144" w:type="dxa"/>
            <w:tcBorders>
              <w:top w:val="nil"/>
              <w:left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1494451</w:t>
            </w:r>
          </w:p>
        </w:tc>
        <w:tc>
          <w:tcPr>
            <w:tcW w:w="1144" w:type="dxa"/>
            <w:tcBorders>
              <w:top w:val="nil"/>
              <w:left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1601751</w:t>
            </w:r>
          </w:p>
        </w:tc>
        <w:tc>
          <w:tcPr>
            <w:tcW w:w="2431" w:type="dxa"/>
            <w:tcBorders>
              <w:top w:val="nil"/>
              <w:left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2,10</w:t>
            </w:r>
          </w:p>
        </w:tc>
      </w:tr>
      <w:tr w:rsidR="00147825" w:rsidRPr="00144583">
        <w:trPr>
          <w:trHeight w:val="255"/>
        </w:trPr>
        <w:tc>
          <w:tcPr>
            <w:tcW w:w="1579" w:type="dxa"/>
            <w:tcBorders>
              <w:top w:val="nil"/>
              <w:left w:val="nil"/>
              <w:bottom w:val="nil"/>
              <w:right w:val="nil"/>
            </w:tcBorders>
            <w:shd w:val="clear" w:color="auto" w:fill="D9D9D9"/>
            <w:noWrap/>
            <w:vAlign w:val="bottom"/>
          </w:tcPr>
          <w:p w:rsidR="00147825" w:rsidRPr="00144583" w:rsidRDefault="00147825" w:rsidP="00892789">
            <w:pPr>
              <w:ind w:left="0"/>
              <w:rPr>
                <w:b/>
                <w:bCs/>
                <w:spacing w:val="0"/>
                <w:sz w:val="24"/>
                <w:szCs w:val="24"/>
              </w:rPr>
            </w:pPr>
            <w:r w:rsidRPr="00144583">
              <w:rPr>
                <w:b/>
                <w:bCs/>
                <w:spacing w:val="0"/>
                <w:sz w:val="24"/>
                <w:szCs w:val="24"/>
              </w:rPr>
              <w:t>Mława</w:t>
            </w:r>
          </w:p>
        </w:tc>
        <w:tc>
          <w:tcPr>
            <w:tcW w:w="1143" w:type="dxa"/>
            <w:tcBorders>
              <w:top w:val="nil"/>
              <w:left w:val="nil"/>
              <w:bottom w:val="nil"/>
              <w:right w:val="nil"/>
            </w:tcBorders>
            <w:shd w:val="clear" w:color="auto" w:fill="D9D9D9"/>
            <w:noWrap/>
            <w:vAlign w:val="bottom"/>
          </w:tcPr>
          <w:p w:rsidR="00147825" w:rsidRPr="00144583" w:rsidRDefault="00147825" w:rsidP="00061645">
            <w:pPr>
              <w:ind w:left="0"/>
              <w:jc w:val="center"/>
              <w:rPr>
                <w:spacing w:val="0"/>
                <w:sz w:val="24"/>
                <w:szCs w:val="24"/>
              </w:rPr>
            </w:pPr>
            <w:r w:rsidRPr="00144583">
              <w:rPr>
                <w:spacing w:val="0"/>
                <w:sz w:val="24"/>
                <w:szCs w:val="24"/>
              </w:rPr>
              <w:t>576056</w:t>
            </w:r>
          </w:p>
        </w:tc>
        <w:tc>
          <w:tcPr>
            <w:tcW w:w="1144" w:type="dxa"/>
            <w:tcBorders>
              <w:top w:val="nil"/>
              <w:left w:val="nil"/>
              <w:bottom w:val="nil"/>
              <w:right w:val="nil"/>
            </w:tcBorders>
            <w:shd w:val="clear" w:color="auto" w:fill="D9D9D9"/>
            <w:noWrap/>
            <w:vAlign w:val="bottom"/>
          </w:tcPr>
          <w:p w:rsidR="00147825" w:rsidRPr="00144583" w:rsidRDefault="00147825" w:rsidP="00061645">
            <w:pPr>
              <w:ind w:left="0"/>
              <w:jc w:val="center"/>
              <w:rPr>
                <w:spacing w:val="0"/>
                <w:sz w:val="24"/>
                <w:szCs w:val="24"/>
              </w:rPr>
            </w:pPr>
            <w:r w:rsidRPr="00144583">
              <w:rPr>
                <w:spacing w:val="0"/>
                <w:sz w:val="24"/>
                <w:szCs w:val="24"/>
              </w:rPr>
              <w:t>2157256</w:t>
            </w:r>
          </w:p>
        </w:tc>
        <w:tc>
          <w:tcPr>
            <w:tcW w:w="1144" w:type="dxa"/>
            <w:tcBorders>
              <w:top w:val="nil"/>
              <w:left w:val="nil"/>
              <w:bottom w:val="nil"/>
              <w:right w:val="nil"/>
            </w:tcBorders>
            <w:shd w:val="clear" w:color="auto" w:fill="D9D9D9"/>
            <w:noWrap/>
            <w:vAlign w:val="bottom"/>
          </w:tcPr>
          <w:p w:rsidR="00147825" w:rsidRPr="00144583" w:rsidRDefault="00147825" w:rsidP="00061645">
            <w:pPr>
              <w:ind w:left="0"/>
              <w:jc w:val="center"/>
              <w:rPr>
                <w:spacing w:val="0"/>
                <w:sz w:val="24"/>
                <w:szCs w:val="24"/>
              </w:rPr>
            </w:pPr>
            <w:r w:rsidRPr="00144583">
              <w:rPr>
                <w:spacing w:val="0"/>
                <w:sz w:val="24"/>
                <w:szCs w:val="24"/>
              </w:rPr>
              <w:t>1599744</w:t>
            </w:r>
          </w:p>
        </w:tc>
        <w:tc>
          <w:tcPr>
            <w:tcW w:w="1144" w:type="dxa"/>
            <w:tcBorders>
              <w:top w:val="nil"/>
              <w:left w:val="nil"/>
              <w:bottom w:val="nil"/>
              <w:right w:val="nil"/>
            </w:tcBorders>
            <w:shd w:val="clear" w:color="auto" w:fill="D9D9D9"/>
            <w:noWrap/>
            <w:vAlign w:val="bottom"/>
          </w:tcPr>
          <w:p w:rsidR="00147825" w:rsidRPr="00144583" w:rsidRDefault="00147825" w:rsidP="00061645">
            <w:pPr>
              <w:ind w:left="0"/>
              <w:jc w:val="center"/>
              <w:rPr>
                <w:spacing w:val="0"/>
                <w:sz w:val="24"/>
                <w:szCs w:val="24"/>
              </w:rPr>
            </w:pPr>
            <w:r w:rsidRPr="00144583">
              <w:rPr>
                <w:spacing w:val="0"/>
                <w:sz w:val="24"/>
                <w:szCs w:val="24"/>
              </w:rPr>
              <w:t>2054244</w:t>
            </w:r>
          </w:p>
        </w:tc>
        <w:tc>
          <w:tcPr>
            <w:tcW w:w="1144" w:type="dxa"/>
            <w:tcBorders>
              <w:top w:val="nil"/>
              <w:left w:val="nil"/>
              <w:bottom w:val="nil"/>
              <w:right w:val="nil"/>
            </w:tcBorders>
            <w:shd w:val="clear" w:color="auto" w:fill="D9D9D9"/>
            <w:noWrap/>
            <w:vAlign w:val="bottom"/>
          </w:tcPr>
          <w:p w:rsidR="00147825" w:rsidRPr="00144583" w:rsidRDefault="00147825" w:rsidP="00061645">
            <w:pPr>
              <w:ind w:left="0"/>
              <w:jc w:val="center"/>
              <w:rPr>
                <w:spacing w:val="0"/>
                <w:sz w:val="24"/>
                <w:szCs w:val="24"/>
              </w:rPr>
            </w:pPr>
            <w:r w:rsidRPr="00144583">
              <w:rPr>
                <w:spacing w:val="0"/>
                <w:sz w:val="24"/>
                <w:szCs w:val="24"/>
              </w:rPr>
              <w:t>1169962</w:t>
            </w:r>
          </w:p>
        </w:tc>
        <w:tc>
          <w:tcPr>
            <w:tcW w:w="1144" w:type="dxa"/>
            <w:tcBorders>
              <w:top w:val="nil"/>
              <w:left w:val="nil"/>
              <w:bottom w:val="nil"/>
              <w:right w:val="nil"/>
            </w:tcBorders>
            <w:shd w:val="clear" w:color="auto" w:fill="D9D9D9"/>
            <w:noWrap/>
            <w:vAlign w:val="bottom"/>
          </w:tcPr>
          <w:p w:rsidR="00147825" w:rsidRPr="00144583" w:rsidRDefault="00147825" w:rsidP="00061645">
            <w:pPr>
              <w:ind w:left="0"/>
              <w:jc w:val="center"/>
              <w:rPr>
                <w:spacing w:val="0"/>
                <w:sz w:val="24"/>
                <w:szCs w:val="24"/>
              </w:rPr>
            </w:pPr>
            <w:r w:rsidRPr="00144583">
              <w:rPr>
                <w:spacing w:val="0"/>
                <w:sz w:val="24"/>
                <w:szCs w:val="24"/>
              </w:rPr>
              <w:t>1123790</w:t>
            </w:r>
          </w:p>
        </w:tc>
        <w:tc>
          <w:tcPr>
            <w:tcW w:w="1144" w:type="dxa"/>
            <w:tcBorders>
              <w:top w:val="nil"/>
              <w:left w:val="nil"/>
              <w:bottom w:val="nil"/>
              <w:right w:val="nil"/>
            </w:tcBorders>
            <w:shd w:val="clear" w:color="auto" w:fill="D9D9D9"/>
            <w:noWrap/>
            <w:vAlign w:val="bottom"/>
          </w:tcPr>
          <w:p w:rsidR="00147825" w:rsidRPr="00144583" w:rsidRDefault="00147825" w:rsidP="00061645">
            <w:pPr>
              <w:ind w:left="0"/>
              <w:jc w:val="center"/>
              <w:rPr>
                <w:spacing w:val="0"/>
                <w:sz w:val="24"/>
                <w:szCs w:val="24"/>
              </w:rPr>
            </w:pPr>
            <w:r w:rsidRPr="00144583">
              <w:rPr>
                <w:spacing w:val="0"/>
                <w:sz w:val="24"/>
                <w:szCs w:val="24"/>
              </w:rPr>
              <w:t>1593214</w:t>
            </w:r>
          </w:p>
        </w:tc>
        <w:tc>
          <w:tcPr>
            <w:tcW w:w="1144" w:type="dxa"/>
            <w:tcBorders>
              <w:top w:val="nil"/>
              <w:left w:val="nil"/>
              <w:bottom w:val="nil"/>
              <w:right w:val="nil"/>
            </w:tcBorders>
            <w:shd w:val="clear" w:color="auto" w:fill="D9D9D9"/>
            <w:noWrap/>
            <w:vAlign w:val="bottom"/>
          </w:tcPr>
          <w:p w:rsidR="00147825" w:rsidRPr="00144583" w:rsidRDefault="00147825" w:rsidP="00061645">
            <w:pPr>
              <w:ind w:left="0"/>
              <w:jc w:val="center"/>
              <w:rPr>
                <w:spacing w:val="0"/>
                <w:sz w:val="24"/>
                <w:szCs w:val="24"/>
              </w:rPr>
            </w:pPr>
            <w:r w:rsidRPr="00144583">
              <w:rPr>
                <w:spacing w:val="0"/>
                <w:sz w:val="24"/>
                <w:szCs w:val="24"/>
              </w:rPr>
              <w:t>1034191</w:t>
            </w:r>
          </w:p>
        </w:tc>
        <w:tc>
          <w:tcPr>
            <w:tcW w:w="1144" w:type="dxa"/>
            <w:tcBorders>
              <w:top w:val="nil"/>
              <w:left w:val="nil"/>
              <w:bottom w:val="nil"/>
              <w:right w:val="nil"/>
            </w:tcBorders>
            <w:shd w:val="clear" w:color="auto" w:fill="D9D9D9"/>
            <w:noWrap/>
            <w:vAlign w:val="bottom"/>
          </w:tcPr>
          <w:p w:rsidR="00147825" w:rsidRPr="00144583" w:rsidRDefault="00147825" w:rsidP="00061645">
            <w:pPr>
              <w:ind w:left="0"/>
              <w:jc w:val="center"/>
              <w:rPr>
                <w:spacing w:val="0"/>
                <w:sz w:val="24"/>
                <w:szCs w:val="24"/>
              </w:rPr>
            </w:pPr>
            <w:r w:rsidRPr="00144583">
              <w:rPr>
                <w:spacing w:val="0"/>
                <w:sz w:val="24"/>
                <w:szCs w:val="24"/>
              </w:rPr>
              <w:t>1116511</w:t>
            </w:r>
          </w:p>
        </w:tc>
        <w:tc>
          <w:tcPr>
            <w:tcW w:w="2431" w:type="dxa"/>
            <w:tcBorders>
              <w:top w:val="nil"/>
              <w:left w:val="nil"/>
              <w:bottom w:val="nil"/>
              <w:right w:val="nil"/>
            </w:tcBorders>
            <w:shd w:val="clear" w:color="auto" w:fill="D9D9D9"/>
            <w:noWrap/>
            <w:vAlign w:val="bottom"/>
          </w:tcPr>
          <w:p w:rsidR="00147825" w:rsidRPr="00144583" w:rsidRDefault="00147825" w:rsidP="00061645">
            <w:pPr>
              <w:ind w:left="0"/>
              <w:jc w:val="center"/>
              <w:rPr>
                <w:spacing w:val="0"/>
                <w:sz w:val="24"/>
                <w:szCs w:val="24"/>
              </w:rPr>
            </w:pPr>
            <w:r w:rsidRPr="00144583">
              <w:rPr>
                <w:spacing w:val="0"/>
                <w:sz w:val="24"/>
                <w:szCs w:val="24"/>
              </w:rPr>
              <w:t>1,94</w:t>
            </w:r>
          </w:p>
        </w:tc>
      </w:tr>
      <w:tr w:rsidR="00147825" w:rsidRPr="00144583">
        <w:trPr>
          <w:trHeight w:val="255"/>
        </w:trPr>
        <w:tc>
          <w:tcPr>
            <w:tcW w:w="1579" w:type="dxa"/>
            <w:tcBorders>
              <w:top w:val="nil"/>
              <w:left w:val="nil"/>
              <w:bottom w:val="nil"/>
              <w:right w:val="nil"/>
            </w:tcBorders>
            <w:noWrap/>
            <w:vAlign w:val="bottom"/>
          </w:tcPr>
          <w:p w:rsidR="00147825" w:rsidRPr="00144583" w:rsidRDefault="00147825" w:rsidP="00892789">
            <w:pPr>
              <w:ind w:left="0"/>
              <w:rPr>
                <w:b/>
                <w:bCs/>
                <w:spacing w:val="0"/>
                <w:sz w:val="24"/>
                <w:szCs w:val="24"/>
              </w:rPr>
            </w:pPr>
            <w:r w:rsidRPr="00144583">
              <w:rPr>
                <w:b/>
                <w:bCs/>
                <w:spacing w:val="0"/>
                <w:sz w:val="24"/>
                <w:szCs w:val="24"/>
              </w:rPr>
              <w:t>Płońsk</w:t>
            </w:r>
          </w:p>
        </w:tc>
        <w:tc>
          <w:tcPr>
            <w:tcW w:w="1143"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458182</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485169</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578791</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844729</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890265</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895035</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754144</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872504</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691836</w:t>
            </w:r>
          </w:p>
        </w:tc>
        <w:tc>
          <w:tcPr>
            <w:tcW w:w="2431"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1,51</w:t>
            </w:r>
          </w:p>
        </w:tc>
      </w:tr>
      <w:tr w:rsidR="00147825" w:rsidRPr="00144583">
        <w:trPr>
          <w:trHeight w:val="255"/>
        </w:trPr>
        <w:tc>
          <w:tcPr>
            <w:tcW w:w="1579" w:type="dxa"/>
            <w:tcBorders>
              <w:top w:val="nil"/>
              <w:left w:val="nil"/>
              <w:bottom w:val="nil"/>
              <w:right w:val="nil"/>
            </w:tcBorders>
            <w:noWrap/>
            <w:vAlign w:val="bottom"/>
          </w:tcPr>
          <w:p w:rsidR="00147825" w:rsidRPr="00144583" w:rsidRDefault="00147825" w:rsidP="00892789">
            <w:pPr>
              <w:ind w:left="0"/>
              <w:rPr>
                <w:b/>
                <w:bCs/>
                <w:spacing w:val="0"/>
                <w:sz w:val="24"/>
                <w:szCs w:val="24"/>
              </w:rPr>
            </w:pPr>
            <w:r w:rsidRPr="00144583">
              <w:rPr>
                <w:b/>
                <w:bCs/>
                <w:spacing w:val="0"/>
                <w:sz w:val="24"/>
                <w:szCs w:val="24"/>
              </w:rPr>
              <w:t>Przasnysz</w:t>
            </w:r>
          </w:p>
        </w:tc>
        <w:tc>
          <w:tcPr>
            <w:tcW w:w="1143"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230155</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265207</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371121</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939220</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544574</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553883</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509467</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475283</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481183</w:t>
            </w:r>
          </w:p>
        </w:tc>
        <w:tc>
          <w:tcPr>
            <w:tcW w:w="2431"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2,09</w:t>
            </w:r>
          </w:p>
        </w:tc>
      </w:tr>
      <w:tr w:rsidR="00147825" w:rsidRPr="00144583">
        <w:trPr>
          <w:trHeight w:val="255"/>
        </w:trPr>
        <w:tc>
          <w:tcPr>
            <w:tcW w:w="1579" w:type="dxa"/>
            <w:tcBorders>
              <w:top w:val="nil"/>
              <w:left w:val="nil"/>
              <w:bottom w:val="nil"/>
              <w:right w:val="nil"/>
            </w:tcBorders>
            <w:noWrap/>
            <w:vAlign w:val="bottom"/>
          </w:tcPr>
          <w:p w:rsidR="00147825" w:rsidRPr="00144583" w:rsidRDefault="00147825" w:rsidP="00892789">
            <w:pPr>
              <w:ind w:left="0"/>
              <w:rPr>
                <w:b/>
                <w:bCs/>
                <w:spacing w:val="0"/>
                <w:sz w:val="24"/>
                <w:szCs w:val="24"/>
              </w:rPr>
            </w:pPr>
            <w:r w:rsidRPr="00144583">
              <w:rPr>
                <w:b/>
                <w:bCs/>
                <w:spacing w:val="0"/>
                <w:sz w:val="24"/>
                <w:szCs w:val="24"/>
              </w:rPr>
              <w:t>Sierpc</w:t>
            </w:r>
          </w:p>
        </w:tc>
        <w:tc>
          <w:tcPr>
            <w:tcW w:w="1143"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1312725</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481782</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551727</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797045</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1082140</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1139524</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1265929</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1381178</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655053</w:t>
            </w:r>
          </w:p>
        </w:tc>
        <w:tc>
          <w:tcPr>
            <w:tcW w:w="2431"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0,50</w:t>
            </w:r>
          </w:p>
        </w:tc>
      </w:tr>
      <w:tr w:rsidR="00147825" w:rsidRPr="00144583">
        <w:trPr>
          <w:trHeight w:val="255"/>
        </w:trPr>
        <w:tc>
          <w:tcPr>
            <w:tcW w:w="1579" w:type="dxa"/>
            <w:tcBorders>
              <w:top w:val="nil"/>
              <w:left w:val="nil"/>
              <w:bottom w:val="nil"/>
              <w:right w:val="nil"/>
            </w:tcBorders>
            <w:noWrap/>
            <w:vAlign w:val="bottom"/>
          </w:tcPr>
          <w:p w:rsidR="00147825" w:rsidRPr="00144583" w:rsidRDefault="00147825" w:rsidP="00892789">
            <w:pPr>
              <w:ind w:left="0"/>
              <w:rPr>
                <w:b/>
                <w:bCs/>
                <w:spacing w:val="0"/>
                <w:sz w:val="24"/>
                <w:szCs w:val="24"/>
              </w:rPr>
            </w:pPr>
            <w:r w:rsidRPr="00144583">
              <w:rPr>
                <w:b/>
                <w:bCs/>
                <w:spacing w:val="0"/>
                <w:sz w:val="24"/>
                <w:szCs w:val="24"/>
              </w:rPr>
              <w:t>Żuromin</w:t>
            </w:r>
          </w:p>
        </w:tc>
        <w:tc>
          <w:tcPr>
            <w:tcW w:w="1143"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188822</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168559</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198832</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249594</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402684</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335748</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328925</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359663</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399196</w:t>
            </w:r>
          </w:p>
        </w:tc>
        <w:tc>
          <w:tcPr>
            <w:tcW w:w="2431"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2,11</w:t>
            </w:r>
          </w:p>
        </w:tc>
      </w:tr>
      <w:tr w:rsidR="00147825" w:rsidRPr="00144583">
        <w:trPr>
          <w:trHeight w:val="270"/>
        </w:trPr>
        <w:tc>
          <w:tcPr>
            <w:tcW w:w="1579" w:type="dxa"/>
            <w:tcBorders>
              <w:top w:val="nil"/>
              <w:left w:val="nil"/>
              <w:bottom w:val="double" w:sz="6" w:space="0" w:color="auto"/>
              <w:right w:val="nil"/>
            </w:tcBorders>
            <w:noWrap/>
            <w:vAlign w:val="bottom"/>
          </w:tcPr>
          <w:p w:rsidR="00147825" w:rsidRPr="00144583" w:rsidRDefault="00147825" w:rsidP="00892789">
            <w:pPr>
              <w:ind w:left="0"/>
              <w:rPr>
                <w:b/>
                <w:bCs/>
                <w:spacing w:val="0"/>
                <w:sz w:val="24"/>
                <w:szCs w:val="24"/>
              </w:rPr>
            </w:pPr>
            <w:r w:rsidRPr="00144583">
              <w:rPr>
                <w:b/>
                <w:bCs/>
                <w:spacing w:val="0"/>
                <w:sz w:val="24"/>
                <w:szCs w:val="24"/>
              </w:rPr>
              <w:t>Działdowo</w:t>
            </w:r>
          </w:p>
        </w:tc>
        <w:tc>
          <w:tcPr>
            <w:tcW w:w="1143" w:type="dxa"/>
            <w:tcBorders>
              <w:top w:val="nil"/>
              <w:left w:val="nil"/>
              <w:bottom w:val="double" w:sz="6" w:space="0" w:color="auto"/>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426203</w:t>
            </w:r>
          </w:p>
        </w:tc>
        <w:tc>
          <w:tcPr>
            <w:tcW w:w="1144" w:type="dxa"/>
            <w:tcBorders>
              <w:top w:val="nil"/>
              <w:left w:val="nil"/>
              <w:bottom w:val="double" w:sz="6" w:space="0" w:color="auto"/>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601099</w:t>
            </w:r>
          </w:p>
        </w:tc>
        <w:tc>
          <w:tcPr>
            <w:tcW w:w="1144" w:type="dxa"/>
            <w:tcBorders>
              <w:top w:val="nil"/>
              <w:left w:val="nil"/>
              <w:bottom w:val="double" w:sz="6" w:space="0" w:color="auto"/>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530565</w:t>
            </w:r>
          </w:p>
        </w:tc>
        <w:tc>
          <w:tcPr>
            <w:tcW w:w="1144" w:type="dxa"/>
            <w:tcBorders>
              <w:top w:val="nil"/>
              <w:left w:val="nil"/>
              <w:bottom w:val="double" w:sz="6" w:space="0" w:color="auto"/>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572874</w:t>
            </w:r>
          </w:p>
        </w:tc>
        <w:tc>
          <w:tcPr>
            <w:tcW w:w="1144" w:type="dxa"/>
            <w:tcBorders>
              <w:top w:val="nil"/>
              <w:left w:val="nil"/>
              <w:bottom w:val="double" w:sz="6" w:space="0" w:color="auto"/>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688570</w:t>
            </w:r>
          </w:p>
        </w:tc>
        <w:tc>
          <w:tcPr>
            <w:tcW w:w="1144" w:type="dxa"/>
            <w:tcBorders>
              <w:top w:val="nil"/>
              <w:left w:val="nil"/>
              <w:bottom w:val="double" w:sz="6" w:space="0" w:color="auto"/>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580008</w:t>
            </w:r>
          </w:p>
        </w:tc>
        <w:tc>
          <w:tcPr>
            <w:tcW w:w="1144" w:type="dxa"/>
            <w:tcBorders>
              <w:top w:val="nil"/>
              <w:left w:val="nil"/>
              <w:bottom w:val="double" w:sz="6" w:space="0" w:color="auto"/>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719040</w:t>
            </w:r>
          </w:p>
        </w:tc>
        <w:tc>
          <w:tcPr>
            <w:tcW w:w="1144" w:type="dxa"/>
            <w:tcBorders>
              <w:top w:val="nil"/>
              <w:left w:val="nil"/>
              <w:bottom w:val="double" w:sz="6" w:space="0" w:color="auto"/>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649083</w:t>
            </w:r>
          </w:p>
        </w:tc>
        <w:tc>
          <w:tcPr>
            <w:tcW w:w="1144" w:type="dxa"/>
            <w:tcBorders>
              <w:top w:val="nil"/>
              <w:left w:val="nil"/>
              <w:bottom w:val="double" w:sz="6" w:space="0" w:color="auto"/>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501275</w:t>
            </w:r>
          </w:p>
        </w:tc>
        <w:tc>
          <w:tcPr>
            <w:tcW w:w="2431" w:type="dxa"/>
            <w:tcBorders>
              <w:top w:val="nil"/>
              <w:left w:val="nil"/>
              <w:bottom w:val="double" w:sz="6" w:space="0" w:color="auto"/>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1,18</w:t>
            </w:r>
          </w:p>
        </w:tc>
      </w:tr>
    </w:tbl>
    <w:p w:rsidR="00147825" w:rsidRDefault="00147825" w:rsidP="00C02ED5">
      <w:pPr>
        <w:ind w:left="0" w:right="-911"/>
        <w:jc w:val="both"/>
        <w:rPr>
          <w:rFonts w:ascii="Arial Narrow" w:hAnsi="Arial Narrow" w:cs="Arial Narrow"/>
          <w:spacing w:val="0"/>
          <w:sz w:val="18"/>
          <w:szCs w:val="18"/>
        </w:rPr>
      </w:pPr>
      <w:r w:rsidRPr="006E5503">
        <w:rPr>
          <w:rFonts w:ascii="Arial Narrow" w:hAnsi="Arial Narrow" w:cs="Arial Narrow"/>
          <w:spacing w:val="0"/>
          <w:sz w:val="18"/>
          <w:szCs w:val="18"/>
        </w:rPr>
        <w:t>Źródło: Opracowanie własne SRGG</w:t>
      </w:r>
    </w:p>
    <w:p w:rsidR="00147825" w:rsidRPr="00C02ED5" w:rsidRDefault="00147825" w:rsidP="00C02ED5">
      <w:pPr>
        <w:pStyle w:val="NormalWeb"/>
        <w:shd w:val="clear" w:color="auto" w:fill="FFFFFF"/>
        <w:spacing w:before="120" w:after="120" w:line="230" w:lineRule="atLeast"/>
        <w:ind w:left="0"/>
        <w:rPr>
          <w:rFonts w:ascii="Arial Narrow" w:hAnsi="Arial Narrow" w:cs="Arial Narrow"/>
          <w:color w:val="000000"/>
          <w:sz w:val="18"/>
          <w:szCs w:val="18"/>
        </w:rPr>
      </w:pPr>
      <w:r w:rsidRPr="00C02ED5">
        <w:rPr>
          <w:rFonts w:ascii="Arial Narrow" w:hAnsi="Arial Narrow" w:cs="Arial Narrow"/>
          <w:color w:val="000000"/>
          <w:spacing w:val="0"/>
          <w:sz w:val="18"/>
          <w:szCs w:val="18"/>
        </w:rPr>
        <w:t xml:space="preserve">* </w:t>
      </w:r>
      <w:r w:rsidRPr="00C02ED5">
        <w:rPr>
          <w:rFonts w:ascii="Arial Narrow" w:hAnsi="Arial Narrow" w:cs="Arial Narrow"/>
          <w:color w:val="000000"/>
          <w:sz w:val="18"/>
          <w:szCs w:val="18"/>
        </w:rPr>
        <w:t>PCC –</w:t>
      </w:r>
      <w:r w:rsidRPr="00C02ED5">
        <w:rPr>
          <w:rStyle w:val="apple-converted-space"/>
          <w:rFonts w:ascii="Arial Narrow" w:hAnsi="Arial Narrow" w:cs="Arial Narrow"/>
          <w:color w:val="000000"/>
          <w:sz w:val="18"/>
          <w:szCs w:val="18"/>
        </w:rPr>
        <w:t> </w:t>
      </w:r>
      <w:hyperlink r:id="rId31" w:tooltip="Podatek od czynności cywilnoprawnych" w:history="1">
        <w:r w:rsidRPr="00C02ED5">
          <w:rPr>
            <w:rStyle w:val="Hyperlink"/>
            <w:rFonts w:ascii="Arial Narrow" w:hAnsi="Arial Narrow" w:cs="Arial Narrow"/>
            <w:color w:val="000000"/>
            <w:sz w:val="18"/>
            <w:szCs w:val="18"/>
            <w:u w:val="none"/>
            <w:lang w:eastAsia="pl-PL"/>
          </w:rPr>
          <w:t>podatek od czynności cywilnoprawnych</w:t>
        </w:r>
      </w:hyperlink>
      <w:r w:rsidRPr="00C02ED5">
        <w:rPr>
          <w:rFonts w:ascii="Arial Narrow" w:hAnsi="Arial Narrow" w:cs="Arial Narrow"/>
          <w:color w:val="000000"/>
          <w:sz w:val="18"/>
          <w:szCs w:val="18"/>
        </w:rPr>
        <w:t xml:space="preserve">. Podatkowi podlegają następujące czynności cywilnoprawne: </w:t>
      </w:r>
      <w:hyperlink r:id="rId32" w:tooltip="Umowa sprzedaży" w:history="1">
        <w:r w:rsidRPr="00C02ED5">
          <w:rPr>
            <w:rStyle w:val="Hyperlink"/>
            <w:rFonts w:ascii="Arial Narrow" w:hAnsi="Arial Narrow" w:cs="Arial Narrow"/>
            <w:color w:val="000000"/>
            <w:sz w:val="18"/>
            <w:szCs w:val="18"/>
            <w:u w:val="none"/>
            <w:lang w:eastAsia="pl-PL"/>
          </w:rPr>
          <w:t>umowy sprzedaży</w:t>
        </w:r>
      </w:hyperlink>
      <w:r w:rsidRPr="00C02ED5">
        <w:rPr>
          <w:rStyle w:val="apple-converted-space"/>
          <w:rFonts w:ascii="Arial Narrow" w:hAnsi="Arial Narrow" w:cs="Arial Narrow"/>
          <w:color w:val="000000"/>
          <w:sz w:val="18"/>
          <w:szCs w:val="18"/>
        </w:rPr>
        <w:t> </w:t>
      </w:r>
      <w:r w:rsidRPr="00C02ED5">
        <w:rPr>
          <w:rFonts w:ascii="Arial Narrow" w:hAnsi="Arial Narrow" w:cs="Arial Narrow"/>
          <w:color w:val="000000"/>
          <w:sz w:val="18"/>
          <w:szCs w:val="18"/>
        </w:rPr>
        <w:t>oraz</w:t>
      </w:r>
      <w:r w:rsidRPr="00C02ED5">
        <w:rPr>
          <w:rStyle w:val="apple-converted-space"/>
          <w:rFonts w:ascii="Arial Narrow" w:hAnsi="Arial Narrow" w:cs="Arial Narrow"/>
          <w:color w:val="000000"/>
          <w:sz w:val="18"/>
          <w:szCs w:val="18"/>
        </w:rPr>
        <w:t> </w:t>
      </w:r>
      <w:hyperlink r:id="rId33" w:tooltip="Umowa zamiany" w:history="1">
        <w:r w:rsidRPr="00C02ED5">
          <w:rPr>
            <w:rStyle w:val="Hyperlink"/>
            <w:rFonts w:ascii="Arial Narrow" w:hAnsi="Arial Narrow" w:cs="Arial Narrow"/>
            <w:color w:val="000000"/>
            <w:sz w:val="18"/>
            <w:szCs w:val="18"/>
            <w:u w:val="none"/>
            <w:lang w:eastAsia="pl-PL"/>
          </w:rPr>
          <w:t>zamiany rzeczy i praw majątkowych</w:t>
        </w:r>
      </w:hyperlink>
      <w:r w:rsidRPr="00C02ED5">
        <w:rPr>
          <w:rFonts w:ascii="Arial Narrow" w:hAnsi="Arial Narrow" w:cs="Arial Narrow"/>
          <w:color w:val="000000"/>
          <w:sz w:val="18"/>
          <w:szCs w:val="18"/>
        </w:rPr>
        <w:t xml:space="preserve">, </w:t>
      </w:r>
      <w:hyperlink r:id="rId34" w:tooltip="Umowa pożyczki" w:history="1">
        <w:r w:rsidRPr="00C02ED5">
          <w:rPr>
            <w:rStyle w:val="Hyperlink"/>
            <w:rFonts w:ascii="Arial Narrow" w:hAnsi="Arial Narrow" w:cs="Arial Narrow"/>
            <w:color w:val="000000"/>
            <w:sz w:val="18"/>
            <w:szCs w:val="18"/>
            <w:u w:val="none"/>
            <w:lang w:eastAsia="pl-PL"/>
          </w:rPr>
          <w:t>umowy pożyczki</w:t>
        </w:r>
      </w:hyperlink>
      <w:r w:rsidRPr="00C02ED5">
        <w:rPr>
          <w:rFonts w:ascii="Arial Narrow" w:hAnsi="Arial Narrow" w:cs="Arial Narrow"/>
          <w:color w:val="000000"/>
          <w:sz w:val="18"/>
          <w:szCs w:val="18"/>
        </w:rPr>
        <w:t xml:space="preserve">, </w:t>
      </w:r>
      <w:hyperlink r:id="rId35" w:tooltip="Umowa darowizny" w:history="1">
        <w:r w:rsidRPr="00C02ED5">
          <w:rPr>
            <w:rStyle w:val="Hyperlink"/>
            <w:rFonts w:ascii="Arial Narrow" w:hAnsi="Arial Narrow" w:cs="Arial Narrow"/>
            <w:color w:val="000000"/>
            <w:sz w:val="18"/>
            <w:szCs w:val="18"/>
            <w:u w:val="none"/>
            <w:lang w:eastAsia="pl-PL"/>
          </w:rPr>
          <w:t>umowy darowizny</w:t>
        </w:r>
      </w:hyperlink>
      <w:r w:rsidRPr="00C02ED5">
        <w:rPr>
          <w:rStyle w:val="apple-converted-space"/>
          <w:rFonts w:ascii="Arial Narrow" w:hAnsi="Arial Narrow" w:cs="Arial Narrow"/>
          <w:color w:val="000000"/>
          <w:sz w:val="18"/>
          <w:szCs w:val="18"/>
        </w:rPr>
        <w:t> </w:t>
      </w:r>
      <w:r w:rsidRPr="00C02ED5">
        <w:rPr>
          <w:rFonts w:ascii="Arial Narrow" w:hAnsi="Arial Narrow" w:cs="Arial Narrow"/>
          <w:color w:val="000000"/>
          <w:sz w:val="18"/>
          <w:szCs w:val="18"/>
        </w:rPr>
        <w:t xml:space="preserve">– w części dotyczącej przejęcia przez obdarowanego długów i ciężarów albo zobowiązań darczyńcy, </w:t>
      </w:r>
      <w:hyperlink r:id="rId36" w:tooltip="Umowa dożywocia" w:history="1">
        <w:r w:rsidRPr="00C02ED5">
          <w:rPr>
            <w:rStyle w:val="Hyperlink"/>
            <w:rFonts w:ascii="Arial Narrow" w:hAnsi="Arial Narrow" w:cs="Arial Narrow"/>
            <w:color w:val="000000"/>
            <w:sz w:val="18"/>
            <w:szCs w:val="18"/>
            <w:u w:val="none"/>
            <w:lang w:eastAsia="pl-PL"/>
          </w:rPr>
          <w:t>umowy dożywocia</w:t>
        </w:r>
      </w:hyperlink>
      <w:r w:rsidRPr="00C02ED5">
        <w:rPr>
          <w:rFonts w:ascii="Arial Narrow" w:hAnsi="Arial Narrow" w:cs="Arial Narrow"/>
          <w:color w:val="000000"/>
          <w:sz w:val="18"/>
          <w:szCs w:val="18"/>
        </w:rPr>
        <w:t>, umowy o dział spadku oraz umowy o zniesienie współwłasności – w części dotyczącej spłat lub dopłat, ustanowienie</w:t>
      </w:r>
      <w:r w:rsidRPr="00C02ED5">
        <w:rPr>
          <w:rStyle w:val="apple-converted-space"/>
          <w:rFonts w:ascii="Arial Narrow" w:hAnsi="Arial Narrow" w:cs="Arial Narrow"/>
          <w:color w:val="000000"/>
          <w:sz w:val="18"/>
          <w:szCs w:val="18"/>
        </w:rPr>
        <w:t> </w:t>
      </w:r>
      <w:hyperlink r:id="rId37" w:tooltip="Hipoteka" w:history="1">
        <w:r w:rsidRPr="00C02ED5">
          <w:rPr>
            <w:rStyle w:val="Hyperlink"/>
            <w:rFonts w:ascii="Arial Narrow" w:hAnsi="Arial Narrow" w:cs="Arial Narrow"/>
            <w:color w:val="000000"/>
            <w:sz w:val="18"/>
            <w:szCs w:val="18"/>
            <w:u w:val="none"/>
            <w:lang w:eastAsia="pl-PL"/>
          </w:rPr>
          <w:t>hipoteki</w:t>
        </w:r>
      </w:hyperlink>
      <w:r w:rsidRPr="00C02ED5">
        <w:rPr>
          <w:rFonts w:ascii="Arial Narrow" w:hAnsi="Arial Narrow" w:cs="Arial Narrow"/>
          <w:color w:val="000000"/>
          <w:sz w:val="18"/>
          <w:szCs w:val="18"/>
        </w:rPr>
        <w:t>, ustanowienie odpłatnego użytkowania, w tym nieprawidłowego, oraz odpłatnej</w:t>
      </w:r>
      <w:r w:rsidRPr="00C02ED5">
        <w:rPr>
          <w:rStyle w:val="apple-converted-space"/>
          <w:rFonts w:ascii="Arial Narrow" w:hAnsi="Arial Narrow" w:cs="Arial Narrow"/>
          <w:color w:val="000000"/>
          <w:sz w:val="18"/>
          <w:szCs w:val="18"/>
        </w:rPr>
        <w:t> </w:t>
      </w:r>
      <w:hyperlink r:id="rId38" w:tooltip="Służebność" w:history="1">
        <w:r w:rsidRPr="00C02ED5">
          <w:rPr>
            <w:rStyle w:val="Hyperlink"/>
            <w:rFonts w:ascii="Arial Narrow" w:hAnsi="Arial Narrow" w:cs="Arial Narrow"/>
            <w:color w:val="000000"/>
            <w:sz w:val="18"/>
            <w:szCs w:val="18"/>
            <w:u w:val="none"/>
            <w:lang w:eastAsia="pl-PL"/>
          </w:rPr>
          <w:t>służebności</w:t>
        </w:r>
      </w:hyperlink>
      <w:r w:rsidRPr="00C02ED5">
        <w:rPr>
          <w:rFonts w:ascii="Arial Narrow" w:hAnsi="Arial Narrow" w:cs="Arial Narrow"/>
          <w:color w:val="000000"/>
          <w:sz w:val="18"/>
          <w:szCs w:val="18"/>
        </w:rPr>
        <w:t>, umowy</w:t>
      </w:r>
      <w:r w:rsidRPr="00C02ED5">
        <w:rPr>
          <w:rStyle w:val="apple-converted-space"/>
          <w:rFonts w:ascii="Arial Narrow" w:hAnsi="Arial Narrow" w:cs="Arial Narrow"/>
          <w:color w:val="000000"/>
          <w:sz w:val="18"/>
          <w:szCs w:val="18"/>
        </w:rPr>
        <w:t> </w:t>
      </w:r>
      <w:hyperlink r:id="rId39" w:tooltip="Depozyt" w:history="1">
        <w:r w:rsidRPr="00C02ED5">
          <w:rPr>
            <w:rStyle w:val="Hyperlink"/>
            <w:rFonts w:ascii="Arial Narrow" w:hAnsi="Arial Narrow" w:cs="Arial Narrow"/>
            <w:color w:val="000000"/>
            <w:sz w:val="18"/>
            <w:szCs w:val="18"/>
            <w:u w:val="none"/>
            <w:lang w:eastAsia="pl-PL"/>
          </w:rPr>
          <w:t>depozytu</w:t>
        </w:r>
      </w:hyperlink>
      <w:r w:rsidRPr="00C02ED5">
        <w:rPr>
          <w:rStyle w:val="apple-converted-space"/>
          <w:rFonts w:ascii="Arial Narrow" w:hAnsi="Arial Narrow" w:cs="Arial Narrow"/>
          <w:color w:val="000000"/>
          <w:sz w:val="18"/>
          <w:szCs w:val="18"/>
        </w:rPr>
        <w:t> </w:t>
      </w:r>
      <w:r w:rsidRPr="00C02ED5">
        <w:rPr>
          <w:rFonts w:ascii="Arial Narrow" w:hAnsi="Arial Narrow" w:cs="Arial Narrow"/>
          <w:color w:val="000000"/>
          <w:sz w:val="18"/>
          <w:szCs w:val="18"/>
        </w:rPr>
        <w:t>nieprawidłowego, umowy</w:t>
      </w:r>
      <w:r w:rsidRPr="00C02ED5">
        <w:rPr>
          <w:rStyle w:val="apple-converted-space"/>
          <w:rFonts w:ascii="Arial Narrow" w:hAnsi="Arial Narrow" w:cs="Arial Narrow"/>
          <w:color w:val="000000"/>
          <w:sz w:val="18"/>
          <w:szCs w:val="18"/>
        </w:rPr>
        <w:t> </w:t>
      </w:r>
      <w:hyperlink r:id="rId40" w:tooltip="Spółka" w:history="1">
        <w:r w:rsidRPr="00C02ED5">
          <w:rPr>
            <w:rStyle w:val="Hyperlink"/>
            <w:rFonts w:ascii="Arial Narrow" w:hAnsi="Arial Narrow" w:cs="Arial Narrow"/>
            <w:color w:val="000000"/>
            <w:sz w:val="18"/>
            <w:szCs w:val="18"/>
            <w:u w:val="none"/>
            <w:lang w:eastAsia="pl-PL"/>
          </w:rPr>
          <w:t>spółki</w:t>
        </w:r>
      </w:hyperlink>
      <w:r w:rsidRPr="00C02ED5">
        <w:rPr>
          <w:rStyle w:val="apple-converted-space"/>
          <w:rFonts w:ascii="Arial Narrow" w:hAnsi="Arial Narrow" w:cs="Arial Narrow"/>
          <w:color w:val="000000"/>
          <w:sz w:val="18"/>
          <w:szCs w:val="18"/>
        </w:rPr>
        <w:t> </w:t>
      </w:r>
      <w:r w:rsidRPr="00C02ED5">
        <w:rPr>
          <w:rFonts w:ascii="Arial Narrow" w:hAnsi="Arial Narrow" w:cs="Arial Narrow"/>
          <w:color w:val="000000"/>
          <w:sz w:val="18"/>
          <w:szCs w:val="18"/>
        </w:rPr>
        <w:t xml:space="preserve">(akty założycielskie); </w:t>
      </w:r>
    </w:p>
    <w:p w:rsidR="00147825" w:rsidRDefault="00147825" w:rsidP="00061645">
      <w:pPr>
        <w:ind w:left="0" w:right="-911"/>
        <w:jc w:val="both"/>
        <w:rPr>
          <w:rFonts w:ascii="Arial Narrow" w:hAnsi="Arial Narrow" w:cs="Arial Narrow"/>
          <w:spacing w:val="0"/>
          <w:sz w:val="18"/>
          <w:szCs w:val="18"/>
        </w:rPr>
      </w:pPr>
    </w:p>
    <w:p w:rsidR="00147825" w:rsidRDefault="00147825" w:rsidP="00061645">
      <w:pPr>
        <w:pStyle w:val="Caption"/>
        <w:spacing w:after="0"/>
      </w:pPr>
      <w:bookmarkStart w:id="52" w:name="_Toc404778221"/>
      <w:r w:rsidRPr="006E5503">
        <w:t xml:space="preserve">Tabela </w:t>
      </w:r>
      <w:fldSimple w:instr=" STYLEREF 2 \s ">
        <w:r>
          <w:rPr>
            <w:noProof/>
          </w:rPr>
          <w:t>3.3</w:t>
        </w:r>
      </w:fldSimple>
      <w:r>
        <w:noBreakHyphen/>
      </w:r>
      <w:fldSimple w:instr=" SEQ Tabela \* ARABIC \s 2 ">
        <w:r>
          <w:rPr>
            <w:noProof/>
          </w:rPr>
          <w:t>4</w:t>
        </w:r>
      </w:fldSimple>
      <w:r w:rsidRPr="006E5503">
        <w:t xml:space="preserve"> </w:t>
      </w:r>
      <w:r>
        <w:t>PCC</w:t>
      </w:r>
      <w:r w:rsidRPr="002B7643">
        <w:t xml:space="preserve"> w</w:t>
      </w:r>
      <w:r>
        <w:t xml:space="preserve"> budżecie Miasta na mieszkańca w latach 2004 - 2012 r. ( zł )</w:t>
      </w:r>
      <w:bookmarkEnd w:id="52"/>
    </w:p>
    <w:tbl>
      <w:tblPr>
        <w:tblW w:w="14305" w:type="dxa"/>
        <w:tblInd w:w="-68" w:type="dxa"/>
        <w:tblLayout w:type="fixed"/>
        <w:tblCellMar>
          <w:left w:w="70" w:type="dxa"/>
          <w:right w:w="70" w:type="dxa"/>
        </w:tblCellMar>
        <w:tblLook w:val="00A0"/>
      </w:tblPr>
      <w:tblGrid>
        <w:gridCol w:w="1437"/>
        <w:gridCol w:w="1143"/>
        <w:gridCol w:w="1144"/>
        <w:gridCol w:w="1144"/>
        <w:gridCol w:w="1144"/>
        <w:gridCol w:w="1144"/>
        <w:gridCol w:w="1144"/>
        <w:gridCol w:w="1144"/>
        <w:gridCol w:w="1144"/>
        <w:gridCol w:w="1144"/>
        <w:gridCol w:w="2573"/>
      </w:tblGrid>
      <w:tr w:rsidR="00147825" w:rsidRPr="00144583">
        <w:trPr>
          <w:trHeight w:val="285"/>
        </w:trPr>
        <w:tc>
          <w:tcPr>
            <w:tcW w:w="1437" w:type="dxa"/>
            <w:tcBorders>
              <w:top w:val="double" w:sz="6" w:space="0" w:color="auto"/>
              <w:left w:val="nil"/>
              <w:bottom w:val="double" w:sz="6" w:space="0" w:color="auto"/>
              <w:right w:val="nil"/>
            </w:tcBorders>
            <w:noWrap/>
            <w:vAlign w:val="bottom"/>
          </w:tcPr>
          <w:p w:rsidR="00147825" w:rsidRPr="00144583" w:rsidRDefault="00147825" w:rsidP="00892789">
            <w:pPr>
              <w:ind w:left="0"/>
              <w:rPr>
                <w:b/>
                <w:bCs/>
                <w:spacing w:val="0"/>
                <w:sz w:val="24"/>
                <w:szCs w:val="24"/>
              </w:rPr>
            </w:pPr>
            <w:r w:rsidRPr="00144583">
              <w:rPr>
                <w:b/>
                <w:bCs/>
                <w:spacing w:val="0"/>
                <w:sz w:val="24"/>
                <w:szCs w:val="24"/>
              </w:rPr>
              <w:t> </w:t>
            </w:r>
          </w:p>
        </w:tc>
        <w:tc>
          <w:tcPr>
            <w:tcW w:w="1143" w:type="dxa"/>
            <w:tcBorders>
              <w:top w:val="double" w:sz="6" w:space="0" w:color="auto"/>
              <w:left w:val="nil"/>
              <w:bottom w:val="double" w:sz="6" w:space="0" w:color="auto"/>
              <w:right w:val="nil"/>
            </w:tcBorders>
            <w:noWrap/>
            <w:vAlign w:val="bottom"/>
          </w:tcPr>
          <w:p w:rsidR="00147825" w:rsidRPr="00144583" w:rsidRDefault="00147825" w:rsidP="00892789">
            <w:pPr>
              <w:ind w:left="0"/>
              <w:jc w:val="center"/>
              <w:rPr>
                <w:b/>
                <w:bCs/>
                <w:spacing w:val="0"/>
                <w:sz w:val="24"/>
                <w:szCs w:val="24"/>
              </w:rPr>
            </w:pPr>
            <w:r w:rsidRPr="00144583">
              <w:rPr>
                <w:b/>
                <w:bCs/>
                <w:spacing w:val="0"/>
                <w:sz w:val="24"/>
                <w:szCs w:val="24"/>
              </w:rPr>
              <w:t>2004</w:t>
            </w:r>
          </w:p>
        </w:tc>
        <w:tc>
          <w:tcPr>
            <w:tcW w:w="1144" w:type="dxa"/>
            <w:tcBorders>
              <w:top w:val="double" w:sz="6" w:space="0" w:color="auto"/>
              <w:left w:val="nil"/>
              <w:bottom w:val="double" w:sz="6" w:space="0" w:color="auto"/>
              <w:right w:val="nil"/>
            </w:tcBorders>
            <w:noWrap/>
            <w:vAlign w:val="bottom"/>
          </w:tcPr>
          <w:p w:rsidR="00147825" w:rsidRPr="00144583" w:rsidRDefault="00147825" w:rsidP="00892789">
            <w:pPr>
              <w:ind w:left="0"/>
              <w:jc w:val="center"/>
              <w:rPr>
                <w:b/>
                <w:bCs/>
                <w:spacing w:val="0"/>
                <w:sz w:val="24"/>
                <w:szCs w:val="24"/>
              </w:rPr>
            </w:pPr>
            <w:r w:rsidRPr="00144583">
              <w:rPr>
                <w:b/>
                <w:bCs/>
                <w:spacing w:val="0"/>
                <w:sz w:val="24"/>
                <w:szCs w:val="24"/>
              </w:rPr>
              <w:t>2005</w:t>
            </w:r>
          </w:p>
        </w:tc>
        <w:tc>
          <w:tcPr>
            <w:tcW w:w="1144" w:type="dxa"/>
            <w:tcBorders>
              <w:top w:val="double" w:sz="6" w:space="0" w:color="auto"/>
              <w:left w:val="nil"/>
              <w:bottom w:val="double" w:sz="6" w:space="0" w:color="auto"/>
              <w:right w:val="nil"/>
            </w:tcBorders>
            <w:noWrap/>
            <w:vAlign w:val="bottom"/>
          </w:tcPr>
          <w:p w:rsidR="00147825" w:rsidRPr="00144583" w:rsidRDefault="00147825" w:rsidP="00892789">
            <w:pPr>
              <w:ind w:left="0"/>
              <w:jc w:val="center"/>
              <w:rPr>
                <w:b/>
                <w:bCs/>
                <w:spacing w:val="0"/>
                <w:sz w:val="24"/>
                <w:szCs w:val="24"/>
              </w:rPr>
            </w:pPr>
            <w:r w:rsidRPr="00144583">
              <w:rPr>
                <w:b/>
                <w:bCs/>
                <w:spacing w:val="0"/>
                <w:sz w:val="24"/>
                <w:szCs w:val="24"/>
              </w:rPr>
              <w:t>2006</w:t>
            </w:r>
          </w:p>
        </w:tc>
        <w:tc>
          <w:tcPr>
            <w:tcW w:w="1144" w:type="dxa"/>
            <w:tcBorders>
              <w:top w:val="double" w:sz="6" w:space="0" w:color="auto"/>
              <w:left w:val="nil"/>
              <w:bottom w:val="double" w:sz="6" w:space="0" w:color="auto"/>
              <w:right w:val="nil"/>
            </w:tcBorders>
            <w:noWrap/>
            <w:vAlign w:val="bottom"/>
          </w:tcPr>
          <w:p w:rsidR="00147825" w:rsidRPr="00144583" w:rsidRDefault="00147825" w:rsidP="00892789">
            <w:pPr>
              <w:ind w:left="0"/>
              <w:jc w:val="center"/>
              <w:rPr>
                <w:b/>
                <w:bCs/>
                <w:spacing w:val="0"/>
                <w:sz w:val="24"/>
                <w:szCs w:val="24"/>
              </w:rPr>
            </w:pPr>
            <w:r w:rsidRPr="00144583">
              <w:rPr>
                <w:b/>
                <w:bCs/>
                <w:spacing w:val="0"/>
                <w:sz w:val="24"/>
                <w:szCs w:val="24"/>
              </w:rPr>
              <w:t>2007</w:t>
            </w:r>
          </w:p>
        </w:tc>
        <w:tc>
          <w:tcPr>
            <w:tcW w:w="1144" w:type="dxa"/>
            <w:tcBorders>
              <w:top w:val="double" w:sz="6" w:space="0" w:color="auto"/>
              <w:left w:val="nil"/>
              <w:bottom w:val="double" w:sz="6" w:space="0" w:color="auto"/>
              <w:right w:val="nil"/>
            </w:tcBorders>
            <w:noWrap/>
            <w:vAlign w:val="bottom"/>
          </w:tcPr>
          <w:p w:rsidR="00147825" w:rsidRPr="00144583" w:rsidRDefault="00147825" w:rsidP="00892789">
            <w:pPr>
              <w:ind w:left="0"/>
              <w:jc w:val="center"/>
              <w:rPr>
                <w:b/>
                <w:bCs/>
                <w:spacing w:val="0"/>
                <w:sz w:val="24"/>
                <w:szCs w:val="24"/>
              </w:rPr>
            </w:pPr>
            <w:r w:rsidRPr="00144583">
              <w:rPr>
                <w:b/>
                <w:bCs/>
                <w:spacing w:val="0"/>
                <w:sz w:val="24"/>
                <w:szCs w:val="24"/>
              </w:rPr>
              <w:t>2008</w:t>
            </w:r>
          </w:p>
        </w:tc>
        <w:tc>
          <w:tcPr>
            <w:tcW w:w="1144" w:type="dxa"/>
            <w:tcBorders>
              <w:top w:val="double" w:sz="6" w:space="0" w:color="auto"/>
              <w:left w:val="nil"/>
              <w:bottom w:val="double" w:sz="6" w:space="0" w:color="auto"/>
              <w:right w:val="nil"/>
            </w:tcBorders>
            <w:noWrap/>
            <w:vAlign w:val="bottom"/>
          </w:tcPr>
          <w:p w:rsidR="00147825" w:rsidRPr="00144583" w:rsidRDefault="00147825" w:rsidP="00892789">
            <w:pPr>
              <w:ind w:left="0"/>
              <w:jc w:val="center"/>
              <w:rPr>
                <w:b/>
                <w:bCs/>
                <w:spacing w:val="0"/>
                <w:sz w:val="24"/>
                <w:szCs w:val="24"/>
              </w:rPr>
            </w:pPr>
            <w:r w:rsidRPr="00144583">
              <w:rPr>
                <w:b/>
                <w:bCs/>
                <w:spacing w:val="0"/>
                <w:sz w:val="24"/>
                <w:szCs w:val="24"/>
              </w:rPr>
              <w:t>2009</w:t>
            </w:r>
          </w:p>
        </w:tc>
        <w:tc>
          <w:tcPr>
            <w:tcW w:w="1144" w:type="dxa"/>
            <w:tcBorders>
              <w:top w:val="double" w:sz="6" w:space="0" w:color="auto"/>
              <w:left w:val="nil"/>
              <w:bottom w:val="double" w:sz="6" w:space="0" w:color="auto"/>
              <w:right w:val="nil"/>
            </w:tcBorders>
            <w:noWrap/>
            <w:vAlign w:val="bottom"/>
          </w:tcPr>
          <w:p w:rsidR="00147825" w:rsidRPr="00144583" w:rsidRDefault="00147825" w:rsidP="00892789">
            <w:pPr>
              <w:ind w:left="0"/>
              <w:jc w:val="center"/>
              <w:rPr>
                <w:b/>
                <w:bCs/>
                <w:spacing w:val="0"/>
                <w:sz w:val="24"/>
                <w:szCs w:val="24"/>
              </w:rPr>
            </w:pPr>
            <w:r w:rsidRPr="00144583">
              <w:rPr>
                <w:b/>
                <w:bCs/>
                <w:spacing w:val="0"/>
                <w:sz w:val="24"/>
                <w:szCs w:val="24"/>
              </w:rPr>
              <w:t>2010</w:t>
            </w:r>
          </w:p>
        </w:tc>
        <w:tc>
          <w:tcPr>
            <w:tcW w:w="1144" w:type="dxa"/>
            <w:tcBorders>
              <w:top w:val="double" w:sz="6" w:space="0" w:color="auto"/>
              <w:left w:val="nil"/>
              <w:bottom w:val="double" w:sz="6" w:space="0" w:color="auto"/>
              <w:right w:val="nil"/>
            </w:tcBorders>
            <w:noWrap/>
            <w:vAlign w:val="bottom"/>
          </w:tcPr>
          <w:p w:rsidR="00147825" w:rsidRPr="00144583" w:rsidRDefault="00147825" w:rsidP="00892789">
            <w:pPr>
              <w:ind w:left="0"/>
              <w:jc w:val="center"/>
              <w:rPr>
                <w:b/>
                <w:bCs/>
                <w:spacing w:val="0"/>
                <w:sz w:val="24"/>
                <w:szCs w:val="24"/>
              </w:rPr>
            </w:pPr>
            <w:r w:rsidRPr="00144583">
              <w:rPr>
                <w:b/>
                <w:bCs/>
                <w:spacing w:val="0"/>
                <w:sz w:val="24"/>
                <w:szCs w:val="24"/>
              </w:rPr>
              <w:t>2011</w:t>
            </w:r>
          </w:p>
        </w:tc>
        <w:tc>
          <w:tcPr>
            <w:tcW w:w="1144" w:type="dxa"/>
            <w:tcBorders>
              <w:top w:val="double" w:sz="6" w:space="0" w:color="auto"/>
              <w:left w:val="nil"/>
              <w:bottom w:val="double" w:sz="6" w:space="0" w:color="auto"/>
              <w:right w:val="nil"/>
            </w:tcBorders>
            <w:noWrap/>
            <w:vAlign w:val="bottom"/>
          </w:tcPr>
          <w:p w:rsidR="00147825" w:rsidRPr="00144583" w:rsidRDefault="00147825" w:rsidP="00892789">
            <w:pPr>
              <w:ind w:left="0"/>
              <w:jc w:val="center"/>
              <w:rPr>
                <w:b/>
                <w:bCs/>
                <w:spacing w:val="0"/>
                <w:sz w:val="24"/>
                <w:szCs w:val="24"/>
              </w:rPr>
            </w:pPr>
            <w:r w:rsidRPr="00144583">
              <w:rPr>
                <w:b/>
                <w:bCs/>
                <w:spacing w:val="0"/>
                <w:sz w:val="24"/>
                <w:szCs w:val="24"/>
              </w:rPr>
              <w:t>2012</w:t>
            </w:r>
          </w:p>
        </w:tc>
        <w:tc>
          <w:tcPr>
            <w:tcW w:w="2573" w:type="dxa"/>
            <w:tcBorders>
              <w:top w:val="double" w:sz="6" w:space="0" w:color="auto"/>
              <w:left w:val="nil"/>
              <w:bottom w:val="double" w:sz="6" w:space="0" w:color="auto"/>
              <w:right w:val="nil"/>
            </w:tcBorders>
            <w:noWrap/>
            <w:vAlign w:val="bottom"/>
          </w:tcPr>
          <w:p w:rsidR="00147825" w:rsidRPr="00144583" w:rsidRDefault="00147825" w:rsidP="00892789">
            <w:pPr>
              <w:ind w:left="0"/>
              <w:jc w:val="center"/>
              <w:rPr>
                <w:b/>
                <w:bCs/>
                <w:spacing w:val="0"/>
                <w:sz w:val="24"/>
                <w:szCs w:val="24"/>
              </w:rPr>
            </w:pPr>
            <w:r w:rsidRPr="00144583">
              <w:rPr>
                <w:b/>
                <w:bCs/>
                <w:spacing w:val="0"/>
                <w:sz w:val="24"/>
                <w:szCs w:val="24"/>
              </w:rPr>
              <w:t>Dynamika 2012/2004</w:t>
            </w:r>
          </w:p>
        </w:tc>
      </w:tr>
      <w:tr w:rsidR="00147825" w:rsidRPr="00144583">
        <w:trPr>
          <w:trHeight w:val="270"/>
        </w:trPr>
        <w:tc>
          <w:tcPr>
            <w:tcW w:w="1437" w:type="dxa"/>
            <w:tcBorders>
              <w:top w:val="nil"/>
              <w:left w:val="nil"/>
              <w:bottom w:val="nil"/>
              <w:right w:val="nil"/>
            </w:tcBorders>
            <w:noWrap/>
            <w:vAlign w:val="bottom"/>
          </w:tcPr>
          <w:p w:rsidR="00147825" w:rsidRPr="00144583" w:rsidRDefault="00147825" w:rsidP="00892789">
            <w:pPr>
              <w:ind w:left="0"/>
              <w:rPr>
                <w:b/>
                <w:bCs/>
                <w:spacing w:val="0"/>
                <w:sz w:val="24"/>
                <w:szCs w:val="24"/>
              </w:rPr>
            </w:pPr>
            <w:r w:rsidRPr="00144583">
              <w:rPr>
                <w:b/>
                <w:bCs/>
                <w:spacing w:val="0"/>
                <w:sz w:val="24"/>
                <w:szCs w:val="24"/>
              </w:rPr>
              <w:t>Łowicz</w:t>
            </w:r>
          </w:p>
        </w:tc>
        <w:tc>
          <w:tcPr>
            <w:tcW w:w="1143"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18,90</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19,29</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20,40</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28,51</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36,94</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32,26</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29,14</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29,39</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21,82</w:t>
            </w:r>
          </w:p>
        </w:tc>
        <w:tc>
          <w:tcPr>
            <w:tcW w:w="2573"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1,15</w:t>
            </w:r>
          </w:p>
        </w:tc>
      </w:tr>
      <w:tr w:rsidR="00147825" w:rsidRPr="00144583">
        <w:trPr>
          <w:trHeight w:val="255"/>
        </w:trPr>
        <w:tc>
          <w:tcPr>
            <w:tcW w:w="1437" w:type="dxa"/>
            <w:tcBorders>
              <w:top w:val="nil"/>
              <w:left w:val="nil"/>
              <w:right w:val="nil"/>
            </w:tcBorders>
            <w:noWrap/>
            <w:vAlign w:val="bottom"/>
          </w:tcPr>
          <w:p w:rsidR="00147825" w:rsidRPr="00144583" w:rsidRDefault="00147825" w:rsidP="00892789">
            <w:pPr>
              <w:ind w:left="0"/>
              <w:rPr>
                <w:b/>
                <w:bCs/>
                <w:spacing w:val="0"/>
                <w:sz w:val="24"/>
                <w:szCs w:val="24"/>
              </w:rPr>
            </w:pPr>
            <w:r w:rsidRPr="00144583">
              <w:rPr>
                <w:b/>
                <w:bCs/>
                <w:spacing w:val="0"/>
                <w:sz w:val="24"/>
                <w:szCs w:val="24"/>
              </w:rPr>
              <w:t>Ciechanów</w:t>
            </w:r>
          </w:p>
        </w:tc>
        <w:tc>
          <w:tcPr>
            <w:tcW w:w="1143" w:type="dxa"/>
            <w:tcBorders>
              <w:top w:val="nil"/>
              <w:left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16,52</w:t>
            </w:r>
          </w:p>
        </w:tc>
        <w:tc>
          <w:tcPr>
            <w:tcW w:w="1144" w:type="dxa"/>
            <w:tcBorders>
              <w:top w:val="nil"/>
              <w:left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24,45</w:t>
            </w:r>
          </w:p>
        </w:tc>
        <w:tc>
          <w:tcPr>
            <w:tcW w:w="1144" w:type="dxa"/>
            <w:tcBorders>
              <w:top w:val="nil"/>
              <w:left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20,89</w:t>
            </w:r>
          </w:p>
        </w:tc>
        <w:tc>
          <w:tcPr>
            <w:tcW w:w="1144" w:type="dxa"/>
            <w:tcBorders>
              <w:top w:val="nil"/>
              <w:left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28,43</w:t>
            </w:r>
          </w:p>
        </w:tc>
        <w:tc>
          <w:tcPr>
            <w:tcW w:w="1144" w:type="dxa"/>
            <w:tcBorders>
              <w:top w:val="nil"/>
              <w:left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39,07</w:t>
            </w:r>
          </w:p>
        </w:tc>
        <w:tc>
          <w:tcPr>
            <w:tcW w:w="1144" w:type="dxa"/>
            <w:tcBorders>
              <w:top w:val="nil"/>
              <w:left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35,16</w:t>
            </w:r>
          </w:p>
        </w:tc>
        <w:tc>
          <w:tcPr>
            <w:tcW w:w="1144" w:type="dxa"/>
            <w:tcBorders>
              <w:top w:val="nil"/>
              <w:left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34,34</w:t>
            </w:r>
          </w:p>
        </w:tc>
        <w:tc>
          <w:tcPr>
            <w:tcW w:w="1144" w:type="dxa"/>
            <w:tcBorders>
              <w:top w:val="nil"/>
              <w:left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33,01</w:t>
            </w:r>
          </w:p>
        </w:tc>
        <w:tc>
          <w:tcPr>
            <w:tcW w:w="1144" w:type="dxa"/>
            <w:tcBorders>
              <w:top w:val="nil"/>
              <w:left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35,62</w:t>
            </w:r>
          </w:p>
        </w:tc>
        <w:tc>
          <w:tcPr>
            <w:tcW w:w="2573" w:type="dxa"/>
            <w:tcBorders>
              <w:top w:val="nil"/>
              <w:left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2,16</w:t>
            </w:r>
          </w:p>
        </w:tc>
      </w:tr>
      <w:tr w:rsidR="00147825" w:rsidRPr="00144583">
        <w:trPr>
          <w:trHeight w:val="255"/>
        </w:trPr>
        <w:tc>
          <w:tcPr>
            <w:tcW w:w="1437" w:type="dxa"/>
            <w:tcBorders>
              <w:top w:val="nil"/>
              <w:left w:val="nil"/>
              <w:bottom w:val="nil"/>
              <w:right w:val="nil"/>
            </w:tcBorders>
            <w:shd w:val="clear" w:color="auto" w:fill="D9D9D9"/>
            <w:noWrap/>
            <w:vAlign w:val="bottom"/>
          </w:tcPr>
          <w:p w:rsidR="00147825" w:rsidRPr="00144583" w:rsidRDefault="00147825" w:rsidP="00892789">
            <w:pPr>
              <w:ind w:left="0"/>
              <w:rPr>
                <w:b/>
                <w:bCs/>
                <w:spacing w:val="0"/>
                <w:sz w:val="24"/>
                <w:szCs w:val="24"/>
              </w:rPr>
            </w:pPr>
            <w:r w:rsidRPr="00144583">
              <w:rPr>
                <w:b/>
                <w:bCs/>
                <w:spacing w:val="0"/>
                <w:sz w:val="24"/>
                <w:szCs w:val="24"/>
              </w:rPr>
              <w:t>Mława</w:t>
            </w:r>
          </w:p>
        </w:tc>
        <w:tc>
          <w:tcPr>
            <w:tcW w:w="1143" w:type="dxa"/>
            <w:tcBorders>
              <w:top w:val="nil"/>
              <w:left w:val="nil"/>
              <w:bottom w:val="nil"/>
              <w:right w:val="nil"/>
            </w:tcBorders>
            <w:shd w:val="clear" w:color="auto" w:fill="D9D9D9"/>
            <w:noWrap/>
            <w:vAlign w:val="bottom"/>
          </w:tcPr>
          <w:p w:rsidR="00147825" w:rsidRPr="00144583" w:rsidRDefault="00147825" w:rsidP="00061645">
            <w:pPr>
              <w:ind w:left="0"/>
              <w:jc w:val="center"/>
              <w:rPr>
                <w:spacing w:val="0"/>
                <w:sz w:val="24"/>
                <w:szCs w:val="24"/>
              </w:rPr>
            </w:pPr>
            <w:r w:rsidRPr="00144583">
              <w:rPr>
                <w:spacing w:val="0"/>
                <w:sz w:val="24"/>
                <w:szCs w:val="24"/>
              </w:rPr>
              <w:t>19,45</w:t>
            </w:r>
          </w:p>
        </w:tc>
        <w:tc>
          <w:tcPr>
            <w:tcW w:w="1144" w:type="dxa"/>
            <w:tcBorders>
              <w:top w:val="nil"/>
              <w:left w:val="nil"/>
              <w:bottom w:val="nil"/>
              <w:right w:val="nil"/>
            </w:tcBorders>
            <w:shd w:val="clear" w:color="auto" w:fill="D9D9D9"/>
            <w:noWrap/>
            <w:vAlign w:val="bottom"/>
          </w:tcPr>
          <w:p w:rsidR="00147825" w:rsidRPr="00144583" w:rsidRDefault="00147825" w:rsidP="00061645">
            <w:pPr>
              <w:ind w:left="0"/>
              <w:jc w:val="center"/>
              <w:rPr>
                <w:spacing w:val="0"/>
                <w:sz w:val="24"/>
                <w:szCs w:val="24"/>
              </w:rPr>
            </w:pPr>
            <w:r w:rsidRPr="00144583">
              <w:rPr>
                <w:spacing w:val="0"/>
                <w:sz w:val="24"/>
                <w:szCs w:val="24"/>
              </w:rPr>
              <w:t>72,49</w:t>
            </w:r>
          </w:p>
        </w:tc>
        <w:tc>
          <w:tcPr>
            <w:tcW w:w="1144" w:type="dxa"/>
            <w:tcBorders>
              <w:top w:val="nil"/>
              <w:left w:val="nil"/>
              <w:bottom w:val="nil"/>
              <w:right w:val="nil"/>
            </w:tcBorders>
            <w:shd w:val="clear" w:color="auto" w:fill="D9D9D9"/>
            <w:noWrap/>
            <w:vAlign w:val="bottom"/>
          </w:tcPr>
          <w:p w:rsidR="00147825" w:rsidRPr="00144583" w:rsidRDefault="00147825" w:rsidP="00061645">
            <w:pPr>
              <w:ind w:left="0"/>
              <w:jc w:val="center"/>
              <w:rPr>
                <w:spacing w:val="0"/>
                <w:sz w:val="24"/>
                <w:szCs w:val="24"/>
              </w:rPr>
            </w:pPr>
            <w:r w:rsidRPr="00144583">
              <w:rPr>
                <w:spacing w:val="0"/>
                <w:sz w:val="24"/>
                <w:szCs w:val="24"/>
              </w:rPr>
              <w:t>53,96</w:t>
            </w:r>
          </w:p>
        </w:tc>
        <w:tc>
          <w:tcPr>
            <w:tcW w:w="1144" w:type="dxa"/>
            <w:tcBorders>
              <w:top w:val="nil"/>
              <w:left w:val="nil"/>
              <w:bottom w:val="nil"/>
              <w:right w:val="nil"/>
            </w:tcBorders>
            <w:shd w:val="clear" w:color="auto" w:fill="D9D9D9"/>
            <w:noWrap/>
            <w:vAlign w:val="bottom"/>
          </w:tcPr>
          <w:p w:rsidR="00147825" w:rsidRPr="00144583" w:rsidRDefault="00147825" w:rsidP="00061645">
            <w:pPr>
              <w:ind w:left="0"/>
              <w:jc w:val="center"/>
              <w:rPr>
                <w:spacing w:val="0"/>
                <w:sz w:val="24"/>
                <w:szCs w:val="24"/>
              </w:rPr>
            </w:pPr>
            <w:r w:rsidRPr="00144583">
              <w:rPr>
                <w:spacing w:val="0"/>
                <w:sz w:val="24"/>
                <w:szCs w:val="24"/>
              </w:rPr>
              <w:t>69,72</w:t>
            </w:r>
          </w:p>
        </w:tc>
        <w:tc>
          <w:tcPr>
            <w:tcW w:w="1144" w:type="dxa"/>
            <w:tcBorders>
              <w:top w:val="nil"/>
              <w:left w:val="nil"/>
              <w:bottom w:val="nil"/>
              <w:right w:val="nil"/>
            </w:tcBorders>
            <w:shd w:val="clear" w:color="auto" w:fill="D9D9D9"/>
            <w:noWrap/>
            <w:vAlign w:val="bottom"/>
          </w:tcPr>
          <w:p w:rsidR="00147825" w:rsidRPr="00144583" w:rsidRDefault="00147825" w:rsidP="00061645">
            <w:pPr>
              <w:ind w:left="0"/>
              <w:jc w:val="center"/>
              <w:rPr>
                <w:spacing w:val="0"/>
                <w:sz w:val="24"/>
                <w:szCs w:val="24"/>
              </w:rPr>
            </w:pPr>
            <w:r w:rsidRPr="00144583">
              <w:rPr>
                <w:spacing w:val="0"/>
                <w:sz w:val="24"/>
                <w:szCs w:val="24"/>
              </w:rPr>
              <w:t>39,69</w:t>
            </w:r>
          </w:p>
        </w:tc>
        <w:tc>
          <w:tcPr>
            <w:tcW w:w="1144" w:type="dxa"/>
            <w:tcBorders>
              <w:top w:val="nil"/>
              <w:left w:val="nil"/>
              <w:bottom w:val="nil"/>
              <w:right w:val="nil"/>
            </w:tcBorders>
            <w:shd w:val="clear" w:color="auto" w:fill="D9D9D9"/>
            <w:noWrap/>
            <w:vAlign w:val="bottom"/>
          </w:tcPr>
          <w:p w:rsidR="00147825" w:rsidRPr="00144583" w:rsidRDefault="00147825" w:rsidP="00061645">
            <w:pPr>
              <w:ind w:left="0"/>
              <w:jc w:val="center"/>
              <w:rPr>
                <w:spacing w:val="0"/>
                <w:sz w:val="24"/>
                <w:szCs w:val="24"/>
              </w:rPr>
            </w:pPr>
            <w:r w:rsidRPr="00144583">
              <w:rPr>
                <w:spacing w:val="0"/>
                <w:sz w:val="24"/>
                <w:szCs w:val="24"/>
              </w:rPr>
              <w:t>38,02</w:t>
            </w:r>
          </w:p>
        </w:tc>
        <w:tc>
          <w:tcPr>
            <w:tcW w:w="1144" w:type="dxa"/>
            <w:tcBorders>
              <w:top w:val="nil"/>
              <w:left w:val="nil"/>
              <w:bottom w:val="nil"/>
              <w:right w:val="nil"/>
            </w:tcBorders>
            <w:shd w:val="clear" w:color="auto" w:fill="D9D9D9"/>
            <w:noWrap/>
            <w:vAlign w:val="bottom"/>
          </w:tcPr>
          <w:p w:rsidR="00147825" w:rsidRPr="00144583" w:rsidRDefault="00147825" w:rsidP="00061645">
            <w:pPr>
              <w:ind w:left="0"/>
              <w:jc w:val="center"/>
              <w:rPr>
                <w:spacing w:val="0"/>
                <w:sz w:val="24"/>
                <w:szCs w:val="24"/>
              </w:rPr>
            </w:pPr>
            <w:r w:rsidRPr="00144583">
              <w:rPr>
                <w:spacing w:val="0"/>
                <w:sz w:val="24"/>
                <w:szCs w:val="24"/>
              </w:rPr>
              <w:t>53,73</w:t>
            </w:r>
          </w:p>
        </w:tc>
        <w:tc>
          <w:tcPr>
            <w:tcW w:w="1144" w:type="dxa"/>
            <w:tcBorders>
              <w:top w:val="nil"/>
              <w:left w:val="nil"/>
              <w:bottom w:val="nil"/>
              <w:right w:val="nil"/>
            </w:tcBorders>
            <w:shd w:val="clear" w:color="auto" w:fill="D9D9D9"/>
            <w:noWrap/>
            <w:vAlign w:val="bottom"/>
          </w:tcPr>
          <w:p w:rsidR="00147825" w:rsidRPr="00144583" w:rsidRDefault="00147825" w:rsidP="00061645">
            <w:pPr>
              <w:ind w:left="0"/>
              <w:jc w:val="center"/>
              <w:rPr>
                <w:spacing w:val="0"/>
                <w:sz w:val="24"/>
                <w:szCs w:val="24"/>
              </w:rPr>
            </w:pPr>
            <w:r w:rsidRPr="00144583">
              <w:rPr>
                <w:spacing w:val="0"/>
                <w:sz w:val="24"/>
                <w:szCs w:val="24"/>
              </w:rPr>
              <w:t>33,44</w:t>
            </w:r>
          </w:p>
        </w:tc>
        <w:tc>
          <w:tcPr>
            <w:tcW w:w="1144" w:type="dxa"/>
            <w:tcBorders>
              <w:top w:val="nil"/>
              <w:left w:val="nil"/>
              <w:bottom w:val="nil"/>
              <w:right w:val="nil"/>
            </w:tcBorders>
            <w:shd w:val="clear" w:color="auto" w:fill="D9D9D9"/>
            <w:noWrap/>
            <w:vAlign w:val="bottom"/>
          </w:tcPr>
          <w:p w:rsidR="00147825" w:rsidRPr="00144583" w:rsidRDefault="00147825" w:rsidP="00061645">
            <w:pPr>
              <w:ind w:left="0"/>
              <w:jc w:val="center"/>
              <w:rPr>
                <w:spacing w:val="0"/>
                <w:sz w:val="24"/>
                <w:szCs w:val="24"/>
              </w:rPr>
            </w:pPr>
            <w:r w:rsidRPr="00144583">
              <w:rPr>
                <w:spacing w:val="0"/>
                <w:sz w:val="24"/>
                <w:szCs w:val="24"/>
              </w:rPr>
              <w:t>36,05</w:t>
            </w:r>
          </w:p>
        </w:tc>
        <w:tc>
          <w:tcPr>
            <w:tcW w:w="2573" w:type="dxa"/>
            <w:tcBorders>
              <w:top w:val="nil"/>
              <w:left w:val="nil"/>
              <w:bottom w:val="nil"/>
              <w:right w:val="nil"/>
            </w:tcBorders>
            <w:shd w:val="clear" w:color="auto" w:fill="D9D9D9"/>
            <w:noWrap/>
            <w:vAlign w:val="bottom"/>
          </w:tcPr>
          <w:p w:rsidR="00147825" w:rsidRPr="00144583" w:rsidRDefault="00147825" w:rsidP="00061645">
            <w:pPr>
              <w:ind w:left="0"/>
              <w:jc w:val="center"/>
              <w:rPr>
                <w:spacing w:val="0"/>
                <w:sz w:val="24"/>
                <w:szCs w:val="24"/>
              </w:rPr>
            </w:pPr>
            <w:r w:rsidRPr="00144583">
              <w:rPr>
                <w:spacing w:val="0"/>
                <w:sz w:val="24"/>
                <w:szCs w:val="24"/>
              </w:rPr>
              <w:t>1,85</w:t>
            </w:r>
          </w:p>
        </w:tc>
      </w:tr>
      <w:tr w:rsidR="00147825" w:rsidRPr="00144583">
        <w:trPr>
          <w:trHeight w:val="255"/>
        </w:trPr>
        <w:tc>
          <w:tcPr>
            <w:tcW w:w="1437" w:type="dxa"/>
            <w:tcBorders>
              <w:top w:val="nil"/>
              <w:left w:val="nil"/>
              <w:bottom w:val="nil"/>
              <w:right w:val="nil"/>
            </w:tcBorders>
            <w:noWrap/>
            <w:vAlign w:val="bottom"/>
          </w:tcPr>
          <w:p w:rsidR="00147825" w:rsidRPr="00144583" w:rsidRDefault="00147825" w:rsidP="00892789">
            <w:pPr>
              <w:ind w:left="0"/>
              <w:rPr>
                <w:b/>
                <w:bCs/>
                <w:spacing w:val="0"/>
                <w:sz w:val="24"/>
                <w:szCs w:val="24"/>
              </w:rPr>
            </w:pPr>
            <w:r w:rsidRPr="00144583">
              <w:rPr>
                <w:b/>
                <w:bCs/>
                <w:spacing w:val="0"/>
                <w:sz w:val="24"/>
                <w:szCs w:val="24"/>
              </w:rPr>
              <w:t>Płońsk</w:t>
            </w:r>
          </w:p>
        </w:tc>
        <w:tc>
          <w:tcPr>
            <w:tcW w:w="1143"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20,57</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21,80</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25,90</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37,82</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39,78</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39,85</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33,54</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38,67</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30,62</w:t>
            </w:r>
          </w:p>
        </w:tc>
        <w:tc>
          <w:tcPr>
            <w:tcW w:w="2573"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1,49</w:t>
            </w:r>
          </w:p>
        </w:tc>
      </w:tr>
      <w:tr w:rsidR="00147825" w:rsidRPr="00144583">
        <w:trPr>
          <w:trHeight w:val="255"/>
        </w:trPr>
        <w:tc>
          <w:tcPr>
            <w:tcW w:w="1437" w:type="dxa"/>
            <w:tcBorders>
              <w:top w:val="nil"/>
              <w:left w:val="nil"/>
              <w:bottom w:val="nil"/>
              <w:right w:val="nil"/>
            </w:tcBorders>
            <w:noWrap/>
            <w:vAlign w:val="bottom"/>
          </w:tcPr>
          <w:p w:rsidR="00147825" w:rsidRPr="00144583" w:rsidRDefault="00147825" w:rsidP="00892789">
            <w:pPr>
              <w:ind w:left="0"/>
              <w:rPr>
                <w:b/>
                <w:bCs/>
                <w:spacing w:val="0"/>
                <w:sz w:val="24"/>
                <w:szCs w:val="24"/>
              </w:rPr>
            </w:pPr>
            <w:r w:rsidRPr="00144583">
              <w:rPr>
                <w:b/>
                <w:bCs/>
                <w:spacing w:val="0"/>
                <w:sz w:val="24"/>
                <w:szCs w:val="24"/>
              </w:rPr>
              <w:t>Przasnysz</w:t>
            </w:r>
          </w:p>
        </w:tc>
        <w:tc>
          <w:tcPr>
            <w:tcW w:w="1143"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13,45</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15,53</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21,75</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55,27</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32,38</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32,94</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30,33</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27,25</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27,61</w:t>
            </w:r>
          </w:p>
        </w:tc>
        <w:tc>
          <w:tcPr>
            <w:tcW w:w="2573"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2,05</w:t>
            </w:r>
          </w:p>
        </w:tc>
      </w:tr>
      <w:tr w:rsidR="00147825" w:rsidRPr="00144583">
        <w:trPr>
          <w:trHeight w:val="255"/>
        </w:trPr>
        <w:tc>
          <w:tcPr>
            <w:tcW w:w="1437" w:type="dxa"/>
            <w:tcBorders>
              <w:top w:val="nil"/>
              <w:left w:val="nil"/>
              <w:bottom w:val="nil"/>
              <w:right w:val="nil"/>
            </w:tcBorders>
            <w:noWrap/>
            <w:vAlign w:val="bottom"/>
          </w:tcPr>
          <w:p w:rsidR="00147825" w:rsidRPr="00144583" w:rsidRDefault="00147825" w:rsidP="00892789">
            <w:pPr>
              <w:ind w:left="0"/>
              <w:rPr>
                <w:b/>
                <w:bCs/>
                <w:spacing w:val="0"/>
                <w:sz w:val="24"/>
                <w:szCs w:val="24"/>
              </w:rPr>
            </w:pPr>
            <w:r w:rsidRPr="00144583">
              <w:rPr>
                <w:b/>
                <w:bCs/>
                <w:spacing w:val="0"/>
                <w:sz w:val="24"/>
                <w:szCs w:val="24"/>
              </w:rPr>
              <w:t>Sierpc</w:t>
            </w:r>
          </w:p>
        </w:tc>
        <w:tc>
          <w:tcPr>
            <w:tcW w:w="1143"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69,91</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25,64</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29,46</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42,75</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57,96</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61,59</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68,92</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73,56</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35,16</w:t>
            </w:r>
          </w:p>
        </w:tc>
        <w:tc>
          <w:tcPr>
            <w:tcW w:w="2573"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0,50</w:t>
            </w:r>
          </w:p>
        </w:tc>
      </w:tr>
      <w:tr w:rsidR="00147825" w:rsidRPr="00144583">
        <w:trPr>
          <w:trHeight w:val="255"/>
        </w:trPr>
        <w:tc>
          <w:tcPr>
            <w:tcW w:w="1437" w:type="dxa"/>
            <w:tcBorders>
              <w:top w:val="nil"/>
              <w:left w:val="nil"/>
              <w:bottom w:val="nil"/>
              <w:right w:val="nil"/>
            </w:tcBorders>
            <w:noWrap/>
            <w:vAlign w:val="bottom"/>
          </w:tcPr>
          <w:p w:rsidR="00147825" w:rsidRPr="00144583" w:rsidRDefault="00147825" w:rsidP="00892789">
            <w:pPr>
              <w:ind w:left="0"/>
              <w:rPr>
                <w:b/>
                <w:bCs/>
                <w:spacing w:val="0"/>
                <w:sz w:val="24"/>
                <w:szCs w:val="24"/>
              </w:rPr>
            </w:pPr>
            <w:r w:rsidRPr="00144583">
              <w:rPr>
                <w:b/>
                <w:bCs/>
                <w:spacing w:val="0"/>
                <w:sz w:val="24"/>
                <w:szCs w:val="24"/>
              </w:rPr>
              <w:t>Żuromin</w:t>
            </w:r>
          </w:p>
        </w:tc>
        <w:tc>
          <w:tcPr>
            <w:tcW w:w="1143"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13,14</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11,79</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13,88</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17,38</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28,14</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23,42</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22,97</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24,37</w:t>
            </w:r>
          </w:p>
        </w:tc>
        <w:tc>
          <w:tcPr>
            <w:tcW w:w="1144"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27,08</w:t>
            </w:r>
          </w:p>
        </w:tc>
        <w:tc>
          <w:tcPr>
            <w:tcW w:w="2573" w:type="dxa"/>
            <w:tcBorders>
              <w:top w:val="nil"/>
              <w:left w:val="nil"/>
              <w:bottom w:val="nil"/>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2,06</w:t>
            </w:r>
          </w:p>
        </w:tc>
      </w:tr>
      <w:tr w:rsidR="00147825" w:rsidRPr="00144583">
        <w:trPr>
          <w:trHeight w:val="270"/>
        </w:trPr>
        <w:tc>
          <w:tcPr>
            <w:tcW w:w="1437" w:type="dxa"/>
            <w:tcBorders>
              <w:top w:val="nil"/>
              <w:left w:val="nil"/>
              <w:bottom w:val="double" w:sz="6" w:space="0" w:color="auto"/>
              <w:right w:val="nil"/>
            </w:tcBorders>
            <w:noWrap/>
            <w:vAlign w:val="bottom"/>
          </w:tcPr>
          <w:p w:rsidR="00147825" w:rsidRPr="00144583" w:rsidRDefault="00147825" w:rsidP="00892789">
            <w:pPr>
              <w:ind w:left="0"/>
              <w:rPr>
                <w:b/>
                <w:bCs/>
                <w:spacing w:val="0"/>
                <w:sz w:val="24"/>
                <w:szCs w:val="24"/>
              </w:rPr>
            </w:pPr>
            <w:r w:rsidRPr="00144583">
              <w:rPr>
                <w:b/>
                <w:bCs/>
                <w:spacing w:val="0"/>
                <w:sz w:val="24"/>
                <w:szCs w:val="24"/>
              </w:rPr>
              <w:t>Działdowo</w:t>
            </w:r>
          </w:p>
        </w:tc>
        <w:tc>
          <w:tcPr>
            <w:tcW w:w="1143" w:type="dxa"/>
            <w:tcBorders>
              <w:top w:val="nil"/>
              <w:left w:val="nil"/>
              <w:bottom w:val="double" w:sz="6" w:space="0" w:color="auto"/>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20,46</w:t>
            </w:r>
          </w:p>
        </w:tc>
        <w:tc>
          <w:tcPr>
            <w:tcW w:w="1144" w:type="dxa"/>
            <w:tcBorders>
              <w:top w:val="nil"/>
              <w:left w:val="nil"/>
              <w:bottom w:val="double" w:sz="6" w:space="0" w:color="auto"/>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28,81</w:t>
            </w:r>
          </w:p>
        </w:tc>
        <w:tc>
          <w:tcPr>
            <w:tcW w:w="1144" w:type="dxa"/>
            <w:tcBorders>
              <w:top w:val="nil"/>
              <w:left w:val="nil"/>
              <w:bottom w:val="double" w:sz="6" w:space="0" w:color="auto"/>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25,53</w:t>
            </w:r>
          </w:p>
        </w:tc>
        <w:tc>
          <w:tcPr>
            <w:tcW w:w="1144" w:type="dxa"/>
            <w:tcBorders>
              <w:top w:val="nil"/>
              <w:left w:val="nil"/>
              <w:bottom w:val="double" w:sz="6" w:space="0" w:color="auto"/>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27,56</w:t>
            </w:r>
          </w:p>
        </w:tc>
        <w:tc>
          <w:tcPr>
            <w:tcW w:w="1144" w:type="dxa"/>
            <w:tcBorders>
              <w:top w:val="nil"/>
              <w:left w:val="nil"/>
              <w:bottom w:val="double" w:sz="6" w:space="0" w:color="auto"/>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32,91</w:t>
            </w:r>
          </w:p>
        </w:tc>
        <w:tc>
          <w:tcPr>
            <w:tcW w:w="1144" w:type="dxa"/>
            <w:tcBorders>
              <w:top w:val="nil"/>
              <w:left w:val="nil"/>
              <w:bottom w:val="double" w:sz="6" w:space="0" w:color="auto"/>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27,68</w:t>
            </w:r>
          </w:p>
        </w:tc>
        <w:tc>
          <w:tcPr>
            <w:tcW w:w="1144" w:type="dxa"/>
            <w:tcBorders>
              <w:top w:val="nil"/>
              <w:left w:val="nil"/>
              <w:bottom w:val="double" w:sz="6" w:space="0" w:color="auto"/>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34,37</w:t>
            </w:r>
          </w:p>
        </w:tc>
        <w:tc>
          <w:tcPr>
            <w:tcW w:w="1144" w:type="dxa"/>
            <w:tcBorders>
              <w:top w:val="nil"/>
              <w:left w:val="nil"/>
              <w:bottom w:val="double" w:sz="6" w:space="0" w:color="auto"/>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30,08</w:t>
            </w:r>
          </w:p>
        </w:tc>
        <w:tc>
          <w:tcPr>
            <w:tcW w:w="1144" w:type="dxa"/>
            <w:tcBorders>
              <w:top w:val="nil"/>
              <w:left w:val="nil"/>
              <w:bottom w:val="double" w:sz="6" w:space="0" w:color="auto"/>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23,22</w:t>
            </w:r>
          </w:p>
        </w:tc>
        <w:tc>
          <w:tcPr>
            <w:tcW w:w="2573" w:type="dxa"/>
            <w:tcBorders>
              <w:top w:val="nil"/>
              <w:left w:val="nil"/>
              <w:bottom w:val="double" w:sz="6" w:space="0" w:color="auto"/>
              <w:right w:val="nil"/>
            </w:tcBorders>
            <w:noWrap/>
            <w:vAlign w:val="bottom"/>
          </w:tcPr>
          <w:p w:rsidR="00147825" w:rsidRPr="00144583" w:rsidRDefault="00147825" w:rsidP="00061645">
            <w:pPr>
              <w:ind w:left="0"/>
              <w:jc w:val="center"/>
              <w:rPr>
                <w:spacing w:val="0"/>
                <w:sz w:val="24"/>
                <w:szCs w:val="24"/>
              </w:rPr>
            </w:pPr>
            <w:r w:rsidRPr="00144583">
              <w:rPr>
                <w:spacing w:val="0"/>
                <w:sz w:val="24"/>
                <w:szCs w:val="24"/>
              </w:rPr>
              <w:t>1,13</w:t>
            </w:r>
          </w:p>
        </w:tc>
      </w:tr>
    </w:tbl>
    <w:p w:rsidR="00147825" w:rsidRDefault="00147825" w:rsidP="000E75FC">
      <w:pPr>
        <w:ind w:left="0" w:right="-911"/>
        <w:jc w:val="both"/>
        <w:rPr>
          <w:rFonts w:ascii="Arial Narrow" w:hAnsi="Arial Narrow" w:cs="Arial Narrow"/>
          <w:spacing w:val="0"/>
          <w:sz w:val="18"/>
          <w:szCs w:val="18"/>
        </w:rPr>
      </w:pPr>
      <w:r w:rsidRPr="006E5503">
        <w:rPr>
          <w:rFonts w:ascii="Arial Narrow" w:hAnsi="Arial Narrow" w:cs="Arial Narrow"/>
          <w:spacing w:val="0"/>
          <w:sz w:val="18"/>
          <w:szCs w:val="18"/>
        </w:rPr>
        <w:t>Źródło: Opracowanie własne SRGG</w:t>
      </w:r>
    </w:p>
    <w:p w:rsidR="00147825" w:rsidRDefault="00147825" w:rsidP="000E75FC">
      <w:pPr>
        <w:ind w:left="0" w:right="-911"/>
        <w:jc w:val="both"/>
        <w:rPr>
          <w:rFonts w:ascii="Arial Narrow" w:hAnsi="Arial Narrow" w:cs="Arial Narrow"/>
          <w:spacing w:val="0"/>
          <w:sz w:val="18"/>
          <w:szCs w:val="18"/>
        </w:rPr>
      </w:pPr>
      <w:r>
        <w:rPr>
          <w:rFonts w:ascii="Arial Narrow" w:hAnsi="Arial Narrow" w:cs="Arial Narrow"/>
          <w:spacing w:val="0"/>
          <w:sz w:val="18"/>
          <w:szCs w:val="18"/>
        </w:rPr>
        <w:br w:type="page"/>
      </w:r>
    </w:p>
    <w:p w:rsidR="00147825" w:rsidRDefault="00147825" w:rsidP="00A212CD">
      <w:pPr>
        <w:pStyle w:val="Caption"/>
        <w:spacing w:after="0"/>
      </w:pPr>
      <w:bookmarkStart w:id="53" w:name="_Toc404778222"/>
      <w:r w:rsidRPr="006E5503">
        <w:t xml:space="preserve">Tabela </w:t>
      </w:r>
      <w:fldSimple w:instr=" STYLEREF 2 \s ">
        <w:r>
          <w:rPr>
            <w:noProof/>
          </w:rPr>
          <w:t>3.3</w:t>
        </w:r>
      </w:fldSimple>
      <w:r>
        <w:noBreakHyphen/>
      </w:r>
      <w:fldSimple w:instr=" SEQ Tabela \* ARABIC \s 2 ">
        <w:r>
          <w:rPr>
            <w:noProof/>
          </w:rPr>
          <w:t>5</w:t>
        </w:r>
      </w:fldSimple>
      <w:r w:rsidRPr="006E5503">
        <w:t xml:space="preserve"> </w:t>
      </w:r>
      <w:r>
        <w:t xml:space="preserve">PIT* </w:t>
      </w:r>
      <w:r w:rsidRPr="002B7643">
        <w:t xml:space="preserve"> w</w:t>
      </w:r>
      <w:r>
        <w:t xml:space="preserve"> latach 2004 - 2012 r . ( zł )</w:t>
      </w:r>
      <w:bookmarkEnd w:id="53"/>
    </w:p>
    <w:tbl>
      <w:tblPr>
        <w:tblW w:w="14500" w:type="dxa"/>
        <w:tblInd w:w="-68" w:type="dxa"/>
        <w:tblLayout w:type="fixed"/>
        <w:tblCellMar>
          <w:left w:w="70" w:type="dxa"/>
          <w:right w:w="70" w:type="dxa"/>
        </w:tblCellMar>
        <w:tblLook w:val="00A0"/>
      </w:tblPr>
      <w:tblGrid>
        <w:gridCol w:w="1437"/>
        <w:gridCol w:w="1239"/>
        <w:gridCol w:w="1240"/>
        <w:gridCol w:w="1239"/>
        <w:gridCol w:w="1240"/>
        <w:gridCol w:w="1239"/>
        <w:gridCol w:w="1240"/>
        <w:gridCol w:w="1239"/>
        <w:gridCol w:w="1240"/>
        <w:gridCol w:w="1240"/>
        <w:gridCol w:w="1907"/>
      </w:tblGrid>
      <w:tr w:rsidR="00147825" w:rsidRPr="00B86129">
        <w:trPr>
          <w:trHeight w:val="285"/>
        </w:trPr>
        <w:tc>
          <w:tcPr>
            <w:tcW w:w="1437" w:type="dxa"/>
            <w:tcBorders>
              <w:top w:val="double" w:sz="6" w:space="0" w:color="auto"/>
              <w:left w:val="nil"/>
              <w:bottom w:val="double" w:sz="6" w:space="0" w:color="auto"/>
              <w:right w:val="nil"/>
            </w:tcBorders>
            <w:noWrap/>
            <w:vAlign w:val="bottom"/>
          </w:tcPr>
          <w:p w:rsidR="00147825" w:rsidRPr="00B86129" w:rsidRDefault="00147825" w:rsidP="00892789">
            <w:pPr>
              <w:ind w:left="0"/>
              <w:rPr>
                <w:b/>
                <w:bCs/>
                <w:spacing w:val="0"/>
                <w:sz w:val="24"/>
                <w:szCs w:val="24"/>
              </w:rPr>
            </w:pPr>
            <w:r w:rsidRPr="00B86129">
              <w:rPr>
                <w:b/>
                <w:bCs/>
                <w:spacing w:val="0"/>
                <w:sz w:val="24"/>
                <w:szCs w:val="24"/>
              </w:rPr>
              <w:t> </w:t>
            </w:r>
          </w:p>
        </w:tc>
        <w:tc>
          <w:tcPr>
            <w:tcW w:w="1239" w:type="dxa"/>
            <w:tcBorders>
              <w:top w:val="double" w:sz="6" w:space="0" w:color="auto"/>
              <w:left w:val="nil"/>
              <w:bottom w:val="double" w:sz="6" w:space="0" w:color="auto"/>
              <w:right w:val="nil"/>
            </w:tcBorders>
            <w:noWrap/>
            <w:vAlign w:val="bottom"/>
          </w:tcPr>
          <w:p w:rsidR="00147825" w:rsidRPr="00B86129" w:rsidRDefault="00147825" w:rsidP="00892789">
            <w:pPr>
              <w:ind w:left="0"/>
              <w:jc w:val="center"/>
              <w:rPr>
                <w:b/>
                <w:bCs/>
                <w:spacing w:val="0"/>
                <w:sz w:val="24"/>
                <w:szCs w:val="24"/>
              </w:rPr>
            </w:pPr>
            <w:r w:rsidRPr="00B86129">
              <w:rPr>
                <w:b/>
                <w:bCs/>
                <w:spacing w:val="0"/>
                <w:sz w:val="24"/>
                <w:szCs w:val="24"/>
              </w:rPr>
              <w:t>2004</w:t>
            </w:r>
          </w:p>
        </w:tc>
        <w:tc>
          <w:tcPr>
            <w:tcW w:w="1240" w:type="dxa"/>
            <w:tcBorders>
              <w:top w:val="double" w:sz="6" w:space="0" w:color="auto"/>
              <w:left w:val="nil"/>
              <w:bottom w:val="double" w:sz="6" w:space="0" w:color="auto"/>
              <w:right w:val="nil"/>
            </w:tcBorders>
            <w:noWrap/>
            <w:vAlign w:val="bottom"/>
          </w:tcPr>
          <w:p w:rsidR="00147825" w:rsidRPr="00B86129" w:rsidRDefault="00147825" w:rsidP="00892789">
            <w:pPr>
              <w:ind w:left="0"/>
              <w:jc w:val="center"/>
              <w:rPr>
                <w:b/>
                <w:bCs/>
                <w:spacing w:val="0"/>
                <w:sz w:val="24"/>
                <w:szCs w:val="24"/>
              </w:rPr>
            </w:pPr>
            <w:r w:rsidRPr="00B86129">
              <w:rPr>
                <w:b/>
                <w:bCs/>
                <w:spacing w:val="0"/>
                <w:sz w:val="24"/>
                <w:szCs w:val="24"/>
              </w:rPr>
              <w:t>2005</w:t>
            </w:r>
          </w:p>
        </w:tc>
        <w:tc>
          <w:tcPr>
            <w:tcW w:w="1239" w:type="dxa"/>
            <w:tcBorders>
              <w:top w:val="double" w:sz="6" w:space="0" w:color="auto"/>
              <w:left w:val="nil"/>
              <w:bottom w:val="double" w:sz="6" w:space="0" w:color="auto"/>
              <w:right w:val="nil"/>
            </w:tcBorders>
            <w:noWrap/>
            <w:vAlign w:val="bottom"/>
          </w:tcPr>
          <w:p w:rsidR="00147825" w:rsidRPr="00B86129" w:rsidRDefault="00147825" w:rsidP="00892789">
            <w:pPr>
              <w:ind w:left="0"/>
              <w:jc w:val="center"/>
              <w:rPr>
                <w:b/>
                <w:bCs/>
                <w:spacing w:val="0"/>
                <w:sz w:val="24"/>
                <w:szCs w:val="24"/>
              </w:rPr>
            </w:pPr>
            <w:r w:rsidRPr="00B86129">
              <w:rPr>
                <w:b/>
                <w:bCs/>
                <w:spacing w:val="0"/>
                <w:sz w:val="24"/>
                <w:szCs w:val="24"/>
              </w:rPr>
              <w:t>2006</w:t>
            </w:r>
          </w:p>
        </w:tc>
        <w:tc>
          <w:tcPr>
            <w:tcW w:w="1240" w:type="dxa"/>
            <w:tcBorders>
              <w:top w:val="double" w:sz="6" w:space="0" w:color="auto"/>
              <w:left w:val="nil"/>
              <w:bottom w:val="double" w:sz="6" w:space="0" w:color="auto"/>
              <w:right w:val="nil"/>
            </w:tcBorders>
            <w:noWrap/>
            <w:vAlign w:val="bottom"/>
          </w:tcPr>
          <w:p w:rsidR="00147825" w:rsidRPr="00B86129" w:rsidRDefault="00147825" w:rsidP="00892789">
            <w:pPr>
              <w:ind w:left="0"/>
              <w:jc w:val="center"/>
              <w:rPr>
                <w:b/>
                <w:bCs/>
                <w:spacing w:val="0"/>
                <w:sz w:val="24"/>
                <w:szCs w:val="24"/>
              </w:rPr>
            </w:pPr>
            <w:r w:rsidRPr="00B86129">
              <w:rPr>
                <w:b/>
                <w:bCs/>
                <w:spacing w:val="0"/>
                <w:sz w:val="24"/>
                <w:szCs w:val="24"/>
              </w:rPr>
              <w:t>2007</w:t>
            </w:r>
          </w:p>
        </w:tc>
        <w:tc>
          <w:tcPr>
            <w:tcW w:w="1239" w:type="dxa"/>
            <w:tcBorders>
              <w:top w:val="double" w:sz="6" w:space="0" w:color="auto"/>
              <w:left w:val="nil"/>
              <w:bottom w:val="double" w:sz="6" w:space="0" w:color="auto"/>
              <w:right w:val="nil"/>
            </w:tcBorders>
            <w:noWrap/>
            <w:vAlign w:val="bottom"/>
          </w:tcPr>
          <w:p w:rsidR="00147825" w:rsidRPr="00B86129" w:rsidRDefault="00147825" w:rsidP="00892789">
            <w:pPr>
              <w:ind w:left="0"/>
              <w:jc w:val="center"/>
              <w:rPr>
                <w:b/>
                <w:bCs/>
                <w:spacing w:val="0"/>
                <w:sz w:val="24"/>
                <w:szCs w:val="24"/>
              </w:rPr>
            </w:pPr>
            <w:r w:rsidRPr="00B86129">
              <w:rPr>
                <w:b/>
                <w:bCs/>
                <w:spacing w:val="0"/>
                <w:sz w:val="24"/>
                <w:szCs w:val="24"/>
              </w:rPr>
              <w:t>2008</w:t>
            </w:r>
          </w:p>
        </w:tc>
        <w:tc>
          <w:tcPr>
            <w:tcW w:w="1240" w:type="dxa"/>
            <w:tcBorders>
              <w:top w:val="double" w:sz="6" w:space="0" w:color="auto"/>
              <w:left w:val="nil"/>
              <w:bottom w:val="double" w:sz="6" w:space="0" w:color="auto"/>
              <w:right w:val="nil"/>
            </w:tcBorders>
            <w:noWrap/>
            <w:vAlign w:val="bottom"/>
          </w:tcPr>
          <w:p w:rsidR="00147825" w:rsidRPr="00B86129" w:rsidRDefault="00147825" w:rsidP="00892789">
            <w:pPr>
              <w:ind w:left="0"/>
              <w:jc w:val="center"/>
              <w:rPr>
                <w:b/>
                <w:bCs/>
                <w:spacing w:val="0"/>
                <w:sz w:val="24"/>
                <w:szCs w:val="24"/>
              </w:rPr>
            </w:pPr>
            <w:r w:rsidRPr="00B86129">
              <w:rPr>
                <w:b/>
                <w:bCs/>
                <w:spacing w:val="0"/>
                <w:sz w:val="24"/>
                <w:szCs w:val="24"/>
              </w:rPr>
              <w:t>2009</w:t>
            </w:r>
          </w:p>
        </w:tc>
        <w:tc>
          <w:tcPr>
            <w:tcW w:w="1239" w:type="dxa"/>
            <w:tcBorders>
              <w:top w:val="double" w:sz="6" w:space="0" w:color="auto"/>
              <w:left w:val="nil"/>
              <w:bottom w:val="double" w:sz="6" w:space="0" w:color="auto"/>
              <w:right w:val="nil"/>
            </w:tcBorders>
            <w:noWrap/>
            <w:vAlign w:val="bottom"/>
          </w:tcPr>
          <w:p w:rsidR="00147825" w:rsidRPr="00B86129" w:rsidRDefault="00147825" w:rsidP="00892789">
            <w:pPr>
              <w:ind w:left="0"/>
              <w:jc w:val="center"/>
              <w:rPr>
                <w:b/>
                <w:bCs/>
                <w:spacing w:val="0"/>
                <w:sz w:val="24"/>
                <w:szCs w:val="24"/>
              </w:rPr>
            </w:pPr>
            <w:r w:rsidRPr="00B86129">
              <w:rPr>
                <w:b/>
                <w:bCs/>
                <w:spacing w:val="0"/>
                <w:sz w:val="24"/>
                <w:szCs w:val="24"/>
              </w:rPr>
              <w:t>2010</w:t>
            </w:r>
          </w:p>
        </w:tc>
        <w:tc>
          <w:tcPr>
            <w:tcW w:w="1240" w:type="dxa"/>
            <w:tcBorders>
              <w:top w:val="double" w:sz="6" w:space="0" w:color="auto"/>
              <w:left w:val="nil"/>
              <w:bottom w:val="double" w:sz="6" w:space="0" w:color="auto"/>
              <w:right w:val="nil"/>
            </w:tcBorders>
            <w:noWrap/>
            <w:vAlign w:val="bottom"/>
          </w:tcPr>
          <w:p w:rsidR="00147825" w:rsidRPr="00B86129" w:rsidRDefault="00147825" w:rsidP="00892789">
            <w:pPr>
              <w:ind w:left="0"/>
              <w:jc w:val="center"/>
              <w:rPr>
                <w:b/>
                <w:bCs/>
                <w:spacing w:val="0"/>
                <w:sz w:val="24"/>
                <w:szCs w:val="24"/>
              </w:rPr>
            </w:pPr>
            <w:r w:rsidRPr="00B86129">
              <w:rPr>
                <w:b/>
                <w:bCs/>
                <w:spacing w:val="0"/>
                <w:sz w:val="24"/>
                <w:szCs w:val="24"/>
              </w:rPr>
              <w:t>2011</w:t>
            </w:r>
          </w:p>
        </w:tc>
        <w:tc>
          <w:tcPr>
            <w:tcW w:w="1240" w:type="dxa"/>
            <w:tcBorders>
              <w:top w:val="double" w:sz="6" w:space="0" w:color="auto"/>
              <w:left w:val="nil"/>
              <w:bottom w:val="double" w:sz="6" w:space="0" w:color="auto"/>
              <w:right w:val="nil"/>
            </w:tcBorders>
            <w:noWrap/>
            <w:vAlign w:val="bottom"/>
          </w:tcPr>
          <w:p w:rsidR="00147825" w:rsidRPr="00B86129" w:rsidRDefault="00147825" w:rsidP="00892789">
            <w:pPr>
              <w:ind w:left="0"/>
              <w:jc w:val="center"/>
              <w:rPr>
                <w:b/>
                <w:bCs/>
                <w:spacing w:val="0"/>
                <w:sz w:val="24"/>
                <w:szCs w:val="24"/>
              </w:rPr>
            </w:pPr>
            <w:r w:rsidRPr="00B86129">
              <w:rPr>
                <w:b/>
                <w:bCs/>
                <w:spacing w:val="0"/>
                <w:sz w:val="24"/>
                <w:szCs w:val="24"/>
              </w:rPr>
              <w:t>2012</w:t>
            </w:r>
          </w:p>
        </w:tc>
        <w:tc>
          <w:tcPr>
            <w:tcW w:w="1907" w:type="dxa"/>
            <w:tcBorders>
              <w:top w:val="double" w:sz="6" w:space="0" w:color="auto"/>
              <w:left w:val="nil"/>
              <w:bottom w:val="double" w:sz="6" w:space="0" w:color="auto"/>
              <w:right w:val="nil"/>
            </w:tcBorders>
            <w:noWrap/>
            <w:vAlign w:val="bottom"/>
          </w:tcPr>
          <w:p w:rsidR="00147825" w:rsidRPr="00B86129" w:rsidRDefault="00147825" w:rsidP="00892789">
            <w:pPr>
              <w:ind w:left="0"/>
              <w:jc w:val="center"/>
              <w:rPr>
                <w:b/>
                <w:bCs/>
                <w:spacing w:val="0"/>
                <w:sz w:val="24"/>
                <w:szCs w:val="24"/>
              </w:rPr>
            </w:pPr>
            <w:r w:rsidRPr="00B86129">
              <w:rPr>
                <w:b/>
                <w:bCs/>
                <w:spacing w:val="0"/>
                <w:sz w:val="24"/>
                <w:szCs w:val="24"/>
              </w:rPr>
              <w:t>Dynamika 2012/2004</w:t>
            </w:r>
          </w:p>
        </w:tc>
      </w:tr>
      <w:tr w:rsidR="00147825" w:rsidRPr="00B86129">
        <w:trPr>
          <w:trHeight w:val="270"/>
        </w:trPr>
        <w:tc>
          <w:tcPr>
            <w:tcW w:w="1437" w:type="dxa"/>
            <w:tcBorders>
              <w:top w:val="nil"/>
              <w:left w:val="nil"/>
              <w:bottom w:val="nil"/>
              <w:right w:val="nil"/>
            </w:tcBorders>
            <w:noWrap/>
            <w:vAlign w:val="bottom"/>
          </w:tcPr>
          <w:p w:rsidR="00147825" w:rsidRPr="00B86129" w:rsidRDefault="00147825" w:rsidP="00A212CD">
            <w:pPr>
              <w:ind w:left="0"/>
              <w:rPr>
                <w:b/>
                <w:bCs/>
                <w:spacing w:val="0"/>
                <w:sz w:val="24"/>
                <w:szCs w:val="24"/>
              </w:rPr>
            </w:pPr>
            <w:r w:rsidRPr="00B86129">
              <w:rPr>
                <w:b/>
                <w:bCs/>
                <w:spacing w:val="0"/>
                <w:sz w:val="24"/>
                <w:szCs w:val="24"/>
              </w:rPr>
              <w:t>Łowicz</w:t>
            </w:r>
          </w:p>
        </w:tc>
        <w:tc>
          <w:tcPr>
            <w:tcW w:w="1239"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10884210</w:t>
            </w:r>
          </w:p>
        </w:tc>
        <w:tc>
          <w:tcPr>
            <w:tcW w:w="1240"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11992734</w:t>
            </w:r>
          </w:p>
        </w:tc>
        <w:tc>
          <w:tcPr>
            <w:tcW w:w="1239"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13690252</w:t>
            </w:r>
          </w:p>
        </w:tc>
        <w:tc>
          <w:tcPr>
            <w:tcW w:w="1240"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16881076</w:t>
            </w:r>
          </w:p>
        </w:tc>
        <w:tc>
          <w:tcPr>
            <w:tcW w:w="1239"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17743963</w:t>
            </w:r>
          </w:p>
        </w:tc>
        <w:tc>
          <w:tcPr>
            <w:tcW w:w="1240"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16683590</w:t>
            </w:r>
          </w:p>
        </w:tc>
        <w:tc>
          <w:tcPr>
            <w:tcW w:w="1239"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16994353</w:t>
            </w:r>
          </w:p>
        </w:tc>
        <w:tc>
          <w:tcPr>
            <w:tcW w:w="1240"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18778666</w:t>
            </w:r>
          </w:p>
        </w:tc>
        <w:tc>
          <w:tcPr>
            <w:tcW w:w="1240"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20233821</w:t>
            </w:r>
          </w:p>
        </w:tc>
        <w:tc>
          <w:tcPr>
            <w:tcW w:w="190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1,86</w:t>
            </w:r>
          </w:p>
        </w:tc>
      </w:tr>
      <w:tr w:rsidR="00147825" w:rsidRPr="00B86129">
        <w:trPr>
          <w:trHeight w:val="255"/>
        </w:trPr>
        <w:tc>
          <w:tcPr>
            <w:tcW w:w="1437" w:type="dxa"/>
            <w:tcBorders>
              <w:top w:val="nil"/>
              <w:left w:val="nil"/>
              <w:right w:val="nil"/>
            </w:tcBorders>
            <w:noWrap/>
            <w:vAlign w:val="bottom"/>
          </w:tcPr>
          <w:p w:rsidR="00147825" w:rsidRPr="00B86129" w:rsidRDefault="00147825" w:rsidP="00A212CD">
            <w:pPr>
              <w:ind w:left="0"/>
              <w:rPr>
                <w:b/>
                <w:bCs/>
                <w:spacing w:val="0"/>
                <w:sz w:val="24"/>
                <w:szCs w:val="24"/>
              </w:rPr>
            </w:pPr>
            <w:r w:rsidRPr="00B86129">
              <w:rPr>
                <w:b/>
                <w:bCs/>
                <w:spacing w:val="0"/>
                <w:sz w:val="24"/>
                <w:szCs w:val="24"/>
              </w:rPr>
              <w:t>Ciechanów</w:t>
            </w:r>
          </w:p>
        </w:tc>
        <w:tc>
          <w:tcPr>
            <w:tcW w:w="1239" w:type="dxa"/>
            <w:tcBorders>
              <w:top w:val="nil"/>
              <w:left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17003108</w:t>
            </w:r>
          </w:p>
        </w:tc>
        <w:tc>
          <w:tcPr>
            <w:tcW w:w="1240" w:type="dxa"/>
            <w:tcBorders>
              <w:top w:val="nil"/>
              <w:left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18548723</w:t>
            </w:r>
          </w:p>
        </w:tc>
        <w:tc>
          <w:tcPr>
            <w:tcW w:w="1239" w:type="dxa"/>
            <w:tcBorders>
              <w:top w:val="nil"/>
              <w:left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21306392</w:t>
            </w:r>
          </w:p>
        </w:tc>
        <w:tc>
          <w:tcPr>
            <w:tcW w:w="1240" w:type="dxa"/>
            <w:tcBorders>
              <w:top w:val="nil"/>
              <w:left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25905112</w:t>
            </w:r>
          </w:p>
        </w:tc>
        <w:tc>
          <w:tcPr>
            <w:tcW w:w="1239" w:type="dxa"/>
            <w:tcBorders>
              <w:top w:val="nil"/>
              <w:left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29186231</w:t>
            </w:r>
          </w:p>
        </w:tc>
        <w:tc>
          <w:tcPr>
            <w:tcW w:w="1240" w:type="dxa"/>
            <w:tcBorders>
              <w:top w:val="nil"/>
              <w:left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26877012</w:t>
            </w:r>
          </w:p>
        </w:tc>
        <w:tc>
          <w:tcPr>
            <w:tcW w:w="1239" w:type="dxa"/>
            <w:tcBorders>
              <w:top w:val="nil"/>
              <w:left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28427519</w:t>
            </w:r>
          </w:p>
        </w:tc>
        <w:tc>
          <w:tcPr>
            <w:tcW w:w="1240" w:type="dxa"/>
            <w:tcBorders>
              <w:top w:val="nil"/>
              <w:left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30189122</w:t>
            </w:r>
          </w:p>
        </w:tc>
        <w:tc>
          <w:tcPr>
            <w:tcW w:w="1240" w:type="dxa"/>
            <w:tcBorders>
              <w:top w:val="nil"/>
              <w:left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32023912</w:t>
            </w:r>
          </w:p>
        </w:tc>
        <w:tc>
          <w:tcPr>
            <w:tcW w:w="1907" w:type="dxa"/>
            <w:tcBorders>
              <w:top w:val="nil"/>
              <w:left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1,88</w:t>
            </w:r>
          </w:p>
        </w:tc>
      </w:tr>
      <w:tr w:rsidR="00147825" w:rsidRPr="00B86129">
        <w:trPr>
          <w:trHeight w:val="255"/>
        </w:trPr>
        <w:tc>
          <w:tcPr>
            <w:tcW w:w="1437" w:type="dxa"/>
            <w:tcBorders>
              <w:top w:val="nil"/>
              <w:left w:val="nil"/>
              <w:bottom w:val="nil"/>
              <w:right w:val="nil"/>
            </w:tcBorders>
            <w:shd w:val="clear" w:color="auto" w:fill="D9D9D9"/>
            <w:noWrap/>
            <w:vAlign w:val="bottom"/>
          </w:tcPr>
          <w:p w:rsidR="00147825" w:rsidRPr="00B86129" w:rsidRDefault="00147825" w:rsidP="00A212CD">
            <w:pPr>
              <w:ind w:left="0"/>
              <w:rPr>
                <w:b/>
                <w:bCs/>
                <w:spacing w:val="0"/>
                <w:sz w:val="24"/>
                <w:szCs w:val="24"/>
              </w:rPr>
            </w:pPr>
            <w:r w:rsidRPr="00B86129">
              <w:rPr>
                <w:b/>
                <w:bCs/>
                <w:spacing w:val="0"/>
                <w:sz w:val="24"/>
                <w:szCs w:val="24"/>
              </w:rPr>
              <w:t>Mława</w:t>
            </w:r>
          </w:p>
        </w:tc>
        <w:tc>
          <w:tcPr>
            <w:tcW w:w="1239" w:type="dxa"/>
            <w:tcBorders>
              <w:top w:val="nil"/>
              <w:left w:val="nil"/>
              <w:bottom w:val="nil"/>
              <w:right w:val="nil"/>
            </w:tcBorders>
            <w:shd w:val="clear" w:color="auto" w:fill="D9D9D9"/>
            <w:noWrap/>
            <w:vAlign w:val="bottom"/>
          </w:tcPr>
          <w:p w:rsidR="00147825" w:rsidRPr="00B86129" w:rsidRDefault="00147825" w:rsidP="00892789">
            <w:pPr>
              <w:ind w:left="0"/>
              <w:jc w:val="center"/>
              <w:rPr>
                <w:spacing w:val="0"/>
                <w:sz w:val="24"/>
                <w:szCs w:val="24"/>
              </w:rPr>
            </w:pPr>
            <w:r w:rsidRPr="00B86129">
              <w:rPr>
                <w:spacing w:val="0"/>
                <w:sz w:val="24"/>
                <w:szCs w:val="24"/>
              </w:rPr>
              <w:t>8712292</w:t>
            </w:r>
          </w:p>
        </w:tc>
        <w:tc>
          <w:tcPr>
            <w:tcW w:w="1240" w:type="dxa"/>
            <w:tcBorders>
              <w:top w:val="nil"/>
              <w:left w:val="nil"/>
              <w:bottom w:val="nil"/>
              <w:right w:val="nil"/>
            </w:tcBorders>
            <w:shd w:val="clear" w:color="auto" w:fill="D9D9D9"/>
            <w:noWrap/>
            <w:vAlign w:val="bottom"/>
          </w:tcPr>
          <w:p w:rsidR="00147825" w:rsidRPr="00B86129" w:rsidRDefault="00147825" w:rsidP="00892789">
            <w:pPr>
              <w:ind w:left="0"/>
              <w:jc w:val="center"/>
              <w:rPr>
                <w:spacing w:val="0"/>
                <w:sz w:val="24"/>
                <w:szCs w:val="24"/>
              </w:rPr>
            </w:pPr>
            <w:r w:rsidRPr="00B86129">
              <w:rPr>
                <w:spacing w:val="0"/>
                <w:sz w:val="24"/>
                <w:szCs w:val="24"/>
              </w:rPr>
              <w:t>10084467</w:t>
            </w:r>
          </w:p>
        </w:tc>
        <w:tc>
          <w:tcPr>
            <w:tcW w:w="1239" w:type="dxa"/>
            <w:tcBorders>
              <w:top w:val="nil"/>
              <w:left w:val="nil"/>
              <w:bottom w:val="nil"/>
              <w:right w:val="nil"/>
            </w:tcBorders>
            <w:shd w:val="clear" w:color="auto" w:fill="D9D9D9"/>
            <w:noWrap/>
            <w:vAlign w:val="bottom"/>
          </w:tcPr>
          <w:p w:rsidR="00147825" w:rsidRPr="00B86129" w:rsidRDefault="00147825" w:rsidP="00892789">
            <w:pPr>
              <w:ind w:left="0"/>
              <w:jc w:val="center"/>
              <w:rPr>
                <w:spacing w:val="0"/>
                <w:sz w:val="24"/>
                <w:szCs w:val="24"/>
              </w:rPr>
            </w:pPr>
            <w:r w:rsidRPr="00B86129">
              <w:rPr>
                <w:spacing w:val="0"/>
                <w:sz w:val="24"/>
                <w:szCs w:val="24"/>
              </w:rPr>
              <w:t>10860194</w:t>
            </w:r>
          </w:p>
        </w:tc>
        <w:tc>
          <w:tcPr>
            <w:tcW w:w="1240" w:type="dxa"/>
            <w:tcBorders>
              <w:top w:val="nil"/>
              <w:left w:val="nil"/>
              <w:bottom w:val="nil"/>
              <w:right w:val="nil"/>
            </w:tcBorders>
            <w:shd w:val="clear" w:color="auto" w:fill="D9D9D9"/>
            <w:noWrap/>
            <w:vAlign w:val="bottom"/>
          </w:tcPr>
          <w:p w:rsidR="00147825" w:rsidRPr="00B86129" w:rsidRDefault="00147825" w:rsidP="00892789">
            <w:pPr>
              <w:ind w:left="0"/>
              <w:jc w:val="center"/>
              <w:rPr>
                <w:spacing w:val="0"/>
                <w:sz w:val="24"/>
                <w:szCs w:val="24"/>
              </w:rPr>
            </w:pPr>
            <w:r w:rsidRPr="00B86129">
              <w:rPr>
                <w:spacing w:val="0"/>
                <w:sz w:val="24"/>
                <w:szCs w:val="24"/>
              </w:rPr>
              <w:t>14676172</w:t>
            </w:r>
          </w:p>
        </w:tc>
        <w:tc>
          <w:tcPr>
            <w:tcW w:w="1239" w:type="dxa"/>
            <w:tcBorders>
              <w:top w:val="nil"/>
              <w:left w:val="nil"/>
              <w:bottom w:val="nil"/>
              <w:right w:val="nil"/>
            </w:tcBorders>
            <w:shd w:val="clear" w:color="auto" w:fill="D9D9D9"/>
            <w:noWrap/>
            <w:vAlign w:val="bottom"/>
          </w:tcPr>
          <w:p w:rsidR="00147825" w:rsidRPr="00B86129" w:rsidRDefault="00147825" w:rsidP="00892789">
            <w:pPr>
              <w:ind w:left="0"/>
              <w:jc w:val="center"/>
              <w:rPr>
                <w:spacing w:val="0"/>
                <w:sz w:val="24"/>
                <w:szCs w:val="24"/>
              </w:rPr>
            </w:pPr>
            <w:r w:rsidRPr="00B86129">
              <w:rPr>
                <w:spacing w:val="0"/>
                <w:sz w:val="24"/>
                <w:szCs w:val="24"/>
              </w:rPr>
              <w:t>17307489</w:t>
            </w:r>
          </w:p>
        </w:tc>
        <w:tc>
          <w:tcPr>
            <w:tcW w:w="1240" w:type="dxa"/>
            <w:tcBorders>
              <w:top w:val="nil"/>
              <w:left w:val="nil"/>
              <w:bottom w:val="nil"/>
              <w:right w:val="nil"/>
            </w:tcBorders>
            <w:shd w:val="clear" w:color="auto" w:fill="D9D9D9"/>
            <w:noWrap/>
            <w:vAlign w:val="bottom"/>
          </w:tcPr>
          <w:p w:rsidR="00147825" w:rsidRPr="00B86129" w:rsidRDefault="00147825" w:rsidP="00892789">
            <w:pPr>
              <w:ind w:left="0"/>
              <w:jc w:val="center"/>
              <w:rPr>
                <w:spacing w:val="0"/>
                <w:sz w:val="24"/>
                <w:szCs w:val="24"/>
              </w:rPr>
            </w:pPr>
            <w:r w:rsidRPr="00B86129">
              <w:rPr>
                <w:spacing w:val="0"/>
                <w:sz w:val="24"/>
                <w:szCs w:val="24"/>
              </w:rPr>
              <w:t>16082080</w:t>
            </w:r>
          </w:p>
        </w:tc>
        <w:tc>
          <w:tcPr>
            <w:tcW w:w="1239" w:type="dxa"/>
            <w:tcBorders>
              <w:top w:val="nil"/>
              <w:left w:val="nil"/>
              <w:bottom w:val="nil"/>
              <w:right w:val="nil"/>
            </w:tcBorders>
            <w:shd w:val="clear" w:color="auto" w:fill="D9D9D9"/>
            <w:noWrap/>
            <w:vAlign w:val="bottom"/>
          </w:tcPr>
          <w:p w:rsidR="00147825" w:rsidRPr="00B86129" w:rsidRDefault="00147825" w:rsidP="00892789">
            <w:pPr>
              <w:ind w:left="0"/>
              <w:jc w:val="center"/>
              <w:rPr>
                <w:spacing w:val="0"/>
                <w:sz w:val="24"/>
                <w:szCs w:val="24"/>
              </w:rPr>
            </w:pPr>
            <w:r w:rsidRPr="00B86129">
              <w:rPr>
                <w:spacing w:val="0"/>
                <w:sz w:val="24"/>
                <w:szCs w:val="24"/>
              </w:rPr>
              <w:t>16171367</w:t>
            </w:r>
          </w:p>
        </w:tc>
        <w:tc>
          <w:tcPr>
            <w:tcW w:w="1240" w:type="dxa"/>
            <w:tcBorders>
              <w:top w:val="nil"/>
              <w:left w:val="nil"/>
              <w:bottom w:val="nil"/>
              <w:right w:val="nil"/>
            </w:tcBorders>
            <w:shd w:val="clear" w:color="auto" w:fill="D9D9D9"/>
            <w:noWrap/>
            <w:vAlign w:val="bottom"/>
          </w:tcPr>
          <w:p w:rsidR="00147825" w:rsidRPr="00B86129" w:rsidRDefault="00147825" w:rsidP="00892789">
            <w:pPr>
              <w:ind w:left="0"/>
              <w:jc w:val="center"/>
              <w:rPr>
                <w:spacing w:val="0"/>
                <w:sz w:val="24"/>
                <w:szCs w:val="24"/>
              </w:rPr>
            </w:pPr>
            <w:r w:rsidRPr="00B86129">
              <w:rPr>
                <w:spacing w:val="0"/>
                <w:sz w:val="24"/>
                <w:szCs w:val="24"/>
              </w:rPr>
              <w:t>18711050</w:t>
            </w:r>
          </w:p>
        </w:tc>
        <w:tc>
          <w:tcPr>
            <w:tcW w:w="1240" w:type="dxa"/>
            <w:tcBorders>
              <w:top w:val="nil"/>
              <w:left w:val="nil"/>
              <w:bottom w:val="nil"/>
              <w:right w:val="nil"/>
            </w:tcBorders>
            <w:shd w:val="clear" w:color="auto" w:fill="D9D9D9"/>
            <w:noWrap/>
            <w:vAlign w:val="bottom"/>
          </w:tcPr>
          <w:p w:rsidR="00147825" w:rsidRPr="00B86129" w:rsidRDefault="00147825" w:rsidP="00892789">
            <w:pPr>
              <w:ind w:left="0"/>
              <w:jc w:val="center"/>
              <w:rPr>
                <w:spacing w:val="0"/>
                <w:sz w:val="24"/>
                <w:szCs w:val="24"/>
              </w:rPr>
            </w:pPr>
            <w:r w:rsidRPr="00B86129">
              <w:rPr>
                <w:spacing w:val="0"/>
                <w:sz w:val="24"/>
                <w:szCs w:val="24"/>
              </w:rPr>
              <w:t>20025034</w:t>
            </w:r>
          </w:p>
        </w:tc>
        <w:tc>
          <w:tcPr>
            <w:tcW w:w="1907" w:type="dxa"/>
            <w:tcBorders>
              <w:top w:val="nil"/>
              <w:left w:val="nil"/>
              <w:bottom w:val="nil"/>
              <w:right w:val="nil"/>
            </w:tcBorders>
            <w:shd w:val="clear" w:color="auto" w:fill="D9D9D9"/>
            <w:noWrap/>
            <w:vAlign w:val="bottom"/>
          </w:tcPr>
          <w:p w:rsidR="00147825" w:rsidRPr="00B86129" w:rsidRDefault="00147825" w:rsidP="00892789">
            <w:pPr>
              <w:ind w:left="0"/>
              <w:jc w:val="center"/>
              <w:rPr>
                <w:spacing w:val="0"/>
                <w:sz w:val="24"/>
                <w:szCs w:val="24"/>
              </w:rPr>
            </w:pPr>
            <w:r w:rsidRPr="00B86129">
              <w:rPr>
                <w:spacing w:val="0"/>
                <w:sz w:val="24"/>
                <w:szCs w:val="24"/>
              </w:rPr>
              <w:t>2,30</w:t>
            </w:r>
          </w:p>
        </w:tc>
      </w:tr>
      <w:tr w:rsidR="00147825" w:rsidRPr="00B86129">
        <w:trPr>
          <w:trHeight w:val="255"/>
        </w:trPr>
        <w:tc>
          <w:tcPr>
            <w:tcW w:w="1437" w:type="dxa"/>
            <w:tcBorders>
              <w:top w:val="nil"/>
              <w:left w:val="nil"/>
              <w:bottom w:val="nil"/>
              <w:right w:val="nil"/>
            </w:tcBorders>
            <w:noWrap/>
            <w:vAlign w:val="bottom"/>
          </w:tcPr>
          <w:p w:rsidR="00147825" w:rsidRPr="00B86129" w:rsidRDefault="00147825" w:rsidP="00A212CD">
            <w:pPr>
              <w:ind w:left="0"/>
              <w:rPr>
                <w:b/>
                <w:bCs/>
                <w:spacing w:val="0"/>
                <w:sz w:val="24"/>
                <w:szCs w:val="24"/>
              </w:rPr>
            </w:pPr>
            <w:r w:rsidRPr="00B86129">
              <w:rPr>
                <w:b/>
                <w:bCs/>
                <w:spacing w:val="0"/>
                <w:sz w:val="24"/>
                <w:szCs w:val="24"/>
              </w:rPr>
              <w:t>Płońsk</w:t>
            </w:r>
          </w:p>
        </w:tc>
        <w:tc>
          <w:tcPr>
            <w:tcW w:w="1239"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8206450</w:t>
            </w:r>
          </w:p>
        </w:tc>
        <w:tc>
          <w:tcPr>
            <w:tcW w:w="1240"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9683739</w:t>
            </w:r>
          </w:p>
        </w:tc>
        <w:tc>
          <w:tcPr>
            <w:tcW w:w="1239"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11689045</w:t>
            </w:r>
          </w:p>
        </w:tc>
        <w:tc>
          <w:tcPr>
            <w:tcW w:w="1240"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13102754</w:t>
            </w:r>
          </w:p>
        </w:tc>
        <w:tc>
          <w:tcPr>
            <w:tcW w:w="1239"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14729959</w:t>
            </w:r>
          </w:p>
        </w:tc>
        <w:tc>
          <w:tcPr>
            <w:tcW w:w="1240"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14043631</w:t>
            </w:r>
          </w:p>
        </w:tc>
        <w:tc>
          <w:tcPr>
            <w:tcW w:w="1239"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14513422</w:t>
            </w:r>
          </w:p>
        </w:tc>
        <w:tc>
          <w:tcPr>
            <w:tcW w:w="1240"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16331113</w:t>
            </w:r>
          </w:p>
        </w:tc>
        <w:tc>
          <w:tcPr>
            <w:tcW w:w="1240"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16873089</w:t>
            </w:r>
          </w:p>
        </w:tc>
        <w:tc>
          <w:tcPr>
            <w:tcW w:w="190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2,06</w:t>
            </w:r>
          </w:p>
        </w:tc>
      </w:tr>
      <w:tr w:rsidR="00147825" w:rsidRPr="00B86129">
        <w:trPr>
          <w:trHeight w:val="255"/>
        </w:trPr>
        <w:tc>
          <w:tcPr>
            <w:tcW w:w="1437" w:type="dxa"/>
            <w:tcBorders>
              <w:top w:val="nil"/>
              <w:left w:val="nil"/>
              <w:bottom w:val="nil"/>
              <w:right w:val="nil"/>
            </w:tcBorders>
            <w:noWrap/>
            <w:vAlign w:val="bottom"/>
          </w:tcPr>
          <w:p w:rsidR="00147825" w:rsidRPr="00B86129" w:rsidRDefault="00147825" w:rsidP="00A212CD">
            <w:pPr>
              <w:ind w:left="0"/>
              <w:rPr>
                <w:b/>
                <w:bCs/>
                <w:spacing w:val="0"/>
                <w:sz w:val="24"/>
                <w:szCs w:val="24"/>
              </w:rPr>
            </w:pPr>
            <w:r w:rsidRPr="00B86129">
              <w:rPr>
                <w:b/>
                <w:bCs/>
                <w:spacing w:val="0"/>
                <w:sz w:val="24"/>
                <w:szCs w:val="24"/>
              </w:rPr>
              <w:t>Przasnysz</w:t>
            </w:r>
          </w:p>
        </w:tc>
        <w:tc>
          <w:tcPr>
            <w:tcW w:w="1239"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4935148</w:t>
            </w:r>
          </w:p>
        </w:tc>
        <w:tc>
          <w:tcPr>
            <w:tcW w:w="1240"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5690407</w:t>
            </w:r>
          </w:p>
        </w:tc>
        <w:tc>
          <w:tcPr>
            <w:tcW w:w="1239"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6897147</w:t>
            </w:r>
          </w:p>
        </w:tc>
        <w:tc>
          <w:tcPr>
            <w:tcW w:w="1240"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8707473</w:t>
            </w:r>
          </w:p>
        </w:tc>
        <w:tc>
          <w:tcPr>
            <w:tcW w:w="1239"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9848213</w:t>
            </w:r>
          </w:p>
        </w:tc>
        <w:tc>
          <w:tcPr>
            <w:tcW w:w="1240"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8968416</w:t>
            </w:r>
          </w:p>
        </w:tc>
        <w:tc>
          <w:tcPr>
            <w:tcW w:w="1239"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8834324</w:t>
            </w:r>
          </w:p>
        </w:tc>
        <w:tc>
          <w:tcPr>
            <w:tcW w:w="1240"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10201840</w:t>
            </w:r>
          </w:p>
        </w:tc>
        <w:tc>
          <w:tcPr>
            <w:tcW w:w="1240"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10768824</w:t>
            </w:r>
          </w:p>
        </w:tc>
        <w:tc>
          <w:tcPr>
            <w:tcW w:w="190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2,18</w:t>
            </w:r>
          </w:p>
        </w:tc>
      </w:tr>
      <w:tr w:rsidR="00147825" w:rsidRPr="00B86129">
        <w:trPr>
          <w:trHeight w:val="255"/>
        </w:trPr>
        <w:tc>
          <w:tcPr>
            <w:tcW w:w="1437" w:type="dxa"/>
            <w:tcBorders>
              <w:top w:val="nil"/>
              <w:left w:val="nil"/>
              <w:bottom w:val="nil"/>
              <w:right w:val="nil"/>
            </w:tcBorders>
            <w:noWrap/>
            <w:vAlign w:val="bottom"/>
          </w:tcPr>
          <w:p w:rsidR="00147825" w:rsidRPr="00B86129" w:rsidRDefault="00147825" w:rsidP="00A212CD">
            <w:pPr>
              <w:ind w:left="0"/>
              <w:rPr>
                <w:b/>
                <w:bCs/>
                <w:spacing w:val="0"/>
                <w:sz w:val="24"/>
                <w:szCs w:val="24"/>
              </w:rPr>
            </w:pPr>
            <w:r w:rsidRPr="00B86129">
              <w:rPr>
                <w:b/>
                <w:bCs/>
                <w:spacing w:val="0"/>
                <w:sz w:val="24"/>
                <w:szCs w:val="24"/>
              </w:rPr>
              <w:t>Sierpc</w:t>
            </w:r>
          </w:p>
        </w:tc>
        <w:tc>
          <w:tcPr>
            <w:tcW w:w="1239"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6774115</w:t>
            </w:r>
          </w:p>
        </w:tc>
        <w:tc>
          <w:tcPr>
            <w:tcW w:w="1240"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6772355</w:t>
            </w:r>
          </w:p>
        </w:tc>
        <w:tc>
          <w:tcPr>
            <w:tcW w:w="1239"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7709834</w:t>
            </w:r>
          </w:p>
        </w:tc>
        <w:tc>
          <w:tcPr>
            <w:tcW w:w="1240"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9736051</w:t>
            </w:r>
          </w:p>
        </w:tc>
        <w:tc>
          <w:tcPr>
            <w:tcW w:w="1239"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9921264</w:t>
            </w:r>
          </w:p>
        </w:tc>
        <w:tc>
          <w:tcPr>
            <w:tcW w:w="1240"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9548693</w:t>
            </w:r>
          </w:p>
        </w:tc>
        <w:tc>
          <w:tcPr>
            <w:tcW w:w="1239"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9751623</w:t>
            </w:r>
          </w:p>
        </w:tc>
        <w:tc>
          <w:tcPr>
            <w:tcW w:w="1240"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10726681</w:t>
            </w:r>
          </w:p>
        </w:tc>
        <w:tc>
          <w:tcPr>
            <w:tcW w:w="1240"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11492001</w:t>
            </w:r>
          </w:p>
        </w:tc>
        <w:tc>
          <w:tcPr>
            <w:tcW w:w="190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1,70</w:t>
            </w:r>
          </w:p>
        </w:tc>
      </w:tr>
      <w:tr w:rsidR="00147825" w:rsidRPr="00B86129">
        <w:trPr>
          <w:trHeight w:val="255"/>
        </w:trPr>
        <w:tc>
          <w:tcPr>
            <w:tcW w:w="1437" w:type="dxa"/>
            <w:tcBorders>
              <w:top w:val="nil"/>
              <w:left w:val="nil"/>
              <w:bottom w:val="nil"/>
              <w:right w:val="nil"/>
            </w:tcBorders>
            <w:noWrap/>
            <w:vAlign w:val="bottom"/>
          </w:tcPr>
          <w:p w:rsidR="00147825" w:rsidRPr="00B86129" w:rsidRDefault="00147825" w:rsidP="00A212CD">
            <w:pPr>
              <w:ind w:left="0"/>
              <w:rPr>
                <w:b/>
                <w:bCs/>
                <w:spacing w:val="0"/>
                <w:sz w:val="24"/>
                <w:szCs w:val="24"/>
              </w:rPr>
            </w:pPr>
            <w:r w:rsidRPr="00B86129">
              <w:rPr>
                <w:b/>
                <w:bCs/>
                <w:spacing w:val="0"/>
                <w:sz w:val="24"/>
                <w:szCs w:val="24"/>
              </w:rPr>
              <w:t>Żuromin</w:t>
            </w:r>
          </w:p>
        </w:tc>
        <w:tc>
          <w:tcPr>
            <w:tcW w:w="1239"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2445218</w:t>
            </w:r>
          </w:p>
        </w:tc>
        <w:tc>
          <w:tcPr>
            <w:tcW w:w="1240"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2865701</w:t>
            </w:r>
          </w:p>
        </w:tc>
        <w:tc>
          <w:tcPr>
            <w:tcW w:w="1239"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3420858</w:t>
            </w:r>
          </w:p>
        </w:tc>
        <w:tc>
          <w:tcPr>
            <w:tcW w:w="1240"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4153911</w:t>
            </w:r>
          </w:p>
        </w:tc>
        <w:tc>
          <w:tcPr>
            <w:tcW w:w="1239"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4903158</w:t>
            </w:r>
          </w:p>
        </w:tc>
        <w:tc>
          <w:tcPr>
            <w:tcW w:w="1240"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4264424</w:t>
            </w:r>
          </w:p>
        </w:tc>
        <w:tc>
          <w:tcPr>
            <w:tcW w:w="1239"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4454487</w:t>
            </w:r>
          </w:p>
        </w:tc>
        <w:tc>
          <w:tcPr>
            <w:tcW w:w="1240"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5620761</w:t>
            </w:r>
          </w:p>
        </w:tc>
        <w:tc>
          <w:tcPr>
            <w:tcW w:w="1240"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5775044</w:t>
            </w:r>
          </w:p>
        </w:tc>
        <w:tc>
          <w:tcPr>
            <w:tcW w:w="190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2,36</w:t>
            </w:r>
          </w:p>
        </w:tc>
      </w:tr>
      <w:tr w:rsidR="00147825" w:rsidRPr="00B86129">
        <w:trPr>
          <w:trHeight w:val="270"/>
        </w:trPr>
        <w:tc>
          <w:tcPr>
            <w:tcW w:w="1437" w:type="dxa"/>
            <w:tcBorders>
              <w:top w:val="nil"/>
              <w:left w:val="nil"/>
              <w:bottom w:val="double" w:sz="6" w:space="0" w:color="auto"/>
              <w:right w:val="nil"/>
            </w:tcBorders>
            <w:noWrap/>
            <w:vAlign w:val="bottom"/>
          </w:tcPr>
          <w:p w:rsidR="00147825" w:rsidRPr="00B86129" w:rsidRDefault="00147825" w:rsidP="00A212CD">
            <w:pPr>
              <w:ind w:left="0"/>
              <w:rPr>
                <w:b/>
                <w:bCs/>
                <w:spacing w:val="0"/>
                <w:sz w:val="24"/>
                <w:szCs w:val="24"/>
              </w:rPr>
            </w:pPr>
            <w:r w:rsidRPr="00B86129">
              <w:rPr>
                <w:b/>
                <w:bCs/>
                <w:spacing w:val="0"/>
                <w:sz w:val="24"/>
                <w:szCs w:val="24"/>
              </w:rPr>
              <w:t>Działdowo</w:t>
            </w:r>
          </w:p>
        </w:tc>
        <w:tc>
          <w:tcPr>
            <w:tcW w:w="1239" w:type="dxa"/>
            <w:tcBorders>
              <w:top w:val="nil"/>
              <w:left w:val="nil"/>
              <w:bottom w:val="double" w:sz="6" w:space="0" w:color="auto"/>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5684421</w:t>
            </w:r>
          </w:p>
        </w:tc>
        <w:tc>
          <w:tcPr>
            <w:tcW w:w="1240" w:type="dxa"/>
            <w:tcBorders>
              <w:top w:val="nil"/>
              <w:left w:val="nil"/>
              <w:bottom w:val="double" w:sz="6" w:space="0" w:color="auto"/>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6734842</w:t>
            </w:r>
          </w:p>
        </w:tc>
        <w:tc>
          <w:tcPr>
            <w:tcW w:w="1239" w:type="dxa"/>
            <w:tcBorders>
              <w:top w:val="nil"/>
              <w:left w:val="nil"/>
              <w:bottom w:val="double" w:sz="6" w:space="0" w:color="auto"/>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8683078</w:t>
            </w:r>
          </w:p>
        </w:tc>
        <w:tc>
          <w:tcPr>
            <w:tcW w:w="1240" w:type="dxa"/>
            <w:tcBorders>
              <w:top w:val="nil"/>
              <w:left w:val="nil"/>
              <w:bottom w:val="double" w:sz="6" w:space="0" w:color="auto"/>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10421352</w:t>
            </w:r>
          </w:p>
        </w:tc>
        <w:tc>
          <w:tcPr>
            <w:tcW w:w="1239" w:type="dxa"/>
            <w:tcBorders>
              <w:top w:val="nil"/>
              <w:left w:val="nil"/>
              <w:bottom w:val="double" w:sz="6" w:space="0" w:color="auto"/>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12958161</w:t>
            </w:r>
          </w:p>
        </w:tc>
        <w:tc>
          <w:tcPr>
            <w:tcW w:w="1240" w:type="dxa"/>
            <w:tcBorders>
              <w:top w:val="nil"/>
              <w:left w:val="nil"/>
              <w:bottom w:val="double" w:sz="6" w:space="0" w:color="auto"/>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11595475</w:t>
            </w:r>
          </w:p>
        </w:tc>
        <w:tc>
          <w:tcPr>
            <w:tcW w:w="1239" w:type="dxa"/>
            <w:tcBorders>
              <w:top w:val="nil"/>
              <w:left w:val="nil"/>
              <w:bottom w:val="double" w:sz="6" w:space="0" w:color="auto"/>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10880341</w:t>
            </w:r>
          </w:p>
        </w:tc>
        <w:tc>
          <w:tcPr>
            <w:tcW w:w="1240" w:type="dxa"/>
            <w:tcBorders>
              <w:top w:val="nil"/>
              <w:left w:val="nil"/>
              <w:bottom w:val="double" w:sz="6" w:space="0" w:color="auto"/>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11491712</w:t>
            </w:r>
          </w:p>
        </w:tc>
        <w:tc>
          <w:tcPr>
            <w:tcW w:w="1240" w:type="dxa"/>
            <w:tcBorders>
              <w:top w:val="nil"/>
              <w:left w:val="nil"/>
              <w:bottom w:val="double" w:sz="6" w:space="0" w:color="auto"/>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12994247</w:t>
            </w:r>
          </w:p>
        </w:tc>
        <w:tc>
          <w:tcPr>
            <w:tcW w:w="1907" w:type="dxa"/>
            <w:tcBorders>
              <w:top w:val="nil"/>
              <w:left w:val="nil"/>
              <w:bottom w:val="double" w:sz="6" w:space="0" w:color="auto"/>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2,29</w:t>
            </w:r>
          </w:p>
        </w:tc>
      </w:tr>
    </w:tbl>
    <w:p w:rsidR="00147825" w:rsidRPr="00C02ED5" w:rsidRDefault="00147825" w:rsidP="00A212CD">
      <w:pPr>
        <w:ind w:left="0" w:right="-911"/>
        <w:jc w:val="both"/>
        <w:rPr>
          <w:rFonts w:ascii="Arial Narrow" w:hAnsi="Arial Narrow" w:cs="Arial Narrow"/>
          <w:color w:val="000000"/>
          <w:spacing w:val="0"/>
          <w:sz w:val="18"/>
          <w:szCs w:val="18"/>
        </w:rPr>
      </w:pPr>
      <w:r w:rsidRPr="00A212CD">
        <w:rPr>
          <w:rFonts w:ascii="Arial Narrow" w:hAnsi="Arial Narrow" w:cs="Arial Narrow"/>
          <w:spacing w:val="0"/>
          <w:sz w:val="18"/>
          <w:szCs w:val="18"/>
        </w:rPr>
        <w:t>Źródło: Opracowanie własne SRGG</w:t>
      </w:r>
    </w:p>
    <w:p w:rsidR="00147825" w:rsidRDefault="00147825" w:rsidP="00C02ED5">
      <w:pPr>
        <w:ind w:left="0"/>
        <w:rPr>
          <w:rFonts w:ascii="Arial Narrow" w:hAnsi="Arial Narrow" w:cs="Arial Narrow"/>
          <w:color w:val="000000"/>
          <w:sz w:val="18"/>
          <w:szCs w:val="18"/>
          <w:shd w:val="clear" w:color="auto" w:fill="FFFFFF"/>
        </w:rPr>
      </w:pPr>
      <w:r w:rsidRPr="00C02ED5">
        <w:rPr>
          <w:rFonts w:ascii="Arial Narrow" w:hAnsi="Arial Narrow" w:cs="Arial Narrow"/>
          <w:color w:val="000000"/>
          <w:spacing w:val="0"/>
          <w:sz w:val="18"/>
          <w:szCs w:val="18"/>
        </w:rPr>
        <w:t>*</w:t>
      </w:r>
      <w:r w:rsidRPr="00C02ED5">
        <w:rPr>
          <w:rFonts w:ascii="Arial Narrow" w:hAnsi="Arial Narrow" w:cs="Arial Narrow"/>
          <w:color w:val="000000"/>
          <w:sz w:val="18"/>
          <w:szCs w:val="18"/>
          <w:shd w:val="clear" w:color="auto" w:fill="FFFFFF"/>
        </w:rPr>
        <w:t>Podatek dochodowy od osób fizycznych</w:t>
      </w:r>
      <w:r w:rsidRPr="00C02ED5">
        <w:rPr>
          <w:rStyle w:val="apple-converted-space"/>
          <w:rFonts w:ascii="Arial Narrow" w:hAnsi="Arial Narrow" w:cs="Arial Narrow"/>
          <w:color w:val="000000"/>
          <w:sz w:val="18"/>
          <w:szCs w:val="18"/>
          <w:shd w:val="clear" w:color="auto" w:fill="FFFFFF"/>
        </w:rPr>
        <w:t> </w:t>
      </w:r>
      <w:r w:rsidRPr="00C02ED5">
        <w:rPr>
          <w:rFonts w:ascii="Arial Narrow" w:hAnsi="Arial Narrow" w:cs="Arial Narrow"/>
          <w:color w:val="000000"/>
          <w:sz w:val="18"/>
          <w:szCs w:val="18"/>
          <w:shd w:val="clear" w:color="auto" w:fill="FFFFFF"/>
        </w:rPr>
        <w:t>(PIT</w:t>
      </w:r>
      <w:r w:rsidRPr="00C02ED5">
        <w:rPr>
          <w:rStyle w:val="apple-converted-space"/>
          <w:rFonts w:ascii="Arial Narrow" w:hAnsi="Arial Narrow" w:cs="Arial Narrow"/>
          <w:color w:val="000000"/>
          <w:sz w:val="18"/>
          <w:szCs w:val="18"/>
          <w:shd w:val="clear" w:color="auto" w:fill="FFFFFF"/>
        </w:rPr>
        <w:t> </w:t>
      </w:r>
      <w:r w:rsidRPr="00C02ED5">
        <w:rPr>
          <w:rFonts w:ascii="Arial Narrow" w:hAnsi="Arial Narrow" w:cs="Arial Narrow"/>
          <w:color w:val="000000"/>
          <w:sz w:val="18"/>
          <w:szCs w:val="18"/>
          <w:shd w:val="clear" w:color="auto" w:fill="FFFFFF"/>
        </w:rPr>
        <w:t>od</w:t>
      </w:r>
      <w:r w:rsidRPr="00C02ED5">
        <w:rPr>
          <w:rStyle w:val="apple-converted-space"/>
          <w:rFonts w:ascii="Arial Narrow" w:hAnsi="Arial Narrow" w:cs="Arial Narrow"/>
          <w:color w:val="000000"/>
          <w:sz w:val="18"/>
          <w:szCs w:val="18"/>
          <w:shd w:val="clear" w:color="auto" w:fill="FFFFFF"/>
        </w:rPr>
        <w:t> </w:t>
      </w:r>
      <w:hyperlink r:id="rId41" w:tooltip="Język angielski" w:history="1">
        <w:r w:rsidRPr="00C02ED5">
          <w:rPr>
            <w:rStyle w:val="Hyperlink"/>
            <w:rFonts w:ascii="Arial Narrow" w:hAnsi="Arial Narrow" w:cs="Arial Narrow"/>
            <w:color w:val="000000"/>
            <w:sz w:val="18"/>
            <w:szCs w:val="18"/>
            <w:u w:val="none"/>
            <w:shd w:val="clear" w:color="auto" w:fill="FFFFFF"/>
            <w:lang w:eastAsia="pl-PL"/>
          </w:rPr>
          <w:t>ang.</w:t>
        </w:r>
      </w:hyperlink>
      <w:r w:rsidRPr="00C02ED5">
        <w:rPr>
          <w:rStyle w:val="apple-converted-space"/>
          <w:rFonts w:ascii="Arial Narrow" w:hAnsi="Arial Narrow" w:cs="Arial Narrow"/>
          <w:color w:val="000000"/>
          <w:sz w:val="18"/>
          <w:szCs w:val="18"/>
          <w:shd w:val="clear" w:color="auto" w:fill="FFFFFF"/>
        </w:rPr>
        <w:t> </w:t>
      </w:r>
      <w:r w:rsidRPr="00C02ED5">
        <w:rPr>
          <w:rFonts w:ascii="Arial Narrow" w:hAnsi="Arial Narrow" w:cs="Arial Narrow"/>
          <w:i/>
          <w:iCs/>
          <w:color w:val="000000"/>
          <w:sz w:val="18"/>
          <w:szCs w:val="18"/>
          <w:shd w:val="clear" w:color="auto" w:fill="FFFFFF"/>
        </w:rPr>
        <w:t>Personal Income Tax</w:t>
      </w:r>
      <w:r w:rsidRPr="00C02ED5">
        <w:rPr>
          <w:rFonts w:ascii="Arial Narrow" w:hAnsi="Arial Narrow" w:cs="Arial Narrow"/>
          <w:color w:val="000000"/>
          <w:sz w:val="18"/>
          <w:szCs w:val="18"/>
          <w:shd w:val="clear" w:color="auto" w:fill="FFFFFF"/>
        </w:rPr>
        <w:t>, czyli podatek od dochodów osobistych) –</w:t>
      </w:r>
      <w:hyperlink r:id="rId42" w:tooltip="Podatek bezpośredni" w:history="1">
        <w:r w:rsidRPr="00C02ED5">
          <w:rPr>
            <w:rStyle w:val="Hyperlink"/>
            <w:rFonts w:ascii="Arial Narrow" w:hAnsi="Arial Narrow" w:cs="Arial Narrow"/>
            <w:color w:val="000000"/>
            <w:sz w:val="18"/>
            <w:szCs w:val="18"/>
            <w:u w:val="none"/>
            <w:shd w:val="clear" w:color="auto" w:fill="FFFFFF"/>
            <w:lang w:eastAsia="pl-PL"/>
          </w:rPr>
          <w:t>podatek bezpośredni</w:t>
        </w:r>
      </w:hyperlink>
      <w:r w:rsidRPr="00C02ED5">
        <w:rPr>
          <w:rStyle w:val="apple-converted-space"/>
          <w:rFonts w:ascii="Arial Narrow" w:hAnsi="Arial Narrow" w:cs="Arial Narrow"/>
          <w:color w:val="000000"/>
          <w:sz w:val="18"/>
          <w:szCs w:val="18"/>
          <w:shd w:val="clear" w:color="auto" w:fill="FFFFFF"/>
        </w:rPr>
        <w:t> </w:t>
      </w:r>
      <w:r w:rsidRPr="00C02ED5">
        <w:rPr>
          <w:rFonts w:ascii="Arial Narrow" w:hAnsi="Arial Narrow" w:cs="Arial Narrow"/>
          <w:color w:val="000000"/>
          <w:sz w:val="18"/>
          <w:szCs w:val="18"/>
          <w:shd w:val="clear" w:color="auto" w:fill="FFFFFF"/>
        </w:rPr>
        <w:t>obejmujący</w:t>
      </w:r>
      <w:r w:rsidRPr="00C02ED5">
        <w:rPr>
          <w:rStyle w:val="apple-converted-space"/>
          <w:rFonts w:ascii="Arial Narrow" w:hAnsi="Arial Narrow" w:cs="Arial Narrow"/>
          <w:color w:val="000000"/>
          <w:sz w:val="18"/>
          <w:szCs w:val="18"/>
          <w:shd w:val="clear" w:color="auto" w:fill="FFFFFF"/>
        </w:rPr>
        <w:t> </w:t>
      </w:r>
      <w:hyperlink r:id="rId43" w:tooltip="Dochód" w:history="1">
        <w:r w:rsidRPr="00C02ED5">
          <w:rPr>
            <w:rStyle w:val="Hyperlink"/>
            <w:rFonts w:ascii="Arial Narrow" w:hAnsi="Arial Narrow" w:cs="Arial Narrow"/>
            <w:color w:val="000000"/>
            <w:sz w:val="18"/>
            <w:szCs w:val="18"/>
            <w:u w:val="none"/>
            <w:shd w:val="clear" w:color="auto" w:fill="FFFFFF"/>
            <w:lang w:eastAsia="pl-PL"/>
          </w:rPr>
          <w:t>dochody</w:t>
        </w:r>
      </w:hyperlink>
      <w:r w:rsidRPr="00C02ED5">
        <w:rPr>
          <w:rStyle w:val="apple-converted-space"/>
          <w:rFonts w:ascii="Arial Narrow" w:hAnsi="Arial Narrow" w:cs="Arial Narrow"/>
          <w:color w:val="000000"/>
          <w:sz w:val="18"/>
          <w:szCs w:val="18"/>
          <w:shd w:val="clear" w:color="auto" w:fill="FFFFFF"/>
        </w:rPr>
        <w:t> </w:t>
      </w:r>
      <w:r w:rsidRPr="00C02ED5">
        <w:rPr>
          <w:rFonts w:ascii="Arial Narrow" w:hAnsi="Arial Narrow" w:cs="Arial Narrow"/>
          <w:color w:val="000000"/>
          <w:sz w:val="18"/>
          <w:szCs w:val="18"/>
          <w:shd w:val="clear" w:color="auto" w:fill="FFFFFF"/>
        </w:rPr>
        <w:t>uzyskiwane przez</w:t>
      </w:r>
      <w:r w:rsidRPr="00C02ED5">
        <w:rPr>
          <w:rStyle w:val="apple-converted-space"/>
          <w:rFonts w:ascii="Arial Narrow" w:hAnsi="Arial Narrow" w:cs="Arial Narrow"/>
          <w:color w:val="000000"/>
          <w:sz w:val="18"/>
          <w:szCs w:val="18"/>
          <w:shd w:val="clear" w:color="auto" w:fill="FFFFFF"/>
        </w:rPr>
        <w:t> </w:t>
      </w:r>
      <w:hyperlink r:id="rId44" w:tooltip="Osoba fizyczna" w:history="1">
        <w:r w:rsidRPr="00C02ED5">
          <w:rPr>
            <w:rStyle w:val="Hyperlink"/>
            <w:rFonts w:ascii="Arial Narrow" w:hAnsi="Arial Narrow" w:cs="Arial Narrow"/>
            <w:color w:val="000000"/>
            <w:sz w:val="18"/>
            <w:szCs w:val="18"/>
            <w:u w:val="none"/>
            <w:shd w:val="clear" w:color="auto" w:fill="FFFFFF"/>
            <w:lang w:eastAsia="pl-PL"/>
          </w:rPr>
          <w:t>osoby fizyczne</w:t>
        </w:r>
      </w:hyperlink>
      <w:r w:rsidRPr="00C02ED5">
        <w:rPr>
          <w:rFonts w:ascii="Arial Narrow" w:hAnsi="Arial Narrow" w:cs="Arial Narrow"/>
          <w:color w:val="000000"/>
          <w:sz w:val="18"/>
          <w:szCs w:val="18"/>
          <w:shd w:val="clear" w:color="auto" w:fill="FFFFFF"/>
        </w:rPr>
        <w:t>.</w:t>
      </w:r>
    </w:p>
    <w:p w:rsidR="00147825" w:rsidRPr="00C02ED5" w:rsidRDefault="00147825" w:rsidP="00C02ED5">
      <w:pPr>
        <w:ind w:left="0"/>
        <w:rPr>
          <w:rFonts w:ascii="Arial Narrow" w:hAnsi="Arial Narrow" w:cs="Arial Narrow"/>
          <w:color w:val="000000"/>
          <w:spacing w:val="0"/>
          <w:sz w:val="18"/>
          <w:szCs w:val="18"/>
        </w:rPr>
      </w:pPr>
    </w:p>
    <w:p w:rsidR="00147825" w:rsidRDefault="00147825" w:rsidP="00A212CD">
      <w:pPr>
        <w:pStyle w:val="Caption"/>
        <w:spacing w:after="0"/>
      </w:pPr>
      <w:bookmarkStart w:id="54" w:name="_Toc404778223"/>
      <w:r w:rsidRPr="006E5503">
        <w:t xml:space="preserve">Tabela </w:t>
      </w:r>
      <w:fldSimple w:instr=" STYLEREF 2 \s ">
        <w:r>
          <w:rPr>
            <w:noProof/>
          </w:rPr>
          <w:t>3.3</w:t>
        </w:r>
      </w:fldSimple>
      <w:r>
        <w:noBreakHyphen/>
      </w:r>
      <w:fldSimple w:instr=" SEQ Tabela \* ARABIC \s 2 ">
        <w:r>
          <w:rPr>
            <w:noProof/>
          </w:rPr>
          <w:t>6</w:t>
        </w:r>
      </w:fldSimple>
      <w:r w:rsidRPr="006E5503">
        <w:t xml:space="preserve"> </w:t>
      </w:r>
      <w:r>
        <w:t>PIT</w:t>
      </w:r>
      <w:r w:rsidRPr="002B7643">
        <w:t xml:space="preserve"> w</w:t>
      </w:r>
      <w:r>
        <w:t xml:space="preserve"> budżecie Miasta na mieszkańca latach 2004 - 2012 r . ( zł )</w:t>
      </w:r>
      <w:bookmarkEnd w:id="54"/>
    </w:p>
    <w:tbl>
      <w:tblPr>
        <w:tblW w:w="14500" w:type="dxa"/>
        <w:tblInd w:w="-68" w:type="dxa"/>
        <w:tblLayout w:type="fixed"/>
        <w:tblCellMar>
          <w:left w:w="70" w:type="dxa"/>
          <w:right w:w="70" w:type="dxa"/>
        </w:tblCellMar>
        <w:tblLook w:val="00A0"/>
      </w:tblPr>
      <w:tblGrid>
        <w:gridCol w:w="1437"/>
        <w:gridCol w:w="1197"/>
        <w:gridCol w:w="1197"/>
        <w:gridCol w:w="1197"/>
        <w:gridCol w:w="1197"/>
        <w:gridCol w:w="1197"/>
        <w:gridCol w:w="1197"/>
        <w:gridCol w:w="1197"/>
        <w:gridCol w:w="1197"/>
        <w:gridCol w:w="1197"/>
        <w:gridCol w:w="2290"/>
      </w:tblGrid>
      <w:tr w:rsidR="00147825" w:rsidRPr="00B86129">
        <w:trPr>
          <w:trHeight w:val="285"/>
        </w:trPr>
        <w:tc>
          <w:tcPr>
            <w:tcW w:w="1437" w:type="dxa"/>
            <w:tcBorders>
              <w:top w:val="double" w:sz="6" w:space="0" w:color="auto"/>
              <w:left w:val="nil"/>
              <w:bottom w:val="double" w:sz="6" w:space="0" w:color="auto"/>
              <w:right w:val="nil"/>
            </w:tcBorders>
            <w:noWrap/>
            <w:vAlign w:val="bottom"/>
          </w:tcPr>
          <w:p w:rsidR="00147825" w:rsidRPr="00B86129" w:rsidRDefault="00147825" w:rsidP="00892789">
            <w:pPr>
              <w:ind w:left="0"/>
              <w:rPr>
                <w:b/>
                <w:bCs/>
                <w:spacing w:val="0"/>
                <w:sz w:val="24"/>
                <w:szCs w:val="24"/>
              </w:rPr>
            </w:pPr>
            <w:r w:rsidRPr="00B86129">
              <w:rPr>
                <w:b/>
                <w:bCs/>
                <w:spacing w:val="0"/>
                <w:sz w:val="24"/>
                <w:szCs w:val="24"/>
              </w:rPr>
              <w:t> </w:t>
            </w:r>
          </w:p>
        </w:tc>
        <w:tc>
          <w:tcPr>
            <w:tcW w:w="1197" w:type="dxa"/>
            <w:tcBorders>
              <w:top w:val="double" w:sz="6" w:space="0" w:color="auto"/>
              <w:left w:val="nil"/>
              <w:bottom w:val="double" w:sz="6" w:space="0" w:color="auto"/>
              <w:right w:val="nil"/>
            </w:tcBorders>
            <w:noWrap/>
            <w:vAlign w:val="bottom"/>
          </w:tcPr>
          <w:p w:rsidR="00147825" w:rsidRPr="00B86129" w:rsidRDefault="00147825" w:rsidP="00892789">
            <w:pPr>
              <w:ind w:left="0"/>
              <w:jc w:val="center"/>
              <w:rPr>
                <w:b/>
                <w:bCs/>
                <w:spacing w:val="0"/>
                <w:sz w:val="24"/>
                <w:szCs w:val="24"/>
              </w:rPr>
            </w:pPr>
            <w:r w:rsidRPr="00B86129">
              <w:rPr>
                <w:b/>
                <w:bCs/>
                <w:spacing w:val="0"/>
                <w:sz w:val="24"/>
                <w:szCs w:val="24"/>
              </w:rPr>
              <w:t>2004</w:t>
            </w:r>
          </w:p>
        </w:tc>
        <w:tc>
          <w:tcPr>
            <w:tcW w:w="1197" w:type="dxa"/>
            <w:tcBorders>
              <w:top w:val="double" w:sz="6" w:space="0" w:color="auto"/>
              <w:left w:val="nil"/>
              <w:bottom w:val="double" w:sz="6" w:space="0" w:color="auto"/>
              <w:right w:val="nil"/>
            </w:tcBorders>
            <w:noWrap/>
            <w:vAlign w:val="bottom"/>
          </w:tcPr>
          <w:p w:rsidR="00147825" w:rsidRPr="00B86129" w:rsidRDefault="00147825" w:rsidP="00892789">
            <w:pPr>
              <w:ind w:left="0"/>
              <w:jc w:val="center"/>
              <w:rPr>
                <w:b/>
                <w:bCs/>
                <w:spacing w:val="0"/>
                <w:sz w:val="24"/>
                <w:szCs w:val="24"/>
              </w:rPr>
            </w:pPr>
            <w:r w:rsidRPr="00B86129">
              <w:rPr>
                <w:b/>
                <w:bCs/>
                <w:spacing w:val="0"/>
                <w:sz w:val="24"/>
                <w:szCs w:val="24"/>
              </w:rPr>
              <w:t>2005</w:t>
            </w:r>
          </w:p>
        </w:tc>
        <w:tc>
          <w:tcPr>
            <w:tcW w:w="1197" w:type="dxa"/>
            <w:tcBorders>
              <w:top w:val="double" w:sz="6" w:space="0" w:color="auto"/>
              <w:left w:val="nil"/>
              <w:bottom w:val="double" w:sz="6" w:space="0" w:color="auto"/>
              <w:right w:val="nil"/>
            </w:tcBorders>
            <w:noWrap/>
            <w:vAlign w:val="bottom"/>
          </w:tcPr>
          <w:p w:rsidR="00147825" w:rsidRPr="00B86129" w:rsidRDefault="00147825" w:rsidP="00892789">
            <w:pPr>
              <w:ind w:left="0"/>
              <w:jc w:val="center"/>
              <w:rPr>
                <w:b/>
                <w:bCs/>
                <w:spacing w:val="0"/>
                <w:sz w:val="24"/>
                <w:szCs w:val="24"/>
              </w:rPr>
            </w:pPr>
            <w:r w:rsidRPr="00B86129">
              <w:rPr>
                <w:b/>
                <w:bCs/>
                <w:spacing w:val="0"/>
                <w:sz w:val="24"/>
                <w:szCs w:val="24"/>
              </w:rPr>
              <w:t>2006</w:t>
            </w:r>
          </w:p>
        </w:tc>
        <w:tc>
          <w:tcPr>
            <w:tcW w:w="1197" w:type="dxa"/>
            <w:tcBorders>
              <w:top w:val="double" w:sz="6" w:space="0" w:color="auto"/>
              <w:left w:val="nil"/>
              <w:bottom w:val="double" w:sz="6" w:space="0" w:color="auto"/>
              <w:right w:val="nil"/>
            </w:tcBorders>
            <w:noWrap/>
            <w:vAlign w:val="bottom"/>
          </w:tcPr>
          <w:p w:rsidR="00147825" w:rsidRPr="00B86129" w:rsidRDefault="00147825" w:rsidP="00892789">
            <w:pPr>
              <w:ind w:left="0"/>
              <w:jc w:val="center"/>
              <w:rPr>
                <w:b/>
                <w:bCs/>
                <w:spacing w:val="0"/>
                <w:sz w:val="24"/>
                <w:szCs w:val="24"/>
              </w:rPr>
            </w:pPr>
            <w:r w:rsidRPr="00B86129">
              <w:rPr>
                <w:b/>
                <w:bCs/>
                <w:spacing w:val="0"/>
                <w:sz w:val="24"/>
                <w:szCs w:val="24"/>
              </w:rPr>
              <w:t>2007</w:t>
            </w:r>
          </w:p>
        </w:tc>
        <w:tc>
          <w:tcPr>
            <w:tcW w:w="1197" w:type="dxa"/>
            <w:tcBorders>
              <w:top w:val="double" w:sz="6" w:space="0" w:color="auto"/>
              <w:left w:val="nil"/>
              <w:bottom w:val="double" w:sz="6" w:space="0" w:color="auto"/>
              <w:right w:val="nil"/>
            </w:tcBorders>
            <w:noWrap/>
            <w:vAlign w:val="bottom"/>
          </w:tcPr>
          <w:p w:rsidR="00147825" w:rsidRPr="00B86129" w:rsidRDefault="00147825" w:rsidP="00892789">
            <w:pPr>
              <w:ind w:left="0"/>
              <w:jc w:val="center"/>
              <w:rPr>
                <w:b/>
                <w:bCs/>
                <w:spacing w:val="0"/>
                <w:sz w:val="24"/>
                <w:szCs w:val="24"/>
              </w:rPr>
            </w:pPr>
            <w:r w:rsidRPr="00B86129">
              <w:rPr>
                <w:b/>
                <w:bCs/>
                <w:spacing w:val="0"/>
                <w:sz w:val="24"/>
                <w:szCs w:val="24"/>
              </w:rPr>
              <w:t>2008</w:t>
            </w:r>
          </w:p>
        </w:tc>
        <w:tc>
          <w:tcPr>
            <w:tcW w:w="1197" w:type="dxa"/>
            <w:tcBorders>
              <w:top w:val="double" w:sz="6" w:space="0" w:color="auto"/>
              <w:left w:val="nil"/>
              <w:bottom w:val="double" w:sz="6" w:space="0" w:color="auto"/>
              <w:right w:val="nil"/>
            </w:tcBorders>
            <w:noWrap/>
            <w:vAlign w:val="bottom"/>
          </w:tcPr>
          <w:p w:rsidR="00147825" w:rsidRPr="00B86129" w:rsidRDefault="00147825" w:rsidP="00892789">
            <w:pPr>
              <w:ind w:left="0"/>
              <w:jc w:val="center"/>
              <w:rPr>
                <w:b/>
                <w:bCs/>
                <w:spacing w:val="0"/>
                <w:sz w:val="24"/>
                <w:szCs w:val="24"/>
              </w:rPr>
            </w:pPr>
            <w:r w:rsidRPr="00B86129">
              <w:rPr>
                <w:b/>
                <w:bCs/>
                <w:spacing w:val="0"/>
                <w:sz w:val="24"/>
                <w:szCs w:val="24"/>
              </w:rPr>
              <w:t>2009</w:t>
            </w:r>
          </w:p>
        </w:tc>
        <w:tc>
          <w:tcPr>
            <w:tcW w:w="1197" w:type="dxa"/>
            <w:tcBorders>
              <w:top w:val="double" w:sz="6" w:space="0" w:color="auto"/>
              <w:left w:val="nil"/>
              <w:bottom w:val="double" w:sz="6" w:space="0" w:color="auto"/>
              <w:right w:val="nil"/>
            </w:tcBorders>
            <w:noWrap/>
            <w:vAlign w:val="bottom"/>
          </w:tcPr>
          <w:p w:rsidR="00147825" w:rsidRPr="00B86129" w:rsidRDefault="00147825" w:rsidP="00892789">
            <w:pPr>
              <w:ind w:left="0"/>
              <w:jc w:val="center"/>
              <w:rPr>
                <w:b/>
                <w:bCs/>
                <w:spacing w:val="0"/>
                <w:sz w:val="24"/>
                <w:szCs w:val="24"/>
              </w:rPr>
            </w:pPr>
            <w:r w:rsidRPr="00B86129">
              <w:rPr>
                <w:b/>
                <w:bCs/>
                <w:spacing w:val="0"/>
                <w:sz w:val="24"/>
                <w:szCs w:val="24"/>
              </w:rPr>
              <w:t>2010</w:t>
            </w:r>
          </w:p>
        </w:tc>
        <w:tc>
          <w:tcPr>
            <w:tcW w:w="1197" w:type="dxa"/>
            <w:tcBorders>
              <w:top w:val="double" w:sz="6" w:space="0" w:color="auto"/>
              <w:left w:val="nil"/>
              <w:bottom w:val="double" w:sz="6" w:space="0" w:color="auto"/>
              <w:right w:val="nil"/>
            </w:tcBorders>
            <w:noWrap/>
            <w:vAlign w:val="bottom"/>
          </w:tcPr>
          <w:p w:rsidR="00147825" w:rsidRPr="00B86129" w:rsidRDefault="00147825" w:rsidP="00892789">
            <w:pPr>
              <w:ind w:left="0"/>
              <w:jc w:val="center"/>
              <w:rPr>
                <w:b/>
                <w:bCs/>
                <w:spacing w:val="0"/>
                <w:sz w:val="24"/>
                <w:szCs w:val="24"/>
              </w:rPr>
            </w:pPr>
            <w:r w:rsidRPr="00B86129">
              <w:rPr>
                <w:b/>
                <w:bCs/>
                <w:spacing w:val="0"/>
                <w:sz w:val="24"/>
                <w:szCs w:val="24"/>
              </w:rPr>
              <w:t>2011</w:t>
            </w:r>
          </w:p>
        </w:tc>
        <w:tc>
          <w:tcPr>
            <w:tcW w:w="1197" w:type="dxa"/>
            <w:tcBorders>
              <w:top w:val="double" w:sz="6" w:space="0" w:color="auto"/>
              <w:left w:val="nil"/>
              <w:bottom w:val="double" w:sz="6" w:space="0" w:color="auto"/>
              <w:right w:val="nil"/>
            </w:tcBorders>
            <w:noWrap/>
            <w:vAlign w:val="bottom"/>
          </w:tcPr>
          <w:p w:rsidR="00147825" w:rsidRPr="00B86129" w:rsidRDefault="00147825" w:rsidP="00892789">
            <w:pPr>
              <w:ind w:left="0"/>
              <w:jc w:val="center"/>
              <w:rPr>
                <w:b/>
                <w:bCs/>
                <w:spacing w:val="0"/>
                <w:sz w:val="24"/>
                <w:szCs w:val="24"/>
              </w:rPr>
            </w:pPr>
            <w:r w:rsidRPr="00B86129">
              <w:rPr>
                <w:b/>
                <w:bCs/>
                <w:spacing w:val="0"/>
                <w:sz w:val="24"/>
                <w:szCs w:val="24"/>
              </w:rPr>
              <w:t>2012</w:t>
            </w:r>
          </w:p>
        </w:tc>
        <w:tc>
          <w:tcPr>
            <w:tcW w:w="2290" w:type="dxa"/>
            <w:tcBorders>
              <w:top w:val="double" w:sz="6" w:space="0" w:color="auto"/>
              <w:left w:val="nil"/>
              <w:bottom w:val="double" w:sz="6" w:space="0" w:color="auto"/>
              <w:right w:val="nil"/>
            </w:tcBorders>
            <w:noWrap/>
            <w:vAlign w:val="bottom"/>
          </w:tcPr>
          <w:p w:rsidR="00147825" w:rsidRPr="00B86129" w:rsidRDefault="00147825" w:rsidP="00892789">
            <w:pPr>
              <w:ind w:left="0"/>
              <w:jc w:val="center"/>
              <w:rPr>
                <w:b/>
                <w:bCs/>
                <w:spacing w:val="0"/>
                <w:sz w:val="24"/>
                <w:szCs w:val="24"/>
              </w:rPr>
            </w:pPr>
            <w:r w:rsidRPr="00B86129">
              <w:rPr>
                <w:b/>
                <w:bCs/>
                <w:spacing w:val="0"/>
                <w:sz w:val="24"/>
                <w:szCs w:val="24"/>
              </w:rPr>
              <w:t>Dynamika 2012/2004</w:t>
            </w:r>
          </w:p>
        </w:tc>
      </w:tr>
      <w:tr w:rsidR="00147825" w:rsidRPr="00B86129">
        <w:trPr>
          <w:trHeight w:val="270"/>
        </w:trPr>
        <w:tc>
          <w:tcPr>
            <w:tcW w:w="1437" w:type="dxa"/>
            <w:tcBorders>
              <w:top w:val="nil"/>
              <w:left w:val="nil"/>
              <w:bottom w:val="nil"/>
              <w:right w:val="nil"/>
            </w:tcBorders>
            <w:noWrap/>
            <w:vAlign w:val="bottom"/>
          </w:tcPr>
          <w:p w:rsidR="00147825" w:rsidRPr="00B86129" w:rsidRDefault="00147825" w:rsidP="00892789">
            <w:pPr>
              <w:ind w:left="0"/>
              <w:rPr>
                <w:b/>
                <w:bCs/>
                <w:spacing w:val="0"/>
                <w:sz w:val="24"/>
                <w:szCs w:val="24"/>
              </w:rPr>
            </w:pPr>
            <w:r w:rsidRPr="00B86129">
              <w:rPr>
                <w:b/>
                <w:bCs/>
                <w:spacing w:val="0"/>
                <w:sz w:val="24"/>
                <w:szCs w:val="24"/>
              </w:rPr>
              <w:t>Łowicz</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358,23</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395,73</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454,48</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564,04</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595,26</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562,27</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574,77</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630,79</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682,65</w:t>
            </w:r>
          </w:p>
        </w:tc>
        <w:tc>
          <w:tcPr>
            <w:tcW w:w="2290"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1,91</w:t>
            </w:r>
          </w:p>
        </w:tc>
      </w:tr>
      <w:tr w:rsidR="00147825" w:rsidRPr="00B86129">
        <w:trPr>
          <w:trHeight w:val="255"/>
        </w:trPr>
        <w:tc>
          <w:tcPr>
            <w:tcW w:w="1437" w:type="dxa"/>
            <w:tcBorders>
              <w:top w:val="nil"/>
              <w:left w:val="nil"/>
              <w:right w:val="nil"/>
            </w:tcBorders>
            <w:noWrap/>
            <w:vAlign w:val="bottom"/>
          </w:tcPr>
          <w:p w:rsidR="00147825" w:rsidRPr="00B86129" w:rsidRDefault="00147825" w:rsidP="00892789">
            <w:pPr>
              <w:ind w:left="0"/>
              <w:rPr>
                <w:b/>
                <w:bCs/>
                <w:spacing w:val="0"/>
                <w:sz w:val="24"/>
                <w:szCs w:val="24"/>
              </w:rPr>
            </w:pPr>
            <w:r w:rsidRPr="00B86129">
              <w:rPr>
                <w:b/>
                <w:bCs/>
                <w:spacing w:val="0"/>
                <w:sz w:val="24"/>
                <w:szCs w:val="24"/>
              </w:rPr>
              <w:t>Ciechanów</w:t>
            </w:r>
          </w:p>
        </w:tc>
        <w:tc>
          <w:tcPr>
            <w:tcW w:w="1197" w:type="dxa"/>
            <w:tcBorders>
              <w:top w:val="nil"/>
              <w:left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367,44</w:t>
            </w:r>
          </w:p>
        </w:tc>
        <w:tc>
          <w:tcPr>
            <w:tcW w:w="1197" w:type="dxa"/>
            <w:tcBorders>
              <w:top w:val="nil"/>
              <w:left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403,70</w:t>
            </w:r>
          </w:p>
        </w:tc>
        <w:tc>
          <w:tcPr>
            <w:tcW w:w="1197" w:type="dxa"/>
            <w:tcBorders>
              <w:top w:val="nil"/>
              <w:left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466,11</w:t>
            </w:r>
          </w:p>
        </w:tc>
        <w:tc>
          <w:tcPr>
            <w:tcW w:w="1197" w:type="dxa"/>
            <w:tcBorders>
              <w:top w:val="nil"/>
              <w:left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569,66</w:t>
            </w:r>
          </w:p>
        </w:tc>
        <w:tc>
          <w:tcPr>
            <w:tcW w:w="1197" w:type="dxa"/>
            <w:tcBorders>
              <w:top w:val="nil"/>
              <w:left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641,84</w:t>
            </w:r>
          </w:p>
        </w:tc>
        <w:tc>
          <w:tcPr>
            <w:tcW w:w="1197" w:type="dxa"/>
            <w:tcBorders>
              <w:top w:val="nil"/>
              <w:left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593,70</w:t>
            </w:r>
          </w:p>
        </w:tc>
        <w:tc>
          <w:tcPr>
            <w:tcW w:w="1197" w:type="dxa"/>
            <w:tcBorders>
              <w:top w:val="nil"/>
              <w:left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632,24</w:t>
            </w:r>
          </w:p>
        </w:tc>
        <w:tc>
          <w:tcPr>
            <w:tcW w:w="1197" w:type="dxa"/>
            <w:tcBorders>
              <w:top w:val="nil"/>
              <w:left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666,79</w:t>
            </w:r>
          </w:p>
        </w:tc>
        <w:tc>
          <w:tcPr>
            <w:tcW w:w="1197" w:type="dxa"/>
            <w:tcBorders>
              <w:top w:val="nil"/>
              <w:left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712,05</w:t>
            </w:r>
          </w:p>
        </w:tc>
        <w:tc>
          <w:tcPr>
            <w:tcW w:w="2290" w:type="dxa"/>
            <w:tcBorders>
              <w:top w:val="nil"/>
              <w:left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1,94</w:t>
            </w:r>
          </w:p>
        </w:tc>
      </w:tr>
      <w:tr w:rsidR="00147825" w:rsidRPr="00B86129">
        <w:trPr>
          <w:trHeight w:val="255"/>
        </w:trPr>
        <w:tc>
          <w:tcPr>
            <w:tcW w:w="1437" w:type="dxa"/>
            <w:tcBorders>
              <w:top w:val="nil"/>
              <w:left w:val="nil"/>
              <w:bottom w:val="nil"/>
              <w:right w:val="nil"/>
            </w:tcBorders>
            <w:shd w:val="clear" w:color="auto" w:fill="D9D9D9"/>
            <w:noWrap/>
            <w:vAlign w:val="bottom"/>
          </w:tcPr>
          <w:p w:rsidR="00147825" w:rsidRPr="00B86129" w:rsidRDefault="00147825" w:rsidP="00892789">
            <w:pPr>
              <w:ind w:left="0"/>
              <w:rPr>
                <w:b/>
                <w:bCs/>
                <w:spacing w:val="0"/>
                <w:sz w:val="24"/>
                <w:szCs w:val="24"/>
              </w:rPr>
            </w:pPr>
            <w:r w:rsidRPr="00B86129">
              <w:rPr>
                <w:b/>
                <w:bCs/>
                <w:spacing w:val="0"/>
                <w:sz w:val="24"/>
                <w:szCs w:val="24"/>
              </w:rPr>
              <w:t>Mława</w:t>
            </w:r>
          </w:p>
        </w:tc>
        <w:tc>
          <w:tcPr>
            <w:tcW w:w="1197" w:type="dxa"/>
            <w:tcBorders>
              <w:top w:val="nil"/>
              <w:left w:val="nil"/>
              <w:bottom w:val="nil"/>
              <w:right w:val="nil"/>
            </w:tcBorders>
            <w:shd w:val="clear" w:color="auto" w:fill="D9D9D9"/>
            <w:noWrap/>
            <w:vAlign w:val="bottom"/>
          </w:tcPr>
          <w:p w:rsidR="00147825" w:rsidRPr="00B86129" w:rsidRDefault="00147825" w:rsidP="00892789">
            <w:pPr>
              <w:ind w:left="0"/>
              <w:jc w:val="center"/>
              <w:rPr>
                <w:spacing w:val="0"/>
                <w:sz w:val="24"/>
                <w:szCs w:val="24"/>
              </w:rPr>
            </w:pPr>
            <w:r w:rsidRPr="00B86129">
              <w:rPr>
                <w:spacing w:val="0"/>
                <w:sz w:val="24"/>
                <w:szCs w:val="24"/>
              </w:rPr>
              <w:t>294,11</w:t>
            </w:r>
          </w:p>
        </w:tc>
        <w:tc>
          <w:tcPr>
            <w:tcW w:w="1197" w:type="dxa"/>
            <w:tcBorders>
              <w:top w:val="nil"/>
              <w:left w:val="nil"/>
              <w:bottom w:val="nil"/>
              <w:right w:val="nil"/>
            </w:tcBorders>
            <w:shd w:val="clear" w:color="auto" w:fill="D9D9D9"/>
            <w:noWrap/>
            <w:vAlign w:val="bottom"/>
          </w:tcPr>
          <w:p w:rsidR="00147825" w:rsidRPr="00B86129" w:rsidRDefault="00147825" w:rsidP="00892789">
            <w:pPr>
              <w:ind w:left="0"/>
              <w:jc w:val="center"/>
              <w:rPr>
                <w:spacing w:val="0"/>
                <w:sz w:val="24"/>
                <w:szCs w:val="24"/>
              </w:rPr>
            </w:pPr>
            <w:r w:rsidRPr="00B86129">
              <w:rPr>
                <w:spacing w:val="0"/>
                <w:sz w:val="24"/>
                <w:szCs w:val="24"/>
              </w:rPr>
              <w:t>338,85</w:t>
            </w:r>
          </w:p>
        </w:tc>
        <w:tc>
          <w:tcPr>
            <w:tcW w:w="1197" w:type="dxa"/>
            <w:tcBorders>
              <w:top w:val="nil"/>
              <w:left w:val="nil"/>
              <w:bottom w:val="nil"/>
              <w:right w:val="nil"/>
            </w:tcBorders>
            <w:shd w:val="clear" w:color="auto" w:fill="D9D9D9"/>
            <w:noWrap/>
            <w:vAlign w:val="bottom"/>
          </w:tcPr>
          <w:p w:rsidR="00147825" w:rsidRPr="00B86129" w:rsidRDefault="00147825" w:rsidP="00892789">
            <w:pPr>
              <w:ind w:left="0"/>
              <w:jc w:val="center"/>
              <w:rPr>
                <w:spacing w:val="0"/>
                <w:sz w:val="24"/>
                <w:szCs w:val="24"/>
              </w:rPr>
            </w:pPr>
            <w:r w:rsidRPr="00B86129">
              <w:rPr>
                <w:spacing w:val="0"/>
                <w:sz w:val="24"/>
                <w:szCs w:val="24"/>
              </w:rPr>
              <w:t>366,30</w:t>
            </w:r>
          </w:p>
        </w:tc>
        <w:tc>
          <w:tcPr>
            <w:tcW w:w="1197" w:type="dxa"/>
            <w:tcBorders>
              <w:top w:val="nil"/>
              <w:left w:val="nil"/>
              <w:bottom w:val="nil"/>
              <w:right w:val="nil"/>
            </w:tcBorders>
            <w:shd w:val="clear" w:color="auto" w:fill="D9D9D9"/>
            <w:noWrap/>
            <w:vAlign w:val="bottom"/>
          </w:tcPr>
          <w:p w:rsidR="00147825" w:rsidRPr="00B86129" w:rsidRDefault="00147825" w:rsidP="00892789">
            <w:pPr>
              <w:ind w:left="0"/>
              <w:jc w:val="center"/>
              <w:rPr>
                <w:spacing w:val="0"/>
                <w:sz w:val="24"/>
                <w:szCs w:val="24"/>
              </w:rPr>
            </w:pPr>
            <w:r w:rsidRPr="00B86129">
              <w:rPr>
                <w:spacing w:val="0"/>
                <w:sz w:val="24"/>
                <w:szCs w:val="24"/>
              </w:rPr>
              <w:t>498,09</w:t>
            </w:r>
          </w:p>
        </w:tc>
        <w:tc>
          <w:tcPr>
            <w:tcW w:w="1197" w:type="dxa"/>
            <w:tcBorders>
              <w:top w:val="nil"/>
              <w:left w:val="nil"/>
              <w:bottom w:val="nil"/>
              <w:right w:val="nil"/>
            </w:tcBorders>
            <w:shd w:val="clear" w:color="auto" w:fill="D9D9D9"/>
            <w:noWrap/>
            <w:vAlign w:val="bottom"/>
          </w:tcPr>
          <w:p w:rsidR="00147825" w:rsidRPr="00B86129" w:rsidRDefault="00147825" w:rsidP="00892789">
            <w:pPr>
              <w:ind w:left="0"/>
              <w:jc w:val="center"/>
              <w:rPr>
                <w:spacing w:val="0"/>
                <w:sz w:val="24"/>
                <w:szCs w:val="24"/>
              </w:rPr>
            </w:pPr>
            <w:r w:rsidRPr="00B86129">
              <w:rPr>
                <w:spacing w:val="0"/>
                <w:sz w:val="24"/>
                <w:szCs w:val="24"/>
              </w:rPr>
              <w:t>587,09</w:t>
            </w:r>
          </w:p>
        </w:tc>
        <w:tc>
          <w:tcPr>
            <w:tcW w:w="1197" w:type="dxa"/>
            <w:tcBorders>
              <w:top w:val="nil"/>
              <w:left w:val="nil"/>
              <w:bottom w:val="nil"/>
              <w:right w:val="nil"/>
            </w:tcBorders>
            <w:shd w:val="clear" w:color="auto" w:fill="D9D9D9"/>
            <w:noWrap/>
            <w:vAlign w:val="bottom"/>
          </w:tcPr>
          <w:p w:rsidR="00147825" w:rsidRPr="00B86129" w:rsidRDefault="00147825" w:rsidP="00892789">
            <w:pPr>
              <w:ind w:left="0"/>
              <w:jc w:val="center"/>
              <w:rPr>
                <w:spacing w:val="0"/>
                <w:sz w:val="24"/>
                <w:szCs w:val="24"/>
              </w:rPr>
            </w:pPr>
            <w:r w:rsidRPr="00B86129">
              <w:rPr>
                <w:spacing w:val="0"/>
                <w:sz w:val="24"/>
                <w:szCs w:val="24"/>
              </w:rPr>
              <w:t>544,09</w:t>
            </w:r>
          </w:p>
        </w:tc>
        <w:tc>
          <w:tcPr>
            <w:tcW w:w="1197" w:type="dxa"/>
            <w:tcBorders>
              <w:top w:val="nil"/>
              <w:left w:val="nil"/>
              <w:bottom w:val="nil"/>
              <w:right w:val="nil"/>
            </w:tcBorders>
            <w:shd w:val="clear" w:color="auto" w:fill="D9D9D9"/>
            <w:noWrap/>
            <w:vAlign w:val="bottom"/>
          </w:tcPr>
          <w:p w:rsidR="00147825" w:rsidRPr="00B86129" w:rsidRDefault="00147825" w:rsidP="00892789">
            <w:pPr>
              <w:ind w:left="0"/>
              <w:jc w:val="center"/>
              <w:rPr>
                <w:spacing w:val="0"/>
                <w:sz w:val="24"/>
                <w:szCs w:val="24"/>
              </w:rPr>
            </w:pPr>
            <w:r w:rsidRPr="00B86129">
              <w:rPr>
                <w:spacing w:val="0"/>
                <w:sz w:val="24"/>
                <w:szCs w:val="24"/>
              </w:rPr>
              <w:t>545,37</w:t>
            </w:r>
          </w:p>
        </w:tc>
        <w:tc>
          <w:tcPr>
            <w:tcW w:w="1197" w:type="dxa"/>
            <w:tcBorders>
              <w:top w:val="nil"/>
              <w:left w:val="nil"/>
              <w:bottom w:val="nil"/>
              <w:right w:val="nil"/>
            </w:tcBorders>
            <w:shd w:val="clear" w:color="auto" w:fill="D9D9D9"/>
            <w:noWrap/>
            <w:vAlign w:val="bottom"/>
          </w:tcPr>
          <w:p w:rsidR="00147825" w:rsidRPr="00B86129" w:rsidRDefault="00147825" w:rsidP="00892789">
            <w:pPr>
              <w:ind w:left="0"/>
              <w:jc w:val="center"/>
              <w:rPr>
                <w:spacing w:val="0"/>
                <w:sz w:val="24"/>
                <w:szCs w:val="24"/>
              </w:rPr>
            </w:pPr>
            <w:r w:rsidRPr="00B86129">
              <w:rPr>
                <w:spacing w:val="0"/>
                <w:sz w:val="24"/>
                <w:szCs w:val="24"/>
              </w:rPr>
              <w:t>604,95</w:t>
            </w:r>
          </w:p>
        </w:tc>
        <w:tc>
          <w:tcPr>
            <w:tcW w:w="1197" w:type="dxa"/>
            <w:tcBorders>
              <w:top w:val="nil"/>
              <w:left w:val="nil"/>
              <w:bottom w:val="nil"/>
              <w:right w:val="nil"/>
            </w:tcBorders>
            <w:shd w:val="clear" w:color="auto" w:fill="D9D9D9"/>
            <w:noWrap/>
            <w:vAlign w:val="bottom"/>
          </w:tcPr>
          <w:p w:rsidR="00147825" w:rsidRPr="00B86129" w:rsidRDefault="00147825" w:rsidP="00892789">
            <w:pPr>
              <w:ind w:left="0"/>
              <w:jc w:val="center"/>
              <w:rPr>
                <w:spacing w:val="0"/>
                <w:sz w:val="24"/>
                <w:szCs w:val="24"/>
              </w:rPr>
            </w:pPr>
            <w:r w:rsidRPr="00B86129">
              <w:rPr>
                <w:spacing w:val="0"/>
                <w:sz w:val="24"/>
                <w:szCs w:val="24"/>
              </w:rPr>
              <w:t>646,62</w:t>
            </w:r>
          </w:p>
        </w:tc>
        <w:tc>
          <w:tcPr>
            <w:tcW w:w="2290" w:type="dxa"/>
            <w:tcBorders>
              <w:top w:val="nil"/>
              <w:left w:val="nil"/>
              <w:bottom w:val="nil"/>
              <w:right w:val="nil"/>
            </w:tcBorders>
            <w:shd w:val="clear" w:color="auto" w:fill="D9D9D9"/>
            <w:noWrap/>
            <w:vAlign w:val="bottom"/>
          </w:tcPr>
          <w:p w:rsidR="00147825" w:rsidRPr="00B86129" w:rsidRDefault="00147825" w:rsidP="00892789">
            <w:pPr>
              <w:ind w:left="0"/>
              <w:jc w:val="center"/>
              <w:rPr>
                <w:spacing w:val="0"/>
                <w:sz w:val="24"/>
                <w:szCs w:val="24"/>
              </w:rPr>
            </w:pPr>
            <w:r w:rsidRPr="00B86129">
              <w:rPr>
                <w:spacing w:val="0"/>
                <w:sz w:val="24"/>
                <w:szCs w:val="24"/>
              </w:rPr>
              <w:t>2,20</w:t>
            </w:r>
          </w:p>
        </w:tc>
      </w:tr>
      <w:tr w:rsidR="00147825" w:rsidRPr="00B86129">
        <w:trPr>
          <w:trHeight w:val="255"/>
        </w:trPr>
        <w:tc>
          <w:tcPr>
            <w:tcW w:w="1437" w:type="dxa"/>
            <w:tcBorders>
              <w:top w:val="nil"/>
              <w:left w:val="nil"/>
              <w:bottom w:val="nil"/>
              <w:right w:val="nil"/>
            </w:tcBorders>
            <w:noWrap/>
            <w:vAlign w:val="bottom"/>
          </w:tcPr>
          <w:p w:rsidR="00147825" w:rsidRPr="00B86129" w:rsidRDefault="00147825" w:rsidP="00892789">
            <w:pPr>
              <w:ind w:left="0"/>
              <w:rPr>
                <w:b/>
                <w:bCs/>
                <w:spacing w:val="0"/>
                <w:sz w:val="24"/>
                <w:szCs w:val="24"/>
              </w:rPr>
            </w:pPr>
            <w:r w:rsidRPr="00B86129">
              <w:rPr>
                <w:b/>
                <w:bCs/>
                <w:spacing w:val="0"/>
                <w:sz w:val="24"/>
                <w:szCs w:val="24"/>
              </w:rPr>
              <w:t>Płońsk</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368,42</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435,07</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522,98</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586,65</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658,15</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625,25</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645,44</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723,90</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746,70</w:t>
            </w:r>
          </w:p>
        </w:tc>
        <w:tc>
          <w:tcPr>
            <w:tcW w:w="2290"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2,03</w:t>
            </w:r>
          </w:p>
        </w:tc>
      </w:tr>
      <w:tr w:rsidR="00147825" w:rsidRPr="00B86129">
        <w:trPr>
          <w:trHeight w:val="255"/>
        </w:trPr>
        <w:tc>
          <w:tcPr>
            <w:tcW w:w="1437" w:type="dxa"/>
            <w:tcBorders>
              <w:top w:val="nil"/>
              <w:left w:val="nil"/>
              <w:bottom w:val="nil"/>
              <w:right w:val="nil"/>
            </w:tcBorders>
            <w:noWrap/>
            <w:vAlign w:val="bottom"/>
          </w:tcPr>
          <w:p w:rsidR="00147825" w:rsidRPr="00B86129" w:rsidRDefault="00147825" w:rsidP="00892789">
            <w:pPr>
              <w:ind w:left="0"/>
              <w:rPr>
                <w:b/>
                <w:bCs/>
                <w:spacing w:val="0"/>
                <w:sz w:val="24"/>
                <w:szCs w:val="24"/>
              </w:rPr>
            </w:pPr>
            <w:r w:rsidRPr="00B86129">
              <w:rPr>
                <w:b/>
                <w:bCs/>
                <w:spacing w:val="0"/>
                <w:sz w:val="24"/>
                <w:szCs w:val="24"/>
              </w:rPr>
              <w:t>Przasnysz</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288,44</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333,16</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404,24</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512,42</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585,54</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533,29</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525,98</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585,00</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617,83</w:t>
            </w:r>
          </w:p>
        </w:tc>
        <w:tc>
          <w:tcPr>
            <w:tcW w:w="2290"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2,14</w:t>
            </w:r>
          </w:p>
        </w:tc>
      </w:tr>
      <w:tr w:rsidR="00147825" w:rsidRPr="00B86129">
        <w:trPr>
          <w:trHeight w:val="255"/>
        </w:trPr>
        <w:tc>
          <w:tcPr>
            <w:tcW w:w="1437" w:type="dxa"/>
            <w:tcBorders>
              <w:top w:val="nil"/>
              <w:left w:val="nil"/>
              <w:bottom w:val="nil"/>
              <w:right w:val="nil"/>
            </w:tcBorders>
            <w:noWrap/>
            <w:vAlign w:val="bottom"/>
          </w:tcPr>
          <w:p w:rsidR="00147825" w:rsidRPr="00B86129" w:rsidRDefault="00147825" w:rsidP="00892789">
            <w:pPr>
              <w:ind w:left="0"/>
              <w:rPr>
                <w:b/>
                <w:bCs/>
                <w:spacing w:val="0"/>
                <w:sz w:val="24"/>
                <w:szCs w:val="24"/>
              </w:rPr>
            </w:pPr>
            <w:r w:rsidRPr="00B86129">
              <w:rPr>
                <w:b/>
                <w:bCs/>
                <w:spacing w:val="0"/>
                <w:sz w:val="24"/>
                <w:szCs w:val="24"/>
              </w:rPr>
              <w:t>Sierpc</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360,77</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360,42</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411,74</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522,24</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531,37</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516,09</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530,90</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571,33</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616,79</w:t>
            </w:r>
          </w:p>
        </w:tc>
        <w:tc>
          <w:tcPr>
            <w:tcW w:w="2290"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1,71</w:t>
            </w:r>
          </w:p>
        </w:tc>
      </w:tr>
      <w:tr w:rsidR="00147825" w:rsidRPr="00B86129">
        <w:trPr>
          <w:trHeight w:val="255"/>
        </w:trPr>
        <w:tc>
          <w:tcPr>
            <w:tcW w:w="1437" w:type="dxa"/>
            <w:tcBorders>
              <w:top w:val="nil"/>
              <w:left w:val="nil"/>
              <w:bottom w:val="nil"/>
              <w:right w:val="nil"/>
            </w:tcBorders>
            <w:noWrap/>
            <w:vAlign w:val="bottom"/>
          </w:tcPr>
          <w:p w:rsidR="00147825" w:rsidRPr="00B86129" w:rsidRDefault="00147825" w:rsidP="00892789">
            <w:pPr>
              <w:ind w:left="0"/>
              <w:rPr>
                <w:b/>
                <w:bCs/>
                <w:spacing w:val="0"/>
                <w:sz w:val="24"/>
                <w:szCs w:val="24"/>
              </w:rPr>
            </w:pPr>
            <w:r w:rsidRPr="00B86129">
              <w:rPr>
                <w:b/>
                <w:bCs/>
                <w:spacing w:val="0"/>
                <w:sz w:val="24"/>
                <w:szCs w:val="24"/>
              </w:rPr>
              <w:t>Żuromin</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170,17</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200,43</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238,85</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289,21</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342,66</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297,40</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311,05</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380,84</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391,79</w:t>
            </w:r>
          </w:p>
        </w:tc>
        <w:tc>
          <w:tcPr>
            <w:tcW w:w="2290"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2,30</w:t>
            </w:r>
          </w:p>
        </w:tc>
      </w:tr>
      <w:tr w:rsidR="00147825" w:rsidRPr="00B86129">
        <w:trPr>
          <w:trHeight w:val="270"/>
        </w:trPr>
        <w:tc>
          <w:tcPr>
            <w:tcW w:w="1437" w:type="dxa"/>
            <w:tcBorders>
              <w:top w:val="nil"/>
              <w:left w:val="nil"/>
              <w:bottom w:val="double" w:sz="6" w:space="0" w:color="auto"/>
              <w:right w:val="nil"/>
            </w:tcBorders>
            <w:noWrap/>
            <w:vAlign w:val="bottom"/>
          </w:tcPr>
          <w:p w:rsidR="00147825" w:rsidRPr="00B86129" w:rsidRDefault="00147825" w:rsidP="00892789">
            <w:pPr>
              <w:ind w:left="0"/>
              <w:rPr>
                <w:b/>
                <w:bCs/>
                <w:spacing w:val="0"/>
                <w:sz w:val="24"/>
                <w:szCs w:val="24"/>
              </w:rPr>
            </w:pPr>
            <w:r w:rsidRPr="00B86129">
              <w:rPr>
                <w:b/>
                <w:bCs/>
                <w:spacing w:val="0"/>
                <w:sz w:val="24"/>
                <w:szCs w:val="24"/>
              </w:rPr>
              <w:t>Działdowo</w:t>
            </w:r>
          </w:p>
        </w:tc>
        <w:tc>
          <w:tcPr>
            <w:tcW w:w="1197" w:type="dxa"/>
            <w:tcBorders>
              <w:top w:val="nil"/>
              <w:left w:val="nil"/>
              <w:bottom w:val="double" w:sz="6" w:space="0" w:color="auto"/>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272,90</w:t>
            </w:r>
          </w:p>
        </w:tc>
        <w:tc>
          <w:tcPr>
            <w:tcW w:w="1197" w:type="dxa"/>
            <w:tcBorders>
              <w:top w:val="nil"/>
              <w:left w:val="nil"/>
              <w:bottom w:val="double" w:sz="6" w:space="0" w:color="auto"/>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322,81</w:t>
            </w:r>
          </w:p>
        </w:tc>
        <w:tc>
          <w:tcPr>
            <w:tcW w:w="1197" w:type="dxa"/>
            <w:tcBorders>
              <w:top w:val="nil"/>
              <w:left w:val="nil"/>
              <w:bottom w:val="double" w:sz="6" w:space="0" w:color="auto"/>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417,78</w:t>
            </w:r>
          </w:p>
        </w:tc>
        <w:tc>
          <w:tcPr>
            <w:tcW w:w="1197" w:type="dxa"/>
            <w:tcBorders>
              <w:top w:val="nil"/>
              <w:left w:val="nil"/>
              <w:bottom w:val="double" w:sz="6" w:space="0" w:color="auto"/>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501,39</w:t>
            </w:r>
          </w:p>
        </w:tc>
        <w:tc>
          <w:tcPr>
            <w:tcW w:w="1197" w:type="dxa"/>
            <w:tcBorders>
              <w:top w:val="nil"/>
              <w:left w:val="nil"/>
              <w:bottom w:val="double" w:sz="6" w:space="0" w:color="auto"/>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619,33</w:t>
            </w:r>
          </w:p>
        </w:tc>
        <w:tc>
          <w:tcPr>
            <w:tcW w:w="1197" w:type="dxa"/>
            <w:tcBorders>
              <w:top w:val="nil"/>
              <w:left w:val="nil"/>
              <w:bottom w:val="double" w:sz="6" w:space="0" w:color="auto"/>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553,40</w:t>
            </w:r>
          </w:p>
        </w:tc>
        <w:tc>
          <w:tcPr>
            <w:tcW w:w="1197" w:type="dxa"/>
            <w:tcBorders>
              <w:top w:val="nil"/>
              <w:left w:val="nil"/>
              <w:bottom w:val="double" w:sz="6" w:space="0" w:color="auto"/>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520,04</w:t>
            </w:r>
          </w:p>
        </w:tc>
        <w:tc>
          <w:tcPr>
            <w:tcW w:w="1197" w:type="dxa"/>
            <w:tcBorders>
              <w:top w:val="nil"/>
              <w:left w:val="nil"/>
              <w:bottom w:val="double" w:sz="6" w:space="0" w:color="auto"/>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532,47</w:t>
            </w:r>
          </w:p>
        </w:tc>
        <w:tc>
          <w:tcPr>
            <w:tcW w:w="1197" w:type="dxa"/>
            <w:tcBorders>
              <w:top w:val="nil"/>
              <w:left w:val="nil"/>
              <w:bottom w:val="double" w:sz="6" w:space="0" w:color="auto"/>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601,89</w:t>
            </w:r>
          </w:p>
        </w:tc>
        <w:tc>
          <w:tcPr>
            <w:tcW w:w="2290" w:type="dxa"/>
            <w:tcBorders>
              <w:top w:val="nil"/>
              <w:left w:val="nil"/>
              <w:bottom w:val="double" w:sz="6" w:space="0" w:color="auto"/>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2,21</w:t>
            </w:r>
          </w:p>
        </w:tc>
      </w:tr>
    </w:tbl>
    <w:p w:rsidR="00147825" w:rsidRDefault="00147825" w:rsidP="00A212CD">
      <w:pPr>
        <w:ind w:left="0" w:right="-911"/>
        <w:jc w:val="both"/>
        <w:rPr>
          <w:rFonts w:ascii="Arial Narrow" w:hAnsi="Arial Narrow" w:cs="Arial Narrow"/>
          <w:spacing w:val="0"/>
          <w:sz w:val="18"/>
          <w:szCs w:val="18"/>
        </w:rPr>
      </w:pPr>
      <w:r w:rsidRPr="006E5503">
        <w:rPr>
          <w:rFonts w:ascii="Arial Narrow" w:hAnsi="Arial Narrow" w:cs="Arial Narrow"/>
          <w:spacing w:val="0"/>
          <w:sz w:val="18"/>
          <w:szCs w:val="18"/>
        </w:rPr>
        <w:t>Źródło: Opracowanie własne SRGG</w:t>
      </w:r>
    </w:p>
    <w:p w:rsidR="00147825" w:rsidRDefault="00147825" w:rsidP="00A212CD">
      <w:pPr>
        <w:ind w:left="0" w:right="-911"/>
        <w:jc w:val="both"/>
        <w:rPr>
          <w:rFonts w:ascii="Arial Narrow" w:hAnsi="Arial Narrow" w:cs="Arial Narrow"/>
          <w:spacing w:val="0"/>
          <w:sz w:val="18"/>
          <w:szCs w:val="18"/>
        </w:rPr>
      </w:pPr>
      <w:r>
        <w:rPr>
          <w:rFonts w:ascii="Arial Narrow" w:hAnsi="Arial Narrow" w:cs="Arial Narrow"/>
          <w:spacing w:val="0"/>
          <w:sz w:val="18"/>
          <w:szCs w:val="18"/>
        </w:rPr>
        <w:br w:type="page"/>
      </w:r>
    </w:p>
    <w:p w:rsidR="00147825" w:rsidRDefault="00147825" w:rsidP="00892789">
      <w:pPr>
        <w:ind w:left="0" w:right="-911"/>
        <w:jc w:val="both"/>
      </w:pPr>
    </w:p>
    <w:p w:rsidR="00147825" w:rsidRDefault="00147825" w:rsidP="00892789">
      <w:pPr>
        <w:pStyle w:val="Caption"/>
        <w:spacing w:after="0"/>
      </w:pPr>
      <w:bookmarkStart w:id="55" w:name="_Toc404778224"/>
      <w:r w:rsidRPr="006E5503">
        <w:t xml:space="preserve">Tabela </w:t>
      </w:r>
      <w:fldSimple w:instr=" STYLEREF 2 \s ">
        <w:r>
          <w:rPr>
            <w:noProof/>
          </w:rPr>
          <w:t>3.3</w:t>
        </w:r>
      </w:fldSimple>
      <w:r>
        <w:noBreakHyphen/>
      </w:r>
      <w:fldSimple w:instr=" SEQ Tabela \* ARABIC \s 2 ">
        <w:r>
          <w:rPr>
            <w:noProof/>
          </w:rPr>
          <w:t>7</w:t>
        </w:r>
      </w:fldSimple>
      <w:r w:rsidRPr="006E5503">
        <w:t xml:space="preserve"> </w:t>
      </w:r>
      <w:r>
        <w:t xml:space="preserve"> Wpływy  do Budżetu Miasta z podatku od nieruchomości</w:t>
      </w:r>
      <w:r w:rsidRPr="002B7643">
        <w:t xml:space="preserve"> w</w:t>
      </w:r>
      <w:r>
        <w:t xml:space="preserve"> latach 2004 - 2012 r. ( zł )</w:t>
      </w:r>
      <w:bookmarkEnd w:id="55"/>
    </w:p>
    <w:tbl>
      <w:tblPr>
        <w:tblW w:w="13769" w:type="dxa"/>
        <w:tblInd w:w="-68" w:type="dxa"/>
        <w:tblLayout w:type="fixed"/>
        <w:tblCellMar>
          <w:left w:w="70" w:type="dxa"/>
          <w:right w:w="70" w:type="dxa"/>
        </w:tblCellMar>
        <w:tblLook w:val="00A0"/>
      </w:tblPr>
      <w:tblGrid>
        <w:gridCol w:w="1579"/>
        <w:gridCol w:w="1208"/>
        <w:gridCol w:w="1208"/>
        <w:gridCol w:w="1208"/>
        <w:gridCol w:w="1208"/>
        <w:gridCol w:w="1208"/>
        <w:gridCol w:w="1208"/>
        <w:gridCol w:w="1208"/>
        <w:gridCol w:w="1208"/>
        <w:gridCol w:w="1208"/>
        <w:gridCol w:w="1318"/>
      </w:tblGrid>
      <w:tr w:rsidR="00147825" w:rsidRPr="00B86129">
        <w:trPr>
          <w:trHeight w:val="285"/>
        </w:trPr>
        <w:tc>
          <w:tcPr>
            <w:tcW w:w="1579" w:type="dxa"/>
            <w:tcBorders>
              <w:top w:val="double" w:sz="6" w:space="0" w:color="auto"/>
              <w:left w:val="nil"/>
              <w:bottom w:val="double" w:sz="6" w:space="0" w:color="auto"/>
              <w:right w:val="nil"/>
            </w:tcBorders>
            <w:noWrap/>
            <w:vAlign w:val="bottom"/>
          </w:tcPr>
          <w:p w:rsidR="00147825" w:rsidRPr="00B86129" w:rsidRDefault="00147825" w:rsidP="00892789">
            <w:pPr>
              <w:ind w:left="0"/>
              <w:rPr>
                <w:b/>
                <w:bCs/>
                <w:spacing w:val="0"/>
                <w:sz w:val="24"/>
                <w:szCs w:val="24"/>
              </w:rPr>
            </w:pPr>
            <w:r w:rsidRPr="00B86129">
              <w:rPr>
                <w:b/>
                <w:bCs/>
                <w:spacing w:val="0"/>
                <w:sz w:val="24"/>
                <w:szCs w:val="24"/>
              </w:rPr>
              <w:t> </w:t>
            </w:r>
          </w:p>
        </w:tc>
        <w:tc>
          <w:tcPr>
            <w:tcW w:w="1208" w:type="dxa"/>
            <w:tcBorders>
              <w:top w:val="double" w:sz="6" w:space="0" w:color="auto"/>
              <w:left w:val="nil"/>
              <w:bottom w:val="double" w:sz="6" w:space="0" w:color="auto"/>
              <w:right w:val="nil"/>
            </w:tcBorders>
            <w:noWrap/>
            <w:vAlign w:val="bottom"/>
          </w:tcPr>
          <w:p w:rsidR="00147825" w:rsidRPr="00B86129" w:rsidRDefault="00147825" w:rsidP="00892789">
            <w:pPr>
              <w:ind w:left="0"/>
              <w:jc w:val="center"/>
              <w:rPr>
                <w:b/>
                <w:bCs/>
                <w:spacing w:val="0"/>
                <w:sz w:val="24"/>
                <w:szCs w:val="24"/>
              </w:rPr>
            </w:pPr>
            <w:r w:rsidRPr="00B86129">
              <w:rPr>
                <w:b/>
                <w:bCs/>
                <w:spacing w:val="0"/>
                <w:sz w:val="24"/>
                <w:szCs w:val="24"/>
              </w:rPr>
              <w:t>2004</w:t>
            </w:r>
          </w:p>
        </w:tc>
        <w:tc>
          <w:tcPr>
            <w:tcW w:w="1208" w:type="dxa"/>
            <w:tcBorders>
              <w:top w:val="double" w:sz="6" w:space="0" w:color="auto"/>
              <w:left w:val="nil"/>
              <w:bottom w:val="double" w:sz="6" w:space="0" w:color="auto"/>
              <w:right w:val="nil"/>
            </w:tcBorders>
            <w:noWrap/>
            <w:vAlign w:val="bottom"/>
          </w:tcPr>
          <w:p w:rsidR="00147825" w:rsidRPr="00B86129" w:rsidRDefault="00147825" w:rsidP="00892789">
            <w:pPr>
              <w:ind w:left="0"/>
              <w:jc w:val="center"/>
              <w:rPr>
                <w:b/>
                <w:bCs/>
                <w:spacing w:val="0"/>
                <w:sz w:val="24"/>
                <w:szCs w:val="24"/>
              </w:rPr>
            </w:pPr>
            <w:r w:rsidRPr="00B86129">
              <w:rPr>
                <w:b/>
                <w:bCs/>
                <w:spacing w:val="0"/>
                <w:sz w:val="24"/>
                <w:szCs w:val="24"/>
              </w:rPr>
              <w:t>2005</w:t>
            </w:r>
          </w:p>
        </w:tc>
        <w:tc>
          <w:tcPr>
            <w:tcW w:w="1208" w:type="dxa"/>
            <w:tcBorders>
              <w:top w:val="double" w:sz="6" w:space="0" w:color="auto"/>
              <w:left w:val="nil"/>
              <w:bottom w:val="double" w:sz="6" w:space="0" w:color="auto"/>
              <w:right w:val="nil"/>
            </w:tcBorders>
            <w:noWrap/>
            <w:vAlign w:val="bottom"/>
          </w:tcPr>
          <w:p w:rsidR="00147825" w:rsidRPr="00B86129" w:rsidRDefault="00147825" w:rsidP="00892789">
            <w:pPr>
              <w:ind w:left="0"/>
              <w:jc w:val="center"/>
              <w:rPr>
                <w:b/>
                <w:bCs/>
                <w:spacing w:val="0"/>
                <w:sz w:val="24"/>
                <w:szCs w:val="24"/>
              </w:rPr>
            </w:pPr>
            <w:r w:rsidRPr="00B86129">
              <w:rPr>
                <w:b/>
                <w:bCs/>
                <w:spacing w:val="0"/>
                <w:sz w:val="24"/>
                <w:szCs w:val="24"/>
              </w:rPr>
              <w:t>2006</w:t>
            </w:r>
          </w:p>
        </w:tc>
        <w:tc>
          <w:tcPr>
            <w:tcW w:w="1208" w:type="dxa"/>
            <w:tcBorders>
              <w:top w:val="double" w:sz="6" w:space="0" w:color="auto"/>
              <w:left w:val="nil"/>
              <w:bottom w:val="double" w:sz="6" w:space="0" w:color="auto"/>
              <w:right w:val="nil"/>
            </w:tcBorders>
            <w:noWrap/>
            <w:vAlign w:val="bottom"/>
          </w:tcPr>
          <w:p w:rsidR="00147825" w:rsidRPr="00B86129" w:rsidRDefault="00147825" w:rsidP="00892789">
            <w:pPr>
              <w:ind w:left="0"/>
              <w:jc w:val="center"/>
              <w:rPr>
                <w:b/>
                <w:bCs/>
                <w:spacing w:val="0"/>
                <w:sz w:val="24"/>
                <w:szCs w:val="24"/>
              </w:rPr>
            </w:pPr>
            <w:r w:rsidRPr="00B86129">
              <w:rPr>
                <w:b/>
                <w:bCs/>
                <w:spacing w:val="0"/>
                <w:sz w:val="24"/>
                <w:szCs w:val="24"/>
              </w:rPr>
              <w:t>2007</w:t>
            </w:r>
          </w:p>
        </w:tc>
        <w:tc>
          <w:tcPr>
            <w:tcW w:w="1208" w:type="dxa"/>
            <w:tcBorders>
              <w:top w:val="double" w:sz="6" w:space="0" w:color="auto"/>
              <w:left w:val="nil"/>
              <w:bottom w:val="double" w:sz="6" w:space="0" w:color="auto"/>
              <w:right w:val="nil"/>
            </w:tcBorders>
            <w:noWrap/>
            <w:vAlign w:val="bottom"/>
          </w:tcPr>
          <w:p w:rsidR="00147825" w:rsidRPr="00B86129" w:rsidRDefault="00147825" w:rsidP="00892789">
            <w:pPr>
              <w:ind w:left="0"/>
              <w:jc w:val="center"/>
              <w:rPr>
                <w:b/>
                <w:bCs/>
                <w:spacing w:val="0"/>
                <w:sz w:val="24"/>
                <w:szCs w:val="24"/>
              </w:rPr>
            </w:pPr>
            <w:r w:rsidRPr="00B86129">
              <w:rPr>
                <w:b/>
                <w:bCs/>
                <w:spacing w:val="0"/>
                <w:sz w:val="24"/>
                <w:szCs w:val="24"/>
              </w:rPr>
              <w:t>2008</w:t>
            </w:r>
          </w:p>
        </w:tc>
        <w:tc>
          <w:tcPr>
            <w:tcW w:w="1208" w:type="dxa"/>
            <w:tcBorders>
              <w:top w:val="double" w:sz="6" w:space="0" w:color="auto"/>
              <w:left w:val="nil"/>
              <w:bottom w:val="double" w:sz="6" w:space="0" w:color="auto"/>
              <w:right w:val="nil"/>
            </w:tcBorders>
            <w:noWrap/>
            <w:vAlign w:val="bottom"/>
          </w:tcPr>
          <w:p w:rsidR="00147825" w:rsidRPr="00B86129" w:rsidRDefault="00147825" w:rsidP="00892789">
            <w:pPr>
              <w:ind w:left="0"/>
              <w:jc w:val="center"/>
              <w:rPr>
                <w:b/>
                <w:bCs/>
                <w:spacing w:val="0"/>
                <w:sz w:val="24"/>
                <w:szCs w:val="24"/>
              </w:rPr>
            </w:pPr>
            <w:r w:rsidRPr="00B86129">
              <w:rPr>
                <w:b/>
                <w:bCs/>
                <w:spacing w:val="0"/>
                <w:sz w:val="24"/>
                <w:szCs w:val="24"/>
              </w:rPr>
              <w:t>2009</w:t>
            </w:r>
          </w:p>
        </w:tc>
        <w:tc>
          <w:tcPr>
            <w:tcW w:w="1208" w:type="dxa"/>
            <w:tcBorders>
              <w:top w:val="double" w:sz="6" w:space="0" w:color="auto"/>
              <w:left w:val="nil"/>
              <w:bottom w:val="double" w:sz="6" w:space="0" w:color="auto"/>
              <w:right w:val="nil"/>
            </w:tcBorders>
            <w:noWrap/>
            <w:vAlign w:val="bottom"/>
          </w:tcPr>
          <w:p w:rsidR="00147825" w:rsidRPr="00B86129" w:rsidRDefault="00147825" w:rsidP="00892789">
            <w:pPr>
              <w:ind w:left="0"/>
              <w:jc w:val="center"/>
              <w:rPr>
                <w:b/>
                <w:bCs/>
                <w:spacing w:val="0"/>
                <w:sz w:val="24"/>
                <w:szCs w:val="24"/>
              </w:rPr>
            </w:pPr>
            <w:r w:rsidRPr="00B86129">
              <w:rPr>
                <w:b/>
                <w:bCs/>
                <w:spacing w:val="0"/>
                <w:sz w:val="24"/>
                <w:szCs w:val="24"/>
              </w:rPr>
              <w:t>2010</w:t>
            </w:r>
          </w:p>
        </w:tc>
        <w:tc>
          <w:tcPr>
            <w:tcW w:w="1208" w:type="dxa"/>
            <w:tcBorders>
              <w:top w:val="double" w:sz="6" w:space="0" w:color="auto"/>
              <w:left w:val="nil"/>
              <w:bottom w:val="double" w:sz="6" w:space="0" w:color="auto"/>
              <w:right w:val="nil"/>
            </w:tcBorders>
            <w:noWrap/>
            <w:vAlign w:val="bottom"/>
          </w:tcPr>
          <w:p w:rsidR="00147825" w:rsidRPr="00B86129" w:rsidRDefault="00147825" w:rsidP="00892789">
            <w:pPr>
              <w:ind w:left="0"/>
              <w:jc w:val="center"/>
              <w:rPr>
                <w:b/>
                <w:bCs/>
                <w:spacing w:val="0"/>
                <w:sz w:val="24"/>
                <w:szCs w:val="24"/>
              </w:rPr>
            </w:pPr>
            <w:r w:rsidRPr="00B86129">
              <w:rPr>
                <w:b/>
                <w:bCs/>
                <w:spacing w:val="0"/>
                <w:sz w:val="24"/>
                <w:szCs w:val="24"/>
              </w:rPr>
              <w:t>2011</w:t>
            </w:r>
          </w:p>
        </w:tc>
        <w:tc>
          <w:tcPr>
            <w:tcW w:w="1208" w:type="dxa"/>
            <w:tcBorders>
              <w:top w:val="double" w:sz="6" w:space="0" w:color="auto"/>
              <w:left w:val="nil"/>
              <w:bottom w:val="double" w:sz="6" w:space="0" w:color="auto"/>
              <w:right w:val="nil"/>
            </w:tcBorders>
            <w:noWrap/>
            <w:vAlign w:val="bottom"/>
          </w:tcPr>
          <w:p w:rsidR="00147825" w:rsidRPr="00B86129" w:rsidRDefault="00147825" w:rsidP="00892789">
            <w:pPr>
              <w:ind w:left="0"/>
              <w:jc w:val="center"/>
              <w:rPr>
                <w:b/>
                <w:bCs/>
                <w:spacing w:val="0"/>
                <w:sz w:val="24"/>
                <w:szCs w:val="24"/>
              </w:rPr>
            </w:pPr>
            <w:r w:rsidRPr="00B86129">
              <w:rPr>
                <w:b/>
                <w:bCs/>
                <w:spacing w:val="0"/>
                <w:sz w:val="24"/>
                <w:szCs w:val="24"/>
              </w:rPr>
              <w:t>2012</w:t>
            </w:r>
          </w:p>
        </w:tc>
        <w:tc>
          <w:tcPr>
            <w:tcW w:w="1318" w:type="dxa"/>
            <w:tcBorders>
              <w:top w:val="double" w:sz="6" w:space="0" w:color="auto"/>
              <w:left w:val="nil"/>
              <w:bottom w:val="double" w:sz="6" w:space="0" w:color="auto"/>
              <w:right w:val="nil"/>
            </w:tcBorders>
            <w:noWrap/>
            <w:vAlign w:val="bottom"/>
          </w:tcPr>
          <w:p w:rsidR="00147825" w:rsidRPr="00B86129" w:rsidRDefault="00147825" w:rsidP="00892789">
            <w:pPr>
              <w:ind w:left="0"/>
              <w:jc w:val="center"/>
              <w:rPr>
                <w:b/>
                <w:bCs/>
                <w:spacing w:val="0"/>
                <w:sz w:val="24"/>
                <w:szCs w:val="24"/>
              </w:rPr>
            </w:pPr>
            <w:r w:rsidRPr="00B86129">
              <w:rPr>
                <w:b/>
                <w:bCs/>
                <w:spacing w:val="0"/>
                <w:sz w:val="24"/>
                <w:szCs w:val="24"/>
              </w:rPr>
              <w:t>Dynamika 2012/2004</w:t>
            </w:r>
          </w:p>
        </w:tc>
      </w:tr>
      <w:tr w:rsidR="00147825" w:rsidRPr="00B86129">
        <w:trPr>
          <w:trHeight w:val="270"/>
        </w:trPr>
        <w:tc>
          <w:tcPr>
            <w:tcW w:w="1579" w:type="dxa"/>
            <w:tcBorders>
              <w:top w:val="nil"/>
              <w:left w:val="nil"/>
              <w:bottom w:val="nil"/>
              <w:right w:val="nil"/>
            </w:tcBorders>
            <w:noWrap/>
            <w:vAlign w:val="bottom"/>
          </w:tcPr>
          <w:p w:rsidR="00147825" w:rsidRPr="00B86129" w:rsidRDefault="00147825" w:rsidP="00892789">
            <w:pPr>
              <w:ind w:left="0"/>
              <w:rPr>
                <w:b/>
                <w:bCs/>
                <w:spacing w:val="0"/>
                <w:sz w:val="24"/>
                <w:szCs w:val="24"/>
              </w:rPr>
            </w:pPr>
            <w:r w:rsidRPr="00B86129">
              <w:rPr>
                <w:b/>
                <w:bCs/>
                <w:spacing w:val="0"/>
                <w:sz w:val="24"/>
                <w:szCs w:val="24"/>
              </w:rPr>
              <w:t>Łowicz</w:t>
            </w:r>
          </w:p>
        </w:tc>
        <w:tc>
          <w:tcPr>
            <w:tcW w:w="120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9111836</w:t>
            </w:r>
          </w:p>
        </w:tc>
        <w:tc>
          <w:tcPr>
            <w:tcW w:w="120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8889108</w:t>
            </w:r>
          </w:p>
        </w:tc>
        <w:tc>
          <w:tcPr>
            <w:tcW w:w="120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9633729</w:t>
            </w:r>
          </w:p>
        </w:tc>
        <w:tc>
          <w:tcPr>
            <w:tcW w:w="120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10522080</w:t>
            </w:r>
          </w:p>
        </w:tc>
        <w:tc>
          <w:tcPr>
            <w:tcW w:w="120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10977065</w:t>
            </w:r>
          </w:p>
        </w:tc>
        <w:tc>
          <w:tcPr>
            <w:tcW w:w="120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12224053</w:t>
            </w:r>
          </w:p>
        </w:tc>
        <w:tc>
          <w:tcPr>
            <w:tcW w:w="120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12507911</w:t>
            </w:r>
          </w:p>
        </w:tc>
        <w:tc>
          <w:tcPr>
            <w:tcW w:w="120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12998135</w:t>
            </w:r>
          </w:p>
        </w:tc>
        <w:tc>
          <w:tcPr>
            <w:tcW w:w="120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13915616</w:t>
            </w:r>
          </w:p>
        </w:tc>
        <w:tc>
          <w:tcPr>
            <w:tcW w:w="131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1,53</w:t>
            </w:r>
          </w:p>
        </w:tc>
      </w:tr>
      <w:tr w:rsidR="00147825" w:rsidRPr="00B86129">
        <w:trPr>
          <w:trHeight w:val="255"/>
        </w:trPr>
        <w:tc>
          <w:tcPr>
            <w:tcW w:w="1579" w:type="dxa"/>
            <w:tcBorders>
              <w:top w:val="nil"/>
              <w:left w:val="nil"/>
              <w:right w:val="nil"/>
            </w:tcBorders>
            <w:noWrap/>
            <w:vAlign w:val="bottom"/>
          </w:tcPr>
          <w:p w:rsidR="00147825" w:rsidRPr="00B86129" w:rsidRDefault="00147825" w:rsidP="00892789">
            <w:pPr>
              <w:ind w:left="0"/>
              <w:rPr>
                <w:b/>
                <w:bCs/>
                <w:spacing w:val="0"/>
                <w:sz w:val="24"/>
                <w:szCs w:val="24"/>
              </w:rPr>
            </w:pPr>
            <w:r w:rsidRPr="00B86129">
              <w:rPr>
                <w:b/>
                <w:bCs/>
                <w:spacing w:val="0"/>
                <w:sz w:val="24"/>
                <w:szCs w:val="24"/>
              </w:rPr>
              <w:t>Ciechanów</w:t>
            </w:r>
          </w:p>
        </w:tc>
        <w:tc>
          <w:tcPr>
            <w:tcW w:w="1208" w:type="dxa"/>
            <w:tcBorders>
              <w:top w:val="nil"/>
              <w:left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12929285</w:t>
            </w:r>
          </w:p>
        </w:tc>
        <w:tc>
          <w:tcPr>
            <w:tcW w:w="1208" w:type="dxa"/>
            <w:tcBorders>
              <w:top w:val="nil"/>
              <w:left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14183341</w:t>
            </w:r>
          </w:p>
        </w:tc>
        <w:tc>
          <w:tcPr>
            <w:tcW w:w="1208" w:type="dxa"/>
            <w:tcBorders>
              <w:top w:val="nil"/>
              <w:left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15980946</w:t>
            </w:r>
          </w:p>
        </w:tc>
        <w:tc>
          <w:tcPr>
            <w:tcW w:w="1208" w:type="dxa"/>
            <w:tcBorders>
              <w:top w:val="nil"/>
              <w:left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14604255</w:t>
            </w:r>
          </w:p>
        </w:tc>
        <w:tc>
          <w:tcPr>
            <w:tcW w:w="1208" w:type="dxa"/>
            <w:tcBorders>
              <w:top w:val="nil"/>
              <w:left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16625570</w:t>
            </w:r>
          </w:p>
        </w:tc>
        <w:tc>
          <w:tcPr>
            <w:tcW w:w="1208" w:type="dxa"/>
            <w:tcBorders>
              <w:top w:val="nil"/>
              <w:left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16756309</w:t>
            </w:r>
          </w:p>
        </w:tc>
        <w:tc>
          <w:tcPr>
            <w:tcW w:w="1208" w:type="dxa"/>
            <w:tcBorders>
              <w:top w:val="nil"/>
              <w:left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18401293</w:t>
            </w:r>
          </w:p>
        </w:tc>
        <w:tc>
          <w:tcPr>
            <w:tcW w:w="1208" w:type="dxa"/>
            <w:tcBorders>
              <w:top w:val="nil"/>
              <w:left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19663639</w:t>
            </w:r>
          </w:p>
        </w:tc>
        <w:tc>
          <w:tcPr>
            <w:tcW w:w="1208" w:type="dxa"/>
            <w:tcBorders>
              <w:top w:val="nil"/>
              <w:left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21364870</w:t>
            </w:r>
          </w:p>
        </w:tc>
        <w:tc>
          <w:tcPr>
            <w:tcW w:w="1318" w:type="dxa"/>
            <w:tcBorders>
              <w:top w:val="nil"/>
              <w:left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1,65</w:t>
            </w:r>
          </w:p>
        </w:tc>
      </w:tr>
      <w:tr w:rsidR="00147825" w:rsidRPr="00B86129">
        <w:trPr>
          <w:trHeight w:val="255"/>
        </w:trPr>
        <w:tc>
          <w:tcPr>
            <w:tcW w:w="1579" w:type="dxa"/>
            <w:tcBorders>
              <w:top w:val="nil"/>
              <w:left w:val="nil"/>
              <w:bottom w:val="nil"/>
              <w:right w:val="nil"/>
            </w:tcBorders>
            <w:shd w:val="clear" w:color="auto" w:fill="D9D9D9"/>
            <w:noWrap/>
            <w:vAlign w:val="bottom"/>
          </w:tcPr>
          <w:p w:rsidR="00147825" w:rsidRPr="00B86129" w:rsidRDefault="00147825" w:rsidP="00892789">
            <w:pPr>
              <w:ind w:left="0"/>
              <w:rPr>
                <w:b/>
                <w:bCs/>
                <w:spacing w:val="0"/>
                <w:sz w:val="24"/>
                <w:szCs w:val="24"/>
              </w:rPr>
            </w:pPr>
            <w:r w:rsidRPr="00B86129">
              <w:rPr>
                <w:b/>
                <w:bCs/>
                <w:spacing w:val="0"/>
                <w:sz w:val="24"/>
                <w:szCs w:val="24"/>
              </w:rPr>
              <w:t>Mława</w:t>
            </w:r>
          </w:p>
        </w:tc>
        <w:tc>
          <w:tcPr>
            <w:tcW w:w="1208" w:type="dxa"/>
            <w:tcBorders>
              <w:top w:val="nil"/>
              <w:left w:val="nil"/>
              <w:bottom w:val="nil"/>
              <w:right w:val="nil"/>
            </w:tcBorders>
            <w:shd w:val="clear" w:color="auto" w:fill="D9D9D9"/>
            <w:noWrap/>
            <w:vAlign w:val="bottom"/>
          </w:tcPr>
          <w:p w:rsidR="00147825" w:rsidRPr="00B86129" w:rsidRDefault="00147825" w:rsidP="00892789">
            <w:pPr>
              <w:ind w:left="0"/>
              <w:jc w:val="center"/>
              <w:rPr>
                <w:spacing w:val="0"/>
                <w:sz w:val="24"/>
                <w:szCs w:val="24"/>
              </w:rPr>
            </w:pPr>
            <w:r w:rsidRPr="00B86129">
              <w:rPr>
                <w:spacing w:val="0"/>
                <w:sz w:val="24"/>
                <w:szCs w:val="24"/>
              </w:rPr>
              <w:t>6918545</w:t>
            </w:r>
          </w:p>
        </w:tc>
        <w:tc>
          <w:tcPr>
            <w:tcW w:w="1208" w:type="dxa"/>
            <w:tcBorders>
              <w:top w:val="nil"/>
              <w:left w:val="nil"/>
              <w:bottom w:val="nil"/>
              <w:right w:val="nil"/>
            </w:tcBorders>
            <w:shd w:val="clear" w:color="auto" w:fill="D9D9D9"/>
            <w:noWrap/>
            <w:vAlign w:val="bottom"/>
          </w:tcPr>
          <w:p w:rsidR="00147825" w:rsidRPr="00B86129" w:rsidRDefault="00147825" w:rsidP="00892789">
            <w:pPr>
              <w:ind w:left="0"/>
              <w:jc w:val="center"/>
              <w:rPr>
                <w:spacing w:val="0"/>
                <w:sz w:val="24"/>
                <w:szCs w:val="24"/>
              </w:rPr>
            </w:pPr>
            <w:r w:rsidRPr="00B86129">
              <w:rPr>
                <w:spacing w:val="0"/>
                <w:sz w:val="24"/>
                <w:szCs w:val="24"/>
              </w:rPr>
              <w:t>7839953</w:t>
            </w:r>
          </w:p>
        </w:tc>
        <w:tc>
          <w:tcPr>
            <w:tcW w:w="1208" w:type="dxa"/>
            <w:tcBorders>
              <w:top w:val="nil"/>
              <w:left w:val="nil"/>
              <w:bottom w:val="nil"/>
              <w:right w:val="nil"/>
            </w:tcBorders>
            <w:shd w:val="clear" w:color="auto" w:fill="D9D9D9"/>
            <w:noWrap/>
            <w:vAlign w:val="bottom"/>
          </w:tcPr>
          <w:p w:rsidR="00147825" w:rsidRPr="00B86129" w:rsidRDefault="00147825" w:rsidP="00892789">
            <w:pPr>
              <w:ind w:left="0"/>
              <w:jc w:val="center"/>
              <w:rPr>
                <w:spacing w:val="0"/>
                <w:sz w:val="24"/>
                <w:szCs w:val="24"/>
              </w:rPr>
            </w:pPr>
            <w:r w:rsidRPr="00B86129">
              <w:rPr>
                <w:spacing w:val="0"/>
                <w:sz w:val="24"/>
                <w:szCs w:val="24"/>
              </w:rPr>
              <w:t>8576987</w:t>
            </w:r>
          </w:p>
        </w:tc>
        <w:tc>
          <w:tcPr>
            <w:tcW w:w="1208" w:type="dxa"/>
            <w:tcBorders>
              <w:top w:val="nil"/>
              <w:left w:val="nil"/>
              <w:bottom w:val="nil"/>
              <w:right w:val="nil"/>
            </w:tcBorders>
            <w:shd w:val="clear" w:color="auto" w:fill="D9D9D9"/>
            <w:noWrap/>
            <w:vAlign w:val="bottom"/>
          </w:tcPr>
          <w:p w:rsidR="00147825" w:rsidRPr="00B86129" w:rsidRDefault="00147825" w:rsidP="00892789">
            <w:pPr>
              <w:ind w:left="0"/>
              <w:jc w:val="center"/>
              <w:rPr>
                <w:spacing w:val="0"/>
                <w:sz w:val="24"/>
                <w:szCs w:val="24"/>
              </w:rPr>
            </w:pPr>
            <w:r w:rsidRPr="00B86129">
              <w:rPr>
                <w:spacing w:val="0"/>
                <w:sz w:val="24"/>
                <w:szCs w:val="24"/>
              </w:rPr>
              <w:t>9421571</w:t>
            </w:r>
          </w:p>
        </w:tc>
        <w:tc>
          <w:tcPr>
            <w:tcW w:w="1208" w:type="dxa"/>
            <w:tcBorders>
              <w:top w:val="nil"/>
              <w:left w:val="nil"/>
              <w:bottom w:val="nil"/>
              <w:right w:val="nil"/>
            </w:tcBorders>
            <w:shd w:val="clear" w:color="auto" w:fill="D9D9D9"/>
            <w:noWrap/>
            <w:vAlign w:val="bottom"/>
          </w:tcPr>
          <w:p w:rsidR="00147825" w:rsidRPr="00B86129" w:rsidRDefault="00147825" w:rsidP="00892789">
            <w:pPr>
              <w:ind w:left="0"/>
              <w:jc w:val="center"/>
              <w:rPr>
                <w:spacing w:val="0"/>
                <w:sz w:val="24"/>
                <w:szCs w:val="24"/>
              </w:rPr>
            </w:pPr>
            <w:r w:rsidRPr="00B86129">
              <w:rPr>
                <w:spacing w:val="0"/>
                <w:sz w:val="24"/>
                <w:szCs w:val="24"/>
              </w:rPr>
              <w:t>10195666</w:t>
            </w:r>
          </w:p>
        </w:tc>
        <w:tc>
          <w:tcPr>
            <w:tcW w:w="1208" w:type="dxa"/>
            <w:tcBorders>
              <w:top w:val="nil"/>
              <w:left w:val="nil"/>
              <w:bottom w:val="nil"/>
              <w:right w:val="nil"/>
            </w:tcBorders>
            <w:shd w:val="clear" w:color="auto" w:fill="D9D9D9"/>
            <w:noWrap/>
            <w:vAlign w:val="bottom"/>
          </w:tcPr>
          <w:p w:rsidR="00147825" w:rsidRPr="00B86129" w:rsidRDefault="00147825" w:rsidP="00892789">
            <w:pPr>
              <w:ind w:left="0"/>
              <w:jc w:val="center"/>
              <w:rPr>
                <w:spacing w:val="0"/>
                <w:sz w:val="24"/>
                <w:szCs w:val="24"/>
              </w:rPr>
            </w:pPr>
            <w:r w:rsidRPr="00B86129">
              <w:rPr>
                <w:spacing w:val="0"/>
                <w:sz w:val="24"/>
                <w:szCs w:val="24"/>
              </w:rPr>
              <w:t>12489979</w:t>
            </w:r>
          </w:p>
        </w:tc>
        <w:tc>
          <w:tcPr>
            <w:tcW w:w="1208" w:type="dxa"/>
            <w:tcBorders>
              <w:top w:val="nil"/>
              <w:left w:val="nil"/>
              <w:bottom w:val="nil"/>
              <w:right w:val="nil"/>
            </w:tcBorders>
            <w:shd w:val="clear" w:color="auto" w:fill="D9D9D9"/>
            <w:noWrap/>
            <w:vAlign w:val="bottom"/>
          </w:tcPr>
          <w:p w:rsidR="00147825" w:rsidRPr="00B86129" w:rsidRDefault="00147825" w:rsidP="00892789">
            <w:pPr>
              <w:ind w:left="0"/>
              <w:jc w:val="center"/>
              <w:rPr>
                <w:spacing w:val="0"/>
                <w:sz w:val="24"/>
                <w:szCs w:val="24"/>
              </w:rPr>
            </w:pPr>
            <w:r w:rsidRPr="00B86129">
              <w:rPr>
                <w:spacing w:val="0"/>
                <w:sz w:val="24"/>
                <w:szCs w:val="24"/>
              </w:rPr>
              <w:t>13504213</w:t>
            </w:r>
          </w:p>
        </w:tc>
        <w:tc>
          <w:tcPr>
            <w:tcW w:w="1208" w:type="dxa"/>
            <w:tcBorders>
              <w:top w:val="nil"/>
              <w:left w:val="nil"/>
              <w:bottom w:val="nil"/>
              <w:right w:val="nil"/>
            </w:tcBorders>
            <w:shd w:val="clear" w:color="auto" w:fill="D9D9D9"/>
            <w:noWrap/>
            <w:vAlign w:val="bottom"/>
          </w:tcPr>
          <w:p w:rsidR="00147825" w:rsidRPr="00B86129" w:rsidRDefault="00147825" w:rsidP="00892789">
            <w:pPr>
              <w:ind w:left="0"/>
              <w:jc w:val="center"/>
              <w:rPr>
                <w:spacing w:val="0"/>
                <w:sz w:val="24"/>
                <w:szCs w:val="24"/>
              </w:rPr>
            </w:pPr>
            <w:r w:rsidRPr="00B86129">
              <w:rPr>
                <w:spacing w:val="0"/>
                <w:sz w:val="24"/>
                <w:szCs w:val="24"/>
              </w:rPr>
              <w:t>14215578</w:t>
            </w:r>
          </w:p>
        </w:tc>
        <w:tc>
          <w:tcPr>
            <w:tcW w:w="1208" w:type="dxa"/>
            <w:tcBorders>
              <w:top w:val="nil"/>
              <w:left w:val="nil"/>
              <w:bottom w:val="nil"/>
              <w:right w:val="nil"/>
            </w:tcBorders>
            <w:shd w:val="clear" w:color="auto" w:fill="D9D9D9"/>
            <w:noWrap/>
            <w:vAlign w:val="bottom"/>
          </w:tcPr>
          <w:p w:rsidR="00147825" w:rsidRPr="00B86129" w:rsidRDefault="00147825" w:rsidP="00892789">
            <w:pPr>
              <w:ind w:left="0"/>
              <w:jc w:val="center"/>
              <w:rPr>
                <w:spacing w:val="0"/>
                <w:sz w:val="24"/>
                <w:szCs w:val="24"/>
              </w:rPr>
            </w:pPr>
            <w:r w:rsidRPr="00B86129">
              <w:rPr>
                <w:spacing w:val="0"/>
                <w:sz w:val="24"/>
                <w:szCs w:val="24"/>
              </w:rPr>
              <w:t>14836498</w:t>
            </w:r>
          </w:p>
        </w:tc>
        <w:tc>
          <w:tcPr>
            <w:tcW w:w="1318" w:type="dxa"/>
            <w:tcBorders>
              <w:top w:val="nil"/>
              <w:left w:val="nil"/>
              <w:bottom w:val="nil"/>
              <w:right w:val="nil"/>
            </w:tcBorders>
            <w:shd w:val="clear" w:color="auto" w:fill="D9D9D9"/>
            <w:noWrap/>
            <w:vAlign w:val="bottom"/>
          </w:tcPr>
          <w:p w:rsidR="00147825" w:rsidRPr="00B86129" w:rsidRDefault="00147825" w:rsidP="00892789">
            <w:pPr>
              <w:ind w:left="0"/>
              <w:jc w:val="center"/>
              <w:rPr>
                <w:spacing w:val="0"/>
                <w:sz w:val="24"/>
                <w:szCs w:val="24"/>
              </w:rPr>
            </w:pPr>
            <w:r w:rsidRPr="00B86129">
              <w:rPr>
                <w:spacing w:val="0"/>
                <w:sz w:val="24"/>
                <w:szCs w:val="24"/>
              </w:rPr>
              <w:t>2,14</w:t>
            </w:r>
          </w:p>
        </w:tc>
      </w:tr>
      <w:tr w:rsidR="00147825" w:rsidRPr="00B86129">
        <w:trPr>
          <w:trHeight w:val="255"/>
        </w:trPr>
        <w:tc>
          <w:tcPr>
            <w:tcW w:w="1579" w:type="dxa"/>
            <w:tcBorders>
              <w:top w:val="nil"/>
              <w:left w:val="nil"/>
              <w:bottom w:val="nil"/>
              <w:right w:val="nil"/>
            </w:tcBorders>
            <w:noWrap/>
            <w:vAlign w:val="bottom"/>
          </w:tcPr>
          <w:p w:rsidR="00147825" w:rsidRPr="00B86129" w:rsidRDefault="00147825" w:rsidP="00892789">
            <w:pPr>
              <w:ind w:left="0"/>
              <w:rPr>
                <w:b/>
                <w:bCs/>
                <w:spacing w:val="0"/>
                <w:sz w:val="24"/>
                <w:szCs w:val="24"/>
              </w:rPr>
            </w:pPr>
            <w:r w:rsidRPr="00B86129">
              <w:rPr>
                <w:b/>
                <w:bCs/>
                <w:spacing w:val="0"/>
                <w:sz w:val="24"/>
                <w:szCs w:val="24"/>
              </w:rPr>
              <w:t>Płońsk</w:t>
            </w:r>
          </w:p>
        </w:tc>
        <w:tc>
          <w:tcPr>
            <w:tcW w:w="120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7240500</w:t>
            </w:r>
          </w:p>
        </w:tc>
        <w:tc>
          <w:tcPr>
            <w:tcW w:w="120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8276564</w:t>
            </w:r>
          </w:p>
        </w:tc>
        <w:tc>
          <w:tcPr>
            <w:tcW w:w="120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8157298</w:t>
            </w:r>
          </w:p>
        </w:tc>
        <w:tc>
          <w:tcPr>
            <w:tcW w:w="120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8350212</w:t>
            </w:r>
          </w:p>
        </w:tc>
        <w:tc>
          <w:tcPr>
            <w:tcW w:w="120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8921135</w:t>
            </w:r>
          </w:p>
        </w:tc>
        <w:tc>
          <w:tcPr>
            <w:tcW w:w="120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9482922</w:t>
            </w:r>
          </w:p>
        </w:tc>
        <w:tc>
          <w:tcPr>
            <w:tcW w:w="120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9924118</w:t>
            </w:r>
          </w:p>
        </w:tc>
        <w:tc>
          <w:tcPr>
            <w:tcW w:w="120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10581499</w:t>
            </w:r>
          </w:p>
        </w:tc>
        <w:tc>
          <w:tcPr>
            <w:tcW w:w="120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11133286</w:t>
            </w:r>
          </w:p>
        </w:tc>
        <w:tc>
          <w:tcPr>
            <w:tcW w:w="131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1,54</w:t>
            </w:r>
          </w:p>
        </w:tc>
      </w:tr>
      <w:tr w:rsidR="00147825" w:rsidRPr="00B86129">
        <w:trPr>
          <w:trHeight w:val="255"/>
        </w:trPr>
        <w:tc>
          <w:tcPr>
            <w:tcW w:w="1579" w:type="dxa"/>
            <w:tcBorders>
              <w:top w:val="nil"/>
              <w:left w:val="nil"/>
              <w:bottom w:val="nil"/>
              <w:right w:val="nil"/>
            </w:tcBorders>
            <w:noWrap/>
            <w:vAlign w:val="bottom"/>
          </w:tcPr>
          <w:p w:rsidR="00147825" w:rsidRPr="00B86129" w:rsidRDefault="00147825" w:rsidP="00892789">
            <w:pPr>
              <w:ind w:left="0"/>
              <w:rPr>
                <w:b/>
                <w:bCs/>
                <w:spacing w:val="0"/>
                <w:sz w:val="24"/>
                <w:szCs w:val="24"/>
              </w:rPr>
            </w:pPr>
            <w:r w:rsidRPr="00B86129">
              <w:rPr>
                <w:b/>
                <w:bCs/>
                <w:spacing w:val="0"/>
                <w:sz w:val="24"/>
                <w:szCs w:val="24"/>
              </w:rPr>
              <w:t>Przasnysz</w:t>
            </w:r>
          </w:p>
        </w:tc>
        <w:tc>
          <w:tcPr>
            <w:tcW w:w="120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3689278</w:t>
            </w:r>
          </w:p>
        </w:tc>
        <w:tc>
          <w:tcPr>
            <w:tcW w:w="120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3938249</w:t>
            </w:r>
          </w:p>
        </w:tc>
        <w:tc>
          <w:tcPr>
            <w:tcW w:w="120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4138173</w:t>
            </w:r>
          </w:p>
        </w:tc>
        <w:tc>
          <w:tcPr>
            <w:tcW w:w="120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4075508</w:t>
            </w:r>
          </w:p>
        </w:tc>
        <w:tc>
          <w:tcPr>
            <w:tcW w:w="120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4411289</w:t>
            </w:r>
          </w:p>
        </w:tc>
        <w:tc>
          <w:tcPr>
            <w:tcW w:w="120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5705558</w:t>
            </w:r>
          </w:p>
        </w:tc>
        <w:tc>
          <w:tcPr>
            <w:tcW w:w="120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5397487</w:t>
            </w:r>
          </w:p>
        </w:tc>
        <w:tc>
          <w:tcPr>
            <w:tcW w:w="120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6430811</w:t>
            </w:r>
          </w:p>
        </w:tc>
        <w:tc>
          <w:tcPr>
            <w:tcW w:w="120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6930843</w:t>
            </w:r>
          </w:p>
        </w:tc>
        <w:tc>
          <w:tcPr>
            <w:tcW w:w="131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1,88</w:t>
            </w:r>
          </w:p>
        </w:tc>
      </w:tr>
      <w:tr w:rsidR="00147825" w:rsidRPr="00B86129">
        <w:trPr>
          <w:trHeight w:val="255"/>
        </w:trPr>
        <w:tc>
          <w:tcPr>
            <w:tcW w:w="1579" w:type="dxa"/>
            <w:tcBorders>
              <w:top w:val="nil"/>
              <w:left w:val="nil"/>
              <w:bottom w:val="nil"/>
              <w:right w:val="nil"/>
            </w:tcBorders>
            <w:noWrap/>
            <w:vAlign w:val="bottom"/>
          </w:tcPr>
          <w:p w:rsidR="00147825" w:rsidRPr="00B86129" w:rsidRDefault="00147825" w:rsidP="00892789">
            <w:pPr>
              <w:ind w:left="0"/>
              <w:rPr>
                <w:b/>
                <w:bCs/>
                <w:spacing w:val="0"/>
                <w:sz w:val="24"/>
                <w:szCs w:val="24"/>
              </w:rPr>
            </w:pPr>
            <w:r w:rsidRPr="00B86129">
              <w:rPr>
                <w:b/>
                <w:bCs/>
                <w:spacing w:val="0"/>
                <w:sz w:val="24"/>
                <w:szCs w:val="24"/>
              </w:rPr>
              <w:t>Sierpc</w:t>
            </w:r>
          </w:p>
        </w:tc>
        <w:tc>
          <w:tcPr>
            <w:tcW w:w="120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5047544</w:t>
            </w:r>
          </w:p>
        </w:tc>
        <w:tc>
          <w:tcPr>
            <w:tcW w:w="120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5342382</w:t>
            </w:r>
          </w:p>
        </w:tc>
        <w:tc>
          <w:tcPr>
            <w:tcW w:w="120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5464833</w:t>
            </w:r>
          </w:p>
        </w:tc>
        <w:tc>
          <w:tcPr>
            <w:tcW w:w="120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6220059</w:t>
            </w:r>
          </w:p>
        </w:tc>
        <w:tc>
          <w:tcPr>
            <w:tcW w:w="120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6246973</w:t>
            </w:r>
          </w:p>
        </w:tc>
        <w:tc>
          <w:tcPr>
            <w:tcW w:w="120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6647016</w:t>
            </w:r>
          </w:p>
        </w:tc>
        <w:tc>
          <w:tcPr>
            <w:tcW w:w="120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6387761</w:t>
            </w:r>
          </w:p>
        </w:tc>
        <w:tc>
          <w:tcPr>
            <w:tcW w:w="120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7837748</w:t>
            </w:r>
          </w:p>
        </w:tc>
        <w:tc>
          <w:tcPr>
            <w:tcW w:w="120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8368444</w:t>
            </w:r>
          </w:p>
        </w:tc>
        <w:tc>
          <w:tcPr>
            <w:tcW w:w="131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1,66</w:t>
            </w:r>
          </w:p>
        </w:tc>
      </w:tr>
      <w:tr w:rsidR="00147825" w:rsidRPr="00B86129">
        <w:trPr>
          <w:trHeight w:val="255"/>
        </w:trPr>
        <w:tc>
          <w:tcPr>
            <w:tcW w:w="1579" w:type="dxa"/>
            <w:tcBorders>
              <w:top w:val="nil"/>
              <w:left w:val="nil"/>
              <w:bottom w:val="nil"/>
              <w:right w:val="nil"/>
            </w:tcBorders>
            <w:noWrap/>
            <w:vAlign w:val="bottom"/>
          </w:tcPr>
          <w:p w:rsidR="00147825" w:rsidRPr="00B86129" w:rsidRDefault="00147825" w:rsidP="00892789">
            <w:pPr>
              <w:ind w:left="0"/>
              <w:rPr>
                <w:b/>
                <w:bCs/>
                <w:spacing w:val="0"/>
                <w:sz w:val="24"/>
                <w:szCs w:val="24"/>
              </w:rPr>
            </w:pPr>
            <w:r w:rsidRPr="00B86129">
              <w:rPr>
                <w:b/>
                <w:bCs/>
                <w:spacing w:val="0"/>
                <w:sz w:val="24"/>
                <w:szCs w:val="24"/>
              </w:rPr>
              <w:t>Żuromin</w:t>
            </w:r>
          </w:p>
        </w:tc>
        <w:tc>
          <w:tcPr>
            <w:tcW w:w="120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2487049</w:t>
            </w:r>
          </w:p>
        </w:tc>
        <w:tc>
          <w:tcPr>
            <w:tcW w:w="120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2612916</w:t>
            </w:r>
          </w:p>
        </w:tc>
        <w:tc>
          <w:tcPr>
            <w:tcW w:w="120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2621081</w:t>
            </w:r>
          </w:p>
        </w:tc>
        <w:tc>
          <w:tcPr>
            <w:tcW w:w="120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2754142</w:t>
            </w:r>
          </w:p>
        </w:tc>
        <w:tc>
          <w:tcPr>
            <w:tcW w:w="120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2784995</w:t>
            </w:r>
          </w:p>
        </w:tc>
        <w:tc>
          <w:tcPr>
            <w:tcW w:w="120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2894714</w:t>
            </w:r>
          </w:p>
        </w:tc>
        <w:tc>
          <w:tcPr>
            <w:tcW w:w="120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3018459</w:t>
            </w:r>
          </w:p>
        </w:tc>
        <w:tc>
          <w:tcPr>
            <w:tcW w:w="120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3244967</w:t>
            </w:r>
          </w:p>
        </w:tc>
        <w:tc>
          <w:tcPr>
            <w:tcW w:w="120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3433289</w:t>
            </w:r>
          </w:p>
        </w:tc>
        <w:tc>
          <w:tcPr>
            <w:tcW w:w="1318"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1,38</w:t>
            </w:r>
          </w:p>
        </w:tc>
      </w:tr>
      <w:tr w:rsidR="00147825" w:rsidRPr="00B86129">
        <w:trPr>
          <w:trHeight w:val="270"/>
        </w:trPr>
        <w:tc>
          <w:tcPr>
            <w:tcW w:w="1579" w:type="dxa"/>
            <w:tcBorders>
              <w:top w:val="nil"/>
              <w:left w:val="nil"/>
              <w:bottom w:val="double" w:sz="6" w:space="0" w:color="auto"/>
              <w:right w:val="nil"/>
            </w:tcBorders>
            <w:noWrap/>
            <w:vAlign w:val="bottom"/>
          </w:tcPr>
          <w:p w:rsidR="00147825" w:rsidRPr="00B86129" w:rsidRDefault="00147825" w:rsidP="00892789">
            <w:pPr>
              <w:ind w:left="0"/>
              <w:rPr>
                <w:b/>
                <w:bCs/>
                <w:spacing w:val="0"/>
                <w:sz w:val="24"/>
                <w:szCs w:val="24"/>
              </w:rPr>
            </w:pPr>
            <w:r w:rsidRPr="00B86129">
              <w:rPr>
                <w:b/>
                <w:bCs/>
                <w:spacing w:val="0"/>
                <w:sz w:val="24"/>
                <w:szCs w:val="24"/>
              </w:rPr>
              <w:t>Działdowo</w:t>
            </w:r>
          </w:p>
        </w:tc>
        <w:tc>
          <w:tcPr>
            <w:tcW w:w="1208" w:type="dxa"/>
            <w:tcBorders>
              <w:top w:val="nil"/>
              <w:left w:val="nil"/>
              <w:bottom w:val="double" w:sz="6" w:space="0" w:color="auto"/>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4155502</w:t>
            </w:r>
          </w:p>
        </w:tc>
        <w:tc>
          <w:tcPr>
            <w:tcW w:w="1208" w:type="dxa"/>
            <w:tcBorders>
              <w:top w:val="nil"/>
              <w:left w:val="nil"/>
              <w:bottom w:val="double" w:sz="6" w:space="0" w:color="auto"/>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4691612</w:t>
            </w:r>
          </w:p>
        </w:tc>
        <w:tc>
          <w:tcPr>
            <w:tcW w:w="1208" w:type="dxa"/>
            <w:tcBorders>
              <w:top w:val="nil"/>
              <w:left w:val="nil"/>
              <w:bottom w:val="double" w:sz="6" w:space="0" w:color="auto"/>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4687265</w:t>
            </w:r>
          </w:p>
        </w:tc>
        <w:tc>
          <w:tcPr>
            <w:tcW w:w="1208" w:type="dxa"/>
            <w:tcBorders>
              <w:top w:val="nil"/>
              <w:left w:val="nil"/>
              <w:bottom w:val="double" w:sz="6" w:space="0" w:color="auto"/>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5027593</w:t>
            </w:r>
          </w:p>
        </w:tc>
        <w:tc>
          <w:tcPr>
            <w:tcW w:w="1208" w:type="dxa"/>
            <w:tcBorders>
              <w:top w:val="nil"/>
              <w:left w:val="nil"/>
              <w:bottom w:val="double" w:sz="6" w:space="0" w:color="auto"/>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5579460</w:t>
            </w:r>
          </w:p>
        </w:tc>
        <w:tc>
          <w:tcPr>
            <w:tcW w:w="1208" w:type="dxa"/>
            <w:tcBorders>
              <w:top w:val="nil"/>
              <w:left w:val="nil"/>
              <w:bottom w:val="double" w:sz="6" w:space="0" w:color="auto"/>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5701091</w:t>
            </w:r>
          </w:p>
        </w:tc>
        <w:tc>
          <w:tcPr>
            <w:tcW w:w="1208" w:type="dxa"/>
            <w:tcBorders>
              <w:top w:val="nil"/>
              <w:left w:val="nil"/>
              <w:bottom w:val="double" w:sz="6" w:space="0" w:color="auto"/>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6035365</w:t>
            </w:r>
          </w:p>
        </w:tc>
        <w:tc>
          <w:tcPr>
            <w:tcW w:w="1208" w:type="dxa"/>
            <w:tcBorders>
              <w:top w:val="nil"/>
              <w:left w:val="nil"/>
              <w:bottom w:val="double" w:sz="6" w:space="0" w:color="auto"/>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6665411</w:t>
            </w:r>
          </w:p>
        </w:tc>
        <w:tc>
          <w:tcPr>
            <w:tcW w:w="1208" w:type="dxa"/>
            <w:tcBorders>
              <w:top w:val="nil"/>
              <w:left w:val="nil"/>
              <w:bottom w:val="double" w:sz="6" w:space="0" w:color="auto"/>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7470820</w:t>
            </w:r>
          </w:p>
        </w:tc>
        <w:tc>
          <w:tcPr>
            <w:tcW w:w="1318" w:type="dxa"/>
            <w:tcBorders>
              <w:top w:val="nil"/>
              <w:left w:val="nil"/>
              <w:bottom w:val="double" w:sz="6" w:space="0" w:color="auto"/>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1,80</w:t>
            </w:r>
          </w:p>
        </w:tc>
      </w:tr>
    </w:tbl>
    <w:p w:rsidR="00147825" w:rsidRPr="00A212CD" w:rsidRDefault="00147825" w:rsidP="00892789">
      <w:pPr>
        <w:ind w:left="0" w:right="-911"/>
        <w:jc w:val="both"/>
        <w:rPr>
          <w:spacing w:val="0"/>
        </w:rPr>
      </w:pPr>
      <w:r w:rsidRPr="00A212CD">
        <w:rPr>
          <w:rFonts w:ascii="Arial Narrow" w:hAnsi="Arial Narrow" w:cs="Arial Narrow"/>
          <w:spacing w:val="0"/>
          <w:sz w:val="18"/>
          <w:szCs w:val="18"/>
        </w:rPr>
        <w:t>Źródło: Opracowanie własne SRGG</w:t>
      </w:r>
    </w:p>
    <w:p w:rsidR="00147825" w:rsidRPr="00A212CD" w:rsidRDefault="00147825" w:rsidP="00892789">
      <w:pPr>
        <w:ind w:left="0"/>
        <w:jc w:val="center"/>
        <w:rPr>
          <w:spacing w:val="0"/>
        </w:rPr>
      </w:pPr>
    </w:p>
    <w:p w:rsidR="00147825" w:rsidRDefault="00147825" w:rsidP="00892789">
      <w:pPr>
        <w:pStyle w:val="Caption"/>
        <w:spacing w:after="0"/>
      </w:pPr>
      <w:bookmarkStart w:id="56" w:name="_Toc404778225"/>
      <w:r w:rsidRPr="006E5503">
        <w:t xml:space="preserve">Tabela </w:t>
      </w:r>
      <w:fldSimple w:instr=" STYLEREF 2 \s ">
        <w:r>
          <w:rPr>
            <w:noProof/>
          </w:rPr>
          <w:t>3.3</w:t>
        </w:r>
      </w:fldSimple>
      <w:r>
        <w:noBreakHyphen/>
      </w:r>
      <w:fldSimple w:instr=" SEQ Tabela \* ARABIC \s 2 ">
        <w:r>
          <w:rPr>
            <w:noProof/>
          </w:rPr>
          <w:t>8</w:t>
        </w:r>
      </w:fldSimple>
      <w:r w:rsidRPr="006E5503">
        <w:t xml:space="preserve"> </w:t>
      </w:r>
      <w:r>
        <w:t xml:space="preserve">Podatek od nieruchomości </w:t>
      </w:r>
      <w:r w:rsidRPr="002B7643">
        <w:t>w</w:t>
      </w:r>
      <w:r>
        <w:t xml:space="preserve"> budżecie Miasta na mieszkańca latach 2004 - 2012 r . ( zł )</w:t>
      </w:r>
      <w:bookmarkEnd w:id="56"/>
    </w:p>
    <w:tbl>
      <w:tblPr>
        <w:tblW w:w="13769" w:type="dxa"/>
        <w:tblInd w:w="-68" w:type="dxa"/>
        <w:tblLayout w:type="fixed"/>
        <w:tblCellMar>
          <w:left w:w="70" w:type="dxa"/>
          <w:right w:w="70" w:type="dxa"/>
        </w:tblCellMar>
        <w:tblLook w:val="00A0"/>
      </w:tblPr>
      <w:tblGrid>
        <w:gridCol w:w="1579"/>
        <w:gridCol w:w="1197"/>
        <w:gridCol w:w="1197"/>
        <w:gridCol w:w="1197"/>
        <w:gridCol w:w="1197"/>
        <w:gridCol w:w="1197"/>
        <w:gridCol w:w="1197"/>
        <w:gridCol w:w="1197"/>
        <w:gridCol w:w="1197"/>
        <w:gridCol w:w="1197"/>
        <w:gridCol w:w="1417"/>
      </w:tblGrid>
      <w:tr w:rsidR="00147825" w:rsidRPr="00B86129">
        <w:trPr>
          <w:trHeight w:val="285"/>
        </w:trPr>
        <w:tc>
          <w:tcPr>
            <w:tcW w:w="1579" w:type="dxa"/>
            <w:tcBorders>
              <w:top w:val="double" w:sz="6" w:space="0" w:color="auto"/>
              <w:left w:val="nil"/>
              <w:bottom w:val="double" w:sz="6" w:space="0" w:color="auto"/>
              <w:right w:val="nil"/>
            </w:tcBorders>
            <w:noWrap/>
            <w:vAlign w:val="bottom"/>
          </w:tcPr>
          <w:p w:rsidR="00147825" w:rsidRPr="00B86129" w:rsidRDefault="00147825" w:rsidP="00892789">
            <w:pPr>
              <w:ind w:left="0"/>
              <w:rPr>
                <w:b/>
                <w:bCs/>
                <w:spacing w:val="0"/>
                <w:sz w:val="24"/>
                <w:szCs w:val="24"/>
              </w:rPr>
            </w:pPr>
            <w:r w:rsidRPr="00B86129">
              <w:rPr>
                <w:b/>
                <w:bCs/>
                <w:spacing w:val="0"/>
                <w:sz w:val="24"/>
                <w:szCs w:val="24"/>
              </w:rPr>
              <w:t> </w:t>
            </w:r>
          </w:p>
        </w:tc>
        <w:tc>
          <w:tcPr>
            <w:tcW w:w="1197" w:type="dxa"/>
            <w:tcBorders>
              <w:top w:val="double" w:sz="6" w:space="0" w:color="auto"/>
              <w:left w:val="nil"/>
              <w:bottom w:val="double" w:sz="6" w:space="0" w:color="auto"/>
              <w:right w:val="nil"/>
            </w:tcBorders>
            <w:noWrap/>
            <w:vAlign w:val="bottom"/>
          </w:tcPr>
          <w:p w:rsidR="00147825" w:rsidRPr="00B86129" w:rsidRDefault="00147825" w:rsidP="00892789">
            <w:pPr>
              <w:ind w:left="0"/>
              <w:jc w:val="center"/>
              <w:rPr>
                <w:b/>
                <w:bCs/>
                <w:spacing w:val="0"/>
                <w:sz w:val="24"/>
                <w:szCs w:val="24"/>
              </w:rPr>
            </w:pPr>
            <w:r w:rsidRPr="00B86129">
              <w:rPr>
                <w:b/>
                <w:bCs/>
                <w:spacing w:val="0"/>
                <w:sz w:val="24"/>
                <w:szCs w:val="24"/>
              </w:rPr>
              <w:t>2004</w:t>
            </w:r>
          </w:p>
        </w:tc>
        <w:tc>
          <w:tcPr>
            <w:tcW w:w="1197" w:type="dxa"/>
            <w:tcBorders>
              <w:top w:val="double" w:sz="6" w:space="0" w:color="auto"/>
              <w:left w:val="nil"/>
              <w:bottom w:val="double" w:sz="6" w:space="0" w:color="auto"/>
              <w:right w:val="nil"/>
            </w:tcBorders>
            <w:noWrap/>
            <w:vAlign w:val="bottom"/>
          </w:tcPr>
          <w:p w:rsidR="00147825" w:rsidRPr="00B86129" w:rsidRDefault="00147825" w:rsidP="00892789">
            <w:pPr>
              <w:ind w:left="0"/>
              <w:jc w:val="center"/>
              <w:rPr>
                <w:b/>
                <w:bCs/>
                <w:spacing w:val="0"/>
                <w:sz w:val="24"/>
                <w:szCs w:val="24"/>
              </w:rPr>
            </w:pPr>
            <w:r w:rsidRPr="00B86129">
              <w:rPr>
                <w:b/>
                <w:bCs/>
                <w:spacing w:val="0"/>
                <w:sz w:val="24"/>
                <w:szCs w:val="24"/>
              </w:rPr>
              <w:t>2005</w:t>
            </w:r>
          </w:p>
        </w:tc>
        <w:tc>
          <w:tcPr>
            <w:tcW w:w="1197" w:type="dxa"/>
            <w:tcBorders>
              <w:top w:val="double" w:sz="6" w:space="0" w:color="auto"/>
              <w:left w:val="nil"/>
              <w:bottom w:val="double" w:sz="6" w:space="0" w:color="auto"/>
              <w:right w:val="nil"/>
            </w:tcBorders>
            <w:noWrap/>
            <w:vAlign w:val="bottom"/>
          </w:tcPr>
          <w:p w:rsidR="00147825" w:rsidRPr="00B86129" w:rsidRDefault="00147825" w:rsidP="00892789">
            <w:pPr>
              <w:ind w:left="0"/>
              <w:jc w:val="center"/>
              <w:rPr>
                <w:b/>
                <w:bCs/>
                <w:spacing w:val="0"/>
                <w:sz w:val="24"/>
                <w:szCs w:val="24"/>
              </w:rPr>
            </w:pPr>
            <w:r w:rsidRPr="00B86129">
              <w:rPr>
                <w:b/>
                <w:bCs/>
                <w:spacing w:val="0"/>
                <w:sz w:val="24"/>
                <w:szCs w:val="24"/>
              </w:rPr>
              <w:t>2006</w:t>
            </w:r>
          </w:p>
        </w:tc>
        <w:tc>
          <w:tcPr>
            <w:tcW w:w="1197" w:type="dxa"/>
            <w:tcBorders>
              <w:top w:val="double" w:sz="6" w:space="0" w:color="auto"/>
              <w:left w:val="nil"/>
              <w:bottom w:val="double" w:sz="6" w:space="0" w:color="auto"/>
              <w:right w:val="nil"/>
            </w:tcBorders>
            <w:noWrap/>
            <w:vAlign w:val="bottom"/>
          </w:tcPr>
          <w:p w:rsidR="00147825" w:rsidRPr="00B86129" w:rsidRDefault="00147825" w:rsidP="00892789">
            <w:pPr>
              <w:ind w:left="0"/>
              <w:jc w:val="center"/>
              <w:rPr>
                <w:b/>
                <w:bCs/>
                <w:spacing w:val="0"/>
                <w:sz w:val="24"/>
                <w:szCs w:val="24"/>
              </w:rPr>
            </w:pPr>
            <w:r w:rsidRPr="00B86129">
              <w:rPr>
                <w:b/>
                <w:bCs/>
                <w:spacing w:val="0"/>
                <w:sz w:val="24"/>
                <w:szCs w:val="24"/>
              </w:rPr>
              <w:t>2007</w:t>
            </w:r>
          </w:p>
        </w:tc>
        <w:tc>
          <w:tcPr>
            <w:tcW w:w="1197" w:type="dxa"/>
            <w:tcBorders>
              <w:top w:val="double" w:sz="6" w:space="0" w:color="auto"/>
              <w:left w:val="nil"/>
              <w:bottom w:val="double" w:sz="6" w:space="0" w:color="auto"/>
              <w:right w:val="nil"/>
            </w:tcBorders>
            <w:noWrap/>
            <w:vAlign w:val="bottom"/>
          </w:tcPr>
          <w:p w:rsidR="00147825" w:rsidRPr="00B86129" w:rsidRDefault="00147825" w:rsidP="00892789">
            <w:pPr>
              <w:ind w:left="0"/>
              <w:jc w:val="center"/>
              <w:rPr>
                <w:b/>
                <w:bCs/>
                <w:spacing w:val="0"/>
                <w:sz w:val="24"/>
                <w:szCs w:val="24"/>
              </w:rPr>
            </w:pPr>
            <w:r w:rsidRPr="00B86129">
              <w:rPr>
                <w:b/>
                <w:bCs/>
                <w:spacing w:val="0"/>
                <w:sz w:val="24"/>
                <w:szCs w:val="24"/>
              </w:rPr>
              <w:t>2008</w:t>
            </w:r>
          </w:p>
        </w:tc>
        <w:tc>
          <w:tcPr>
            <w:tcW w:w="1197" w:type="dxa"/>
            <w:tcBorders>
              <w:top w:val="double" w:sz="6" w:space="0" w:color="auto"/>
              <w:left w:val="nil"/>
              <w:bottom w:val="double" w:sz="6" w:space="0" w:color="auto"/>
              <w:right w:val="nil"/>
            </w:tcBorders>
            <w:noWrap/>
            <w:vAlign w:val="bottom"/>
          </w:tcPr>
          <w:p w:rsidR="00147825" w:rsidRPr="00B86129" w:rsidRDefault="00147825" w:rsidP="00892789">
            <w:pPr>
              <w:ind w:left="0"/>
              <w:jc w:val="center"/>
              <w:rPr>
                <w:b/>
                <w:bCs/>
                <w:spacing w:val="0"/>
                <w:sz w:val="24"/>
                <w:szCs w:val="24"/>
              </w:rPr>
            </w:pPr>
            <w:r w:rsidRPr="00B86129">
              <w:rPr>
                <w:b/>
                <w:bCs/>
                <w:spacing w:val="0"/>
                <w:sz w:val="24"/>
                <w:szCs w:val="24"/>
              </w:rPr>
              <w:t>2009</w:t>
            </w:r>
          </w:p>
        </w:tc>
        <w:tc>
          <w:tcPr>
            <w:tcW w:w="1197" w:type="dxa"/>
            <w:tcBorders>
              <w:top w:val="double" w:sz="6" w:space="0" w:color="auto"/>
              <w:left w:val="nil"/>
              <w:bottom w:val="double" w:sz="6" w:space="0" w:color="auto"/>
              <w:right w:val="nil"/>
            </w:tcBorders>
            <w:noWrap/>
            <w:vAlign w:val="bottom"/>
          </w:tcPr>
          <w:p w:rsidR="00147825" w:rsidRPr="00B86129" w:rsidRDefault="00147825" w:rsidP="00892789">
            <w:pPr>
              <w:ind w:left="0"/>
              <w:jc w:val="center"/>
              <w:rPr>
                <w:b/>
                <w:bCs/>
                <w:spacing w:val="0"/>
                <w:sz w:val="24"/>
                <w:szCs w:val="24"/>
              </w:rPr>
            </w:pPr>
            <w:r w:rsidRPr="00B86129">
              <w:rPr>
                <w:b/>
                <w:bCs/>
                <w:spacing w:val="0"/>
                <w:sz w:val="24"/>
                <w:szCs w:val="24"/>
              </w:rPr>
              <w:t>2010</w:t>
            </w:r>
          </w:p>
        </w:tc>
        <w:tc>
          <w:tcPr>
            <w:tcW w:w="1197" w:type="dxa"/>
            <w:tcBorders>
              <w:top w:val="double" w:sz="6" w:space="0" w:color="auto"/>
              <w:left w:val="nil"/>
              <w:bottom w:val="double" w:sz="6" w:space="0" w:color="auto"/>
              <w:right w:val="nil"/>
            </w:tcBorders>
            <w:noWrap/>
            <w:vAlign w:val="bottom"/>
          </w:tcPr>
          <w:p w:rsidR="00147825" w:rsidRPr="00B86129" w:rsidRDefault="00147825" w:rsidP="00892789">
            <w:pPr>
              <w:ind w:left="0"/>
              <w:jc w:val="center"/>
              <w:rPr>
                <w:b/>
                <w:bCs/>
                <w:spacing w:val="0"/>
                <w:sz w:val="24"/>
                <w:szCs w:val="24"/>
              </w:rPr>
            </w:pPr>
            <w:r w:rsidRPr="00B86129">
              <w:rPr>
                <w:b/>
                <w:bCs/>
                <w:spacing w:val="0"/>
                <w:sz w:val="24"/>
                <w:szCs w:val="24"/>
              </w:rPr>
              <w:t>2011</w:t>
            </w:r>
          </w:p>
        </w:tc>
        <w:tc>
          <w:tcPr>
            <w:tcW w:w="1197" w:type="dxa"/>
            <w:tcBorders>
              <w:top w:val="double" w:sz="6" w:space="0" w:color="auto"/>
              <w:left w:val="nil"/>
              <w:bottom w:val="double" w:sz="6" w:space="0" w:color="auto"/>
              <w:right w:val="nil"/>
            </w:tcBorders>
            <w:noWrap/>
            <w:vAlign w:val="bottom"/>
          </w:tcPr>
          <w:p w:rsidR="00147825" w:rsidRPr="00B86129" w:rsidRDefault="00147825" w:rsidP="00892789">
            <w:pPr>
              <w:ind w:left="0"/>
              <w:jc w:val="center"/>
              <w:rPr>
                <w:b/>
                <w:bCs/>
                <w:spacing w:val="0"/>
                <w:sz w:val="24"/>
                <w:szCs w:val="24"/>
              </w:rPr>
            </w:pPr>
            <w:r w:rsidRPr="00B86129">
              <w:rPr>
                <w:b/>
                <w:bCs/>
                <w:spacing w:val="0"/>
                <w:sz w:val="24"/>
                <w:szCs w:val="24"/>
              </w:rPr>
              <w:t>2012</w:t>
            </w:r>
          </w:p>
        </w:tc>
        <w:tc>
          <w:tcPr>
            <w:tcW w:w="1417" w:type="dxa"/>
            <w:tcBorders>
              <w:top w:val="double" w:sz="6" w:space="0" w:color="auto"/>
              <w:left w:val="nil"/>
              <w:bottom w:val="double" w:sz="6" w:space="0" w:color="auto"/>
              <w:right w:val="nil"/>
            </w:tcBorders>
            <w:noWrap/>
            <w:vAlign w:val="bottom"/>
          </w:tcPr>
          <w:p w:rsidR="00147825" w:rsidRPr="00B86129" w:rsidRDefault="00147825" w:rsidP="00892789">
            <w:pPr>
              <w:ind w:left="0"/>
              <w:jc w:val="center"/>
              <w:rPr>
                <w:b/>
                <w:bCs/>
                <w:spacing w:val="0"/>
                <w:sz w:val="24"/>
                <w:szCs w:val="24"/>
              </w:rPr>
            </w:pPr>
            <w:r w:rsidRPr="00B86129">
              <w:rPr>
                <w:b/>
                <w:bCs/>
                <w:spacing w:val="0"/>
                <w:sz w:val="24"/>
                <w:szCs w:val="24"/>
              </w:rPr>
              <w:t>Dynamika 2012/2004</w:t>
            </w:r>
          </w:p>
        </w:tc>
      </w:tr>
      <w:tr w:rsidR="00147825" w:rsidRPr="00B86129">
        <w:trPr>
          <w:trHeight w:val="270"/>
        </w:trPr>
        <w:tc>
          <w:tcPr>
            <w:tcW w:w="1579" w:type="dxa"/>
            <w:tcBorders>
              <w:top w:val="nil"/>
              <w:left w:val="nil"/>
              <w:bottom w:val="nil"/>
              <w:right w:val="nil"/>
            </w:tcBorders>
            <w:noWrap/>
            <w:vAlign w:val="bottom"/>
          </w:tcPr>
          <w:p w:rsidR="00147825" w:rsidRPr="00B86129" w:rsidRDefault="00147825" w:rsidP="00892789">
            <w:pPr>
              <w:ind w:left="0"/>
              <w:rPr>
                <w:b/>
                <w:bCs/>
                <w:spacing w:val="0"/>
                <w:sz w:val="24"/>
                <w:szCs w:val="24"/>
              </w:rPr>
            </w:pPr>
            <w:r w:rsidRPr="00B86129">
              <w:rPr>
                <w:b/>
                <w:bCs/>
                <w:spacing w:val="0"/>
                <w:sz w:val="24"/>
                <w:szCs w:val="24"/>
              </w:rPr>
              <w:t>Łowicz</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299,90</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293,32</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319,81</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351,57</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368,25</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411,97</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423,04</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436,62</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469,49</w:t>
            </w:r>
          </w:p>
        </w:tc>
        <w:tc>
          <w:tcPr>
            <w:tcW w:w="141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1,57</w:t>
            </w:r>
          </w:p>
        </w:tc>
      </w:tr>
      <w:tr w:rsidR="00147825" w:rsidRPr="00B86129">
        <w:trPr>
          <w:trHeight w:val="255"/>
        </w:trPr>
        <w:tc>
          <w:tcPr>
            <w:tcW w:w="1579" w:type="dxa"/>
            <w:tcBorders>
              <w:top w:val="nil"/>
              <w:left w:val="nil"/>
              <w:right w:val="nil"/>
            </w:tcBorders>
            <w:noWrap/>
            <w:vAlign w:val="bottom"/>
          </w:tcPr>
          <w:p w:rsidR="00147825" w:rsidRPr="00B86129" w:rsidRDefault="00147825" w:rsidP="00892789">
            <w:pPr>
              <w:ind w:left="0"/>
              <w:rPr>
                <w:b/>
                <w:bCs/>
                <w:spacing w:val="0"/>
                <w:sz w:val="24"/>
                <w:szCs w:val="24"/>
              </w:rPr>
            </w:pPr>
            <w:r w:rsidRPr="00B86129">
              <w:rPr>
                <w:b/>
                <w:bCs/>
                <w:spacing w:val="0"/>
                <w:sz w:val="24"/>
                <w:szCs w:val="24"/>
              </w:rPr>
              <w:t>Ciechanów</w:t>
            </w:r>
          </w:p>
        </w:tc>
        <w:tc>
          <w:tcPr>
            <w:tcW w:w="1197" w:type="dxa"/>
            <w:tcBorders>
              <w:top w:val="nil"/>
              <w:left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279,41</w:t>
            </w:r>
          </w:p>
        </w:tc>
        <w:tc>
          <w:tcPr>
            <w:tcW w:w="1197" w:type="dxa"/>
            <w:tcBorders>
              <w:top w:val="nil"/>
              <w:left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308,69</w:t>
            </w:r>
          </w:p>
        </w:tc>
        <w:tc>
          <w:tcPr>
            <w:tcW w:w="1197" w:type="dxa"/>
            <w:tcBorders>
              <w:top w:val="nil"/>
              <w:left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349,61</w:t>
            </w:r>
          </w:p>
        </w:tc>
        <w:tc>
          <w:tcPr>
            <w:tcW w:w="1197" w:type="dxa"/>
            <w:tcBorders>
              <w:top w:val="nil"/>
              <w:left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321,15</w:t>
            </w:r>
          </w:p>
        </w:tc>
        <w:tc>
          <w:tcPr>
            <w:tcW w:w="1197" w:type="dxa"/>
            <w:tcBorders>
              <w:top w:val="nil"/>
              <w:left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365,61</w:t>
            </w:r>
          </w:p>
        </w:tc>
        <w:tc>
          <w:tcPr>
            <w:tcW w:w="1197" w:type="dxa"/>
            <w:tcBorders>
              <w:top w:val="nil"/>
              <w:left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370,14</w:t>
            </w:r>
          </w:p>
        </w:tc>
        <w:tc>
          <w:tcPr>
            <w:tcW w:w="1197" w:type="dxa"/>
            <w:tcBorders>
              <w:top w:val="nil"/>
              <w:left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409,25</w:t>
            </w:r>
          </w:p>
        </w:tc>
        <w:tc>
          <w:tcPr>
            <w:tcW w:w="1197" w:type="dxa"/>
            <w:tcBorders>
              <w:top w:val="nil"/>
              <w:left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434,32</w:t>
            </w:r>
          </w:p>
        </w:tc>
        <w:tc>
          <w:tcPr>
            <w:tcW w:w="1197" w:type="dxa"/>
            <w:tcBorders>
              <w:top w:val="nil"/>
              <w:left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475,05</w:t>
            </w:r>
          </w:p>
        </w:tc>
        <w:tc>
          <w:tcPr>
            <w:tcW w:w="1417" w:type="dxa"/>
            <w:tcBorders>
              <w:top w:val="nil"/>
              <w:left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1,70</w:t>
            </w:r>
          </w:p>
        </w:tc>
      </w:tr>
      <w:tr w:rsidR="00147825" w:rsidRPr="00B86129">
        <w:trPr>
          <w:trHeight w:val="255"/>
        </w:trPr>
        <w:tc>
          <w:tcPr>
            <w:tcW w:w="1579" w:type="dxa"/>
            <w:tcBorders>
              <w:top w:val="nil"/>
              <w:left w:val="nil"/>
              <w:bottom w:val="nil"/>
              <w:right w:val="nil"/>
            </w:tcBorders>
            <w:shd w:val="clear" w:color="auto" w:fill="D9D9D9"/>
            <w:noWrap/>
            <w:vAlign w:val="bottom"/>
          </w:tcPr>
          <w:p w:rsidR="00147825" w:rsidRPr="00B86129" w:rsidRDefault="00147825" w:rsidP="00892789">
            <w:pPr>
              <w:ind w:left="0"/>
              <w:rPr>
                <w:b/>
                <w:bCs/>
                <w:spacing w:val="0"/>
                <w:sz w:val="24"/>
                <w:szCs w:val="24"/>
              </w:rPr>
            </w:pPr>
            <w:r w:rsidRPr="00B86129">
              <w:rPr>
                <w:b/>
                <w:bCs/>
                <w:spacing w:val="0"/>
                <w:sz w:val="24"/>
                <w:szCs w:val="24"/>
              </w:rPr>
              <w:t>Mława</w:t>
            </w:r>
          </w:p>
        </w:tc>
        <w:tc>
          <w:tcPr>
            <w:tcW w:w="1197" w:type="dxa"/>
            <w:tcBorders>
              <w:top w:val="nil"/>
              <w:left w:val="nil"/>
              <w:bottom w:val="nil"/>
              <w:right w:val="nil"/>
            </w:tcBorders>
            <w:shd w:val="clear" w:color="auto" w:fill="D9D9D9"/>
            <w:noWrap/>
            <w:vAlign w:val="bottom"/>
          </w:tcPr>
          <w:p w:rsidR="00147825" w:rsidRPr="00B86129" w:rsidRDefault="00147825" w:rsidP="00892789">
            <w:pPr>
              <w:ind w:left="0"/>
              <w:jc w:val="center"/>
              <w:rPr>
                <w:spacing w:val="0"/>
                <w:sz w:val="24"/>
                <w:szCs w:val="24"/>
              </w:rPr>
            </w:pPr>
            <w:r w:rsidRPr="00B86129">
              <w:rPr>
                <w:spacing w:val="0"/>
                <w:sz w:val="24"/>
                <w:szCs w:val="24"/>
              </w:rPr>
              <w:t>233,55</w:t>
            </w:r>
          </w:p>
        </w:tc>
        <w:tc>
          <w:tcPr>
            <w:tcW w:w="1197" w:type="dxa"/>
            <w:tcBorders>
              <w:top w:val="nil"/>
              <w:left w:val="nil"/>
              <w:bottom w:val="nil"/>
              <w:right w:val="nil"/>
            </w:tcBorders>
            <w:shd w:val="clear" w:color="auto" w:fill="D9D9D9"/>
            <w:noWrap/>
            <w:vAlign w:val="bottom"/>
          </w:tcPr>
          <w:p w:rsidR="00147825" w:rsidRPr="00B86129" w:rsidRDefault="00147825" w:rsidP="00892789">
            <w:pPr>
              <w:ind w:left="0"/>
              <w:jc w:val="center"/>
              <w:rPr>
                <w:spacing w:val="0"/>
                <w:sz w:val="24"/>
                <w:szCs w:val="24"/>
              </w:rPr>
            </w:pPr>
            <w:r w:rsidRPr="00B86129">
              <w:rPr>
                <w:spacing w:val="0"/>
                <w:sz w:val="24"/>
                <w:szCs w:val="24"/>
              </w:rPr>
              <w:t>263,43</w:t>
            </w:r>
          </w:p>
        </w:tc>
        <w:tc>
          <w:tcPr>
            <w:tcW w:w="1197" w:type="dxa"/>
            <w:tcBorders>
              <w:top w:val="nil"/>
              <w:left w:val="nil"/>
              <w:bottom w:val="nil"/>
              <w:right w:val="nil"/>
            </w:tcBorders>
            <w:shd w:val="clear" w:color="auto" w:fill="D9D9D9"/>
            <w:noWrap/>
            <w:vAlign w:val="bottom"/>
          </w:tcPr>
          <w:p w:rsidR="00147825" w:rsidRPr="00B86129" w:rsidRDefault="00147825" w:rsidP="00892789">
            <w:pPr>
              <w:ind w:left="0"/>
              <w:jc w:val="center"/>
              <w:rPr>
                <w:spacing w:val="0"/>
                <w:sz w:val="24"/>
                <w:szCs w:val="24"/>
              </w:rPr>
            </w:pPr>
            <w:r w:rsidRPr="00B86129">
              <w:rPr>
                <w:spacing w:val="0"/>
                <w:sz w:val="24"/>
                <w:szCs w:val="24"/>
              </w:rPr>
              <w:t>289,29</w:t>
            </w:r>
          </w:p>
        </w:tc>
        <w:tc>
          <w:tcPr>
            <w:tcW w:w="1197" w:type="dxa"/>
            <w:tcBorders>
              <w:top w:val="nil"/>
              <w:left w:val="nil"/>
              <w:bottom w:val="nil"/>
              <w:right w:val="nil"/>
            </w:tcBorders>
            <w:shd w:val="clear" w:color="auto" w:fill="D9D9D9"/>
            <w:noWrap/>
            <w:vAlign w:val="bottom"/>
          </w:tcPr>
          <w:p w:rsidR="00147825" w:rsidRPr="00B86129" w:rsidRDefault="00147825" w:rsidP="00892789">
            <w:pPr>
              <w:ind w:left="0"/>
              <w:jc w:val="center"/>
              <w:rPr>
                <w:spacing w:val="0"/>
                <w:sz w:val="24"/>
                <w:szCs w:val="24"/>
              </w:rPr>
            </w:pPr>
            <w:r w:rsidRPr="00B86129">
              <w:rPr>
                <w:spacing w:val="0"/>
                <w:sz w:val="24"/>
                <w:szCs w:val="24"/>
              </w:rPr>
              <w:t>319,75</w:t>
            </w:r>
          </w:p>
        </w:tc>
        <w:tc>
          <w:tcPr>
            <w:tcW w:w="1197" w:type="dxa"/>
            <w:tcBorders>
              <w:top w:val="nil"/>
              <w:left w:val="nil"/>
              <w:bottom w:val="nil"/>
              <w:right w:val="nil"/>
            </w:tcBorders>
            <w:shd w:val="clear" w:color="auto" w:fill="D9D9D9"/>
            <w:noWrap/>
            <w:vAlign w:val="bottom"/>
          </w:tcPr>
          <w:p w:rsidR="00147825" w:rsidRPr="00B86129" w:rsidRDefault="00147825" w:rsidP="00892789">
            <w:pPr>
              <w:ind w:left="0"/>
              <w:jc w:val="center"/>
              <w:rPr>
                <w:spacing w:val="0"/>
                <w:sz w:val="24"/>
                <w:szCs w:val="24"/>
              </w:rPr>
            </w:pPr>
            <w:r w:rsidRPr="00B86129">
              <w:rPr>
                <w:spacing w:val="0"/>
                <w:sz w:val="24"/>
                <w:szCs w:val="24"/>
              </w:rPr>
              <w:t>345,85</w:t>
            </w:r>
          </w:p>
        </w:tc>
        <w:tc>
          <w:tcPr>
            <w:tcW w:w="1197" w:type="dxa"/>
            <w:tcBorders>
              <w:top w:val="nil"/>
              <w:left w:val="nil"/>
              <w:bottom w:val="nil"/>
              <w:right w:val="nil"/>
            </w:tcBorders>
            <w:shd w:val="clear" w:color="auto" w:fill="D9D9D9"/>
            <w:noWrap/>
            <w:vAlign w:val="bottom"/>
          </w:tcPr>
          <w:p w:rsidR="00147825" w:rsidRPr="00B86129" w:rsidRDefault="00147825" w:rsidP="00892789">
            <w:pPr>
              <w:ind w:left="0"/>
              <w:jc w:val="center"/>
              <w:rPr>
                <w:spacing w:val="0"/>
                <w:sz w:val="24"/>
                <w:szCs w:val="24"/>
              </w:rPr>
            </w:pPr>
            <w:r w:rsidRPr="00B86129">
              <w:rPr>
                <w:spacing w:val="0"/>
                <w:sz w:val="24"/>
                <w:szCs w:val="24"/>
              </w:rPr>
              <w:t>422,56</w:t>
            </w:r>
          </w:p>
        </w:tc>
        <w:tc>
          <w:tcPr>
            <w:tcW w:w="1197" w:type="dxa"/>
            <w:tcBorders>
              <w:top w:val="nil"/>
              <w:left w:val="nil"/>
              <w:bottom w:val="nil"/>
              <w:right w:val="nil"/>
            </w:tcBorders>
            <w:shd w:val="clear" w:color="auto" w:fill="D9D9D9"/>
            <w:noWrap/>
            <w:vAlign w:val="bottom"/>
          </w:tcPr>
          <w:p w:rsidR="00147825" w:rsidRPr="00B86129" w:rsidRDefault="00147825" w:rsidP="00892789">
            <w:pPr>
              <w:ind w:left="0"/>
              <w:jc w:val="center"/>
              <w:rPr>
                <w:spacing w:val="0"/>
                <w:sz w:val="24"/>
                <w:szCs w:val="24"/>
              </w:rPr>
            </w:pPr>
            <w:r w:rsidRPr="00B86129">
              <w:rPr>
                <w:spacing w:val="0"/>
                <w:sz w:val="24"/>
                <w:szCs w:val="24"/>
              </w:rPr>
              <w:t>455,42</w:t>
            </w:r>
          </w:p>
        </w:tc>
        <w:tc>
          <w:tcPr>
            <w:tcW w:w="1197" w:type="dxa"/>
            <w:tcBorders>
              <w:top w:val="nil"/>
              <w:left w:val="nil"/>
              <w:bottom w:val="nil"/>
              <w:right w:val="nil"/>
            </w:tcBorders>
            <w:shd w:val="clear" w:color="auto" w:fill="D9D9D9"/>
            <w:noWrap/>
            <w:vAlign w:val="bottom"/>
          </w:tcPr>
          <w:p w:rsidR="00147825" w:rsidRPr="00B86129" w:rsidRDefault="00147825" w:rsidP="00892789">
            <w:pPr>
              <w:ind w:left="0"/>
              <w:jc w:val="center"/>
              <w:rPr>
                <w:spacing w:val="0"/>
                <w:sz w:val="24"/>
                <w:szCs w:val="24"/>
              </w:rPr>
            </w:pPr>
            <w:r w:rsidRPr="00B86129">
              <w:rPr>
                <w:spacing w:val="0"/>
                <w:sz w:val="24"/>
                <w:szCs w:val="24"/>
              </w:rPr>
              <w:t>459,60</w:t>
            </w:r>
          </w:p>
        </w:tc>
        <w:tc>
          <w:tcPr>
            <w:tcW w:w="1197" w:type="dxa"/>
            <w:tcBorders>
              <w:top w:val="nil"/>
              <w:left w:val="nil"/>
              <w:bottom w:val="nil"/>
              <w:right w:val="nil"/>
            </w:tcBorders>
            <w:shd w:val="clear" w:color="auto" w:fill="D9D9D9"/>
            <w:noWrap/>
            <w:vAlign w:val="bottom"/>
          </w:tcPr>
          <w:p w:rsidR="00147825" w:rsidRPr="00B86129" w:rsidRDefault="00147825" w:rsidP="00892789">
            <w:pPr>
              <w:ind w:left="0"/>
              <w:jc w:val="center"/>
              <w:rPr>
                <w:spacing w:val="0"/>
                <w:sz w:val="24"/>
                <w:szCs w:val="24"/>
              </w:rPr>
            </w:pPr>
            <w:r w:rsidRPr="00B86129">
              <w:rPr>
                <w:spacing w:val="0"/>
                <w:sz w:val="24"/>
                <w:szCs w:val="24"/>
              </w:rPr>
              <w:t>479,08</w:t>
            </w:r>
          </w:p>
        </w:tc>
        <w:tc>
          <w:tcPr>
            <w:tcW w:w="1417" w:type="dxa"/>
            <w:tcBorders>
              <w:top w:val="nil"/>
              <w:left w:val="nil"/>
              <w:bottom w:val="nil"/>
              <w:right w:val="nil"/>
            </w:tcBorders>
            <w:shd w:val="clear" w:color="auto" w:fill="D9D9D9"/>
            <w:noWrap/>
            <w:vAlign w:val="bottom"/>
          </w:tcPr>
          <w:p w:rsidR="00147825" w:rsidRPr="00B86129" w:rsidRDefault="00147825" w:rsidP="00892789">
            <w:pPr>
              <w:ind w:left="0"/>
              <w:jc w:val="center"/>
              <w:rPr>
                <w:spacing w:val="0"/>
                <w:sz w:val="24"/>
                <w:szCs w:val="24"/>
              </w:rPr>
            </w:pPr>
            <w:r w:rsidRPr="00B86129">
              <w:rPr>
                <w:spacing w:val="0"/>
                <w:sz w:val="24"/>
                <w:szCs w:val="24"/>
              </w:rPr>
              <w:t>2,05</w:t>
            </w:r>
          </w:p>
        </w:tc>
      </w:tr>
      <w:tr w:rsidR="00147825" w:rsidRPr="00B86129">
        <w:trPr>
          <w:trHeight w:val="255"/>
        </w:trPr>
        <w:tc>
          <w:tcPr>
            <w:tcW w:w="1579" w:type="dxa"/>
            <w:tcBorders>
              <w:top w:val="nil"/>
              <w:left w:val="nil"/>
              <w:bottom w:val="nil"/>
              <w:right w:val="nil"/>
            </w:tcBorders>
            <w:noWrap/>
            <w:vAlign w:val="bottom"/>
          </w:tcPr>
          <w:p w:rsidR="00147825" w:rsidRPr="00B86129" w:rsidRDefault="00147825" w:rsidP="00892789">
            <w:pPr>
              <w:ind w:left="0"/>
              <w:rPr>
                <w:b/>
                <w:bCs/>
                <w:spacing w:val="0"/>
                <w:sz w:val="24"/>
                <w:szCs w:val="24"/>
              </w:rPr>
            </w:pPr>
            <w:r w:rsidRPr="00B86129">
              <w:rPr>
                <w:b/>
                <w:bCs/>
                <w:spacing w:val="0"/>
                <w:sz w:val="24"/>
                <w:szCs w:val="24"/>
              </w:rPr>
              <w:t>Płońsk</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325,05</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371,85</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364,96</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373,86</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398,60</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422,20</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441,35</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469,04</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492,69</w:t>
            </w:r>
          </w:p>
        </w:tc>
        <w:tc>
          <w:tcPr>
            <w:tcW w:w="141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1,52</w:t>
            </w:r>
          </w:p>
        </w:tc>
      </w:tr>
      <w:tr w:rsidR="00147825" w:rsidRPr="00B86129">
        <w:trPr>
          <w:trHeight w:val="255"/>
        </w:trPr>
        <w:tc>
          <w:tcPr>
            <w:tcW w:w="1579" w:type="dxa"/>
            <w:tcBorders>
              <w:top w:val="nil"/>
              <w:left w:val="nil"/>
              <w:bottom w:val="nil"/>
              <w:right w:val="nil"/>
            </w:tcBorders>
            <w:noWrap/>
            <w:vAlign w:val="bottom"/>
          </w:tcPr>
          <w:p w:rsidR="00147825" w:rsidRPr="00B86129" w:rsidRDefault="00147825" w:rsidP="00892789">
            <w:pPr>
              <w:ind w:left="0"/>
              <w:rPr>
                <w:b/>
                <w:bCs/>
                <w:spacing w:val="0"/>
                <w:sz w:val="24"/>
                <w:szCs w:val="24"/>
              </w:rPr>
            </w:pPr>
            <w:r w:rsidRPr="00B86129">
              <w:rPr>
                <w:b/>
                <w:bCs/>
                <w:spacing w:val="0"/>
                <w:sz w:val="24"/>
                <w:szCs w:val="24"/>
              </w:rPr>
              <w:t>Przasnysz</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215,62</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230,58</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242,54</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239,83</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262,28</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339,27</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321,36</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368,76</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397,64</w:t>
            </w:r>
          </w:p>
        </w:tc>
        <w:tc>
          <w:tcPr>
            <w:tcW w:w="141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1,84</w:t>
            </w:r>
          </w:p>
        </w:tc>
      </w:tr>
      <w:tr w:rsidR="00147825" w:rsidRPr="00B86129">
        <w:trPr>
          <w:trHeight w:val="255"/>
        </w:trPr>
        <w:tc>
          <w:tcPr>
            <w:tcW w:w="1579" w:type="dxa"/>
            <w:tcBorders>
              <w:top w:val="nil"/>
              <w:left w:val="nil"/>
              <w:bottom w:val="nil"/>
              <w:right w:val="nil"/>
            </w:tcBorders>
            <w:noWrap/>
            <w:vAlign w:val="bottom"/>
          </w:tcPr>
          <w:p w:rsidR="00147825" w:rsidRPr="00B86129" w:rsidRDefault="00147825" w:rsidP="00892789">
            <w:pPr>
              <w:ind w:left="0"/>
              <w:rPr>
                <w:b/>
                <w:bCs/>
                <w:spacing w:val="0"/>
                <w:sz w:val="24"/>
                <w:szCs w:val="24"/>
              </w:rPr>
            </w:pPr>
            <w:r w:rsidRPr="00B86129">
              <w:rPr>
                <w:b/>
                <w:bCs/>
                <w:spacing w:val="0"/>
                <w:sz w:val="24"/>
                <w:szCs w:val="24"/>
              </w:rPr>
              <w:t>Sierpc</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268,82</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284,32</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291,85</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333,64</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334,58</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359,26</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347,77</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417,46</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449,14</w:t>
            </w:r>
          </w:p>
        </w:tc>
        <w:tc>
          <w:tcPr>
            <w:tcW w:w="141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1,67</w:t>
            </w:r>
          </w:p>
        </w:tc>
      </w:tr>
      <w:tr w:rsidR="00147825" w:rsidRPr="00B86129">
        <w:trPr>
          <w:trHeight w:val="255"/>
        </w:trPr>
        <w:tc>
          <w:tcPr>
            <w:tcW w:w="1579" w:type="dxa"/>
            <w:tcBorders>
              <w:top w:val="nil"/>
              <w:left w:val="nil"/>
              <w:bottom w:val="nil"/>
              <w:right w:val="nil"/>
            </w:tcBorders>
            <w:noWrap/>
            <w:vAlign w:val="bottom"/>
          </w:tcPr>
          <w:p w:rsidR="00147825" w:rsidRPr="00B86129" w:rsidRDefault="00147825" w:rsidP="00892789">
            <w:pPr>
              <w:ind w:left="0"/>
              <w:rPr>
                <w:b/>
                <w:bCs/>
                <w:spacing w:val="0"/>
                <w:sz w:val="24"/>
                <w:szCs w:val="24"/>
              </w:rPr>
            </w:pPr>
            <w:r w:rsidRPr="00B86129">
              <w:rPr>
                <w:b/>
                <w:bCs/>
                <w:spacing w:val="0"/>
                <w:sz w:val="24"/>
                <w:szCs w:val="24"/>
              </w:rPr>
              <w:t>Żuromin</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173,08</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182,75</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183,01</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191,75</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194,63</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201,88</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210,77</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219,86</w:t>
            </w:r>
          </w:p>
        </w:tc>
        <w:tc>
          <w:tcPr>
            <w:tcW w:w="119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232,92</w:t>
            </w:r>
          </w:p>
        </w:tc>
        <w:tc>
          <w:tcPr>
            <w:tcW w:w="1417" w:type="dxa"/>
            <w:tcBorders>
              <w:top w:val="nil"/>
              <w:left w:val="nil"/>
              <w:bottom w:val="nil"/>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1,35</w:t>
            </w:r>
          </w:p>
        </w:tc>
      </w:tr>
      <w:tr w:rsidR="00147825" w:rsidRPr="00B86129">
        <w:trPr>
          <w:trHeight w:val="270"/>
        </w:trPr>
        <w:tc>
          <w:tcPr>
            <w:tcW w:w="1579" w:type="dxa"/>
            <w:tcBorders>
              <w:top w:val="nil"/>
              <w:left w:val="nil"/>
              <w:bottom w:val="double" w:sz="6" w:space="0" w:color="auto"/>
              <w:right w:val="nil"/>
            </w:tcBorders>
            <w:noWrap/>
            <w:vAlign w:val="bottom"/>
          </w:tcPr>
          <w:p w:rsidR="00147825" w:rsidRPr="00B86129" w:rsidRDefault="00147825" w:rsidP="00892789">
            <w:pPr>
              <w:ind w:left="0"/>
              <w:rPr>
                <w:b/>
                <w:bCs/>
                <w:spacing w:val="0"/>
                <w:sz w:val="24"/>
                <w:szCs w:val="24"/>
              </w:rPr>
            </w:pPr>
            <w:r w:rsidRPr="00B86129">
              <w:rPr>
                <w:b/>
                <w:bCs/>
                <w:spacing w:val="0"/>
                <w:sz w:val="24"/>
                <w:szCs w:val="24"/>
              </w:rPr>
              <w:t>Działdowo</w:t>
            </w:r>
          </w:p>
        </w:tc>
        <w:tc>
          <w:tcPr>
            <w:tcW w:w="1197" w:type="dxa"/>
            <w:tcBorders>
              <w:top w:val="nil"/>
              <w:left w:val="nil"/>
              <w:bottom w:val="double" w:sz="6" w:space="0" w:color="auto"/>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199,50</w:t>
            </w:r>
          </w:p>
        </w:tc>
        <w:tc>
          <w:tcPr>
            <w:tcW w:w="1197" w:type="dxa"/>
            <w:tcBorders>
              <w:top w:val="nil"/>
              <w:left w:val="nil"/>
              <w:bottom w:val="double" w:sz="6" w:space="0" w:color="auto"/>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224,88</w:t>
            </w:r>
          </w:p>
        </w:tc>
        <w:tc>
          <w:tcPr>
            <w:tcW w:w="1197" w:type="dxa"/>
            <w:tcBorders>
              <w:top w:val="nil"/>
              <w:left w:val="nil"/>
              <w:bottom w:val="double" w:sz="6" w:space="0" w:color="auto"/>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225,52</w:t>
            </w:r>
          </w:p>
        </w:tc>
        <w:tc>
          <w:tcPr>
            <w:tcW w:w="1197" w:type="dxa"/>
            <w:tcBorders>
              <w:top w:val="nil"/>
              <w:left w:val="nil"/>
              <w:bottom w:val="double" w:sz="6" w:space="0" w:color="auto"/>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241,89</w:t>
            </w:r>
          </w:p>
        </w:tc>
        <w:tc>
          <w:tcPr>
            <w:tcW w:w="1197" w:type="dxa"/>
            <w:tcBorders>
              <w:top w:val="nil"/>
              <w:left w:val="nil"/>
              <w:bottom w:val="double" w:sz="6" w:space="0" w:color="auto"/>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266,67</w:t>
            </w:r>
          </w:p>
        </w:tc>
        <w:tc>
          <w:tcPr>
            <w:tcW w:w="1197" w:type="dxa"/>
            <w:tcBorders>
              <w:top w:val="nil"/>
              <w:left w:val="nil"/>
              <w:bottom w:val="double" w:sz="6" w:space="0" w:color="auto"/>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272,09</w:t>
            </w:r>
          </w:p>
        </w:tc>
        <w:tc>
          <w:tcPr>
            <w:tcW w:w="1197" w:type="dxa"/>
            <w:tcBorders>
              <w:top w:val="nil"/>
              <w:left w:val="nil"/>
              <w:bottom w:val="double" w:sz="6" w:space="0" w:color="auto"/>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288,47</w:t>
            </w:r>
          </w:p>
        </w:tc>
        <w:tc>
          <w:tcPr>
            <w:tcW w:w="1197" w:type="dxa"/>
            <w:tcBorders>
              <w:top w:val="nil"/>
              <w:left w:val="nil"/>
              <w:bottom w:val="double" w:sz="6" w:space="0" w:color="auto"/>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308,84</w:t>
            </w:r>
          </w:p>
        </w:tc>
        <w:tc>
          <w:tcPr>
            <w:tcW w:w="1197" w:type="dxa"/>
            <w:tcBorders>
              <w:top w:val="nil"/>
              <w:left w:val="nil"/>
              <w:bottom w:val="double" w:sz="6" w:space="0" w:color="auto"/>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346,05</w:t>
            </w:r>
          </w:p>
        </w:tc>
        <w:tc>
          <w:tcPr>
            <w:tcW w:w="1417" w:type="dxa"/>
            <w:tcBorders>
              <w:top w:val="nil"/>
              <w:left w:val="nil"/>
              <w:bottom w:val="double" w:sz="6" w:space="0" w:color="auto"/>
              <w:right w:val="nil"/>
            </w:tcBorders>
            <w:noWrap/>
            <w:vAlign w:val="bottom"/>
          </w:tcPr>
          <w:p w:rsidR="00147825" w:rsidRPr="00B86129" w:rsidRDefault="00147825" w:rsidP="00892789">
            <w:pPr>
              <w:ind w:left="0"/>
              <w:jc w:val="center"/>
              <w:rPr>
                <w:spacing w:val="0"/>
                <w:sz w:val="24"/>
                <w:szCs w:val="24"/>
              </w:rPr>
            </w:pPr>
            <w:r w:rsidRPr="00B86129">
              <w:rPr>
                <w:spacing w:val="0"/>
                <w:sz w:val="24"/>
                <w:szCs w:val="24"/>
              </w:rPr>
              <w:t>1,73</w:t>
            </w:r>
          </w:p>
        </w:tc>
      </w:tr>
    </w:tbl>
    <w:p w:rsidR="00147825" w:rsidRDefault="00147825" w:rsidP="00892789">
      <w:pPr>
        <w:ind w:left="0" w:right="-911"/>
        <w:jc w:val="both"/>
        <w:rPr>
          <w:rFonts w:ascii="Arial Narrow" w:hAnsi="Arial Narrow" w:cs="Arial Narrow"/>
          <w:spacing w:val="0"/>
          <w:sz w:val="18"/>
          <w:szCs w:val="18"/>
        </w:rPr>
      </w:pPr>
      <w:r w:rsidRPr="006E5503">
        <w:rPr>
          <w:rFonts w:ascii="Arial Narrow" w:hAnsi="Arial Narrow" w:cs="Arial Narrow"/>
          <w:spacing w:val="0"/>
          <w:sz w:val="18"/>
          <w:szCs w:val="18"/>
        </w:rPr>
        <w:t>Źródło: Opracowanie własne SRGG</w:t>
      </w:r>
    </w:p>
    <w:p w:rsidR="00147825" w:rsidRDefault="00147825" w:rsidP="00892789">
      <w:pPr>
        <w:ind w:left="0" w:right="-911"/>
        <w:jc w:val="both"/>
        <w:rPr>
          <w:rFonts w:ascii="Arial Narrow" w:hAnsi="Arial Narrow" w:cs="Arial Narrow"/>
          <w:spacing w:val="0"/>
          <w:sz w:val="18"/>
          <w:szCs w:val="18"/>
        </w:rPr>
      </w:pPr>
    </w:p>
    <w:p w:rsidR="00147825" w:rsidRDefault="00147825" w:rsidP="000E75FC">
      <w:pPr>
        <w:ind w:left="0" w:right="-911"/>
        <w:jc w:val="both"/>
        <w:rPr>
          <w:rFonts w:ascii="Arial Narrow" w:hAnsi="Arial Narrow" w:cs="Arial Narrow"/>
          <w:spacing w:val="0"/>
          <w:sz w:val="18"/>
          <w:szCs w:val="18"/>
        </w:rPr>
      </w:pPr>
      <w:r>
        <w:rPr>
          <w:rFonts w:ascii="Arial Narrow" w:hAnsi="Arial Narrow" w:cs="Arial Narrow"/>
          <w:spacing w:val="0"/>
          <w:sz w:val="18"/>
          <w:szCs w:val="18"/>
        </w:rPr>
        <w:br w:type="page"/>
      </w:r>
    </w:p>
    <w:p w:rsidR="00147825" w:rsidRDefault="00147825" w:rsidP="00380373">
      <w:pPr>
        <w:pStyle w:val="Heading1"/>
        <w:numPr>
          <w:ilvl w:val="0"/>
          <w:numId w:val="14"/>
        </w:numPr>
      </w:pPr>
      <w:bookmarkStart w:id="57" w:name="_Toc404778154"/>
      <w:r>
        <w:t>Edukacja</w:t>
      </w:r>
      <w:bookmarkEnd w:id="57"/>
    </w:p>
    <w:p w:rsidR="00147825" w:rsidRDefault="00147825" w:rsidP="00380373">
      <w:pPr>
        <w:ind w:left="0" w:right="-911"/>
        <w:jc w:val="both"/>
        <w:rPr>
          <w:rFonts w:ascii="Arial Narrow" w:hAnsi="Arial Narrow" w:cs="Arial Narrow"/>
          <w:spacing w:val="0"/>
          <w:sz w:val="18"/>
          <w:szCs w:val="18"/>
        </w:rPr>
      </w:pPr>
    </w:p>
    <w:p w:rsidR="00147825" w:rsidRPr="000F6E4A" w:rsidRDefault="00147825" w:rsidP="00C43CAE">
      <w:pPr>
        <w:pStyle w:val="Heading2"/>
      </w:pPr>
      <w:r w:rsidRPr="000F6E4A">
        <w:t xml:space="preserve"> </w:t>
      </w:r>
      <w:bookmarkStart w:id="58" w:name="_Toc404778155"/>
      <w:r w:rsidRPr="000F6E4A">
        <w:t>Wydatki na ucznia</w:t>
      </w:r>
      <w:bookmarkEnd w:id="58"/>
    </w:p>
    <w:p w:rsidR="00147825" w:rsidRPr="000937FF" w:rsidRDefault="00147825" w:rsidP="00380373">
      <w:pPr>
        <w:ind w:left="0" w:right="-911"/>
        <w:jc w:val="both"/>
        <w:rPr>
          <w:rFonts w:ascii="Arial Narrow" w:hAnsi="Arial Narrow" w:cs="Arial Narrow"/>
          <w:spacing w:val="0"/>
          <w:sz w:val="18"/>
          <w:szCs w:val="18"/>
        </w:rPr>
      </w:pPr>
    </w:p>
    <w:p w:rsidR="00147825" w:rsidRDefault="00147825" w:rsidP="00380373">
      <w:pPr>
        <w:pStyle w:val="Caption"/>
        <w:spacing w:after="0"/>
      </w:pPr>
      <w:bookmarkStart w:id="59" w:name="_Toc404778226"/>
      <w:r w:rsidRPr="006E5503">
        <w:t xml:space="preserve">Tabela </w:t>
      </w:r>
      <w:fldSimple w:instr=" STYLEREF 2 \s ">
        <w:r>
          <w:rPr>
            <w:noProof/>
          </w:rPr>
          <w:t>4.1</w:t>
        </w:r>
      </w:fldSimple>
      <w:r>
        <w:noBreakHyphen/>
      </w:r>
      <w:fldSimple w:instr=" SEQ Tabela \* ARABIC \s 2 ">
        <w:r>
          <w:rPr>
            <w:noProof/>
          </w:rPr>
          <w:t>1</w:t>
        </w:r>
      </w:fldSimple>
      <w:r w:rsidRPr="006E5503">
        <w:t xml:space="preserve"> </w:t>
      </w:r>
      <w:r>
        <w:t>Wydatki na ucznia w szkołach podstawowych w latach 2004 - 2012 r . ( zł )</w:t>
      </w:r>
      <w:bookmarkEnd w:id="59"/>
    </w:p>
    <w:tbl>
      <w:tblPr>
        <w:tblW w:w="14500" w:type="dxa"/>
        <w:tblInd w:w="-68" w:type="dxa"/>
        <w:tblLayout w:type="fixed"/>
        <w:tblCellMar>
          <w:left w:w="70" w:type="dxa"/>
          <w:right w:w="70" w:type="dxa"/>
        </w:tblCellMar>
        <w:tblLook w:val="00A0"/>
      </w:tblPr>
      <w:tblGrid>
        <w:gridCol w:w="1579"/>
        <w:gridCol w:w="1143"/>
        <w:gridCol w:w="1144"/>
        <w:gridCol w:w="1144"/>
        <w:gridCol w:w="1144"/>
        <w:gridCol w:w="1144"/>
        <w:gridCol w:w="1144"/>
        <w:gridCol w:w="1144"/>
        <w:gridCol w:w="1144"/>
        <w:gridCol w:w="1144"/>
        <w:gridCol w:w="2626"/>
      </w:tblGrid>
      <w:tr w:rsidR="00147825" w:rsidRPr="00B86129">
        <w:trPr>
          <w:trHeight w:val="285"/>
        </w:trPr>
        <w:tc>
          <w:tcPr>
            <w:tcW w:w="1579" w:type="dxa"/>
            <w:tcBorders>
              <w:top w:val="double" w:sz="6" w:space="0" w:color="auto"/>
              <w:left w:val="nil"/>
              <w:bottom w:val="double" w:sz="6" w:space="0" w:color="auto"/>
              <w:right w:val="nil"/>
            </w:tcBorders>
            <w:noWrap/>
            <w:vAlign w:val="bottom"/>
          </w:tcPr>
          <w:p w:rsidR="00147825" w:rsidRPr="00B86129" w:rsidRDefault="00147825" w:rsidP="00E864FB">
            <w:pPr>
              <w:ind w:left="0"/>
              <w:rPr>
                <w:b/>
                <w:bCs/>
                <w:spacing w:val="0"/>
                <w:sz w:val="24"/>
                <w:szCs w:val="24"/>
              </w:rPr>
            </w:pPr>
            <w:r w:rsidRPr="00B86129">
              <w:rPr>
                <w:b/>
                <w:bCs/>
                <w:spacing w:val="0"/>
                <w:sz w:val="24"/>
                <w:szCs w:val="24"/>
              </w:rPr>
              <w:t> </w:t>
            </w:r>
          </w:p>
        </w:tc>
        <w:tc>
          <w:tcPr>
            <w:tcW w:w="1143" w:type="dxa"/>
            <w:tcBorders>
              <w:top w:val="double" w:sz="6" w:space="0" w:color="auto"/>
              <w:left w:val="nil"/>
              <w:bottom w:val="double" w:sz="6" w:space="0" w:color="auto"/>
              <w:right w:val="nil"/>
            </w:tcBorders>
            <w:noWrap/>
            <w:vAlign w:val="bottom"/>
          </w:tcPr>
          <w:p w:rsidR="00147825" w:rsidRPr="00B86129" w:rsidRDefault="00147825" w:rsidP="00E864FB">
            <w:pPr>
              <w:ind w:left="0"/>
              <w:jc w:val="center"/>
              <w:rPr>
                <w:b/>
                <w:bCs/>
                <w:spacing w:val="0"/>
                <w:sz w:val="24"/>
                <w:szCs w:val="24"/>
              </w:rPr>
            </w:pPr>
            <w:r w:rsidRPr="00B86129">
              <w:rPr>
                <w:b/>
                <w:bCs/>
                <w:spacing w:val="0"/>
                <w:sz w:val="24"/>
                <w:szCs w:val="24"/>
              </w:rPr>
              <w:t>2004</w:t>
            </w:r>
          </w:p>
        </w:tc>
        <w:tc>
          <w:tcPr>
            <w:tcW w:w="1144" w:type="dxa"/>
            <w:tcBorders>
              <w:top w:val="double" w:sz="6" w:space="0" w:color="auto"/>
              <w:left w:val="nil"/>
              <w:bottom w:val="double" w:sz="6" w:space="0" w:color="auto"/>
              <w:right w:val="nil"/>
            </w:tcBorders>
            <w:noWrap/>
            <w:vAlign w:val="bottom"/>
          </w:tcPr>
          <w:p w:rsidR="00147825" w:rsidRPr="00B86129" w:rsidRDefault="00147825" w:rsidP="00E864FB">
            <w:pPr>
              <w:ind w:left="0"/>
              <w:jc w:val="center"/>
              <w:rPr>
                <w:b/>
                <w:bCs/>
                <w:spacing w:val="0"/>
                <w:sz w:val="24"/>
                <w:szCs w:val="24"/>
              </w:rPr>
            </w:pPr>
            <w:r w:rsidRPr="00B86129">
              <w:rPr>
                <w:b/>
                <w:bCs/>
                <w:spacing w:val="0"/>
                <w:sz w:val="24"/>
                <w:szCs w:val="24"/>
              </w:rPr>
              <w:t>2005</w:t>
            </w:r>
          </w:p>
        </w:tc>
        <w:tc>
          <w:tcPr>
            <w:tcW w:w="1144" w:type="dxa"/>
            <w:tcBorders>
              <w:top w:val="double" w:sz="6" w:space="0" w:color="auto"/>
              <w:left w:val="nil"/>
              <w:bottom w:val="double" w:sz="6" w:space="0" w:color="auto"/>
              <w:right w:val="nil"/>
            </w:tcBorders>
            <w:noWrap/>
            <w:vAlign w:val="bottom"/>
          </w:tcPr>
          <w:p w:rsidR="00147825" w:rsidRPr="00B86129" w:rsidRDefault="00147825" w:rsidP="00E864FB">
            <w:pPr>
              <w:ind w:left="0"/>
              <w:jc w:val="center"/>
              <w:rPr>
                <w:b/>
                <w:bCs/>
                <w:spacing w:val="0"/>
                <w:sz w:val="24"/>
                <w:szCs w:val="24"/>
              </w:rPr>
            </w:pPr>
            <w:r w:rsidRPr="00B86129">
              <w:rPr>
                <w:b/>
                <w:bCs/>
                <w:spacing w:val="0"/>
                <w:sz w:val="24"/>
                <w:szCs w:val="24"/>
              </w:rPr>
              <w:t>2006</w:t>
            </w:r>
          </w:p>
        </w:tc>
        <w:tc>
          <w:tcPr>
            <w:tcW w:w="1144" w:type="dxa"/>
            <w:tcBorders>
              <w:top w:val="double" w:sz="6" w:space="0" w:color="auto"/>
              <w:left w:val="nil"/>
              <w:bottom w:val="double" w:sz="6" w:space="0" w:color="auto"/>
              <w:right w:val="nil"/>
            </w:tcBorders>
            <w:noWrap/>
            <w:vAlign w:val="bottom"/>
          </w:tcPr>
          <w:p w:rsidR="00147825" w:rsidRPr="00B86129" w:rsidRDefault="00147825" w:rsidP="00E864FB">
            <w:pPr>
              <w:ind w:left="0"/>
              <w:jc w:val="center"/>
              <w:rPr>
                <w:b/>
                <w:bCs/>
                <w:spacing w:val="0"/>
                <w:sz w:val="24"/>
                <w:szCs w:val="24"/>
              </w:rPr>
            </w:pPr>
            <w:r w:rsidRPr="00B86129">
              <w:rPr>
                <w:b/>
                <w:bCs/>
                <w:spacing w:val="0"/>
                <w:sz w:val="24"/>
                <w:szCs w:val="24"/>
              </w:rPr>
              <w:t>2007</w:t>
            </w:r>
          </w:p>
        </w:tc>
        <w:tc>
          <w:tcPr>
            <w:tcW w:w="1144" w:type="dxa"/>
            <w:tcBorders>
              <w:top w:val="double" w:sz="6" w:space="0" w:color="auto"/>
              <w:left w:val="nil"/>
              <w:bottom w:val="double" w:sz="6" w:space="0" w:color="auto"/>
              <w:right w:val="nil"/>
            </w:tcBorders>
            <w:noWrap/>
            <w:vAlign w:val="bottom"/>
          </w:tcPr>
          <w:p w:rsidR="00147825" w:rsidRPr="00B86129" w:rsidRDefault="00147825" w:rsidP="00E864FB">
            <w:pPr>
              <w:ind w:left="0"/>
              <w:jc w:val="center"/>
              <w:rPr>
                <w:b/>
                <w:bCs/>
                <w:spacing w:val="0"/>
                <w:sz w:val="24"/>
                <w:szCs w:val="24"/>
              </w:rPr>
            </w:pPr>
            <w:r w:rsidRPr="00B86129">
              <w:rPr>
                <w:b/>
                <w:bCs/>
                <w:spacing w:val="0"/>
                <w:sz w:val="24"/>
                <w:szCs w:val="24"/>
              </w:rPr>
              <w:t>2008</w:t>
            </w:r>
          </w:p>
        </w:tc>
        <w:tc>
          <w:tcPr>
            <w:tcW w:w="1144" w:type="dxa"/>
            <w:tcBorders>
              <w:top w:val="double" w:sz="6" w:space="0" w:color="auto"/>
              <w:left w:val="nil"/>
              <w:bottom w:val="double" w:sz="6" w:space="0" w:color="auto"/>
              <w:right w:val="nil"/>
            </w:tcBorders>
            <w:noWrap/>
            <w:vAlign w:val="bottom"/>
          </w:tcPr>
          <w:p w:rsidR="00147825" w:rsidRPr="00B86129" w:rsidRDefault="00147825" w:rsidP="00E864FB">
            <w:pPr>
              <w:ind w:left="0"/>
              <w:jc w:val="center"/>
              <w:rPr>
                <w:b/>
                <w:bCs/>
                <w:spacing w:val="0"/>
                <w:sz w:val="24"/>
                <w:szCs w:val="24"/>
              </w:rPr>
            </w:pPr>
            <w:r w:rsidRPr="00B86129">
              <w:rPr>
                <w:b/>
                <w:bCs/>
                <w:spacing w:val="0"/>
                <w:sz w:val="24"/>
                <w:szCs w:val="24"/>
              </w:rPr>
              <w:t>2009</w:t>
            </w:r>
          </w:p>
        </w:tc>
        <w:tc>
          <w:tcPr>
            <w:tcW w:w="1144" w:type="dxa"/>
            <w:tcBorders>
              <w:top w:val="double" w:sz="6" w:space="0" w:color="auto"/>
              <w:left w:val="nil"/>
              <w:bottom w:val="double" w:sz="6" w:space="0" w:color="auto"/>
              <w:right w:val="nil"/>
            </w:tcBorders>
            <w:noWrap/>
            <w:vAlign w:val="bottom"/>
          </w:tcPr>
          <w:p w:rsidR="00147825" w:rsidRPr="00B86129" w:rsidRDefault="00147825" w:rsidP="00E864FB">
            <w:pPr>
              <w:ind w:left="0"/>
              <w:jc w:val="center"/>
              <w:rPr>
                <w:b/>
                <w:bCs/>
                <w:spacing w:val="0"/>
                <w:sz w:val="24"/>
                <w:szCs w:val="24"/>
              </w:rPr>
            </w:pPr>
            <w:r w:rsidRPr="00B86129">
              <w:rPr>
                <w:b/>
                <w:bCs/>
                <w:spacing w:val="0"/>
                <w:sz w:val="24"/>
                <w:szCs w:val="24"/>
              </w:rPr>
              <w:t>2010</w:t>
            </w:r>
          </w:p>
        </w:tc>
        <w:tc>
          <w:tcPr>
            <w:tcW w:w="1144" w:type="dxa"/>
            <w:tcBorders>
              <w:top w:val="double" w:sz="6" w:space="0" w:color="auto"/>
              <w:left w:val="nil"/>
              <w:bottom w:val="double" w:sz="6" w:space="0" w:color="auto"/>
              <w:right w:val="nil"/>
            </w:tcBorders>
            <w:noWrap/>
            <w:vAlign w:val="bottom"/>
          </w:tcPr>
          <w:p w:rsidR="00147825" w:rsidRPr="00B86129" w:rsidRDefault="00147825" w:rsidP="00E864FB">
            <w:pPr>
              <w:ind w:left="0"/>
              <w:jc w:val="center"/>
              <w:rPr>
                <w:b/>
                <w:bCs/>
                <w:spacing w:val="0"/>
                <w:sz w:val="24"/>
                <w:szCs w:val="24"/>
              </w:rPr>
            </w:pPr>
            <w:r w:rsidRPr="00B86129">
              <w:rPr>
                <w:b/>
                <w:bCs/>
                <w:spacing w:val="0"/>
                <w:sz w:val="24"/>
                <w:szCs w:val="24"/>
              </w:rPr>
              <w:t>2011</w:t>
            </w:r>
          </w:p>
        </w:tc>
        <w:tc>
          <w:tcPr>
            <w:tcW w:w="1144" w:type="dxa"/>
            <w:tcBorders>
              <w:top w:val="double" w:sz="6" w:space="0" w:color="auto"/>
              <w:left w:val="nil"/>
              <w:bottom w:val="double" w:sz="6" w:space="0" w:color="auto"/>
              <w:right w:val="nil"/>
            </w:tcBorders>
            <w:noWrap/>
            <w:vAlign w:val="bottom"/>
          </w:tcPr>
          <w:p w:rsidR="00147825" w:rsidRPr="00B86129" w:rsidRDefault="00147825" w:rsidP="00E864FB">
            <w:pPr>
              <w:ind w:left="0"/>
              <w:jc w:val="center"/>
              <w:rPr>
                <w:b/>
                <w:bCs/>
                <w:spacing w:val="0"/>
                <w:sz w:val="24"/>
                <w:szCs w:val="24"/>
              </w:rPr>
            </w:pPr>
            <w:r w:rsidRPr="00B86129">
              <w:rPr>
                <w:b/>
                <w:bCs/>
                <w:spacing w:val="0"/>
                <w:sz w:val="24"/>
                <w:szCs w:val="24"/>
              </w:rPr>
              <w:t>2012</w:t>
            </w:r>
          </w:p>
        </w:tc>
        <w:tc>
          <w:tcPr>
            <w:tcW w:w="2626" w:type="dxa"/>
            <w:tcBorders>
              <w:top w:val="double" w:sz="6" w:space="0" w:color="auto"/>
              <w:left w:val="nil"/>
              <w:bottom w:val="double" w:sz="6" w:space="0" w:color="auto"/>
              <w:right w:val="nil"/>
            </w:tcBorders>
            <w:noWrap/>
            <w:vAlign w:val="bottom"/>
          </w:tcPr>
          <w:p w:rsidR="00147825" w:rsidRPr="00B86129" w:rsidRDefault="00147825" w:rsidP="00E864FB">
            <w:pPr>
              <w:ind w:left="0"/>
              <w:jc w:val="center"/>
              <w:rPr>
                <w:b/>
                <w:bCs/>
                <w:spacing w:val="0"/>
                <w:sz w:val="24"/>
                <w:szCs w:val="24"/>
              </w:rPr>
            </w:pPr>
            <w:r w:rsidRPr="00B86129">
              <w:rPr>
                <w:b/>
                <w:bCs/>
                <w:spacing w:val="0"/>
                <w:sz w:val="24"/>
                <w:szCs w:val="24"/>
              </w:rPr>
              <w:t>Dynamika 2012/2004</w:t>
            </w:r>
          </w:p>
        </w:tc>
      </w:tr>
      <w:tr w:rsidR="00147825" w:rsidRPr="00B86129">
        <w:trPr>
          <w:trHeight w:val="270"/>
        </w:trPr>
        <w:tc>
          <w:tcPr>
            <w:tcW w:w="1579" w:type="dxa"/>
            <w:tcBorders>
              <w:top w:val="nil"/>
              <w:left w:val="nil"/>
              <w:bottom w:val="nil"/>
              <w:right w:val="nil"/>
            </w:tcBorders>
            <w:noWrap/>
            <w:vAlign w:val="bottom"/>
          </w:tcPr>
          <w:p w:rsidR="00147825" w:rsidRPr="00B86129" w:rsidRDefault="00147825" w:rsidP="00E864FB">
            <w:pPr>
              <w:ind w:left="0"/>
              <w:rPr>
                <w:b/>
                <w:bCs/>
                <w:spacing w:val="0"/>
                <w:sz w:val="24"/>
                <w:szCs w:val="24"/>
              </w:rPr>
            </w:pPr>
            <w:r w:rsidRPr="00B86129">
              <w:rPr>
                <w:b/>
                <w:bCs/>
                <w:spacing w:val="0"/>
                <w:sz w:val="24"/>
                <w:szCs w:val="24"/>
              </w:rPr>
              <w:t>Łowicz</w:t>
            </w:r>
          </w:p>
        </w:tc>
        <w:tc>
          <w:tcPr>
            <w:tcW w:w="1143"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3909</w:t>
            </w:r>
          </w:p>
        </w:tc>
        <w:tc>
          <w:tcPr>
            <w:tcW w:w="1144"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4371</w:t>
            </w:r>
          </w:p>
        </w:tc>
        <w:tc>
          <w:tcPr>
            <w:tcW w:w="1144"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4585</w:t>
            </w:r>
          </w:p>
        </w:tc>
        <w:tc>
          <w:tcPr>
            <w:tcW w:w="1144"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4877</w:t>
            </w:r>
          </w:p>
        </w:tc>
        <w:tc>
          <w:tcPr>
            <w:tcW w:w="1144"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5409</w:t>
            </w:r>
          </w:p>
        </w:tc>
        <w:tc>
          <w:tcPr>
            <w:tcW w:w="1144"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5951</w:t>
            </w:r>
          </w:p>
        </w:tc>
        <w:tc>
          <w:tcPr>
            <w:tcW w:w="1144"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6481</w:t>
            </w:r>
          </w:p>
        </w:tc>
        <w:tc>
          <w:tcPr>
            <w:tcW w:w="1144"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7450</w:t>
            </w:r>
          </w:p>
        </w:tc>
        <w:tc>
          <w:tcPr>
            <w:tcW w:w="1144"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7793</w:t>
            </w:r>
          </w:p>
        </w:tc>
        <w:tc>
          <w:tcPr>
            <w:tcW w:w="2626"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1,99</w:t>
            </w:r>
          </w:p>
        </w:tc>
      </w:tr>
      <w:tr w:rsidR="00147825" w:rsidRPr="00B86129">
        <w:trPr>
          <w:trHeight w:val="255"/>
        </w:trPr>
        <w:tc>
          <w:tcPr>
            <w:tcW w:w="1579" w:type="dxa"/>
            <w:tcBorders>
              <w:top w:val="nil"/>
              <w:left w:val="nil"/>
              <w:right w:val="nil"/>
            </w:tcBorders>
            <w:noWrap/>
            <w:vAlign w:val="bottom"/>
          </w:tcPr>
          <w:p w:rsidR="00147825" w:rsidRPr="00B86129" w:rsidRDefault="00147825" w:rsidP="00E864FB">
            <w:pPr>
              <w:ind w:left="0"/>
              <w:rPr>
                <w:b/>
                <w:bCs/>
                <w:spacing w:val="0"/>
                <w:sz w:val="24"/>
                <w:szCs w:val="24"/>
              </w:rPr>
            </w:pPr>
            <w:r w:rsidRPr="00B86129">
              <w:rPr>
                <w:b/>
                <w:bCs/>
                <w:spacing w:val="0"/>
                <w:sz w:val="24"/>
                <w:szCs w:val="24"/>
              </w:rPr>
              <w:t>Ciechanów</w:t>
            </w:r>
          </w:p>
        </w:tc>
        <w:tc>
          <w:tcPr>
            <w:tcW w:w="1143" w:type="dxa"/>
            <w:tcBorders>
              <w:top w:val="nil"/>
              <w:left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3526</w:t>
            </w:r>
          </w:p>
        </w:tc>
        <w:tc>
          <w:tcPr>
            <w:tcW w:w="1144" w:type="dxa"/>
            <w:tcBorders>
              <w:top w:val="nil"/>
              <w:left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3964</w:t>
            </w:r>
          </w:p>
        </w:tc>
        <w:tc>
          <w:tcPr>
            <w:tcW w:w="1144" w:type="dxa"/>
            <w:tcBorders>
              <w:top w:val="nil"/>
              <w:left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4025</w:t>
            </w:r>
          </w:p>
        </w:tc>
        <w:tc>
          <w:tcPr>
            <w:tcW w:w="1144" w:type="dxa"/>
            <w:tcBorders>
              <w:top w:val="nil"/>
              <w:left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4438</w:t>
            </w:r>
          </w:p>
        </w:tc>
        <w:tc>
          <w:tcPr>
            <w:tcW w:w="1144" w:type="dxa"/>
            <w:tcBorders>
              <w:top w:val="nil"/>
              <w:left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4791</w:t>
            </w:r>
          </w:p>
        </w:tc>
        <w:tc>
          <w:tcPr>
            <w:tcW w:w="1144" w:type="dxa"/>
            <w:tcBorders>
              <w:top w:val="nil"/>
              <w:left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5066</w:t>
            </w:r>
          </w:p>
        </w:tc>
        <w:tc>
          <w:tcPr>
            <w:tcW w:w="1144" w:type="dxa"/>
            <w:tcBorders>
              <w:top w:val="nil"/>
              <w:left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5863</w:t>
            </w:r>
          </w:p>
        </w:tc>
        <w:tc>
          <w:tcPr>
            <w:tcW w:w="1144" w:type="dxa"/>
            <w:tcBorders>
              <w:top w:val="nil"/>
              <w:left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6138</w:t>
            </w:r>
          </w:p>
        </w:tc>
        <w:tc>
          <w:tcPr>
            <w:tcW w:w="1144" w:type="dxa"/>
            <w:tcBorders>
              <w:top w:val="nil"/>
              <w:left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6596</w:t>
            </w:r>
          </w:p>
        </w:tc>
        <w:tc>
          <w:tcPr>
            <w:tcW w:w="2626" w:type="dxa"/>
            <w:tcBorders>
              <w:top w:val="nil"/>
              <w:left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1,87</w:t>
            </w:r>
          </w:p>
        </w:tc>
      </w:tr>
      <w:tr w:rsidR="00147825" w:rsidRPr="00B86129">
        <w:trPr>
          <w:trHeight w:val="255"/>
        </w:trPr>
        <w:tc>
          <w:tcPr>
            <w:tcW w:w="1579" w:type="dxa"/>
            <w:tcBorders>
              <w:top w:val="nil"/>
              <w:left w:val="nil"/>
              <w:bottom w:val="nil"/>
              <w:right w:val="nil"/>
            </w:tcBorders>
            <w:shd w:val="clear" w:color="auto" w:fill="D9D9D9"/>
            <w:noWrap/>
            <w:vAlign w:val="bottom"/>
          </w:tcPr>
          <w:p w:rsidR="00147825" w:rsidRPr="00B86129" w:rsidRDefault="00147825" w:rsidP="00E864FB">
            <w:pPr>
              <w:ind w:left="0"/>
              <w:rPr>
                <w:b/>
                <w:bCs/>
                <w:spacing w:val="0"/>
                <w:sz w:val="24"/>
                <w:szCs w:val="24"/>
              </w:rPr>
            </w:pPr>
            <w:r w:rsidRPr="00B86129">
              <w:rPr>
                <w:b/>
                <w:bCs/>
                <w:spacing w:val="0"/>
                <w:sz w:val="24"/>
                <w:szCs w:val="24"/>
              </w:rPr>
              <w:t>Mława</w:t>
            </w:r>
          </w:p>
        </w:tc>
        <w:tc>
          <w:tcPr>
            <w:tcW w:w="1143" w:type="dxa"/>
            <w:tcBorders>
              <w:top w:val="nil"/>
              <w:left w:val="nil"/>
              <w:bottom w:val="nil"/>
              <w:right w:val="nil"/>
            </w:tcBorders>
            <w:shd w:val="clear" w:color="auto" w:fill="D9D9D9"/>
            <w:noWrap/>
            <w:vAlign w:val="bottom"/>
          </w:tcPr>
          <w:p w:rsidR="00147825" w:rsidRPr="00B86129" w:rsidRDefault="00147825" w:rsidP="00380373">
            <w:pPr>
              <w:ind w:left="0"/>
              <w:jc w:val="center"/>
              <w:rPr>
                <w:spacing w:val="0"/>
                <w:sz w:val="24"/>
                <w:szCs w:val="24"/>
              </w:rPr>
            </w:pPr>
            <w:r w:rsidRPr="00B86129">
              <w:rPr>
                <w:spacing w:val="0"/>
                <w:sz w:val="24"/>
                <w:szCs w:val="24"/>
              </w:rPr>
              <w:t>4167</w:t>
            </w:r>
          </w:p>
        </w:tc>
        <w:tc>
          <w:tcPr>
            <w:tcW w:w="1144" w:type="dxa"/>
            <w:tcBorders>
              <w:top w:val="nil"/>
              <w:left w:val="nil"/>
              <w:bottom w:val="nil"/>
              <w:right w:val="nil"/>
            </w:tcBorders>
            <w:shd w:val="clear" w:color="auto" w:fill="D9D9D9"/>
            <w:noWrap/>
            <w:vAlign w:val="bottom"/>
          </w:tcPr>
          <w:p w:rsidR="00147825" w:rsidRPr="00B86129" w:rsidRDefault="00147825" w:rsidP="00380373">
            <w:pPr>
              <w:ind w:left="0"/>
              <w:jc w:val="center"/>
              <w:rPr>
                <w:spacing w:val="0"/>
                <w:sz w:val="24"/>
                <w:szCs w:val="24"/>
              </w:rPr>
            </w:pPr>
            <w:r w:rsidRPr="00B86129">
              <w:rPr>
                <w:spacing w:val="0"/>
                <w:sz w:val="24"/>
                <w:szCs w:val="24"/>
              </w:rPr>
              <w:t>4622</w:t>
            </w:r>
          </w:p>
        </w:tc>
        <w:tc>
          <w:tcPr>
            <w:tcW w:w="1144" w:type="dxa"/>
            <w:tcBorders>
              <w:top w:val="nil"/>
              <w:left w:val="nil"/>
              <w:bottom w:val="nil"/>
              <w:right w:val="nil"/>
            </w:tcBorders>
            <w:shd w:val="clear" w:color="auto" w:fill="D9D9D9"/>
            <w:noWrap/>
            <w:vAlign w:val="bottom"/>
          </w:tcPr>
          <w:p w:rsidR="00147825" w:rsidRPr="00B86129" w:rsidRDefault="00147825" w:rsidP="00380373">
            <w:pPr>
              <w:ind w:left="0"/>
              <w:jc w:val="center"/>
              <w:rPr>
                <w:spacing w:val="0"/>
                <w:sz w:val="24"/>
                <w:szCs w:val="24"/>
              </w:rPr>
            </w:pPr>
            <w:r w:rsidRPr="00B86129">
              <w:rPr>
                <w:spacing w:val="0"/>
                <w:sz w:val="24"/>
                <w:szCs w:val="24"/>
              </w:rPr>
              <w:t>4085</w:t>
            </w:r>
          </w:p>
        </w:tc>
        <w:tc>
          <w:tcPr>
            <w:tcW w:w="1144" w:type="dxa"/>
            <w:tcBorders>
              <w:top w:val="nil"/>
              <w:left w:val="nil"/>
              <w:bottom w:val="nil"/>
              <w:right w:val="nil"/>
            </w:tcBorders>
            <w:shd w:val="clear" w:color="auto" w:fill="D9D9D9"/>
            <w:noWrap/>
            <w:vAlign w:val="bottom"/>
          </w:tcPr>
          <w:p w:rsidR="00147825" w:rsidRPr="00B86129" w:rsidRDefault="00147825" w:rsidP="00380373">
            <w:pPr>
              <w:ind w:left="0"/>
              <w:jc w:val="center"/>
              <w:rPr>
                <w:spacing w:val="0"/>
                <w:sz w:val="24"/>
                <w:szCs w:val="24"/>
              </w:rPr>
            </w:pPr>
            <w:r w:rsidRPr="00B86129">
              <w:rPr>
                <w:spacing w:val="0"/>
                <w:sz w:val="24"/>
                <w:szCs w:val="24"/>
              </w:rPr>
              <w:t>4900</w:t>
            </w:r>
          </w:p>
        </w:tc>
        <w:tc>
          <w:tcPr>
            <w:tcW w:w="1144" w:type="dxa"/>
            <w:tcBorders>
              <w:top w:val="nil"/>
              <w:left w:val="nil"/>
              <w:bottom w:val="nil"/>
              <w:right w:val="nil"/>
            </w:tcBorders>
            <w:shd w:val="clear" w:color="auto" w:fill="D9D9D9"/>
            <w:noWrap/>
            <w:vAlign w:val="bottom"/>
          </w:tcPr>
          <w:p w:rsidR="00147825" w:rsidRPr="00B86129" w:rsidRDefault="00147825" w:rsidP="00380373">
            <w:pPr>
              <w:ind w:left="0"/>
              <w:jc w:val="center"/>
              <w:rPr>
                <w:spacing w:val="0"/>
                <w:sz w:val="24"/>
                <w:szCs w:val="24"/>
              </w:rPr>
            </w:pPr>
            <w:r w:rsidRPr="00B86129">
              <w:rPr>
                <w:spacing w:val="0"/>
                <w:sz w:val="24"/>
                <w:szCs w:val="24"/>
              </w:rPr>
              <w:t>6336</w:t>
            </w:r>
          </w:p>
        </w:tc>
        <w:tc>
          <w:tcPr>
            <w:tcW w:w="1144" w:type="dxa"/>
            <w:tcBorders>
              <w:top w:val="nil"/>
              <w:left w:val="nil"/>
              <w:bottom w:val="nil"/>
              <w:right w:val="nil"/>
            </w:tcBorders>
            <w:shd w:val="clear" w:color="auto" w:fill="D9D9D9"/>
            <w:noWrap/>
            <w:vAlign w:val="bottom"/>
          </w:tcPr>
          <w:p w:rsidR="00147825" w:rsidRPr="00B86129" w:rsidRDefault="00147825" w:rsidP="00380373">
            <w:pPr>
              <w:ind w:left="0"/>
              <w:jc w:val="center"/>
              <w:rPr>
                <w:spacing w:val="0"/>
                <w:sz w:val="24"/>
                <w:szCs w:val="24"/>
              </w:rPr>
            </w:pPr>
            <w:r w:rsidRPr="00B86129">
              <w:rPr>
                <w:spacing w:val="0"/>
                <w:sz w:val="24"/>
                <w:szCs w:val="24"/>
              </w:rPr>
              <w:t>6190</w:t>
            </w:r>
          </w:p>
        </w:tc>
        <w:tc>
          <w:tcPr>
            <w:tcW w:w="1144" w:type="dxa"/>
            <w:tcBorders>
              <w:top w:val="nil"/>
              <w:left w:val="nil"/>
              <w:bottom w:val="nil"/>
              <w:right w:val="nil"/>
            </w:tcBorders>
            <w:shd w:val="clear" w:color="auto" w:fill="D9D9D9"/>
            <w:noWrap/>
            <w:vAlign w:val="bottom"/>
          </w:tcPr>
          <w:p w:rsidR="00147825" w:rsidRPr="00B86129" w:rsidRDefault="00147825" w:rsidP="00380373">
            <w:pPr>
              <w:ind w:left="0"/>
              <w:jc w:val="center"/>
              <w:rPr>
                <w:spacing w:val="0"/>
                <w:sz w:val="24"/>
                <w:szCs w:val="24"/>
              </w:rPr>
            </w:pPr>
            <w:r w:rsidRPr="00B86129">
              <w:rPr>
                <w:spacing w:val="0"/>
                <w:sz w:val="24"/>
                <w:szCs w:val="24"/>
              </w:rPr>
              <w:t>6449</w:t>
            </w:r>
          </w:p>
        </w:tc>
        <w:tc>
          <w:tcPr>
            <w:tcW w:w="1144" w:type="dxa"/>
            <w:tcBorders>
              <w:top w:val="nil"/>
              <w:left w:val="nil"/>
              <w:bottom w:val="nil"/>
              <w:right w:val="nil"/>
            </w:tcBorders>
            <w:shd w:val="clear" w:color="auto" w:fill="D9D9D9"/>
            <w:noWrap/>
            <w:vAlign w:val="bottom"/>
          </w:tcPr>
          <w:p w:rsidR="00147825" w:rsidRPr="00B86129" w:rsidRDefault="00147825" w:rsidP="00380373">
            <w:pPr>
              <w:ind w:left="0"/>
              <w:jc w:val="center"/>
              <w:rPr>
                <w:spacing w:val="0"/>
                <w:sz w:val="24"/>
                <w:szCs w:val="24"/>
              </w:rPr>
            </w:pPr>
            <w:r w:rsidRPr="00B86129">
              <w:rPr>
                <w:spacing w:val="0"/>
                <w:sz w:val="24"/>
                <w:szCs w:val="24"/>
              </w:rPr>
              <w:t>8146</w:t>
            </w:r>
          </w:p>
        </w:tc>
        <w:tc>
          <w:tcPr>
            <w:tcW w:w="1144" w:type="dxa"/>
            <w:tcBorders>
              <w:top w:val="nil"/>
              <w:left w:val="nil"/>
              <w:bottom w:val="nil"/>
              <w:right w:val="nil"/>
            </w:tcBorders>
            <w:shd w:val="clear" w:color="auto" w:fill="D9D9D9"/>
            <w:noWrap/>
            <w:vAlign w:val="bottom"/>
          </w:tcPr>
          <w:p w:rsidR="00147825" w:rsidRPr="00B86129" w:rsidRDefault="00147825" w:rsidP="00380373">
            <w:pPr>
              <w:ind w:left="0"/>
              <w:jc w:val="center"/>
              <w:rPr>
                <w:spacing w:val="0"/>
                <w:sz w:val="24"/>
                <w:szCs w:val="24"/>
              </w:rPr>
            </w:pPr>
            <w:r w:rsidRPr="00B86129">
              <w:rPr>
                <w:spacing w:val="0"/>
                <w:sz w:val="24"/>
                <w:szCs w:val="24"/>
              </w:rPr>
              <w:t>8596</w:t>
            </w:r>
          </w:p>
        </w:tc>
        <w:tc>
          <w:tcPr>
            <w:tcW w:w="2626" w:type="dxa"/>
            <w:tcBorders>
              <w:top w:val="nil"/>
              <w:left w:val="nil"/>
              <w:bottom w:val="nil"/>
              <w:right w:val="nil"/>
            </w:tcBorders>
            <w:shd w:val="clear" w:color="auto" w:fill="D9D9D9"/>
            <w:noWrap/>
            <w:vAlign w:val="bottom"/>
          </w:tcPr>
          <w:p w:rsidR="00147825" w:rsidRPr="00B86129" w:rsidRDefault="00147825" w:rsidP="00380373">
            <w:pPr>
              <w:ind w:left="0"/>
              <w:jc w:val="center"/>
              <w:rPr>
                <w:spacing w:val="0"/>
                <w:sz w:val="24"/>
                <w:szCs w:val="24"/>
              </w:rPr>
            </w:pPr>
            <w:r w:rsidRPr="00B86129">
              <w:rPr>
                <w:spacing w:val="0"/>
                <w:sz w:val="24"/>
                <w:szCs w:val="24"/>
              </w:rPr>
              <w:t>2,06</w:t>
            </w:r>
          </w:p>
        </w:tc>
      </w:tr>
      <w:tr w:rsidR="00147825" w:rsidRPr="00B86129">
        <w:trPr>
          <w:trHeight w:val="255"/>
        </w:trPr>
        <w:tc>
          <w:tcPr>
            <w:tcW w:w="1579" w:type="dxa"/>
            <w:tcBorders>
              <w:top w:val="nil"/>
              <w:left w:val="nil"/>
              <w:bottom w:val="nil"/>
              <w:right w:val="nil"/>
            </w:tcBorders>
            <w:noWrap/>
            <w:vAlign w:val="bottom"/>
          </w:tcPr>
          <w:p w:rsidR="00147825" w:rsidRPr="00B86129" w:rsidRDefault="00147825" w:rsidP="00E864FB">
            <w:pPr>
              <w:ind w:left="0"/>
              <w:rPr>
                <w:b/>
                <w:bCs/>
                <w:spacing w:val="0"/>
                <w:sz w:val="24"/>
                <w:szCs w:val="24"/>
              </w:rPr>
            </w:pPr>
            <w:r w:rsidRPr="00B86129">
              <w:rPr>
                <w:b/>
                <w:bCs/>
                <w:spacing w:val="0"/>
                <w:sz w:val="24"/>
                <w:szCs w:val="24"/>
              </w:rPr>
              <w:t>Płońsk</w:t>
            </w:r>
          </w:p>
        </w:tc>
        <w:tc>
          <w:tcPr>
            <w:tcW w:w="1143"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3131</w:t>
            </w:r>
          </w:p>
        </w:tc>
        <w:tc>
          <w:tcPr>
            <w:tcW w:w="1144"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3395</w:t>
            </w:r>
          </w:p>
        </w:tc>
        <w:tc>
          <w:tcPr>
            <w:tcW w:w="1144"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3516</w:t>
            </w:r>
          </w:p>
        </w:tc>
        <w:tc>
          <w:tcPr>
            <w:tcW w:w="1144"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5287</w:t>
            </w:r>
          </w:p>
        </w:tc>
        <w:tc>
          <w:tcPr>
            <w:tcW w:w="1144"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5377</w:t>
            </w:r>
          </w:p>
        </w:tc>
        <w:tc>
          <w:tcPr>
            <w:tcW w:w="1144"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7429</w:t>
            </w:r>
          </w:p>
        </w:tc>
        <w:tc>
          <w:tcPr>
            <w:tcW w:w="1144"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7223</w:t>
            </w:r>
          </w:p>
        </w:tc>
        <w:tc>
          <w:tcPr>
            <w:tcW w:w="1144"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6553</w:t>
            </w:r>
          </w:p>
        </w:tc>
        <w:tc>
          <w:tcPr>
            <w:tcW w:w="1144"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6655</w:t>
            </w:r>
          </w:p>
        </w:tc>
        <w:tc>
          <w:tcPr>
            <w:tcW w:w="2626"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2,13</w:t>
            </w:r>
          </w:p>
        </w:tc>
      </w:tr>
      <w:tr w:rsidR="00147825" w:rsidRPr="00B86129">
        <w:trPr>
          <w:trHeight w:val="255"/>
        </w:trPr>
        <w:tc>
          <w:tcPr>
            <w:tcW w:w="1579" w:type="dxa"/>
            <w:tcBorders>
              <w:top w:val="nil"/>
              <w:left w:val="nil"/>
              <w:bottom w:val="nil"/>
              <w:right w:val="nil"/>
            </w:tcBorders>
            <w:noWrap/>
            <w:vAlign w:val="bottom"/>
          </w:tcPr>
          <w:p w:rsidR="00147825" w:rsidRPr="00B86129" w:rsidRDefault="00147825" w:rsidP="00E864FB">
            <w:pPr>
              <w:ind w:left="0"/>
              <w:rPr>
                <w:b/>
                <w:bCs/>
                <w:spacing w:val="0"/>
                <w:sz w:val="24"/>
                <w:szCs w:val="24"/>
              </w:rPr>
            </w:pPr>
            <w:r w:rsidRPr="00B86129">
              <w:rPr>
                <w:b/>
                <w:bCs/>
                <w:spacing w:val="0"/>
                <w:sz w:val="24"/>
                <w:szCs w:val="24"/>
              </w:rPr>
              <w:t>Przasnysz</w:t>
            </w:r>
          </w:p>
        </w:tc>
        <w:tc>
          <w:tcPr>
            <w:tcW w:w="1143"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3370</w:t>
            </w:r>
          </w:p>
        </w:tc>
        <w:tc>
          <w:tcPr>
            <w:tcW w:w="1144"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3735</w:t>
            </w:r>
          </w:p>
        </w:tc>
        <w:tc>
          <w:tcPr>
            <w:tcW w:w="1144"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4213</w:t>
            </w:r>
          </w:p>
        </w:tc>
        <w:tc>
          <w:tcPr>
            <w:tcW w:w="1144"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4440</w:t>
            </w:r>
          </w:p>
        </w:tc>
        <w:tc>
          <w:tcPr>
            <w:tcW w:w="1144"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4747</w:t>
            </w:r>
          </w:p>
        </w:tc>
        <w:tc>
          <w:tcPr>
            <w:tcW w:w="1144"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5407</w:t>
            </w:r>
          </w:p>
        </w:tc>
        <w:tc>
          <w:tcPr>
            <w:tcW w:w="1144"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6088</w:t>
            </w:r>
          </w:p>
        </w:tc>
        <w:tc>
          <w:tcPr>
            <w:tcW w:w="1144"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6251</w:t>
            </w:r>
          </w:p>
        </w:tc>
        <w:tc>
          <w:tcPr>
            <w:tcW w:w="1144"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7126</w:t>
            </w:r>
          </w:p>
        </w:tc>
        <w:tc>
          <w:tcPr>
            <w:tcW w:w="2626"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2,11</w:t>
            </w:r>
          </w:p>
        </w:tc>
      </w:tr>
      <w:tr w:rsidR="00147825" w:rsidRPr="00B86129">
        <w:trPr>
          <w:trHeight w:val="255"/>
        </w:trPr>
        <w:tc>
          <w:tcPr>
            <w:tcW w:w="1579" w:type="dxa"/>
            <w:tcBorders>
              <w:top w:val="nil"/>
              <w:left w:val="nil"/>
              <w:bottom w:val="nil"/>
              <w:right w:val="nil"/>
            </w:tcBorders>
            <w:noWrap/>
            <w:vAlign w:val="bottom"/>
          </w:tcPr>
          <w:p w:rsidR="00147825" w:rsidRPr="00B86129" w:rsidRDefault="00147825" w:rsidP="00E864FB">
            <w:pPr>
              <w:ind w:left="0"/>
              <w:rPr>
                <w:b/>
                <w:bCs/>
                <w:spacing w:val="0"/>
                <w:sz w:val="24"/>
                <w:szCs w:val="24"/>
              </w:rPr>
            </w:pPr>
            <w:r w:rsidRPr="00B86129">
              <w:rPr>
                <w:b/>
                <w:bCs/>
                <w:spacing w:val="0"/>
                <w:sz w:val="24"/>
                <w:szCs w:val="24"/>
              </w:rPr>
              <w:t>Sierpc</w:t>
            </w:r>
          </w:p>
        </w:tc>
        <w:tc>
          <w:tcPr>
            <w:tcW w:w="1143"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3647</w:t>
            </w:r>
          </w:p>
        </w:tc>
        <w:tc>
          <w:tcPr>
            <w:tcW w:w="1144"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3774</w:t>
            </w:r>
          </w:p>
        </w:tc>
        <w:tc>
          <w:tcPr>
            <w:tcW w:w="1144"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3811</w:t>
            </w:r>
          </w:p>
        </w:tc>
        <w:tc>
          <w:tcPr>
            <w:tcW w:w="1144"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4796</w:t>
            </w:r>
          </w:p>
        </w:tc>
        <w:tc>
          <w:tcPr>
            <w:tcW w:w="1144"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4899</w:t>
            </w:r>
          </w:p>
        </w:tc>
        <w:tc>
          <w:tcPr>
            <w:tcW w:w="1144"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4761</w:t>
            </w:r>
          </w:p>
        </w:tc>
        <w:tc>
          <w:tcPr>
            <w:tcW w:w="1144"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5511</w:t>
            </w:r>
          </w:p>
        </w:tc>
        <w:tc>
          <w:tcPr>
            <w:tcW w:w="1144"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5923</w:t>
            </w:r>
          </w:p>
        </w:tc>
        <w:tc>
          <w:tcPr>
            <w:tcW w:w="1144"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6524</w:t>
            </w:r>
          </w:p>
        </w:tc>
        <w:tc>
          <w:tcPr>
            <w:tcW w:w="2626"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1,79</w:t>
            </w:r>
          </w:p>
        </w:tc>
      </w:tr>
      <w:tr w:rsidR="00147825" w:rsidRPr="00B86129">
        <w:trPr>
          <w:trHeight w:val="255"/>
        </w:trPr>
        <w:tc>
          <w:tcPr>
            <w:tcW w:w="1579" w:type="dxa"/>
            <w:tcBorders>
              <w:top w:val="nil"/>
              <w:left w:val="nil"/>
              <w:bottom w:val="nil"/>
              <w:right w:val="nil"/>
            </w:tcBorders>
            <w:noWrap/>
            <w:vAlign w:val="bottom"/>
          </w:tcPr>
          <w:p w:rsidR="00147825" w:rsidRPr="00B86129" w:rsidRDefault="00147825" w:rsidP="00E864FB">
            <w:pPr>
              <w:ind w:left="0"/>
              <w:rPr>
                <w:b/>
                <w:bCs/>
                <w:spacing w:val="0"/>
                <w:sz w:val="24"/>
                <w:szCs w:val="24"/>
              </w:rPr>
            </w:pPr>
            <w:r w:rsidRPr="00B86129">
              <w:rPr>
                <w:b/>
                <w:bCs/>
                <w:spacing w:val="0"/>
                <w:sz w:val="24"/>
                <w:szCs w:val="24"/>
              </w:rPr>
              <w:t>Żuromin</w:t>
            </w:r>
          </w:p>
        </w:tc>
        <w:tc>
          <w:tcPr>
            <w:tcW w:w="1143"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4408</w:t>
            </w:r>
          </w:p>
        </w:tc>
        <w:tc>
          <w:tcPr>
            <w:tcW w:w="1144"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4796</w:t>
            </w:r>
          </w:p>
        </w:tc>
        <w:tc>
          <w:tcPr>
            <w:tcW w:w="1144"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5436</w:t>
            </w:r>
          </w:p>
        </w:tc>
        <w:tc>
          <w:tcPr>
            <w:tcW w:w="1144"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5622</w:t>
            </w:r>
          </w:p>
        </w:tc>
        <w:tc>
          <w:tcPr>
            <w:tcW w:w="1144"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6716</w:t>
            </w:r>
          </w:p>
        </w:tc>
        <w:tc>
          <w:tcPr>
            <w:tcW w:w="1144"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7385</w:t>
            </w:r>
          </w:p>
        </w:tc>
        <w:tc>
          <w:tcPr>
            <w:tcW w:w="1144"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8612</w:t>
            </w:r>
          </w:p>
        </w:tc>
        <w:tc>
          <w:tcPr>
            <w:tcW w:w="1144"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9182</w:t>
            </w:r>
          </w:p>
        </w:tc>
        <w:tc>
          <w:tcPr>
            <w:tcW w:w="1144"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9459</w:t>
            </w:r>
          </w:p>
        </w:tc>
        <w:tc>
          <w:tcPr>
            <w:tcW w:w="2626" w:type="dxa"/>
            <w:tcBorders>
              <w:top w:val="nil"/>
              <w:left w:val="nil"/>
              <w:bottom w:val="nil"/>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2,15</w:t>
            </w:r>
          </w:p>
        </w:tc>
      </w:tr>
      <w:tr w:rsidR="00147825" w:rsidRPr="00B86129">
        <w:trPr>
          <w:trHeight w:val="270"/>
        </w:trPr>
        <w:tc>
          <w:tcPr>
            <w:tcW w:w="1579" w:type="dxa"/>
            <w:tcBorders>
              <w:top w:val="nil"/>
              <w:left w:val="nil"/>
              <w:bottom w:val="double" w:sz="6" w:space="0" w:color="auto"/>
              <w:right w:val="nil"/>
            </w:tcBorders>
            <w:noWrap/>
            <w:vAlign w:val="bottom"/>
          </w:tcPr>
          <w:p w:rsidR="00147825" w:rsidRPr="00B86129" w:rsidRDefault="00147825" w:rsidP="00E864FB">
            <w:pPr>
              <w:ind w:left="0"/>
              <w:rPr>
                <w:b/>
                <w:bCs/>
                <w:spacing w:val="0"/>
                <w:sz w:val="24"/>
                <w:szCs w:val="24"/>
              </w:rPr>
            </w:pPr>
            <w:r w:rsidRPr="00B86129">
              <w:rPr>
                <w:b/>
                <w:bCs/>
                <w:spacing w:val="0"/>
                <w:sz w:val="24"/>
                <w:szCs w:val="24"/>
              </w:rPr>
              <w:t>Działdowo</w:t>
            </w:r>
          </w:p>
        </w:tc>
        <w:tc>
          <w:tcPr>
            <w:tcW w:w="1143" w:type="dxa"/>
            <w:tcBorders>
              <w:top w:val="nil"/>
              <w:left w:val="nil"/>
              <w:bottom w:val="double" w:sz="6" w:space="0" w:color="auto"/>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3176</w:t>
            </w:r>
          </w:p>
        </w:tc>
        <w:tc>
          <w:tcPr>
            <w:tcW w:w="1144" w:type="dxa"/>
            <w:tcBorders>
              <w:top w:val="nil"/>
              <w:left w:val="nil"/>
              <w:bottom w:val="double" w:sz="6" w:space="0" w:color="auto"/>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3333</w:t>
            </w:r>
          </w:p>
        </w:tc>
        <w:tc>
          <w:tcPr>
            <w:tcW w:w="1144" w:type="dxa"/>
            <w:tcBorders>
              <w:top w:val="nil"/>
              <w:left w:val="nil"/>
              <w:bottom w:val="double" w:sz="6" w:space="0" w:color="auto"/>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3698</w:t>
            </w:r>
          </w:p>
        </w:tc>
        <w:tc>
          <w:tcPr>
            <w:tcW w:w="1144" w:type="dxa"/>
            <w:tcBorders>
              <w:top w:val="nil"/>
              <w:left w:val="nil"/>
              <w:bottom w:val="double" w:sz="6" w:space="0" w:color="auto"/>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4013</w:t>
            </w:r>
          </w:p>
        </w:tc>
        <w:tc>
          <w:tcPr>
            <w:tcW w:w="1144" w:type="dxa"/>
            <w:tcBorders>
              <w:top w:val="nil"/>
              <w:left w:val="nil"/>
              <w:bottom w:val="double" w:sz="6" w:space="0" w:color="auto"/>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4443</w:t>
            </w:r>
          </w:p>
        </w:tc>
        <w:tc>
          <w:tcPr>
            <w:tcW w:w="1144" w:type="dxa"/>
            <w:tcBorders>
              <w:top w:val="nil"/>
              <w:left w:val="nil"/>
              <w:bottom w:val="double" w:sz="6" w:space="0" w:color="auto"/>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4939</w:t>
            </w:r>
          </w:p>
        </w:tc>
        <w:tc>
          <w:tcPr>
            <w:tcW w:w="1144" w:type="dxa"/>
            <w:tcBorders>
              <w:top w:val="nil"/>
              <w:left w:val="nil"/>
              <w:bottom w:val="double" w:sz="6" w:space="0" w:color="auto"/>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5459</w:t>
            </w:r>
          </w:p>
        </w:tc>
        <w:tc>
          <w:tcPr>
            <w:tcW w:w="1144" w:type="dxa"/>
            <w:tcBorders>
              <w:top w:val="nil"/>
              <w:left w:val="nil"/>
              <w:bottom w:val="double" w:sz="6" w:space="0" w:color="auto"/>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5795</w:t>
            </w:r>
          </w:p>
        </w:tc>
        <w:tc>
          <w:tcPr>
            <w:tcW w:w="1144" w:type="dxa"/>
            <w:tcBorders>
              <w:top w:val="nil"/>
              <w:left w:val="nil"/>
              <w:bottom w:val="double" w:sz="6" w:space="0" w:color="auto"/>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6539</w:t>
            </w:r>
          </w:p>
        </w:tc>
        <w:tc>
          <w:tcPr>
            <w:tcW w:w="2626" w:type="dxa"/>
            <w:tcBorders>
              <w:top w:val="nil"/>
              <w:left w:val="nil"/>
              <w:bottom w:val="double" w:sz="6" w:space="0" w:color="auto"/>
              <w:right w:val="nil"/>
            </w:tcBorders>
            <w:noWrap/>
            <w:vAlign w:val="bottom"/>
          </w:tcPr>
          <w:p w:rsidR="00147825" w:rsidRPr="00B86129" w:rsidRDefault="00147825" w:rsidP="00380373">
            <w:pPr>
              <w:ind w:left="0"/>
              <w:jc w:val="center"/>
              <w:rPr>
                <w:spacing w:val="0"/>
                <w:sz w:val="24"/>
                <w:szCs w:val="24"/>
              </w:rPr>
            </w:pPr>
            <w:r w:rsidRPr="00B86129">
              <w:rPr>
                <w:spacing w:val="0"/>
                <w:sz w:val="24"/>
                <w:szCs w:val="24"/>
              </w:rPr>
              <w:t>2,06</w:t>
            </w:r>
          </w:p>
        </w:tc>
      </w:tr>
    </w:tbl>
    <w:p w:rsidR="00147825" w:rsidRPr="00A212CD" w:rsidRDefault="00147825" w:rsidP="00380373">
      <w:pPr>
        <w:ind w:left="0" w:right="-911"/>
        <w:jc w:val="both"/>
        <w:rPr>
          <w:spacing w:val="0"/>
        </w:rPr>
      </w:pPr>
      <w:r w:rsidRPr="00A212CD">
        <w:rPr>
          <w:rFonts w:ascii="Arial Narrow" w:hAnsi="Arial Narrow" w:cs="Arial Narrow"/>
          <w:spacing w:val="0"/>
          <w:sz w:val="18"/>
          <w:szCs w:val="18"/>
        </w:rPr>
        <w:t>Źródło: Opracowanie własne SRGG</w:t>
      </w:r>
    </w:p>
    <w:p w:rsidR="00147825" w:rsidRPr="00A212CD" w:rsidRDefault="00147825" w:rsidP="00380373">
      <w:pPr>
        <w:ind w:left="0"/>
        <w:jc w:val="center"/>
        <w:rPr>
          <w:spacing w:val="0"/>
        </w:rPr>
      </w:pPr>
    </w:p>
    <w:p w:rsidR="00147825" w:rsidRDefault="00147825" w:rsidP="00380373">
      <w:pPr>
        <w:pStyle w:val="Caption"/>
        <w:spacing w:after="0"/>
      </w:pPr>
      <w:bookmarkStart w:id="60" w:name="_Toc404778227"/>
      <w:r w:rsidRPr="006E5503">
        <w:t xml:space="preserve">Tabela </w:t>
      </w:r>
      <w:fldSimple w:instr=" STYLEREF 2 \s ">
        <w:r>
          <w:rPr>
            <w:noProof/>
          </w:rPr>
          <w:t>4.1</w:t>
        </w:r>
      </w:fldSimple>
      <w:r>
        <w:noBreakHyphen/>
      </w:r>
      <w:fldSimple w:instr=" SEQ Tabela \* ARABIC \s 2 ">
        <w:r>
          <w:rPr>
            <w:noProof/>
          </w:rPr>
          <w:t>2</w:t>
        </w:r>
      </w:fldSimple>
      <w:r w:rsidRPr="006E5503">
        <w:t xml:space="preserve"> </w:t>
      </w:r>
      <w:r>
        <w:t>Wydatki na ucznia w gimnazjach latach 2004 - 2012 r . ( zł )</w:t>
      </w:r>
      <w:bookmarkEnd w:id="60"/>
    </w:p>
    <w:tbl>
      <w:tblPr>
        <w:tblW w:w="14500" w:type="dxa"/>
        <w:tblInd w:w="-68" w:type="dxa"/>
        <w:tblLayout w:type="fixed"/>
        <w:tblCellMar>
          <w:left w:w="70" w:type="dxa"/>
          <w:right w:w="70" w:type="dxa"/>
        </w:tblCellMar>
        <w:tblLook w:val="00A0"/>
      </w:tblPr>
      <w:tblGrid>
        <w:gridCol w:w="1579"/>
        <w:gridCol w:w="1143"/>
        <w:gridCol w:w="1144"/>
        <w:gridCol w:w="1144"/>
        <w:gridCol w:w="1144"/>
        <w:gridCol w:w="1144"/>
        <w:gridCol w:w="1144"/>
        <w:gridCol w:w="1144"/>
        <w:gridCol w:w="1144"/>
        <w:gridCol w:w="1144"/>
        <w:gridCol w:w="2626"/>
      </w:tblGrid>
      <w:tr w:rsidR="00147825" w:rsidRPr="00B86129">
        <w:trPr>
          <w:trHeight w:val="285"/>
        </w:trPr>
        <w:tc>
          <w:tcPr>
            <w:tcW w:w="1579" w:type="dxa"/>
            <w:tcBorders>
              <w:top w:val="double" w:sz="6" w:space="0" w:color="auto"/>
              <w:left w:val="nil"/>
              <w:bottom w:val="double" w:sz="6" w:space="0" w:color="auto"/>
              <w:right w:val="nil"/>
            </w:tcBorders>
            <w:noWrap/>
            <w:vAlign w:val="bottom"/>
          </w:tcPr>
          <w:p w:rsidR="00147825" w:rsidRPr="00B86129" w:rsidRDefault="00147825" w:rsidP="00E864FB">
            <w:pPr>
              <w:ind w:left="0"/>
              <w:rPr>
                <w:b/>
                <w:bCs/>
                <w:spacing w:val="0"/>
                <w:sz w:val="24"/>
                <w:szCs w:val="24"/>
              </w:rPr>
            </w:pPr>
            <w:r w:rsidRPr="00B86129">
              <w:rPr>
                <w:b/>
                <w:bCs/>
                <w:spacing w:val="0"/>
                <w:sz w:val="24"/>
                <w:szCs w:val="24"/>
              </w:rPr>
              <w:t> </w:t>
            </w:r>
          </w:p>
        </w:tc>
        <w:tc>
          <w:tcPr>
            <w:tcW w:w="1143" w:type="dxa"/>
            <w:tcBorders>
              <w:top w:val="double" w:sz="6" w:space="0" w:color="auto"/>
              <w:left w:val="nil"/>
              <w:bottom w:val="double" w:sz="6" w:space="0" w:color="auto"/>
              <w:right w:val="nil"/>
            </w:tcBorders>
            <w:noWrap/>
            <w:vAlign w:val="bottom"/>
          </w:tcPr>
          <w:p w:rsidR="00147825" w:rsidRPr="00B86129" w:rsidRDefault="00147825" w:rsidP="00E864FB">
            <w:pPr>
              <w:ind w:left="0"/>
              <w:jc w:val="center"/>
              <w:rPr>
                <w:b/>
                <w:bCs/>
                <w:spacing w:val="0"/>
                <w:sz w:val="24"/>
                <w:szCs w:val="24"/>
              </w:rPr>
            </w:pPr>
            <w:r w:rsidRPr="00B86129">
              <w:rPr>
                <w:b/>
                <w:bCs/>
                <w:spacing w:val="0"/>
                <w:sz w:val="24"/>
                <w:szCs w:val="24"/>
              </w:rPr>
              <w:t>2004</w:t>
            </w:r>
          </w:p>
        </w:tc>
        <w:tc>
          <w:tcPr>
            <w:tcW w:w="1144" w:type="dxa"/>
            <w:tcBorders>
              <w:top w:val="double" w:sz="6" w:space="0" w:color="auto"/>
              <w:left w:val="nil"/>
              <w:bottom w:val="double" w:sz="6" w:space="0" w:color="auto"/>
              <w:right w:val="nil"/>
            </w:tcBorders>
            <w:noWrap/>
            <w:vAlign w:val="bottom"/>
          </w:tcPr>
          <w:p w:rsidR="00147825" w:rsidRPr="00B86129" w:rsidRDefault="00147825" w:rsidP="00E864FB">
            <w:pPr>
              <w:ind w:left="0"/>
              <w:jc w:val="center"/>
              <w:rPr>
                <w:b/>
                <w:bCs/>
                <w:spacing w:val="0"/>
                <w:sz w:val="24"/>
                <w:szCs w:val="24"/>
              </w:rPr>
            </w:pPr>
            <w:r w:rsidRPr="00B86129">
              <w:rPr>
                <w:b/>
                <w:bCs/>
                <w:spacing w:val="0"/>
                <w:sz w:val="24"/>
                <w:szCs w:val="24"/>
              </w:rPr>
              <w:t>2005</w:t>
            </w:r>
          </w:p>
        </w:tc>
        <w:tc>
          <w:tcPr>
            <w:tcW w:w="1144" w:type="dxa"/>
            <w:tcBorders>
              <w:top w:val="double" w:sz="6" w:space="0" w:color="auto"/>
              <w:left w:val="nil"/>
              <w:bottom w:val="double" w:sz="6" w:space="0" w:color="auto"/>
              <w:right w:val="nil"/>
            </w:tcBorders>
            <w:noWrap/>
            <w:vAlign w:val="bottom"/>
          </w:tcPr>
          <w:p w:rsidR="00147825" w:rsidRPr="00B86129" w:rsidRDefault="00147825" w:rsidP="00E864FB">
            <w:pPr>
              <w:ind w:left="0"/>
              <w:jc w:val="center"/>
              <w:rPr>
                <w:b/>
                <w:bCs/>
                <w:spacing w:val="0"/>
                <w:sz w:val="24"/>
                <w:szCs w:val="24"/>
              </w:rPr>
            </w:pPr>
            <w:r w:rsidRPr="00B86129">
              <w:rPr>
                <w:b/>
                <w:bCs/>
                <w:spacing w:val="0"/>
                <w:sz w:val="24"/>
                <w:szCs w:val="24"/>
              </w:rPr>
              <w:t>2006</w:t>
            </w:r>
          </w:p>
        </w:tc>
        <w:tc>
          <w:tcPr>
            <w:tcW w:w="1144" w:type="dxa"/>
            <w:tcBorders>
              <w:top w:val="double" w:sz="6" w:space="0" w:color="auto"/>
              <w:left w:val="nil"/>
              <w:bottom w:val="double" w:sz="6" w:space="0" w:color="auto"/>
              <w:right w:val="nil"/>
            </w:tcBorders>
            <w:noWrap/>
            <w:vAlign w:val="bottom"/>
          </w:tcPr>
          <w:p w:rsidR="00147825" w:rsidRPr="00B86129" w:rsidRDefault="00147825" w:rsidP="00E864FB">
            <w:pPr>
              <w:ind w:left="0"/>
              <w:jc w:val="center"/>
              <w:rPr>
                <w:b/>
                <w:bCs/>
                <w:spacing w:val="0"/>
                <w:sz w:val="24"/>
                <w:szCs w:val="24"/>
              </w:rPr>
            </w:pPr>
            <w:r w:rsidRPr="00B86129">
              <w:rPr>
                <w:b/>
                <w:bCs/>
                <w:spacing w:val="0"/>
                <w:sz w:val="24"/>
                <w:szCs w:val="24"/>
              </w:rPr>
              <w:t>2007</w:t>
            </w:r>
          </w:p>
        </w:tc>
        <w:tc>
          <w:tcPr>
            <w:tcW w:w="1144" w:type="dxa"/>
            <w:tcBorders>
              <w:top w:val="double" w:sz="6" w:space="0" w:color="auto"/>
              <w:left w:val="nil"/>
              <w:bottom w:val="double" w:sz="6" w:space="0" w:color="auto"/>
              <w:right w:val="nil"/>
            </w:tcBorders>
            <w:noWrap/>
            <w:vAlign w:val="bottom"/>
          </w:tcPr>
          <w:p w:rsidR="00147825" w:rsidRPr="00B86129" w:rsidRDefault="00147825" w:rsidP="00E864FB">
            <w:pPr>
              <w:ind w:left="0"/>
              <w:jc w:val="center"/>
              <w:rPr>
                <w:b/>
                <w:bCs/>
                <w:spacing w:val="0"/>
                <w:sz w:val="24"/>
                <w:szCs w:val="24"/>
              </w:rPr>
            </w:pPr>
            <w:r w:rsidRPr="00B86129">
              <w:rPr>
                <w:b/>
                <w:bCs/>
                <w:spacing w:val="0"/>
                <w:sz w:val="24"/>
                <w:szCs w:val="24"/>
              </w:rPr>
              <w:t>2008</w:t>
            </w:r>
          </w:p>
        </w:tc>
        <w:tc>
          <w:tcPr>
            <w:tcW w:w="1144" w:type="dxa"/>
            <w:tcBorders>
              <w:top w:val="double" w:sz="6" w:space="0" w:color="auto"/>
              <w:left w:val="nil"/>
              <w:bottom w:val="double" w:sz="6" w:space="0" w:color="auto"/>
              <w:right w:val="nil"/>
            </w:tcBorders>
            <w:noWrap/>
            <w:vAlign w:val="bottom"/>
          </w:tcPr>
          <w:p w:rsidR="00147825" w:rsidRPr="00B86129" w:rsidRDefault="00147825" w:rsidP="00E864FB">
            <w:pPr>
              <w:ind w:left="0"/>
              <w:jc w:val="center"/>
              <w:rPr>
                <w:b/>
                <w:bCs/>
                <w:spacing w:val="0"/>
                <w:sz w:val="24"/>
                <w:szCs w:val="24"/>
              </w:rPr>
            </w:pPr>
            <w:r w:rsidRPr="00B86129">
              <w:rPr>
                <w:b/>
                <w:bCs/>
                <w:spacing w:val="0"/>
                <w:sz w:val="24"/>
                <w:szCs w:val="24"/>
              </w:rPr>
              <w:t>2009</w:t>
            </w:r>
          </w:p>
        </w:tc>
        <w:tc>
          <w:tcPr>
            <w:tcW w:w="1144" w:type="dxa"/>
            <w:tcBorders>
              <w:top w:val="double" w:sz="6" w:space="0" w:color="auto"/>
              <w:left w:val="nil"/>
              <w:bottom w:val="double" w:sz="6" w:space="0" w:color="auto"/>
              <w:right w:val="nil"/>
            </w:tcBorders>
            <w:noWrap/>
            <w:vAlign w:val="bottom"/>
          </w:tcPr>
          <w:p w:rsidR="00147825" w:rsidRPr="00B86129" w:rsidRDefault="00147825" w:rsidP="00E864FB">
            <w:pPr>
              <w:ind w:left="0"/>
              <w:jc w:val="center"/>
              <w:rPr>
                <w:b/>
                <w:bCs/>
                <w:spacing w:val="0"/>
                <w:sz w:val="24"/>
                <w:szCs w:val="24"/>
              </w:rPr>
            </w:pPr>
            <w:r w:rsidRPr="00B86129">
              <w:rPr>
                <w:b/>
                <w:bCs/>
                <w:spacing w:val="0"/>
                <w:sz w:val="24"/>
                <w:szCs w:val="24"/>
              </w:rPr>
              <w:t>2010</w:t>
            </w:r>
          </w:p>
        </w:tc>
        <w:tc>
          <w:tcPr>
            <w:tcW w:w="1144" w:type="dxa"/>
            <w:tcBorders>
              <w:top w:val="double" w:sz="6" w:space="0" w:color="auto"/>
              <w:left w:val="nil"/>
              <w:bottom w:val="double" w:sz="6" w:space="0" w:color="auto"/>
              <w:right w:val="nil"/>
            </w:tcBorders>
            <w:noWrap/>
            <w:vAlign w:val="bottom"/>
          </w:tcPr>
          <w:p w:rsidR="00147825" w:rsidRPr="00B86129" w:rsidRDefault="00147825" w:rsidP="00E864FB">
            <w:pPr>
              <w:ind w:left="0"/>
              <w:jc w:val="center"/>
              <w:rPr>
                <w:b/>
                <w:bCs/>
                <w:spacing w:val="0"/>
                <w:sz w:val="24"/>
                <w:szCs w:val="24"/>
              </w:rPr>
            </w:pPr>
            <w:r w:rsidRPr="00B86129">
              <w:rPr>
                <w:b/>
                <w:bCs/>
                <w:spacing w:val="0"/>
                <w:sz w:val="24"/>
                <w:szCs w:val="24"/>
              </w:rPr>
              <w:t>2011</w:t>
            </w:r>
          </w:p>
        </w:tc>
        <w:tc>
          <w:tcPr>
            <w:tcW w:w="1144" w:type="dxa"/>
            <w:tcBorders>
              <w:top w:val="double" w:sz="6" w:space="0" w:color="auto"/>
              <w:left w:val="nil"/>
              <w:bottom w:val="double" w:sz="6" w:space="0" w:color="auto"/>
              <w:right w:val="nil"/>
            </w:tcBorders>
            <w:noWrap/>
            <w:vAlign w:val="bottom"/>
          </w:tcPr>
          <w:p w:rsidR="00147825" w:rsidRPr="00B86129" w:rsidRDefault="00147825" w:rsidP="00E864FB">
            <w:pPr>
              <w:ind w:left="0"/>
              <w:jc w:val="center"/>
              <w:rPr>
                <w:b/>
                <w:bCs/>
                <w:spacing w:val="0"/>
                <w:sz w:val="24"/>
                <w:szCs w:val="24"/>
              </w:rPr>
            </w:pPr>
            <w:r w:rsidRPr="00B86129">
              <w:rPr>
                <w:b/>
                <w:bCs/>
                <w:spacing w:val="0"/>
                <w:sz w:val="24"/>
                <w:szCs w:val="24"/>
              </w:rPr>
              <w:t>2012</w:t>
            </w:r>
          </w:p>
        </w:tc>
        <w:tc>
          <w:tcPr>
            <w:tcW w:w="2626" w:type="dxa"/>
            <w:tcBorders>
              <w:top w:val="double" w:sz="6" w:space="0" w:color="auto"/>
              <w:left w:val="nil"/>
              <w:bottom w:val="double" w:sz="6" w:space="0" w:color="auto"/>
              <w:right w:val="nil"/>
            </w:tcBorders>
            <w:noWrap/>
            <w:vAlign w:val="bottom"/>
          </w:tcPr>
          <w:p w:rsidR="00147825" w:rsidRPr="00B86129" w:rsidRDefault="00147825" w:rsidP="00E864FB">
            <w:pPr>
              <w:ind w:left="0"/>
              <w:jc w:val="center"/>
              <w:rPr>
                <w:b/>
                <w:bCs/>
                <w:spacing w:val="0"/>
                <w:sz w:val="24"/>
                <w:szCs w:val="24"/>
              </w:rPr>
            </w:pPr>
            <w:r w:rsidRPr="00B86129">
              <w:rPr>
                <w:b/>
                <w:bCs/>
                <w:spacing w:val="0"/>
                <w:sz w:val="24"/>
                <w:szCs w:val="24"/>
              </w:rPr>
              <w:t>Dynamika 2012/2004</w:t>
            </w:r>
          </w:p>
        </w:tc>
      </w:tr>
      <w:tr w:rsidR="00147825" w:rsidRPr="00B86129">
        <w:trPr>
          <w:trHeight w:val="270"/>
        </w:trPr>
        <w:tc>
          <w:tcPr>
            <w:tcW w:w="1579" w:type="dxa"/>
            <w:tcBorders>
              <w:top w:val="nil"/>
              <w:left w:val="nil"/>
              <w:bottom w:val="nil"/>
              <w:right w:val="nil"/>
            </w:tcBorders>
            <w:noWrap/>
            <w:vAlign w:val="bottom"/>
          </w:tcPr>
          <w:p w:rsidR="00147825" w:rsidRPr="00B86129" w:rsidRDefault="00147825" w:rsidP="00E864FB">
            <w:pPr>
              <w:ind w:left="0"/>
              <w:rPr>
                <w:b/>
                <w:bCs/>
                <w:spacing w:val="0"/>
                <w:sz w:val="24"/>
                <w:szCs w:val="24"/>
              </w:rPr>
            </w:pPr>
            <w:r w:rsidRPr="00B86129">
              <w:rPr>
                <w:b/>
                <w:bCs/>
                <w:spacing w:val="0"/>
                <w:sz w:val="24"/>
                <w:szCs w:val="24"/>
              </w:rPr>
              <w:t>Łowicz</w:t>
            </w:r>
          </w:p>
        </w:tc>
        <w:tc>
          <w:tcPr>
            <w:tcW w:w="1143"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3081</w:t>
            </w:r>
          </w:p>
        </w:tc>
        <w:tc>
          <w:tcPr>
            <w:tcW w:w="1144"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3944</w:t>
            </w:r>
          </w:p>
        </w:tc>
        <w:tc>
          <w:tcPr>
            <w:tcW w:w="1144"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3811</w:t>
            </w:r>
          </w:p>
        </w:tc>
        <w:tc>
          <w:tcPr>
            <w:tcW w:w="1144"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4389</w:t>
            </w:r>
          </w:p>
        </w:tc>
        <w:tc>
          <w:tcPr>
            <w:tcW w:w="1144"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4695</w:t>
            </w:r>
          </w:p>
        </w:tc>
        <w:tc>
          <w:tcPr>
            <w:tcW w:w="1144"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5049</w:t>
            </w:r>
          </w:p>
        </w:tc>
        <w:tc>
          <w:tcPr>
            <w:tcW w:w="1144"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5425</w:t>
            </w:r>
          </w:p>
        </w:tc>
        <w:tc>
          <w:tcPr>
            <w:tcW w:w="1144"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6341</w:t>
            </w:r>
          </w:p>
        </w:tc>
        <w:tc>
          <w:tcPr>
            <w:tcW w:w="1144"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7076</w:t>
            </w:r>
          </w:p>
        </w:tc>
        <w:tc>
          <w:tcPr>
            <w:tcW w:w="2626"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2,30</w:t>
            </w:r>
          </w:p>
        </w:tc>
      </w:tr>
      <w:tr w:rsidR="00147825" w:rsidRPr="00B86129">
        <w:trPr>
          <w:trHeight w:val="255"/>
        </w:trPr>
        <w:tc>
          <w:tcPr>
            <w:tcW w:w="1579" w:type="dxa"/>
            <w:tcBorders>
              <w:top w:val="nil"/>
              <w:left w:val="nil"/>
              <w:right w:val="nil"/>
            </w:tcBorders>
            <w:noWrap/>
            <w:vAlign w:val="bottom"/>
          </w:tcPr>
          <w:p w:rsidR="00147825" w:rsidRPr="00B86129" w:rsidRDefault="00147825" w:rsidP="00E864FB">
            <w:pPr>
              <w:ind w:left="0"/>
              <w:rPr>
                <w:b/>
                <w:bCs/>
                <w:spacing w:val="0"/>
                <w:sz w:val="24"/>
                <w:szCs w:val="24"/>
              </w:rPr>
            </w:pPr>
            <w:r w:rsidRPr="00B86129">
              <w:rPr>
                <w:b/>
                <w:bCs/>
                <w:spacing w:val="0"/>
                <w:sz w:val="24"/>
                <w:szCs w:val="24"/>
              </w:rPr>
              <w:t>Ciechanów</w:t>
            </w:r>
          </w:p>
        </w:tc>
        <w:tc>
          <w:tcPr>
            <w:tcW w:w="1143" w:type="dxa"/>
            <w:tcBorders>
              <w:top w:val="nil"/>
              <w:left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3175</w:t>
            </w:r>
          </w:p>
        </w:tc>
        <w:tc>
          <w:tcPr>
            <w:tcW w:w="1144" w:type="dxa"/>
            <w:tcBorders>
              <w:top w:val="nil"/>
              <w:left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3559</w:t>
            </w:r>
          </w:p>
        </w:tc>
        <w:tc>
          <w:tcPr>
            <w:tcW w:w="1144" w:type="dxa"/>
            <w:tcBorders>
              <w:top w:val="nil"/>
              <w:left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4164</w:t>
            </w:r>
          </w:p>
        </w:tc>
        <w:tc>
          <w:tcPr>
            <w:tcW w:w="1144" w:type="dxa"/>
            <w:tcBorders>
              <w:top w:val="nil"/>
              <w:left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4281</w:t>
            </w:r>
          </w:p>
        </w:tc>
        <w:tc>
          <w:tcPr>
            <w:tcW w:w="1144" w:type="dxa"/>
            <w:tcBorders>
              <w:top w:val="nil"/>
              <w:left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4952</w:t>
            </w:r>
          </w:p>
        </w:tc>
        <w:tc>
          <w:tcPr>
            <w:tcW w:w="1144" w:type="dxa"/>
            <w:tcBorders>
              <w:top w:val="nil"/>
              <w:left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5372</w:t>
            </w:r>
          </w:p>
        </w:tc>
        <w:tc>
          <w:tcPr>
            <w:tcW w:w="1144" w:type="dxa"/>
            <w:tcBorders>
              <w:top w:val="nil"/>
              <w:left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6232</w:t>
            </w:r>
          </w:p>
        </w:tc>
        <w:tc>
          <w:tcPr>
            <w:tcW w:w="1144" w:type="dxa"/>
            <w:tcBorders>
              <w:top w:val="nil"/>
              <w:left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7260</w:t>
            </w:r>
          </w:p>
        </w:tc>
        <w:tc>
          <w:tcPr>
            <w:tcW w:w="1144" w:type="dxa"/>
            <w:tcBorders>
              <w:top w:val="nil"/>
              <w:left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7736</w:t>
            </w:r>
          </w:p>
        </w:tc>
        <w:tc>
          <w:tcPr>
            <w:tcW w:w="2626" w:type="dxa"/>
            <w:tcBorders>
              <w:top w:val="nil"/>
              <w:left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2,44</w:t>
            </w:r>
          </w:p>
        </w:tc>
      </w:tr>
      <w:tr w:rsidR="00147825" w:rsidRPr="00B86129">
        <w:trPr>
          <w:trHeight w:val="255"/>
        </w:trPr>
        <w:tc>
          <w:tcPr>
            <w:tcW w:w="1579" w:type="dxa"/>
            <w:tcBorders>
              <w:top w:val="nil"/>
              <w:left w:val="nil"/>
              <w:bottom w:val="nil"/>
              <w:right w:val="nil"/>
            </w:tcBorders>
            <w:shd w:val="clear" w:color="auto" w:fill="D9D9D9"/>
            <w:noWrap/>
            <w:vAlign w:val="bottom"/>
          </w:tcPr>
          <w:p w:rsidR="00147825" w:rsidRPr="00B86129" w:rsidRDefault="00147825" w:rsidP="00E864FB">
            <w:pPr>
              <w:ind w:left="0"/>
              <w:rPr>
                <w:b/>
                <w:bCs/>
                <w:spacing w:val="0"/>
                <w:sz w:val="24"/>
                <w:szCs w:val="24"/>
              </w:rPr>
            </w:pPr>
            <w:r w:rsidRPr="00B86129">
              <w:rPr>
                <w:b/>
                <w:bCs/>
                <w:spacing w:val="0"/>
                <w:sz w:val="24"/>
                <w:szCs w:val="24"/>
              </w:rPr>
              <w:t>Mława</w:t>
            </w:r>
          </w:p>
        </w:tc>
        <w:tc>
          <w:tcPr>
            <w:tcW w:w="1143" w:type="dxa"/>
            <w:tcBorders>
              <w:top w:val="nil"/>
              <w:left w:val="nil"/>
              <w:bottom w:val="nil"/>
              <w:right w:val="nil"/>
            </w:tcBorders>
            <w:shd w:val="clear" w:color="auto" w:fill="D9D9D9"/>
            <w:noWrap/>
            <w:vAlign w:val="bottom"/>
          </w:tcPr>
          <w:p w:rsidR="00147825" w:rsidRPr="00B86129" w:rsidRDefault="00147825" w:rsidP="000A0469">
            <w:pPr>
              <w:ind w:left="0"/>
              <w:jc w:val="center"/>
              <w:rPr>
                <w:spacing w:val="0"/>
                <w:sz w:val="24"/>
                <w:szCs w:val="24"/>
              </w:rPr>
            </w:pPr>
            <w:r w:rsidRPr="00B86129">
              <w:rPr>
                <w:spacing w:val="0"/>
                <w:sz w:val="24"/>
                <w:szCs w:val="24"/>
              </w:rPr>
              <w:t>3822</w:t>
            </w:r>
          </w:p>
        </w:tc>
        <w:tc>
          <w:tcPr>
            <w:tcW w:w="1144" w:type="dxa"/>
            <w:tcBorders>
              <w:top w:val="nil"/>
              <w:left w:val="nil"/>
              <w:bottom w:val="nil"/>
              <w:right w:val="nil"/>
            </w:tcBorders>
            <w:shd w:val="clear" w:color="auto" w:fill="D9D9D9"/>
            <w:noWrap/>
            <w:vAlign w:val="bottom"/>
          </w:tcPr>
          <w:p w:rsidR="00147825" w:rsidRPr="00B86129" w:rsidRDefault="00147825" w:rsidP="000A0469">
            <w:pPr>
              <w:ind w:left="0"/>
              <w:jc w:val="center"/>
              <w:rPr>
                <w:spacing w:val="0"/>
                <w:sz w:val="24"/>
                <w:szCs w:val="24"/>
              </w:rPr>
            </w:pPr>
            <w:r w:rsidRPr="00B86129">
              <w:rPr>
                <w:spacing w:val="0"/>
                <w:sz w:val="24"/>
                <w:szCs w:val="24"/>
              </w:rPr>
              <w:t>3682</w:t>
            </w:r>
          </w:p>
        </w:tc>
        <w:tc>
          <w:tcPr>
            <w:tcW w:w="1144" w:type="dxa"/>
            <w:tcBorders>
              <w:top w:val="nil"/>
              <w:left w:val="nil"/>
              <w:bottom w:val="nil"/>
              <w:right w:val="nil"/>
            </w:tcBorders>
            <w:shd w:val="clear" w:color="auto" w:fill="D9D9D9"/>
            <w:noWrap/>
            <w:vAlign w:val="bottom"/>
          </w:tcPr>
          <w:p w:rsidR="00147825" w:rsidRPr="00B86129" w:rsidRDefault="00147825" w:rsidP="000A0469">
            <w:pPr>
              <w:ind w:left="0"/>
              <w:jc w:val="center"/>
              <w:rPr>
                <w:spacing w:val="0"/>
                <w:sz w:val="24"/>
                <w:szCs w:val="24"/>
              </w:rPr>
            </w:pPr>
            <w:r w:rsidRPr="00B86129">
              <w:rPr>
                <w:spacing w:val="0"/>
                <w:sz w:val="24"/>
                <w:szCs w:val="24"/>
              </w:rPr>
              <w:t>4054</w:t>
            </w:r>
          </w:p>
        </w:tc>
        <w:tc>
          <w:tcPr>
            <w:tcW w:w="1144" w:type="dxa"/>
            <w:tcBorders>
              <w:top w:val="nil"/>
              <w:left w:val="nil"/>
              <w:bottom w:val="nil"/>
              <w:right w:val="nil"/>
            </w:tcBorders>
            <w:shd w:val="clear" w:color="auto" w:fill="D9D9D9"/>
            <w:noWrap/>
            <w:vAlign w:val="bottom"/>
          </w:tcPr>
          <w:p w:rsidR="00147825" w:rsidRPr="00B86129" w:rsidRDefault="00147825" w:rsidP="000A0469">
            <w:pPr>
              <w:ind w:left="0"/>
              <w:jc w:val="center"/>
              <w:rPr>
                <w:spacing w:val="0"/>
                <w:sz w:val="24"/>
                <w:szCs w:val="24"/>
              </w:rPr>
            </w:pPr>
            <w:r w:rsidRPr="00B86129">
              <w:rPr>
                <w:spacing w:val="0"/>
                <w:sz w:val="24"/>
                <w:szCs w:val="24"/>
              </w:rPr>
              <w:t>4316</w:t>
            </w:r>
          </w:p>
        </w:tc>
        <w:tc>
          <w:tcPr>
            <w:tcW w:w="1144" w:type="dxa"/>
            <w:tcBorders>
              <w:top w:val="nil"/>
              <w:left w:val="nil"/>
              <w:bottom w:val="nil"/>
              <w:right w:val="nil"/>
            </w:tcBorders>
            <w:shd w:val="clear" w:color="auto" w:fill="D9D9D9"/>
            <w:noWrap/>
            <w:vAlign w:val="bottom"/>
          </w:tcPr>
          <w:p w:rsidR="00147825" w:rsidRPr="00B86129" w:rsidRDefault="00147825" w:rsidP="000A0469">
            <w:pPr>
              <w:ind w:left="0"/>
              <w:jc w:val="center"/>
              <w:rPr>
                <w:spacing w:val="0"/>
                <w:sz w:val="24"/>
                <w:szCs w:val="24"/>
              </w:rPr>
            </w:pPr>
            <w:r w:rsidRPr="00B86129">
              <w:rPr>
                <w:spacing w:val="0"/>
                <w:sz w:val="24"/>
                <w:szCs w:val="24"/>
              </w:rPr>
              <w:t>7687</w:t>
            </w:r>
          </w:p>
        </w:tc>
        <w:tc>
          <w:tcPr>
            <w:tcW w:w="1144" w:type="dxa"/>
            <w:tcBorders>
              <w:top w:val="nil"/>
              <w:left w:val="nil"/>
              <w:bottom w:val="nil"/>
              <w:right w:val="nil"/>
            </w:tcBorders>
            <w:shd w:val="clear" w:color="auto" w:fill="D9D9D9"/>
            <w:noWrap/>
            <w:vAlign w:val="bottom"/>
          </w:tcPr>
          <w:p w:rsidR="00147825" w:rsidRPr="00B86129" w:rsidRDefault="00147825" w:rsidP="000A0469">
            <w:pPr>
              <w:ind w:left="0"/>
              <w:jc w:val="center"/>
              <w:rPr>
                <w:spacing w:val="0"/>
                <w:sz w:val="24"/>
                <w:szCs w:val="24"/>
              </w:rPr>
            </w:pPr>
            <w:r w:rsidRPr="00B86129">
              <w:rPr>
                <w:spacing w:val="0"/>
                <w:sz w:val="24"/>
                <w:szCs w:val="24"/>
              </w:rPr>
              <w:t>7409</w:t>
            </w:r>
          </w:p>
        </w:tc>
        <w:tc>
          <w:tcPr>
            <w:tcW w:w="1144" w:type="dxa"/>
            <w:tcBorders>
              <w:top w:val="nil"/>
              <w:left w:val="nil"/>
              <w:bottom w:val="nil"/>
              <w:right w:val="nil"/>
            </w:tcBorders>
            <w:shd w:val="clear" w:color="auto" w:fill="D9D9D9"/>
            <w:noWrap/>
            <w:vAlign w:val="bottom"/>
          </w:tcPr>
          <w:p w:rsidR="00147825" w:rsidRPr="00B86129" w:rsidRDefault="00147825" w:rsidP="000A0469">
            <w:pPr>
              <w:ind w:left="0"/>
              <w:jc w:val="center"/>
              <w:rPr>
                <w:spacing w:val="0"/>
                <w:sz w:val="24"/>
                <w:szCs w:val="24"/>
              </w:rPr>
            </w:pPr>
            <w:r w:rsidRPr="00B86129">
              <w:rPr>
                <w:spacing w:val="0"/>
                <w:sz w:val="24"/>
                <w:szCs w:val="24"/>
              </w:rPr>
              <w:t>7067</w:t>
            </w:r>
          </w:p>
        </w:tc>
        <w:tc>
          <w:tcPr>
            <w:tcW w:w="1144" w:type="dxa"/>
            <w:tcBorders>
              <w:top w:val="nil"/>
              <w:left w:val="nil"/>
              <w:bottom w:val="nil"/>
              <w:right w:val="nil"/>
            </w:tcBorders>
            <w:shd w:val="clear" w:color="auto" w:fill="D9D9D9"/>
            <w:noWrap/>
            <w:vAlign w:val="bottom"/>
          </w:tcPr>
          <w:p w:rsidR="00147825" w:rsidRPr="00B86129" w:rsidRDefault="00147825" w:rsidP="000A0469">
            <w:pPr>
              <w:ind w:left="0"/>
              <w:jc w:val="center"/>
              <w:rPr>
                <w:spacing w:val="0"/>
                <w:sz w:val="24"/>
                <w:szCs w:val="24"/>
              </w:rPr>
            </w:pPr>
            <w:r w:rsidRPr="00B86129">
              <w:rPr>
                <w:spacing w:val="0"/>
                <w:sz w:val="24"/>
                <w:szCs w:val="24"/>
              </w:rPr>
              <w:t>7535</w:t>
            </w:r>
          </w:p>
        </w:tc>
        <w:tc>
          <w:tcPr>
            <w:tcW w:w="1144" w:type="dxa"/>
            <w:tcBorders>
              <w:top w:val="nil"/>
              <w:left w:val="nil"/>
              <w:bottom w:val="nil"/>
              <w:right w:val="nil"/>
            </w:tcBorders>
            <w:shd w:val="clear" w:color="auto" w:fill="D9D9D9"/>
            <w:noWrap/>
            <w:vAlign w:val="bottom"/>
          </w:tcPr>
          <w:p w:rsidR="00147825" w:rsidRPr="00B86129" w:rsidRDefault="00147825" w:rsidP="000A0469">
            <w:pPr>
              <w:ind w:left="0"/>
              <w:jc w:val="center"/>
              <w:rPr>
                <w:spacing w:val="0"/>
                <w:sz w:val="24"/>
                <w:szCs w:val="24"/>
              </w:rPr>
            </w:pPr>
            <w:r w:rsidRPr="00B86129">
              <w:rPr>
                <w:spacing w:val="0"/>
                <w:sz w:val="24"/>
                <w:szCs w:val="24"/>
              </w:rPr>
              <w:t>7683</w:t>
            </w:r>
          </w:p>
        </w:tc>
        <w:tc>
          <w:tcPr>
            <w:tcW w:w="2626" w:type="dxa"/>
            <w:tcBorders>
              <w:top w:val="nil"/>
              <w:left w:val="nil"/>
              <w:bottom w:val="nil"/>
              <w:right w:val="nil"/>
            </w:tcBorders>
            <w:shd w:val="clear" w:color="auto" w:fill="D9D9D9"/>
            <w:noWrap/>
            <w:vAlign w:val="bottom"/>
          </w:tcPr>
          <w:p w:rsidR="00147825" w:rsidRPr="00B86129" w:rsidRDefault="00147825" w:rsidP="000A0469">
            <w:pPr>
              <w:ind w:left="0"/>
              <w:jc w:val="center"/>
              <w:rPr>
                <w:spacing w:val="0"/>
                <w:sz w:val="24"/>
                <w:szCs w:val="24"/>
              </w:rPr>
            </w:pPr>
            <w:r w:rsidRPr="00B86129">
              <w:rPr>
                <w:spacing w:val="0"/>
                <w:sz w:val="24"/>
                <w:szCs w:val="24"/>
              </w:rPr>
              <w:t>2,01</w:t>
            </w:r>
          </w:p>
        </w:tc>
      </w:tr>
      <w:tr w:rsidR="00147825" w:rsidRPr="00B86129">
        <w:trPr>
          <w:trHeight w:val="255"/>
        </w:trPr>
        <w:tc>
          <w:tcPr>
            <w:tcW w:w="1579" w:type="dxa"/>
            <w:tcBorders>
              <w:top w:val="nil"/>
              <w:left w:val="nil"/>
              <w:bottom w:val="nil"/>
              <w:right w:val="nil"/>
            </w:tcBorders>
            <w:noWrap/>
            <w:vAlign w:val="bottom"/>
          </w:tcPr>
          <w:p w:rsidR="00147825" w:rsidRPr="00B86129" w:rsidRDefault="00147825" w:rsidP="00E864FB">
            <w:pPr>
              <w:ind w:left="0"/>
              <w:rPr>
                <w:b/>
                <w:bCs/>
                <w:spacing w:val="0"/>
                <w:sz w:val="24"/>
                <w:szCs w:val="24"/>
              </w:rPr>
            </w:pPr>
            <w:r w:rsidRPr="00B86129">
              <w:rPr>
                <w:b/>
                <w:bCs/>
                <w:spacing w:val="0"/>
                <w:sz w:val="24"/>
                <w:szCs w:val="24"/>
              </w:rPr>
              <w:t>Płońsk</w:t>
            </w:r>
          </w:p>
        </w:tc>
        <w:tc>
          <w:tcPr>
            <w:tcW w:w="1143"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3333</w:t>
            </w:r>
          </w:p>
        </w:tc>
        <w:tc>
          <w:tcPr>
            <w:tcW w:w="1144"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3289</w:t>
            </w:r>
          </w:p>
        </w:tc>
        <w:tc>
          <w:tcPr>
            <w:tcW w:w="1144"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3991</w:t>
            </w:r>
          </w:p>
        </w:tc>
        <w:tc>
          <w:tcPr>
            <w:tcW w:w="1144"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4079</w:t>
            </w:r>
          </w:p>
        </w:tc>
        <w:tc>
          <w:tcPr>
            <w:tcW w:w="1144"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4782</w:t>
            </w:r>
          </w:p>
        </w:tc>
        <w:tc>
          <w:tcPr>
            <w:tcW w:w="1144"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5141</w:t>
            </w:r>
          </w:p>
        </w:tc>
        <w:tc>
          <w:tcPr>
            <w:tcW w:w="1144"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5671</w:t>
            </w:r>
          </w:p>
        </w:tc>
        <w:tc>
          <w:tcPr>
            <w:tcW w:w="1144"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6296</w:t>
            </w:r>
          </w:p>
        </w:tc>
        <w:tc>
          <w:tcPr>
            <w:tcW w:w="1144"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6602</w:t>
            </w:r>
          </w:p>
        </w:tc>
        <w:tc>
          <w:tcPr>
            <w:tcW w:w="2626"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1,98</w:t>
            </w:r>
          </w:p>
        </w:tc>
      </w:tr>
      <w:tr w:rsidR="00147825" w:rsidRPr="00B86129">
        <w:trPr>
          <w:trHeight w:val="255"/>
        </w:trPr>
        <w:tc>
          <w:tcPr>
            <w:tcW w:w="1579" w:type="dxa"/>
            <w:tcBorders>
              <w:top w:val="nil"/>
              <w:left w:val="nil"/>
              <w:bottom w:val="nil"/>
              <w:right w:val="nil"/>
            </w:tcBorders>
            <w:noWrap/>
            <w:vAlign w:val="bottom"/>
          </w:tcPr>
          <w:p w:rsidR="00147825" w:rsidRPr="00B86129" w:rsidRDefault="00147825" w:rsidP="00E864FB">
            <w:pPr>
              <w:ind w:left="0"/>
              <w:rPr>
                <w:b/>
                <w:bCs/>
                <w:spacing w:val="0"/>
                <w:sz w:val="24"/>
                <w:szCs w:val="24"/>
              </w:rPr>
            </w:pPr>
            <w:r w:rsidRPr="00B86129">
              <w:rPr>
                <w:b/>
                <w:bCs/>
                <w:spacing w:val="0"/>
                <w:sz w:val="24"/>
                <w:szCs w:val="24"/>
              </w:rPr>
              <w:t>Przasnysz</w:t>
            </w:r>
          </w:p>
        </w:tc>
        <w:tc>
          <w:tcPr>
            <w:tcW w:w="1143"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3192</w:t>
            </w:r>
          </w:p>
        </w:tc>
        <w:tc>
          <w:tcPr>
            <w:tcW w:w="1144"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4110</w:t>
            </w:r>
          </w:p>
        </w:tc>
        <w:tc>
          <w:tcPr>
            <w:tcW w:w="1144"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5054</w:t>
            </w:r>
          </w:p>
        </w:tc>
        <w:tc>
          <w:tcPr>
            <w:tcW w:w="1144"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5064</w:t>
            </w:r>
          </w:p>
        </w:tc>
        <w:tc>
          <w:tcPr>
            <w:tcW w:w="1144"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5770</w:t>
            </w:r>
          </w:p>
        </w:tc>
        <w:tc>
          <w:tcPr>
            <w:tcW w:w="1144"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5883</w:t>
            </w:r>
          </w:p>
        </w:tc>
        <w:tc>
          <w:tcPr>
            <w:tcW w:w="1144"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6923</w:t>
            </w:r>
          </w:p>
        </w:tc>
        <w:tc>
          <w:tcPr>
            <w:tcW w:w="1144"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6951</w:t>
            </w:r>
          </w:p>
        </w:tc>
        <w:tc>
          <w:tcPr>
            <w:tcW w:w="1144"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7573</w:t>
            </w:r>
          </w:p>
        </w:tc>
        <w:tc>
          <w:tcPr>
            <w:tcW w:w="2626"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2,37</w:t>
            </w:r>
          </w:p>
        </w:tc>
      </w:tr>
      <w:tr w:rsidR="00147825" w:rsidRPr="00B86129">
        <w:trPr>
          <w:trHeight w:val="255"/>
        </w:trPr>
        <w:tc>
          <w:tcPr>
            <w:tcW w:w="1579" w:type="dxa"/>
            <w:tcBorders>
              <w:top w:val="nil"/>
              <w:left w:val="nil"/>
              <w:bottom w:val="nil"/>
              <w:right w:val="nil"/>
            </w:tcBorders>
            <w:noWrap/>
            <w:vAlign w:val="bottom"/>
          </w:tcPr>
          <w:p w:rsidR="00147825" w:rsidRPr="00B86129" w:rsidRDefault="00147825" w:rsidP="00E864FB">
            <w:pPr>
              <w:ind w:left="0"/>
              <w:rPr>
                <w:b/>
                <w:bCs/>
                <w:spacing w:val="0"/>
                <w:sz w:val="24"/>
                <w:szCs w:val="24"/>
              </w:rPr>
            </w:pPr>
            <w:r w:rsidRPr="00B86129">
              <w:rPr>
                <w:b/>
                <w:bCs/>
                <w:spacing w:val="0"/>
                <w:sz w:val="24"/>
                <w:szCs w:val="24"/>
              </w:rPr>
              <w:t>Sierpc</w:t>
            </w:r>
          </w:p>
        </w:tc>
        <w:tc>
          <w:tcPr>
            <w:tcW w:w="1143"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2852</w:t>
            </w:r>
          </w:p>
        </w:tc>
        <w:tc>
          <w:tcPr>
            <w:tcW w:w="1144"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3184</w:t>
            </w:r>
          </w:p>
        </w:tc>
        <w:tc>
          <w:tcPr>
            <w:tcW w:w="1144"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3575</w:t>
            </w:r>
          </w:p>
        </w:tc>
        <w:tc>
          <w:tcPr>
            <w:tcW w:w="1144"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4128</w:t>
            </w:r>
          </w:p>
        </w:tc>
        <w:tc>
          <w:tcPr>
            <w:tcW w:w="1144"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4783</w:t>
            </w:r>
          </w:p>
        </w:tc>
        <w:tc>
          <w:tcPr>
            <w:tcW w:w="1144"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5773</w:t>
            </w:r>
          </w:p>
        </w:tc>
        <w:tc>
          <w:tcPr>
            <w:tcW w:w="1144"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6686</w:t>
            </w:r>
          </w:p>
        </w:tc>
        <w:tc>
          <w:tcPr>
            <w:tcW w:w="1144"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6672</w:t>
            </w:r>
          </w:p>
        </w:tc>
        <w:tc>
          <w:tcPr>
            <w:tcW w:w="1144"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7650</w:t>
            </w:r>
          </w:p>
        </w:tc>
        <w:tc>
          <w:tcPr>
            <w:tcW w:w="2626"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2,68</w:t>
            </w:r>
          </w:p>
        </w:tc>
      </w:tr>
      <w:tr w:rsidR="00147825" w:rsidRPr="00B86129">
        <w:trPr>
          <w:trHeight w:val="255"/>
        </w:trPr>
        <w:tc>
          <w:tcPr>
            <w:tcW w:w="1579" w:type="dxa"/>
            <w:tcBorders>
              <w:top w:val="nil"/>
              <w:left w:val="nil"/>
              <w:bottom w:val="nil"/>
              <w:right w:val="nil"/>
            </w:tcBorders>
            <w:noWrap/>
            <w:vAlign w:val="bottom"/>
          </w:tcPr>
          <w:p w:rsidR="00147825" w:rsidRPr="00B86129" w:rsidRDefault="00147825" w:rsidP="00E864FB">
            <w:pPr>
              <w:ind w:left="0"/>
              <w:rPr>
                <w:b/>
                <w:bCs/>
                <w:spacing w:val="0"/>
                <w:sz w:val="24"/>
                <w:szCs w:val="24"/>
              </w:rPr>
            </w:pPr>
            <w:r w:rsidRPr="00B86129">
              <w:rPr>
                <w:b/>
                <w:bCs/>
                <w:spacing w:val="0"/>
                <w:sz w:val="24"/>
                <w:szCs w:val="24"/>
              </w:rPr>
              <w:t>Żuromin</w:t>
            </w:r>
          </w:p>
        </w:tc>
        <w:tc>
          <w:tcPr>
            <w:tcW w:w="1143"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3045</w:t>
            </w:r>
          </w:p>
        </w:tc>
        <w:tc>
          <w:tcPr>
            <w:tcW w:w="1144"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3423</w:t>
            </w:r>
          </w:p>
        </w:tc>
        <w:tc>
          <w:tcPr>
            <w:tcW w:w="1144"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3768</w:t>
            </w:r>
          </w:p>
        </w:tc>
        <w:tc>
          <w:tcPr>
            <w:tcW w:w="1144"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4312</w:t>
            </w:r>
          </w:p>
        </w:tc>
        <w:tc>
          <w:tcPr>
            <w:tcW w:w="1144"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4819</w:t>
            </w:r>
          </w:p>
        </w:tc>
        <w:tc>
          <w:tcPr>
            <w:tcW w:w="1144"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5261</w:t>
            </w:r>
          </w:p>
        </w:tc>
        <w:tc>
          <w:tcPr>
            <w:tcW w:w="1144"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5925</w:t>
            </w:r>
          </w:p>
        </w:tc>
        <w:tc>
          <w:tcPr>
            <w:tcW w:w="1144"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6994</w:t>
            </w:r>
          </w:p>
        </w:tc>
        <w:tc>
          <w:tcPr>
            <w:tcW w:w="1144"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7829</w:t>
            </w:r>
          </w:p>
        </w:tc>
        <w:tc>
          <w:tcPr>
            <w:tcW w:w="2626" w:type="dxa"/>
            <w:tcBorders>
              <w:top w:val="nil"/>
              <w:left w:val="nil"/>
              <w:bottom w:val="nil"/>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2,57</w:t>
            </w:r>
          </w:p>
        </w:tc>
      </w:tr>
      <w:tr w:rsidR="00147825" w:rsidRPr="00B86129">
        <w:trPr>
          <w:trHeight w:val="270"/>
        </w:trPr>
        <w:tc>
          <w:tcPr>
            <w:tcW w:w="1579" w:type="dxa"/>
            <w:tcBorders>
              <w:top w:val="nil"/>
              <w:left w:val="nil"/>
              <w:bottom w:val="double" w:sz="6" w:space="0" w:color="auto"/>
              <w:right w:val="nil"/>
            </w:tcBorders>
            <w:noWrap/>
            <w:vAlign w:val="bottom"/>
          </w:tcPr>
          <w:p w:rsidR="00147825" w:rsidRPr="00B86129" w:rsidRDefault="00147825" w:rsidP="00E864FB">
            <w:pPr>
              <w:ind w:left="0"/>
              <w:rPr>
                <w:b/>
                <w:bCs/>
                <w:spacing w:val="0"/>
                <w:sz w:val="24"/>
                <w:szCs w:val="24"/>
              </w:rPr>
            </w:pPr>
            <w:r w:rsidRPr="00B86129">
              <w:rPr>
                <w:b/>
                <w:bCs/>
                <w:spacing w:val="0"/>
                <w:sz w:val="24"/>
                <w:szCs w:val="24"/>
              </w:rPr>
              <w:t>Działdowo</w:t>
            </w:r>
          </w:p>
        </w:tc>
        <w:tc>
          <w:tcPr>
            <w:tcW w:w="1143" w:type="dxa"/>
            <w:tcBorders>
              <w:top w:val="nil"/>
              <w:left w:val="nil"/>
              <w:bottom w:val="double" w:sz="6" w:space="0" w:color="auto"/>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5196</w:t>
            </w:r>
          </w:p>
        </w:tc>
        <w:tc>
          <w:tcPr>
            <w:tcW w:w="1144" w:type="dxa"/>
            <w:tcBorders>
              <w:top w:val="nil"/>
              <w:left w:val="nil"/>
              <w:bottom w:val="double" w:sz="6" w:space="0" w:color="auto"/>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4660</w:t>
            </w:r>
          </w:p>
        </w:tc>
        <w:tc>
          <w:tcPr>
            <w:tcW w:w="1144" w:type="dxa"/>
            <w:tcBorders>
              <w:top w:val="nil"/>
              <w:left w:val="nil"/>
              <w:bottom w:val="double" w:sz="6" w:space="0" w:color="auto"/>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5093</w:t>
            </w:r>
          </w:p>
        </w:tc>
        <w:tc>
          <w:tcPr>
            <w:tcW w:w="1144" w:type="dxa"/>
            <w:tcBorders>
              <w:top w:val="nil"/>
              <w:left w:val="nil"/>
              <w:bottom w:val="double" w:sz="6" w:space="0" w:color="auto"/>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5765</w:t>
            </w:r>
          </w:p>
        </w:tc>
        <w:tc>
          <w:tcPr>
            <w:tcW w:w="1144" w:type="dxa"/>
            <w:tcBorders>
              <w:top w:val="nil"/>
              <w:left w:val="nil"/>
              <w:bottom w:val="double" w:sz="6" w:space="0" w:color="auto"/>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11453</w:t>
            </w:r>
          </w:p>
        </w:tc>
        <w:tc>
          <w:tcPr>
            <w:tcW w:w="1144" w:type="dxa"/>
            <w:tcBorders>
              <w:top w:val="nil"/>
              <w:left w:val="nil"/>
              <w:bottom w:val="double" w:sz="6" w:space="0" w:color="auto"/>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7817</w:t>
            </w:r>
          </w:p>
        </w:tc>
        <w:tc>
          <w:tcPr>
            <w:tcW w:w="1144" w:type="dxa"/>
            <w:tcBorders>
              <w:top w:val="nil"/>
              <w:left w:val="nil"/>
              <w:bottom w:val="double" w:sz="6" w:space="0" w:color="auto"/>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7692</w:t>
            </w:r>
          </w:p>
        </w:tc>
        <w:tc>
          <w:tcPr>
            <w:tcW w:w="1144" w:type="dxa"/>
            <w:tcBorders>
              <w:top w:val="nil"/>
              <w:left w:val="nil"/>
              <w:bottom w:val="double" w:sz="6" w:space="0" w:color="auto"/>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8262</w:t>
            </w:r>
          </w:p>
        </w:tc>
        <w:tc>
          <w:tcPr>
            <w:tcW w:w="1144" w:type="dxa"/>
            <w:tcBorders>
              <w:top w:val="nil"/>
              <w:left w:val="nil"/>
              <w:bottom w:val="double" w:sz="6" w:space="0" w:color="auto"/>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9587</w:t>
            </w:r>
          </w:p>
        </w:tc>
        <w:tc>
          <w:tcPr>
            <w:tcW w:w="2626" w:type="dxa"/>
            <w:tcBorders>
              <w:top w:val="nil"/>
              <w:left w:val="nil"/>
              <w:bottom w:val="double" w:sz="6" w:space="0" w:color="auto"/>
              <w:right w:val="nil"/>
            </w:tcBorders>
            <w:noWrap/>
            <w:vAlign w:val="bottom"/>
          </w:tcPr>
          <w:p w:rsidR="00147825" w:rsidRPr="00B86129" w:rsidRDefault="00147825" w:rsidP="000A0469">
            <w:pPr>
              <w:ind w:left="0"/>
              <w:jc w:val="center"/>
              <w:rPr>
                <w:spacing w:val="0"/>
                <w:sz w:val="24"/>
                <w:szCs w:val="24"/>
              </w:rPr>
            </w:pPr>
            <w:r w:rsidRPr="00B86129">
              <w:rPr>
                <w:spacing w:val="0"/>
                <w:sz w:val="24"/>
                <w:szCs w:val="24"/>
              </w:rPr>
              <w:t>1,85</w:t>
            </w:r>
          </w:p>
        </w:tc>
      </w:tr>
    </w:tbl>
    <w:p w:rsidR="00147825" w:rsidRDefault="00147825" w:rsidP="00380373">
      <w:pPr>
        <w:ind w:left="0" w:right="-911"/>
        <w:jc w:val="both"/>
        <w:rPr>
          <w:rFonts w:ascii="Arial Narrow" w:hAnsi="Arial Narrow" w:cs="Arial Narrow"/>
          <w:spacing w:val="0"/>
          <w:sz w:val="18"/>
          <w:szCs w:val="18"/>
        </w:rPr>
      </w:pPr>
      <w:r w:rsidRPr="006E5503">
        <w:rPr>
          <w:rFonts w:ascii="Arial Narrow" w:hAnsi="Arial Narrow" w:cs="Arial Narrow"/>
          <w:spacing w:val="0"/>
          <w:sz w:val="18"/>
          <w:szCs w:val="18"/>
        </w:rPr>
        <w:t>Źródło: Opracowanie własne SRGG</w:t>
      </w:r>
    </w:p>
    <w:p w:rsidR="00147825" w:rsidRDefault="00147825" w:rsidP="000E75FC">
      <w:pPr>
        <w:ind w:left="0" w:right="-911"/>
        <w:jc w:val="both"/>
        <w:rPr>
          <w:rFonts w:ascii="Arial Narrow" w:hAnsi="Arial Narrow" w:cs="Arial Narrow"/>
          <w:spacing w:val="0"/>
          <w:sz w:val="18"/>
          <w:szCs w:val="18"/>
        </w:rPr>
        <w:sectPr w:rsidR="00147825" w:rsidSect="003043E1">
          <w:pgSz w:w="16838" w:h="11906" w:orient="landscape"/>
          <w:pgMar w:top="1418" w:right="1418" w:bottom="1418" w:left="1077" w:header="709" w:footer="1015" w:gutter="0"/>
          <w:cols w:space="540"/>
          <w:titlePg/>
          <w:rtlGutter/>
          <w:docGrid w:linePitch="360"/>
        </w:sectPr>
      </w:pPr>
    </w:p>
    <w:p w:rsidR="00147825" w:rsidRDefault="00147825" w:rsidP="00E864FB"/>
    <w:p w:rsidR="00147825" w:rsidRDefault="00147825" w:rsidP="0065299F">
      <w:pPr>
        <w:pStyle w:val="Heading1"/>
        <w:numPr>
          <w:ilvl w:val="0"/>
          <w:numId w:val="14"/>
        </w:numPr>
      </w:pPr>
      <w:bookmarkStart w:id="61" w:name="_Toc404778156"/>
      <w:r>
        <w:t>Analiza SWOT i wnioski</w:t>
      </w:r>
      <w:bookmarkEnd w:id="61"/>
    </w:p>
    <w:p w:rsidR="00147825" w:rsidRDefault="00147825" w:rsidP="00871E56">
      <w:pPr>
        <w:numPr>
          <w:ilvl w:val="12"/>
          <w:numId w:val="0"/>
        </w:numPr>
        <w:spacing w:line="360" w:lineRule="auto"/>
        <w:ind w:left="360"/>
        <w:jc w:val="both"/>
        <w:rPr>
          <w:sz w:val="22"/>
          <w:szCs w:val="22"/>
        </w:rPr>
      </w:pPr>
    </w:p>
    <w:p w:rsidR="00147825" w:rsidRPr="00A767C9" w:rsidRDefault="00147825" w:rsidP="00490457">
      <w:pPr>
        <w:numPr>
          <w:ilvl w:val="12"/>
          <w:numId w:val="0"/>
        </w:numPr>
        <w:spacing w:line="360" w:lineRule="auto"/>
        <w:ind w:firstLine="708"/>
        <w:jc w:val="both"/>
        <w:rPr>
          <w:sz w:val="24"/>
          <w:szCs w:val="24"/>
        </w:rPr>
      </w:pPr>
      <w:r w:rsidRPr="00A767C9">
        <w:rPr>
          <w:sz w:val="24"/>
          <w:szCs w:val="24"/>
        </w:rPr>
        <w:t>W oparciu o dane z analiz i wyniki bada</w:t>
      </w:r>
      <w:r>
        <w:rPr>
          <w:sz w:val="24"/>
          <w:szCs w:val="24"/>
        </w:rPr>
        <w:t>ń</w:t>
      </w:r>
      <w:r w:rsidRPr="00A767C9">
        <w:rPr>
          <w:sz w:val="24"/>
          <w:szCs w:val="24"/>
        </w:rPr>
        <w:t xml:space="preserve"> kluczowych grup interesariuszy (młodzież i przedsiębiorcy) przeprowadzono analizę SWOT dla określenia kluczowych dla rozwoju Mławy problemów.  </w:t>
      </w:r>
    </w:p>
    <w:p w:rsidR="00147825" w:rsidRPr="00A767C9" w:rsidRDefault="00147825" w:rsidP="00490457">
      <w:pPr>
        <w:numPr>
          <w:ilvl w:val="12"/>
          <w:numId w:val="0"/>
        </w:numPr>
        <w:spacing w:before="240" w:line="360" w:lineRule="auto"/>
        <w:ind w:firstLine="360"/>
        <w:jc w:val="both"/>
        <w:rPr>
          <w:sz w:val="24"/>
          <w:szCs w:val="24"/>
        </w:rPr>
      </w:pPr>
      <w:r w:rsidRPr="00A767C9">
        <w:rPr>
          <w:sz w:val="24"/>
          <w:szCs w:val="24"/>
        </w:rPr>
        <w:t xml:space="preserve">Analiza SWOT stanowi jedno z najbardziej popularnych narzędzi planowania strategicznego. Metoda ta pozwala określić atuty i słabości podmiotu oraz szanse </w:t>
      </w:r>
      <w:r>
        <w:rPr>
          <w:sz w:val="24"/>
          <w:szCs w:val="24"/>
        </w:rPr>
        <w:br/>
      </w:r>
      <w:r w:rsidRPr="00A767C9">
        <w:rPr>
          <w:sz w:val="24"/>
          <w:szCs w:val="24"/>
        </w:rPr>
        <w:t>i zagrożenia stwarzane przez otoczenie. Jej nazwa pochodzi od angielskich słów:</w:t>
      </w:r>
    </w:p>
    <w:p w:rsidR="00147825" w:rsidRPr="00A767C9" w:rsidRDefault="00147825" w:rsidP="00490457">
      <w:pPr>
        <w:numPr>
          <w:ilvl w:val="0"/>
          <w:numId w:val="99"/>
        </w:numPr>
        <w:tabs>
          <w:tab w:val="left" w:pos="0"/>
        </w:tabs>
        <w:suppressAutoHyphens/>
        <w:overflowPunct w:val="0"/>
        <w:autoSpaceDE w:val="0"/>
        <w:autoSpaceDN w:val="0"/>
        <w:adjustRightInd w:val="0"/>
        <w:spacing w:before="240" w:line="360" w:lineRule="auto"/>
        <w:ind w:left="360" w:hanging="360"/>
        <w:jc w:val="both"/>
        <w:textAlignment w:val="baseline"/>
        <w:rPr>
          <w:sz w:val="24"/>
          <w:szCs w:val="24"/>
        </w:rPr>
      </w:pPr>
      <w:r w:rsidRPr="00A767C9">
        <w:rPr>
          <w:sz w:val="24"/>
          <w:szCs w:val="24"/>
        </w:rPr>
        <w:t xml:space="preserve">Strengths (mocne strony), </w:t>
      </w:r>
    </w:p>
    <w:p w:rsidR="00147825" w:rsidRPr="00A767C9" w:rsidRDefault="00147825" w:rsidP="00490457">
      <w:pPr>
        <w:numPr>
          <w:ilvl w:val="0"/>
          <w:numId w:val="99"/>
        </w:numPr>
        <w:tabs>
          <w:tab w:val="left" w:pos="0"/>
        </w:tabs>
        <w:suppressAutoHyphens/>
        <w:overflowPunct w:val="0"/>
        <w:autoSpaceDE w:val="0"/>
        <w:autoSpaceDN w:val="0"/>
        <w:adjustRightInd w:val="0"/>
        <w:spacing w:line="360" w:lineRule="auto"/>
        <w:ind w:left="360" w:hanging="360"/>
        <w:jc w:val="both"/>
        <w:textAlignment w:val="baseline"/>
        <w:rPr>
          <w:sz w:val="24"/>
          <w:szCs w:val="24"/>
        </w:rPr>
      </w:pPr>
      <w:r w:rsidRPr="00A767C9">
        <w:rPr>
          <w:sz w:val="24"/>
          <w:szCs w:val="24"/>
        </w:rPr>
        <w:t xml:space="preserve">Weaknesses (słabe strony), </w:t>
      </w:r>
    </w:p>
    <w:p w:rsidR="00147825" w:rsidRPr="00A767C9" w:rsidRDefault="00147825" w:rsidP="00490457">
      <w:pPr>
        <w:numPr>
          <w:ilvl w:val="0"/>
          <w:numId w:val="99"/>
        </w:numPr>
        <w:tabs>
          <w:tab w:val="left" w:pos="0"/>
        </w:tabs>
        <w:suppressAutoHyphens/>
        <w:overflowPunct w:val="0"/>
        <w:autoSpaceDE w:val="0"/>
        <w:autoSpaceDN w:val="0"/>
        <w:adjustRightInd w:val="0"/>
        <w:spacing w:line="360" w:lineRule="auto"/>
        <w:ind w:left="360" w:hanging="360"/>
        <w:jc w:val="both"/>
        <w:textAlignment w:val="baseline"/>
        <w:rPr>
          <w:sz w:val="24"/>
          <w:szCs w:val="24"/>
        </w:rPr>
      </w:pPr>
      <w:r w:rsidRPr="00A767C9">
        <w:rPr>
          <w:sz w:val="24"/>
          <w:szCs w:val="24"/>
        </w:rPr>
        <w:t xml:space="preserve">Opportunities (szanse), </w:t>
      </w:r>
    </w:p>
    <w:p w:rsidR="00147825" w:rsidRPr="00A767C9" w:rsidRDefault="00147825" w:rsidP="00490457">
      <w:pPr>
        <w:numPr>
          <w:ilvl w:val="0"/>
          <w:numId w:val="99"/>
        </w:numPr>
        <w:tabs>
          <w:tab w:val="left" w:pos="0"/>
        </w:tabs>
        <w:suppressAutoHyphens/>
        <w:overflowPunct w:val="0"/>
        <w:autoSpaceDE w:val="0"/>
        <w:autoSpaceDN w:val="0"/>
        <w:adjustRightInd w:val="0"/>
        <w:spacing w:line="360" w:lineRule="auto"/>
        <w:ind w:left="360" w:hanging="360"/>
        <w:jc w:val="both"/>
        <w:textAlignment w:val="baseline"/>
        <w:rPr>
          <w:sz w:val="24"/>
          <w:szCs w:val="24"/>
        </w:rPr>
      </w:pPr>
      <w:r w:rsidRPr="00A767C9">
        <w:rPr>
          <w:sz w:val="24"/>
          <w:szCs w:val="24"/>
        </w:rPr>
        <w:t xml:space="preserve">Threats (zagrożenia). </w:t>
      </w:r>
    </w:p>
    <w:p w:rsidR="00147825" w:rsidRPr="00A767C9" w:rsidRDefault="00147825" w:rsidP="00490457">
      <w:pPr>
        <w:spacing w:line="360" w:lineRule="auto"/>
        <w:jc w:val="both"/>
        <w:rPr>
          <w:sz w:val="24"/>
          <w:szCs w:val="24"/>
        </w:rPr>
      </w:pPr>
    </w:p>
    <w:p w:rsidR="00147825" w:rsidRPr="00A767C9" w:rsidRDefault="00147825" w:rsidP="00490457">
      <w:pPr>
        <w:numPr>
          <w:ilvl w:val="12"/>
          <w:numId w:val="0"/>
        </w:numPr>
        <w:spacing w:line="360" w:lineRule="auto"/>
        <w:ind w:firstLine="708"/>
        <w:jc w:val="both"/>
        <w:rPr>
          <w:sz w:val="24"/>
          <w:szCs w:val="24"/>
        </w:rPr>
      </w:pPr>
      <w:r w:rsidRPr="00A767C9">
        <w:rPr>
          <w:sz w:val="24"/>
          <w:szCs w:val="24"/>
        </w:rPr>
        <w:t>Analizę przeprowadzono plasując na układzie współrzędnych kluczowe dla rozwoju Mławy czynniki. Pozycja czynnika wobec osi odciętych wyznaczała na ile siln</w:t>
      </w:r>
      <w:r>
        <w:rPr>
          <w:sz w:val="24"/>
          <w:szCs w:val="24"/>
        </w:rPr>
        <w:t>ą</w:t>
      </w:r>
      <w:r w:rsidRPr="00A767C9">
        <w:rPr>
          <w:sz w:val="24"/>
          <w:szCs w:val="24"/>
        </w:rPr>
        <w:t xml:space="preserve">, </w:t>
      </w:r>
      <w:r>
        <w:rPr>
          <w:sz w:val="24"/>
          <w:szCs w:val="24"/>
        </w:rPr>
        <w:br/>
      </w:r>
      <w:r w:rsidRPr="00A767C9">
        <w:rPr>
          <w:sz w:val="24"/>
          <w:szCs w:val="24"/>
        </w:rPr>
        <w:t>czy te</w:t>
      </w:r>
      <w:r>
        <w:rPr>
          <w:sz w:val="24"/>
          <w:szCs w:val="24"/>
        </w:rPr>
        <w:t>ż słabą stroną</w:t>
      </w:r>
      <w:r w:rsidRPr="00A767C9">
        <w:rPr>
          <w:sz w:val="24"/>
          <w:szCs w:val="24"/>
        </w:rPr>
        <w:t xml:space="preserve"> jest dana cecha, a pozycja wobec osi odciętych na ile dana cecha generuje szanse czy zagrożenia na przyszłość. </w:t>
      </w:r>
    </w:p>
    <w:p w:rsidR="00147825" w:rsidRPr="00A767C9" w:rsidRDefault="00147825" w:rsidP="00E51A49">
      <w:pPr>
        <w:numPr>
          <w:ilvl w:val="12"/>
          <w:numId w:val="0"/>
        </w:numPr>
        <w:ind w:firstLine="360"/>
        <w:rPr>
          <w:b/>
          <w:bCs/>
          <w:spacing w:val="0"/>
          <w:sz w:val="24"/>
          <w:szCs w:val="24"/>
          <w:lang w:eastAsia="de-DE"/>
        </w:rPr>
      </w:pPr>
      <w:r>
        <w:rPr>
          <w:sz w:val="24"/>
          <w:szCs w:val="24"/>
        </w:rPr>
        <w:br w:type="page"/>
      </w:r>
      <w:r w:rsidRPr="00A767C9">
        <w:rPr>
          <w:b/>
          <w:bCs/>
          <w:spacing w:val="0"/>
          <w:sz w:val="24"/>
          <w:szCs w:val="24"/>
          <w:lang w:eastAsia="de-DE"/>
        </w:rPr>
        <w:t>Do analizy przyjęto następujące kluczowe czynniki oceny konkurencyjności</w:t>
      </w:r>
      <w:r>
        <w:rPr>
          <w:b/>
          <w:bCs/>
          <w:spacing w:val="0"/>
          <w:sz w:val="24"/>
          <w:szCs w:val="24"/>
          <w:lang w:eastAsia="de-DE"/>
        </w:rPr>
        <w:t>*</w:t>
      </w:r>
      <w:r w:rsidRPr="00A767C9">
        <w:rPr>
          <w:b/>
          <w:bCs/>
          <w:spacing w:val="0"/>
          <w:sz w:val="24"/>
          <w:szCs w:val="24"/>
          <w:lang w:eastAsia="de-DE"/>
        </w:rPr>
        <w:t>:</w:t>
      </w:r>
    </w:p>
    <w:p w:rsidR="00147825" w:rsidRPr="00A767C9" w:rsidRDefault="00147825" w:rsidP="00E51A49">
      <w:pPr>
        <w:spacing w:before="120"/>
        <w:ind w:left="851" w:hanging="851"/>
        <w:rPr>
          <w:noProof/>
          <w:sz w:val="24"/>
          <w:szCs w:val="24"/>
        </w:rPr>
      </w:pPr>
      <w:r w:rsidRPr="00A767C9">
        <w:rPr>
          <w:noProof/>
          <w:sz w:val="24"/>
          <w:szCs w:val="24"/>
        </w:rPr>
        <w:t>1 Infrastruktura techniczna</w:t>
      </w:r>
    </w:p>
    <w:p w:rsidR="00147825" w:rsidRPr="00A767C9" w:rsidRDefault="00147825" w:rsidP="00E51A49">
      <w:pPr>
        <w:spacing w:before="120"/>
        <w:ind w:left="851" w:hanging="851"/>
        <w:rPr>
          <w:noProof/>
          <w:sz w:val="24"/>
          <w:szCs w:val="24"/>
        </w:rPr>
      </w:pPr>
      <w:r w:rsidRPr="00A767C9">
        <w:rPr>
          <w:noProof/>
          <w:sz w:val="24"/>
          <w:szCs w:val="24"/>
        </w:rPr>
        <w:t>2 Infrastruktura instytucjonalna</w:t>
      </w:r>
    </w:p>
    <w:p w:rsidR="00147825" w:rsidRPr="00A767C9" w:rsidRDefault="00147825" w:rsidP="00E51A49">
      <w:pPr>
        <w:spacing w:before="120"/>
        <w:ind w:left="851" w:hanging="851"/>
        <w:rPr>
          <w:noProof/>
          <w:sz w:val="24"/>
          <w:szCs w:val="24"/>
        </w:rPr>
      </w:pPr>
      <w:r w:rsidRPr="00A767C9">
        <w:rPr>
          <w:noProof/>
          <w:sz w:val="24"/>
          <w:szCs w:val="24"/>
        </w:rPr>
        <w:t>3 Dostępność transportowa  i telekomunikacyjna</w:t>
      </w:r>
    </w:p>
    <w:p w:rsidR="00147825" w:rsidRPr="00A767C9" w:rsidRDefault="00147825" w:rsidP="00E51A49">
      <w:pPr>
        <w:spacing w:before="120"/>
        <w:ind w:left="851" w:hanging="851"/>
        <w:rPr>
          <w:noProof/>
          <w:sz w:val="24"/>
          <w:szCs w:val="24"/>
        </w:rPr>
      </w:pPr>
      <w:r w:rsidRPr="00A767C9">
        <w:rPr>
          <w:noProof/>
          <w:sz w:val="24"/>
          <w:szCs w:val="24"/>
        </w:rPr>
        <w:t>4 Wykwalifikowana siła robocza</w:t>
      </w:r>
    </w:p>
    <w:p w:rsidR="00147825" w:rsidRPr="00A767C9" w:rsidRDefault="00147825" w:rsidP="00E51A49">
      <w:pPr>
        <w:spacing w:before="120"/>
        <w:ind w:left="851" w:hanging="851"/>
        <w:rPr>
          <w:noProof/>
          <w:sz w:val="24"/>
          <w:szCs w:val="24"/>
        </w:rPr>
      </w:pPr>
      <w:r w:rsidRPr="00A767C9">
        <w:rPr>
          <w:noProof/>
          <w:sz w:val="24"/>
          <w:szCs w:val="24"/>
        </w:rPr>
        <w:t>5 Lokalne uwarunkowania prawne i polityka podatkowa</w:t>
      </w:r>
    </w:p>
    <w:p w:rsidR="00147825" w:rsidRPr="00A767C9" w:rsidRDefault="00147825" w:rsidP="00E51A49">
      <w:pPr>
        <w:spacing w:before="120"/>
        <w:ind w:left="851" w:hanging="851"/>
        <w:rPr>
          <w:noProof/>
          <w:sz w:val="24"/>
          <w:szCs w:val="24"/>
        </w:rPr>
      </w:pPr>
      <w:r w:rsidRPr="00A767C9">
        <w:rPr>
          <w:noProof/>
          <w:sz w:val="24"/>
          <w:szCs w:val="24"/>
        </w:rPr>
        <w:t>6 Finanse jst</w:t>
      </w:r>
    </w:p>
    <w:p w:rsidR="00147825" w:rsidRPr="00A767C9" w:rsidRDefault="00147825" w:rsidP="00E51A49">
      <w:pPr>
        <w:spacing w:before="120"/>
        <w:ind w:left="851" w:hanging="851"/>
        <w:rPr>
          <w:noProof/>
          <w:sz w:val="24"/>
          <w:szCs w:val="24"/>
        </w:rPr>
      </w:pPr>
      <w:r w:rsidRPr="00A767C9">
        <w:rPr>
          <w:noProof/>
          <w:sz w:val="24"/>
          <w:szCs w:val="24"/>
        </w:rPr>
        <w:t>7 Struktura gospodarcza</w:t>
      </w:r>
    </w:p>
    <w:p w:rsidR="00147825" w:rsidRPr="00A767C9" w:rsidRDefault="00147825" w:rsidP="00E51A49">
      <w:pPr>
        <w:spacing w:before="120"/>
        <w:ind w:left="851" w:hanging="851"/>
        <w:rPr>
          <w:noProof/>
          <w:sz w:val="24"/>
          <w:szCs w:val="24"/>
        </w:rPr>
      </w:pPr>
      <w:r w:rsidRPr="00A767C9">
        <w:rPr>
          <w:noProof/>
          <w:sz w:val="24"/>
          <w:szCs w:val="24"/>
        </w:rPr>
        <w:t>8 Struktura demograficzna</w:t>
      </w:r>
    </w:p>
    <w:p w:rsidR="00147825" w:rsidRPr="00A767C9" w:rsidRDefault="00147825" w:rsidP="00E51A49">
      <w:pPr>
        <w:spacing w:before="120"/>
        <w:ind w:left="851" w:hanging="851"/>
        <w:rPr>
          <w:noProof/>
          <w:sz w:val="24"/>
          <w:szCs w:val="24"/>
        </w:rPr>
      </w:pPr>
      <w:r w:rsidRPr="00A767C9">
        <w:rPr>
          <w:noProof/>
          <w:sz w:val="24"/>
          <w:szCs w:val="24"/>
        </w:rPr>
        <w:t>9 Koszty prowadzenia działalności gospodarczej</w:t>
      </w:r>
    </w:p>
    <w:p w:rsidR="00147825" w:rsidRPr="00A767C9" w:rsidRDefault="00147825" w:rsidP="00E51A49">
      <w:pPr>
        <w:spacing w:before="120"/>
        <w:ind w:left="851" w:hanging="851"/>
        <w:rPr>
          <w:noProof/>
          <w:sz w:val="24"/>
          <w:szCs w:val="24"/>
        </w:rPr>
      </w:pPr>
      <w:r w:rsidRPr="00A767C9">
        <w:rPr>
          <w:noProof/>
          <w:sz w:val="24"/>
          <w:szCs w:val="24"/>
        </w:rPr>
        <w:t>10 Rozwarstwienie struktury  społecznej</w:t>
      </w:r>
    </w:p>
    <w:p w:rsidR="00147825" w:rsidRPr="00A767C9" w:rsidRDefault="00147825" w:rsidP="00E51A49">
      <w:pPr>
        <w:spacing w:before="120"/>
        <w:ind w:left="851" w:hanging="851"/>
        <w:rPr>
          <w:noProof/>
          <w:sz w:val="24"/>
          <w:szCs w:val="24"/>
        </w:rPr>
      </w:pPr>
      <w:r w:rsidRPr="00A767C9">
        <w:rPr>
          <w:noProof/>
          <w:sz w:val="24"/>
          <w:szCs w:val="24"/>
        </w:rPr>
        <w:t>11 Partycypacja w globalnych strukturach sieciowych ( podmiotów gospodarczych, NGO)</w:t>
      </w:r>
    </w:p>
    <w:p w:rsidR="00147825" w:rsidRPr="00A767C9" w:rsidRDefault="00147825" w:rsidP="00E51A49">
      <w:pPr>
        <w:spacing w:before="120"/>
        <w:ind w:left="851" w:hanging="851"/>
        <w:rPr>
          <w:noProof/>
          <w:sz w:val="24"/>
          <w:szCs w:val="24"/>
        </w:rPr>
      </w:pPr>
      <w:r w:rsidRPr="00A767C9">
        <w:rPr>
          <w:noProof/>
          <w:sz w:val="24"/>
          <w:szCs w:val="24"/>
        </w:rPr>
        <w:t>12 Rozpoznawalność Mławy</w:t>
      </w:r>
    </w:p>
    <w:p w:rsidR="00147825" w:rsidRDefault="00147825" w:rsidP="00E864FB">
      <w:r>
        <w:rPr>
          <w:noProof/>
        </w:rPr>
        <w:pict>
          <v:shapetype id="_x0000_t202" coordsize="21600,21600" o:spt="202" path="m,l,21600r21600,l21600,xe">
            <v:stroke joinstyle="miter"/>
            <v:path gradientshapeok="t" o:connecttype="rect"/>
          </v:shapetype>
          <v:shape id="_x0000_s1028" type="#_x0000_t202" style="position:absolute;left:0;text-align:left;margin-left:239.15pt;margin-top:3.1pt;width:57pt;height:20.8pt;z-index:251656704;mso-wrap-distance-left:9.05pt;mso-wrap-distance-right:9.05pt" stroked="f">
            <v:fill color2="black"/>
            <v:textbox style="mso-next-textbox:#_x0000_s1028" inset="0,0,0,0">
              <w:txbxContent>
                <w:p w:rsidR="00147825" w:rsidRDefault="00147825" w:rsidP="0065299F">
                  <w:pPr>
                    <w:ind w:hanging="1222"/>
                    <w:jc w:val="center"/>
                    <w:rPr>
                      <w:b/>
                      <w:bCs/>
                      <w:color w:val="FF0000"/>
                    </w:rPr>
                  </w:pPr>
                  <w:r>
                    <w:rPr>
                      <w:b/>
                      <w:bCs/>
                      <w:color w:val="FF0000"/>
                    </w:rPr>
                    <w:t>SZANSE</w:t>
                  </w:r>
                </w:p>
              </w:txbxContent>
            </v:textbox>
          </v:shape>
        </w:pict>
      </w:r>
      <w:r>
        <w:rPr>
          <w:noProof/>
        </w:rPr>
        <w:pict>
          <v:group id="_x0000_s1029" style="position:absolute;left:0;text-align:left;margin-left:70.45pt;margin-top:2.6pt;width:357.45pt;height:300.2pt;z-index:251655680;mso-wrap-distance-left:0;mso-wrap-distance-right:0" coordorigin="1390,188" coordsize="7148,6003">
            <o:lock v:ext="edit" text="t"/>
            <v:shapetype id="_x0000_t32" coordsize="21600,21600" o:spt="32" o:oned="t" path="m,l21600,21600e" filled="f">
              <v:path arrowok="t" fillok="f" o:connecttype="none"/>
              <o:lock v:ext="edit" shapetype="t"/>
            </v:shapetype>
            <v:shape id="_x0000_s1030" type="#_x0000_t32" style="position:absolute;left:5194;top:188;width:17;height:6003;flip:x" o:connectortype="straight" strokeweight=".26mm">
              <v:stroke joinstyle="miter"/>
            </v:shape>
            <v:shape id="_x0000_s1031" type="#_x0000_t32" style="position:absolute;left:1390;top:3150;width:7149;height:18;flip:y" o:connectortype="straight" strokeweight=".26mm">
              <v:stroke joinstyle="miter"/>
            </v:shape>
          </v:group>
        </w:pict>
      </w:r>
    </w:p>
    <w:p w:rsidR="00147825" w:rsidRDefault="00147825" w:rsidP="00E864FB"/>
    <w:p w:rsidR="00147825" w:rsidRDefault="00147825" w:rsidP="00E864FB">
      <w:r>
        <w:rPr>
          <w:noProof/>
        </w:rPr>
        <w:pict>
          <v:shape id="_x0000_s1032" type="#_x0000_t202" style="position:absolute;left:0;text-align:left;margin-left:-1.2pt;margin-top:107.75pt;width:89.2pt;height:20.8pt;z-index:251659776;mso-wrap-distance-left:9.05pt;mso-wrap-distance-right:9.05pt" stroked="f">
            <v:fill color2="black"/>
            <v:textbox style="mso-next-textbox:#_x0000_s1032" inset="0,0,0,0">
              <w:txbxContent>
                <w:p w:rsidR="00147825" w:rsidRDefault="00147825" w:rsidP="0065299F">
                  <w:pPr>
                    <w:ind w:hanging="1222"/>
                    <w:jc w:val="center"/>
                    <w:rPr>
                      <w:b/>
                      <w:bCs/>
                      <w:color w:val="FF0000"/>
                    </w:rPr>
                  </w:pPr>
                  <w:r>
                    <w:rPr>
                      <w:b/>
                      <w:bCs/>
                      <w:color w:val="FF0000"/>
                    </w:rPr>
                    <w:t>SŁABE STRONY</w:t>
                  </w:r>
                </w:p>
              </w:txbxContent>
            </v:textbox>
          </v:shape>
        </w:pict>
      </w:r>
      <w:r>
        <w:rPr>
          <w:noProof/>
        </w:rPr>
        <w:pict>
          <v:shape id="_x0000_s1033" type="#_x0000_t202" style="position:absolute;left:0;text-align:left;margin-left:395.3pt;margin-top:111.25pt;width:83.2pt;height:20.8pt;z-index:251658752;mso-wrap-distance-left:9.05pt;mso-wrap-distance-right:9.05pt" stroked="f">
            <v:fill color2="black"/>
            <v:textbox style="mso-next-textbox:#_x0000_s1033" inset="0,0,0,0">
              <w:txbxContent>
                <w:p w:rsidR="00147825" w:rsidRDefault="00147825" w:rsidP="0065299F">
                  <w:pPr>
                    <w:ind w:hanging="1222"/>
                    <w:jc w:val="center"/>
                    <w:rPr>
                      <w:b/>
                      <w:bCs/>
                      <w:color w:val="FF0000"/>
                    </w:rPr>
                  </w:pPr>
                  <w:r>
                    <w:rPr>
                      <w:b/>
                      <w:bCs/>
                      <w:color w:val="FF0000"/>
                    </w:rPr>
                    <w:t>SILNE STRONY</w:t>
                  </w:r>
                </w:p>
              </w:txbxContent>
            </v:textbox>
          </v:shape>
        </w:pict>
      </w:r>
      <w:r>
        <w:rPr>
          <w:noProof/>
        </w:rPr>
        <w:pict>
          <v:shape id="_x0000_s1034" type="#_x0000_t202" style="position:absolute;left:0;text-align:left;margin-left:227.9pt;margin-top:285pt;width:84.05pt;height:20.8pt;z-index:251657728;mso-wrap-distance-left:9.05pt;mso-wrap-distance-right:9.05pt" stroked="f">
            <v:fill color2="black"/>
            <v:textbox style="mso-next-textbox:#_x0000_s1034" inset="0,0,0,0">
              <w:txbxContent>
                <w:p w:rsidR="00147825" w:rsidRDefault="00147825" w:rsidP="0065299F">
                  <w:pPr>
                    <w:ind w:hanging="1222"/>
                    <w:jc w:val="center"/>
                    <w:rPr>
                      <w:b/>
                      <w:bCs/>
                      <w:color w:val="FF0000"/>
                    </w:rPr>
                  </w:pPr>
                  <w:r>
                    <w:rPr>
                      <w:b/>
                      <w:bCs/>
                      <w:color w:val="FF0000"/>
                    </w:rPr>
                    <w:t>ZAGROŻENIA</w:t>
                  </w:r>
                </w:p>
              </w:txbxContent>
            </v:textbox>
          </v:shape>
        </w:pict>
      </w:r>
    </w:p>
    <w:p w:rsidR="00147825" w:rsidRDefault="00147825" w:rsidP="00E864FB"/>
    <w:p w:rsidR="00147825" w:rsidRDefault="00147825" w:rsidP="00E864FB"/>
    <w:p w:rsidR="00147825" w:rsidRDefault="00147825" w:rsidP="00E864FB"/>
    <w:p w:rsidR="00147825" w:rsidRDefault="00147825" w:rsidP="0065299F">
      <w:pPr>
        <w:ind w:firstLine="1472"/>
      </w:pPr>
      <w:r>
        <w:rPr>
          <w:noProof/>
        </w:rPr>
        <w:pict>
          <v:shape id="Obiekt 1" o:spid="_x0000_i1026" type="#_x0000_t75" style="width:291pt;height:203.25pt;visibility:visible">
            <v:imagedata r:id="rId45" o:title="" cropbottom="-16f"/>
            <o:lock v:ext="edit" aspectratio="f"/>
          </v:shape>
        </w:pict>
      </w:r>
    </w:p>
    <w:p w:rsidR="00147825" w:rsidRDefault="00147825" w:rsidP="00E864FB"/>
    <w:p w:rsidR="00147825" w:rsidRDefault="00147825" w:rsidP="00E864FB"/>
    <w:p w:rsidR="00147825" w:rsidRDefault="00147825" w:rsidP="00E864FB"/>
    <w:p w:rsidR="00147825" w:rsidRPr="003043E1" w:rsidRDefault="00147825" w:rsidP="003043E1">
      <w:pPr>
        <w:spacing w:before="240"/>
        <w:ind w:left="0"/>
        <w:rPr>
          <w:color w:val="000000"/>
          <w:sz w:val="24"/>
          <w:szCs w:val="24"/>
        </w:rPr>
      </w:pPr>
      <w:r w:rsidRPr="003043E1">
        <w:rPr>
          <w:color w:val="000000"/>
          <w:sz w:val="24"/>
          <w:szCs w:val="24"/>
        </w:rPr>
        <w:t xml:space="preserve">* </w:t>
      </w:r>
      <w:r w:rsidRPr="003043E1">
        <w:rPr>
          <w:b/>
          <w:bCs/>
          <w:color w:val="000000"/>
          <w:sz w:val="24"/>
          <w:szCs w:val="24"/>
          <w:u w:val="single"/>
        </w:rPr>
        <w:t>Słownik:</w:t>
      </w:r>
    </w:p>
    <w:p w:rsidR="00147825" w:rsidRPr="003043E1" w:rsidRDefault="00147825" w:rsidP="002769D5">
      <w:pPr>
        <w:spacing w:before="240"/>
        <w:ind w:left="0"/>
        <w:jc w:val="both"/>
        <w:rPr>
          <w:color w:val="000000"/>
          <w:sz w:val="24"/>
          <w:szCs w:val="24"/>
          <w:shd w:val="clear" w:color="auto" w:fill="FFFFFF"/>
        </w:rPr>
      </w:pPr>
      <w:r w:rsidRPr="003043E1">
        <w:rPr>
          <w:b/>
          <w:bCs/>
          <w:color w:val="000000"/>
          <w:sz w:val="24"/>
          <w:szCs w:val="24"/>
          <w:shd w:val="clear" w:color="auto" w:fill="FFFFFF"/>
        </w:rPr>
        <w:t>Infrastruktura techniczna</w:t>
      </w:r>
      <w:r>
        <w:rPr>
          <w:b/>
          <w:bCs/>
          <w:color w:val="000000"/>
          <w:sz w:val="24"/>
          <w:szCs w:val="24"/>
          <w:shd w:val="clear" w:color="auto" w:fill="FFFFFF"/>
        </w:rPr>
        <w:t xml:space="preserve"> </w:t>
      </w:r>
      <w:r w:rsidRPr="003043E1">
        <w:rPr>
          <w:color w:val="000000"/>
          <w:sz w:val="24"/>
          <w:szCs w:val="24"/>
          <w:shd w:val="clear" w:color="auto" w:fill="FFFFFF"/>
        </w:rPr>
        <w:t>-</w:t>
      </w:r>
      <w:r>
        <w:rPr>
          <w:color w:val="000000"/>
          <w:sz w:val="24"/>
          <w:szCs w:val="24"/>
          <w:shd w:val="clear" w:color="auto" w:fill="FFFFFF"/>
        </w:rPr>
        <w:t xml:space="preserve"> </w:t>
      </w:r>
      <w:hyperlink r:id="rId46" w:tooltip="Urządzenie" w:history="1">
        <w:r w:rsidRPr="003043E1">
          <w:rPr>
            <w:rStyle w:val="Hyperlink"/>
            <w:rFonts w:cs="Arial"/>
            <w:color w:val="000000"/>
            <w:sz w:val="24"/>
            <w:szCs w:val="24"/>
            <w:u w:val="none"/>
            <w:shd w:val="clear" w:color="auto" w:fill="FFFFFF"/>
            <w:lang w:eastAsia="pl-PL"/>
          </w:rPr>
          <w:t>urządzenia</w:t>
        </w:r>
      </w:hyperlink>
      <w:r w:rsidRPr="003043E1">
        <w:rPr>
          <w:color w:val="000000"/>
          <w:sz w:val="24"/>
          <w:szCs w:val="24"/>
          <w:shd w:val="clear" w:color="auto" w:fill="FFFFFF"/>
        </w:rPr>
        <w:t>,</w:t>
      </w:r>
      <w:r>
        <w:rPr>
          <w:rStyle w:val="apple-converted-space"/>
          <w:rFonts w:cs="Arial"/>
          <w:color w:val="000000"/>
          <w:sz w:val="24"/>
          <w:szCs w:val="24"/>
          <w:shd w:val="clear" w:color="auto" w:fill="FFFFFF"/>
        </w:rPr>
        <w:t xml:space="preserve"> </w:t>
      </w:r>
      <w:hyperlink r:id="rId47" w:tooltip="Sieć przesyłowa" w:history="1">
        <w:r w:rsidRPr="003043E1">
          <w:rPr>
            <w:rStyle w:val="Hyperlink"/>
            <w:rFonts w:cs="Arial"/>
            <w:color w:val="000000"/>
            <w:sz w:val="24"/>
            <w:szCs w:val="24"/>
            <w:u w:val="none"/>
            <w:shd w:val="clear" w:color="auto" w:fill="FFFFFF"/>
            <w:lang w:eastAsia="pl-PL"/>
          </w:rPr>
          <w:t>sieci przesyłowe</w:t>
        </w:r>
      </w:hyperlink>
      <w:r>
        <w:t xml:space="preserve"> </w:t>
      </w:r>
      <w:r w:rsidRPr="003043E1">
        <w:rPr>
          <w:color w:val="000000"/>
          <w:sz w:val="24"/>
          <w:szCs w:val="24"/>
          <w:shd w:val="clear" w:color="auto" w:fill="FFFFFF"/>
        </w:rPr>
        <w:t>i związane z nimi obiekty świadczące niezbędne i podstawowe usługi dla określonej jednostki przestrzenno-gospodarczej (</w:t>
      </w:r>
      <w:hyperlink r:id="rId48" w:tooltip="Osiedle" w:history="1">
        <w:r w:rsidRPr="003043E1">
          <w:rPr>
            <w:rStyle w:val="Hyperlink"/>
            <w:rFonts w:cs="Arial"/>
            <w:color w:val="000000"/>
            <w:sz w:val="24"/>
            <w:szCs w:val="24"/>
            <w:u w:val="none"/>
            <w:shd w:val="clear" w:color="auto" w:fill="FFFFFF"/>
            <w:lang w:eastAsia="pl-PL"/>
          </w:rPr>
          <w:t>osiedla</w:t>
        </w:r>
      </w:hyperlink>
      <w:r w:rsidRPr="003043E1">
        <w:rPr>
          <w:color w:val="000000"/>
          <w:sz w:val="24"/>
          <w:szCs w:val="24"/>
          <w:shd w:val="clear" w:color="auto" w:fill="FFFFFF"/>
        </w:rPr>
        <w:t>,</w:t>
      </w:r>
      <w:r>
        <w:rPr>
          <w:color w:val="000000"/>
          <w:sz w:val="24"/>
          <w:szCs w:val="24"/>
          <w:shd w:val="clear" w:color="auto" w:fill="FFFFFF"/>
        </w:rPr>
        <w:t xml:space="preserve"> </w:t>
      </w:r>
      <w:hyperlink r:id="rId49" w:tooltip="Dzielnica miasta" w:history="1">
        <w:r w:rsidRPr="003043E1">
          <w:rPr>
            <w:rStyle w:val="Hyperlink"/>
            <w:rFonts w:cs="Arial"/>
            <w:color w:val="000000"/>
            <w:sz w:val="24"/>
            <w:szCs w:val="24"/>
            <w:u w:val="none"/>
            <w:shd w:val="clear" w:color="auto" w:fill="FFFFFF"/>
            <w:lang w:eastAsia="pl-PL"/>
          </w:rPr>
          <w:t>dzielnicy</w:t>
        </w:r>
      </w:hyperlink>
      <w:r w:rsidRPr="003043E1">
        <w:rPr>
          <w:color w:val="000000"/>
          <w:sz w:val="24"/>
          <w:szCs w:val="24"/>
          <w:shd w:val="clear" w:color="auto" w:fill="FFFFFF"/>
        </w:rPr>
        <w:t>,</w:t>
      </w:r>
      <w:r>
        <w:rPr>
          <w:color w:val="000000"/>
          <w:sz w:val="24"/>
          <w:szCs w:val="24"/>
          <w:shd w:val="clear" w:color="auto" w:fill="FFFFFF"/>
        </w:rPr>
        <w:t xml:space="preserve"> </w:t>
      </w:r>
      <w:hyperlink r:id="rId50" w:tooltip="Miasto" w:history="1">
        <w:r w:rsidRPr="003043E1">
          <w:rPr>
            <w:rStyle w:val="Hyperlink"/>
            <w:rFonts w:cs="Arial"/>
            <w:color w:val="000000"/>
            <w:sz w:val="24"/>
            <w:szCs w:val="24"/>
            <w:u w:val="none"/>
            <w:shd w:val="clear" w:color="auto" w:fill="FFFFFF"/>
            <w:lang w:eastAsia="pl-PL"/>
          </w:rPr>
          <w:t>miasta</w:t>
        </w:r>
      </w:hyperlink>
      <w:r w:rsidRPr="003043E1">
        <w:rPr>
          <w:color w:val="000000"/>
          <w:sz w:val="24"/>
          <w:szCs w:val="24"/>
          <w:shd w:val="clear" w:color="auto" w:fill="FFFFFF"/>
        </w:rPr>
        <w:t>, zakładu przemysłowego itp.) w zakresie</w:t>
      </w:r>
      <w:r>
        <w:rPr>
          <w:color w:val="000000"/>
          <w:sz w:val="24"/>
          <w:szCs w:val="24"/>
          <w:shd w:val="clear" w:color="auto" w:fill="FFFFFF"/>
        </w:rPr>
        <w:t xml:space="preserve"> </w:t>
      </w:r>
      <w:hyperlink r:id="rId51" w:tooltip="Energetyka" w:history="1">
        <w:r w:rsidRPr="003043E1">
          <w:rPr>
            <w:rStyle w:val="Hyperlink"/>
            <w:rFonts w:cs="Arial"/>
            <w:color w:val="000000"/>
            <w:sz w:val="24"/>
            <w:szCs w:val="24"/>
            <w:u w:val="none"/>
            <w:shd w:val="clear" w:color="auto" w:fill="FFFFFF"/>
            <w:lang w:eastAsia="pl-PL"/>
          </w:rPr>
          <w:t>energetyki</w:t>
        </w:r>
      </w:hyperlink>
      <w:r w:rsidRPr="003043E1">
        <w:rPr>
          <w:color w:val="000000"/>
          <w:sz w:val="24"/>
          <w:szCs w:val="24"/>
          <w:shd w:val="clear" w:color="auto" w:fill="FFFFFF"/>
        </w:rPr>
        <w:t>, dostarczania</w:t>
      </w:r>
      <w:r>
        <w:rPr>
          <w:color w:val="000000"/>
          <w:sz w:val="24"/>
          <w:szCs w:val="24"/>
          <w:shd w:val="clear" w:color="auto" w:fill="FFFFFF"/>
        </w:rPr>
        <w:t xml:space="preserve"> </w:t>
      </w:r>
      <w:hyperlink r:id="rId52" w:tooltip="Ciepło" w:history="1">
        <w:r w:rsidRPr="003043E1">
          <w:rPr>
            <w:rStyle w:val="Hyperlink"/>
            <w:rFonts w:cs="Arial"/>
            <w:color w:val="000000"/>
            <w:sz w:val="24"/>
            <w:szCs w:val="24"/>
            <w:u w:val="none"/>
            <w:shd w:val="clear" w:color="auto" w:fill="FFFFFF"/>
            <w:lang w:eastAsia="pl-PL"/>
          </w:rPr>
          <w:t>ciepła</w:t>
        </w:r>
      </w:hyperlink>
      <w:r w:rsidRPr="003043E1">
        <w:rPr>
          <w:color w:val="000000"/>
          <w:sz w:val="24"/>
          <w:szCs w:val="24"/>
          <w:shd w:val="clear" w:color="auto" w:fill="FFFFFF"/>
        </w:rPr>
        <w:t>,</w:t>
      </w:r>
      <w:r>
        <w:rPr>
          <w:color w:val="000000"/>
          <w:sz w:val="24"/>
          <w:szCs w:val="24"/>
          <w:shd w:val="clear" w:color="auto" w:fill="FFFFFF"/>
        </w:rPr>
        <w:t xml:space="preserve"> </w:t>
      </w:r>
      <w:hyperlink r:id="rId53" w:tooltip="Woda" w:history="1">
        <w:r w:rsidRPr="003043E1">
          <w:rPr>
            <w:rStyle w:val="Hyperlink"/>
            <w:rFonts w:cs="Arial"/>
            <w:color w:val="000000"/>
            <w:sz w:val="24"/>
            <w:szCs w:val="24"/>
            <w:u w:val="none"/>
            <w:shd w:val="clear" w:color="auto" w:fill="FFFFFF"/>
            <w:lang w:eastAsia="pl-PL"/>
          </w:rPr>
          <w:t>wody</w:t>
        </w:r>
      </w:hyperlink>
      <w:r w:rsidRPr="003043E1">
        <w:rPr>
          <w:color w:val="000000"/>
          <w:sz w:val="24"/>
          <w:szCs w:val="24"/>
          <w:shd w:val="clear" w:color="auto" w:fill="FFFFFF"/>
        </w:rPr>
        <w:t>, usuwania</w:t>
      </w:r>
      <w:r>
        <w:rPr>
          <w:color w:val="000000"/>
          <w:sz w:val="24"/>
          <w:szCs w:val="24"/>
          <w:shd w:val="clear" w:color="auto" w:fill="FFFFFF"/>
        </w:rPr>
        <w:t xml:space="preserve"> </w:t>
      </w:r>
      <w:hyperlink r:id="rId54" w:tooltip="Ścieki" w:history="1">
        <w:r w:rsidRPr="003043E1">
          <w:rPr>
            <w:rStyle w:val="Hyperlink"/>
            <w:rFonts w:cs="Arial"/>
            <w:color w:val="000000"/>
            <w:sz w:val="24"/>
            <w:szCs w:val="24"/>
            <w:u w:val="none"/>
            <w:shd w:val="clear" w:color="auto" w:fill="FFFFFF"/>
            <w:lang w:eastAsia="pl-PL"/>
          </w:rPr>
          <w:t>ścieków</w:t>
        </w:r>
      </w:hyperlink>
      <w:r>
        <w:t xml:space="preserve"> </w:t>
      </w:r>
      <w:r w:rsidRPr="003043E1">
        <w:rPr>
          <w:color w:val="000000"/>
          <w:sz w:val="24"/>
          <w:szCs w:val="24"/>
          <w:shd w:val="clear" w:color="auto" w:fill="FFFFFF"/>
        </w:rPr>
        <w:t>i</w:t>
      </w:r>
      <w:r>
        <w:rPr>
          <w:color w:val="000000"/>
          <w:sz w:val="24"/>
          <w:szCs w:val="24"/>
          <w:shd w:val="clear" w:color="auto" w:fill="FFFFFF"/>
        </w:rPr>
        <w:t xml:space="preserve"> </w:t>
      </w:r>
      <w:hyperlink r:id="rId55" w:tooltip="Odpady" w:history="1">
        <w:r w:rsidRPr="003043E1">
          <w:rPr>
            <w:rStyle w:val="Hyperlink"/>
            <w:rFonts w:cs="Arial"/>
            <w:color w:val="000000"/>
            <w:sz w:val="24"/>
            <w:szCs w:val="24"/>
            <w:u w:val="none"/>
            <w:shd w:val="clear" w:color="auto" w:fill="FFFFFF"/>
            <w:lang w:eastAsia="pl-PL"/>
          </w:rPr>
          <w:t>odpadów</w:t>
        </w:r>
      </w:hyperlink>
      <w:r w:rsidRPr="003043E1">
        <w:rPr>
          <w:color w:val="000000"/>
          <w:sz w:val="24"/>
          <w:szCs w:val="24"/>
          <w:shd w:val="clear" w:color="auto" w:fill="FFFFFF"/>
        </w:rPr>
        <w:t>,</w:t>
      </w:r>
      <w:r>
        <w:rPr>
          <w:rStyle w:val="apple-converted-space"/>
          <w:rFonts w:cs="Arial"/>
          <w:color w:val="000000"/>
          <w:sz w:val="24"/>
          <w:szCs w:val="24"/>
          <w:shd w:val="clear" w:color="auto" w:fill="FFFFFF"/>
        </w:rPr>
        <w:t xml:space="preserve"> </w:t>
      </w:r>
      <w:hyperlink r:id="rId56" w:tooltip="Transport" w:history="1">
        <w:r w:rsidRPr="003043E1">
          <w:rPr>
            <w:rStyle w:val="Hyperlink"/>
            <w:rFonts w:cs="Arial"/>
            <w:color w:val="000000"/>
            <w:sz w:val="24"/>
            <w:szCs w:val="24"/>
            <w:u w:val="none"/>
            <w:shd w:val="clear" w:color="auto" w:fill="FFFFFF"/>
            <w:lang w:eastAsia="pl-PL"/>
          </w:rPr>
          <w:t>transportu</w:t>
        </w:r>
      </w:hyperlink>
      <w:r w:rsidRPr="003043E1">
        <w:rPr>
          <w:color w:val="000000"/>
          <w:sz w:val="24"/>
          <w:szCs w:val="24"/>
          <w:shd w:val="clear" w:color="auto" w:fill="FFFFFF"/>
        </w:rPr>
        <w:t xml:space="preserve">, </w:t>
      </w:r>
      <w:hyperlink r:id="rId57" w:tooltip="Teletechnika" w:history="1">
        <w:r w:rsidRPr="003043E1">
          <w:rPr>
            <w:rStyle w:val="Hyperlink"/>
            <w:rFonts w:cs="Arial"/>
            <w:color w:val="000000"/>
            <w:sz w:val="24"/>
            <w:szCs w:val="24"/>
            <w:u w:val="none"/>
            <w:shd w:val="clear" w:color="auto" w:fill="FFFFFF"/>
            <w:lang w:eastAsia="pl-PL"/>
          </w:rPr>
          <w:t>teletechniki</w:t>
        </w:r>
      </w:hyperlink>
      <w:r w:rsidRPr="003043E1">
        <w:rPr>
          <w:rStyle w:val="apple-converted-space"/>
          <w:rFonts w:cs="Arial"/>
          <w:color w:val="000000"/>
          <w:sz w:val="24"/>
          <w:szCs w:val="24"/>
          <w:shd w:val="clear" w:color="auto" w:fill="FFFFFF"/>
        </w:rPr>
        <w:t> </w:t>
      </w:r>
      <w:r w:rsidRPr="003043E1">
        <w:rPr>
          <w:color w:val="000000"/>
          <w:sz w:val="24"/>
          <w:szCs w:val="24"/>
          <w:shd w:val="clear" w:color="auto" w:fill="FFFFFF"/>
        </w:rPr>
        <w:t>itp.</w:t>
      </w:r>
    </w:p>
    <w:p w:rsidR="00147825" w:rsidRPr="003043E1" w:rsidRDefault="00147825" w:rsidP="002769D5">
      <w:pPr>
        <w:spacing w:before="240"/>
        <w:ind w:left="0"/>
        <w:jc w:val="both"/>
        <w:rPr>
          <w:noProof/>
          <w:color w:val="000000"/>
          <w:sz w:val="24"/>
          <w:szCs w:val="24"/>
        </w:rPr>
      </w:pPr>
      <w:r w:rsidRPr="003043E1">
        <w:rPr>
          <w:b/>
          <w:bCs/>
          <w:color w:val="000000"/>
          <w:sz w:val="24"/>
          <w:szCs w:val="24"/>
          <w:shd w:val="clear" w:color="auto" w:fill="FFFFFF"/>
        </w:rPr>
        <w:t>Infrastruktura instytucjonalna</w:t>
      </w:r>
      <w:r w:rsidRPr="003043E1">
        <w:rPr>
          <w:color w:val="000000"/>
          <w:sz w:val="24"/>
          <w:szCs w:val="24"/>
          <w:shd w:val="clear" w:color="auto" w:fill="FFFFFF"/>
        </w:rPr>
        <w:t xml:space="preserve"> - w jej skład wchodzą wszelkiego rodzaju systemy służące</w:t>
      </w:r>
      <w:r>
        <w:rPr>
          <w:color w:val="000000"/>
          <w:sz w:val="24"/>
          <w:szCs w:val="24"/>
          <w:shd w:val="clear" w:color="auto" w:fill="FFFFFF"/>
        </w:rPr>
        <w:t xml:space="preserve"> </w:t>
      </w:r>
      <w:hyperlink r:id="rId58" w:tooltip="Samoorganizacja" w:history="1">
        <w:r w:rsidRPr="003043E1">
          <w:rPr>
            <w:rStyle w:val="Hyperlink"/>
            <w:rFonts w:cs="Arial"/>
            <w:color w:val="000000"/>
            <w:sz w:val="24"/>
            <w:szCs w:val="24"/>
            <w:u w:val="none"/>
            <w:shd w:val="clear" w:color="auto" w:fill="FFFFFF"/>
            <w:lang w:eastAsia="pl-PL"/>
          </w:rPr>
          <w:t>samoorganizacji</w:t>
        </w:r>
      </w:hyperlink>
      <w:r w:rsidRPr="003043E1">
        <w:rPr>
          <w:rStyle w:val="apple-converted-space"/>
          <w:rFonts w:cs="Arial"/>
          <w:color w:val="000000"/>
          <w:sz w:val="24"/>
          <w:szCs w:val="24"/>
          <w:shd w:val="clear" w:color="auto" w:fill="FFFFFF"/>
        </w:rPr>
        <w:t> </w:t>
      </w:r>
      <w:r w:rsidRPr="003043E1">
        <w:rPr>
          <w:color w:val="000000"/>
          <w:sz w:val="24"/>
          <w:szCs w:val="24"/>
          <w:shd w:val="clear" w:color="auto" w:fill="FFFFFF"/>
        </w:rPr>
        <w:t>ludności, w tym systemy administracyjne,</w:t>
      </w:r>
      <w:r>
        <w:rPr>
          <w:color w:val="000000"/>
          <w:sz w:val="24"/>
          <w:szCs w:val="24"/>
          <w:shd w:val="clear" w:color="auto" w:fill="FFFFFF"/>
        </w:rPr>
        <w:t xml:space="preserve"> </w:t>
      </w:r>
      <w:hyperlink r:id="rId59" w:tooltip="System bankowy" w:history="1">
        <w:r w:rsidRPr="003043E1">
          <w:rPr>
            <w:rStyle w:val="Hyperlink"/>
            <w:rFonts w:cs="Arial"/>
            <w:color w:val="000000"/>
            <w:sz w:val="24"/>
            <w:szCs w:val="24"/>
            <w:u w:val="none"/>
            <w:shd w:val="clear" w:color="auto" w:fill="FFFFFF"/>
            <w:lang w:eastAsia="pl-PL"/>
          </w:rPr>
          <w:t>bankowe</w:t>
        </w:r>
      </w:hyperlink>
      <w:r w:rsidRPr="003043E1">
        <w:rPr>
          <w:color w:val="000000"/>
          <w:sz w:val="24"/>
          <w:szCs w:val="24"/>
          <w:shd w:val="clear" w:color="auto" w:fill="FFFFFF"/>
        </w:rPr>
        <w:t>, ubezpieczeniowe, naukowo-badawcze i inne</w:t>
      </w:r>
      <w:r w:rsidRPr="003043E1">
        <w:rPr>
          <w:noProof/>
          <w:color w:val="000000"/>
          <w:sz w:val="24"/>
          <w:szCs w:val="24"/>
        </w:rPr>
        <w:t xml:space="preserve"> </w:t>
      </w:r>
    </w:p>
    <w:p w:rsidR="00147825" w:rsidRPr="003043E1" w:rsidRDefault="00147825" w:rsidP="002769D5">
      <w:pPr>
        <w:spacing w:before="240"/>
        <w:ind w:left="0"/>
        <w:jc w:val="both"/>
        <w:rPr>
          <w:color w:val="000000"/>
          <w:sz w:val="24"/>
          <w:szCs w:val="24"/>
          <w:shd w:val="clear" w:color="auto" w:fill="FFFFFF"/>
        </w:rPr>
      </w:pPr>
      <w:r w:rsidRPr="003043E1">
        <w:rPr>
          <w:b/>
          <w:bCs/>
          <w:color w:val="000000"/>
          <w:sz w:val="24"/>
          <w:szCs w:val="24"/>
          <w:shd w:val="clear" w:color="auto" w:fill="FFFFFF"/>
        </w:rPr>
        <w:t>Dostępność transportowa</w:t>
      </w:r>
      <w:r>
        <w:rPr>
          <w:b/>
          <w:bCs/>
          <w:color w:val="000000"/>
          <w:sz w:val="24"/>
          <w:szCs w:val="24"/>
          <w:shd w:val="clear" w:color="auto" w:fill="FFFFFF"/>
        </w:rPr>
        <w:t xml:space="preserve"> </w:t>
      </w:r>
      <w:r w:rsidRPr="003043E1">
        <w:rPr>
          <w:color w:val="000000"/>
          <w:sz w:val="24"/>
          <w:szCs w:val="24"/>
          <w:shd w:val="clear" w:color="auto" w:fill="FFFFFF"/>
        </w:rPr>
        <w:t xml:space="preserve">– stopień łatwości z jakim można dostać się do danego miejsca, dzięki istnieniu sieci infrastruktury i usług transportowych; dostępność transportu publicznego, dostępność do węzłów transportowych, </w:t>
      </w:r>
    </w:p>
    <w:p w:rsidR="00147825" w:rsidRPr="003043E1" w:rsidRDefault="00147825" w:rsidP="002769D5">
      <w:pPr>
        <w:spacing w:before="240"/>
        <w:ind w:left="0"/>
        <w:jc w:val="both"/>
        <w:rPr>
          <w:color w:val="000000"/>
          <w:sz w:val="24"/>
          <w:szCs w:val="24"/>
          <w:shd w:val="clear" w:color="auto" w:fill="FFFFFF"/>
        </w:rPr>
      </w:pPr>
      <w:r w:rsidRPr="003043E1">
        <w:rPr>
          <w:b/>
          <w:bCs/>
          <w:color w:val="000000"/>
          <w:sz w:val="24"/>
          <w:szCs w:val="24"/>
          <w:shd w:val="clear" w:color="auto" w:fill="FFFFFF"/>
        </w:rPr>
        <w:t>Siła robocza</w:t>
      </w:r>
      <w:r>
        <w:rPr>
          <w:b/>
          <w:bCs/>
          <w:color w:val="000000"/>
          <w:sz w:val="24"/>
          <w:szCs w:val="24"/>
          <w:shd w:val="clear" w:color="auto" w:fill="FFFFFF"/>
        </w:rPr>
        <w:t xml:space="preserve"> </w:t>
      </w:r>
      <w:r>
        <w:rPr>
          <w:color w:val="000000"/>
          <w:sz w:val="24"/>
          <w:szCs w:val="24"/>
          <w:shd w:val="clear" w:color="auto" w:fill="FFFFFF"/>
        </w:rPr>
        <w:t>–</w:t>
      </w:r>
      <w:r w:rsidRPr="003043E1">
        <w:rPr>
          <w:color w:val="000000"/>
          <w:sz w:val="24"/>
          <w:szCs w:val="24"/>
          <w:shd w:val="clear" w:color="auto" w:fill="FFFFFF"/>
        </w:rPr>
        <w:t xml:space="preserve"> w</w:t>
      </w:r>
      <w:r>
        <w:rPr>
          <w:color w:val="000000"/>
          <w:sz w:val="24"/>
          <w:szCs w:val="24"/>
          <w:shd w:val="clear" w:color="auto" w:fill="FFFFFF"/>
        </w:rPr>
        <w:t xml:space="preserve"> </w:t>
      </w:r>
      <w:hyperlink r:id="rId60" w:tooltip="Ekonomia" w:history="1">
        <w:r w:rsidRPr="003043E1">
          <w:rPr>
            <w:rStyle w:val="Hyperlink"/>
            <w:rFonts w:cs="Arial"/>
            <w:color w:val="000000"/>
            <w:sz w:val="24"/>
            <w:szCs w:val="24"/>
            <w:u w:val="none"/>
            <w:shd w:val="clear" w:color="auto" w:fill="FFFFFF"/>
            <w:lang w:eastAsia="pl-PL"/>
          </w:rPr>
          <w:t>ekonomii</w:t>
        </w:r>
      </w:hyperlink>
      <w:r>
        <w:t xml:space="preserve"> </w:t>
      </w:r>
      <w:r w:rsidRPr="003043E1">
        <w:rPr>
          <w:color w:val="000000"/>
          <w:sz w:val="24"/>
          <w:szCs w:val="24"/>
          <w:shd w:val="clear" w:color="auto" w:fill="FFFFFF"/>
        </w:rPr>
        <w:t>oznacza część</w:t>
      </w:r>
      <w:r>
        <w:rPr>
          <w:color w:val="000000"/>
          <w:sz w:val="24"/>
          <w:szCs w:val="24"/>
          <w:shd w:val="clear" w:color="auto" w:fill="FFFFFF"/>
        </w:rPr>
        <w:t xml:space="preserve"> </w:t>
      </w:r>
      <w:hyperlink r:id="rId61" w:tooltip="Społeczeństwo" w:history="1">
        <w:r w:rsidRPr="003043E1">
          <w:rPr>
            <w:rStyle w:val="Hyperlink"/>
            <w:rFonts w:cs="Arial"/>
            <w:color w:val="000000"/>
            <w:sz w:val="24"/>
            <w:szCs w:val="24"/>
            <w:u w:val="none"/>
            <w:shd w:val="clear" w:color="auto" w:fill="FFFFFF"/>
            <w:lang w:eastAsia="pl-PL"/>
          </w:rPr>
          <w:t>społeczeństwa</w:t>
        </w:r>
      </w:hyperlink>
      <w:r>
        <w:rPr>
          <w:rStyle w:val="apple-converted-space"/>
          <w:rFonts w:cs="Arial"/>
          <w:color w:val="000000"/>
          <w:sz w:val="24"/>
          <w:szCs w:val="24"/>
          <w:shd w:val="clear" w:color="auto" w:fill="FFFFFF"/>
        </w:rPr>
        <w:t xml:space="preserve"> </w:t>
      </w:r>
      <w:r w:rsidRPr="003043E1">
        <w:rPr>
          <w:color w:val="000000"/>
          <w:sz w:val="24"/>
          <w:szCs w:val="24"/>
          <w:shd w:val="clear" w:color="auto" w:fill="FFFFFF"/>
        </w:rPr>
        <w:t>w</w:t>
      </w:r>
      <w:r>
        <w:rPr>
          <w:color w:val="000000"/>
          <w:sz w:val="24"/>
          <w:szCs w:val="24"/>
          <w:shd w:val="clear" w:color="auto" w:fill="FFFFFF"/>
        </w:rPr>
        <w:t xml:space="preserve"> </w:t>
      </w:r>
      <w:hyperlink r:id="rId62" w:tooltip="Wiek produkcyjny" w:history="1">
        <w:r w:rsidRPr="003043E1">
          <w:rPr>
            <w:rStyle w:val="Hyperlink"/>
            <w:rFonts w:cs="Arial"/>
            <w:color w:val="000000"/>
            <w:sz w:val="24"/>
            <w:szCs w:val="24"/>
            <w:u w:val="none"/>
            <w:shd w:val="clear" w:color="auto" w:fill="FFFFFF"/>
            <w:lang w:eastAsia="pl-PL"/>
          </w:rPr>
          <w:t>wieku produkcyjnym</w:t>
        </w:r>
      </w:hyperlink>
      <w:r w:rsidRPr="003043E1">
        <w:rPr>
          <w:color w:val="000000"/>
          <w:sz w:val="24"/>
          <w:szCs w:val="24"/>
          <w:shd w:val="clear" w:color="auto" w:fill="FFFFFF"/>
        </w:rPr>
        <w:t>, która jest w stanie pracować. Zatem jest to suma aktywnych zawodowo i</w:t>
      </w:r>
      <w:r>
        <w:rPr>
          <w:color w:val="000000"/>
          <w:sz w:val="24"/>
          <w:szCs w:val="24"/>
          <w:shd w:val="clear" w:color="auto" w:fill="FFFFFF"/>
        </w:rPr>
        <w:t xml:space="preserve"> </w:t>
      </w:r>
      <w:hyperlink r:id="rId63" w:tooltip="Bezrobotny" w:history="1">
        <w:r w:rsidRPr="003043E1">
          <w:rPr>
            <w:rStyle w:val="Hyperlink"/>
            <w:rFonts w:cs="Arial"/>
            <w:color w:val="000000"/>
            <w:sz w:val="24"/>
            <w:szCs w:val="24"/>
            <w:u w:val="none"/>
            <w:shd w:val="clear" w:color="auto" w:fill="FFFFFF"/>
            <w:lang w:eastAsia="pl-PL"/>
          </w:rPr>
          <w:t>bezrobotnych</w:t>
        </w:r>
      </w:hyperlink>
      <w:r w:rsidRPr="003043E1">
        <w:rPr>
          <w:color w:val="000000"/>
          <w:sz w:val="24"/>
          <w:szCs w:val="24"/>
          <w:shd w:val="clear" w:color="auto" w:fill="FFFFFF"/>
        </w:rPr>
        <w:t xml:space="preserve">. Siła robocza to zdolność człowieka do wykonywania pracy, na którą składają się zdolność fizyczna i psychiczna oraz kwalifikacje wynikające z posiadanego wykształcenia </w:t>
      </w:r>
      <w:r>
        <w:rPr>
          <w:color w:val="000000"/>
          <w:sz w:val="24"/>
          <w:szCs w:val="24"/>
          <w:shd w:val="clear" w:color="auto" w:fill="FFFFFF"/>
        </w:rPr>
        <w:br/>
      </w:r>
      <w:r w:rsidRPr="003043E1">
        <w:rPr>
          <w:color w:val="000000"/>
          <w:sz w:val="24"/>
          <w:szCs w:val="24"/>
          <w:shd w:val="clear" w:color="auto" w:fill="FFFFFF"/>
        </w:rPr>
        <w:t>i doświadczenia. Siła robocza obejmuje ludzi pracujących i poszukujących pracy. Stanowi jeden z głównych czynników wytwórczych.</w:t>
      </w:r>
    </w:p>
    <w:p w:rsidR="00147825" w:rsidRPr="003043E1" w:rsidRDefault="00147825" w:rsidP="002769D5">
      <w:pPr>
        <w:spacing w:before="240"/>
        <w:ind w:left="0"/>
        <w:jc w:val="both"/>
        <w:rPr>
          <w:color w:val="000000"/>
          <w:sz w:val="24"/>
          <w:szCs w:val="24"/>
          <w:shd w:val="clear" w:color="auto" w:fill="FFFFFF"/>
        </w:rPr>
      </w:pPr>
      <w:r w:rsidRPr="003043E1">
        <w:rPr>
          <w:b/>
          <w:bCs/>
          <w:color w:val="000000"/>
          <w:sz w:val="24"/>
          <w:szCs w:val="24"/>
          <w:shd w:val="clear" w:color="auto" w:fill="FFFFFF"/>
        </w:rPr>
        <w:t>Struktura gospodarcza</w:t>
      </w:r>
      <w:r>
        <w:rPr>
          <w:b/>
          <w:bCs/>
          <w:color w:val="000000"/>
          <w:sz w:val="24"/>
          <w:szCs w:val="24"/>
          <w:shd w:val="clear" w:color="auto" w:fill="FFFFFF"/>
        </w:rPr>
        <w:t xml:space="preserve"> </w:t>
      </w:r>
      <w:r w:rsidRPr="003043E1">
        <w:rPr>
          <w:color w:val="000000"/>
          <w:sz w:val="24"/>
          <w:szCs w:val="24"/>
          <w:shd w:val="clear" w:color="auto" w:fill="FFFFFF"/>
        </w:rPr>
        <w:t>– jest to układ elementów</w:t>
      </w:r>
      <w:r>
        <w:rPr>
          <w:color w:val="000000"/>
          <w:sz w:val="24"/>
          <w:szCs w:val="24"/>
          <w:shd w:val="clear" w:color="auto" w:fill="FFFFFF"/>
        </w:rPr>
        <w:t xml:space="preserve"> </w:t>
      </w:r>
      <w:hyperlink r:id="rId64" w:tooltip="Gospodarka" w:history="1">
        <w:r w:rsidRPr="003043E1">
          <w:rPr>
            <w:rStyle w:val="Hyperlink"/>
            <w:rFonts w:cs="Arial"/>
            <w:color w:val="000000"/>
            <w:sz w:val="24"/>
            <w:szCs w:val="24"/>
            <w:u w:val="none"/>
            <w:shd w:val="clear" w:color="auto" w:fill="FFFFFF"/>
            <w:lang w:eastAsia="pl-PL"/>
          </w:rPr>
          <w:t>gospodarki</w:t>
        </w:r>
      </w:hyperlink>
      <w:r>
        <w:t xml:space="preserve"> </w:t>
      </w:r>
      <w:r w:rsidRPr="003043E1">
        <w:rPr>
          <w:color w:val="000000"/>
          <w:sz w:val="24"/>
          <w:szCs w:val="24"/>
          <w:shd w:val="clear" w:color="auto" w:fill="FFFFFF"/>
        </w:rPr>
        <w:t>oraz zespół występujących między nimi relacji. W ten sposób opisywana jest struktura produkcji, zatrudnienia czy</w:t>
      </w:r>
      <w:r>
        <w:rPr>
          <w:color w:val="000000"/>
          <w:sz w:val="24"/>
          <w:szCs w:val="24"/>
          <w:shd w:val="clear" w:color="auto" w:fill="FFFFFF"/>
        </w:rPr>
        <w:t xml:space="preserve"> </w:t>
      </w:r>
      <w:hyperlink r:id="rId65" w:tooltip="Majątek trwały" w:history="1">
        <w:r w:rsidRPr="003043E1">
          <w:rPr>
            <w:rStyle w:val="Hyperlink"/>
            <w:rFonts w:cs="Arial"/>
            <w:color w:val="000000"/>
            <w:sz w:val="24"/>
            <w:szCs w:val="24"/>
            <w:u w:val="none"/>
            <w:shd w:val="clear" w:color="auto" w:fill="FFFFFF"/>
            <w:lang w:eastAsia="pl-PL"/>
          </w:rPr>
          <w:t>majątku trwałego</w:t>
        </w:r>
      </w:hyperlink>
      <w:r w:rsidRPr="003043E1">
        <w:rPr>
          <w:color w:val="000000"/>
          <w:sz w:val="24"/>
          <w:szCs w:val="24"/>
          <w:shd w:val="clear" w:color="auto" w:fill="FFFFFF"/>
        </w:rPr>
        <w:t>, ale także jej</w:t>
      </w:r>
      <w:r>
        <w:rPr>
          <w:color w:val="000000"/>
          <w:sz w:val="24"/>
          <w:szCs w:val="24"/>
          <w:shd w:val="clear" w:color="auto" w:fill="FFFFFF"/>
        </w:rPr>
        <w:t xml:space="preserve"> </w:t>
      </w:r>
      <w:hyperlink r:id="rId66" w:tooltip="Efektywność" w:history="1">
        <w:r w:rsidRPr="003043E1">
          <w:rPr>
            <w:rStyle w:val="Hyperlink"/>
            <w:rFonts w:cs="Arial"/>
            <w:color w:val="000000"/>
            <w:sz w:val="24"/>
            <w:szCs w:val="24"/>
            <w:u w:val="none"/>
            <w:shd w:val="clear" w:color="auto" w:fill="FFFFFF"/>
            <w:lang w:eastAsia="pl-PL"/>
          </w:rPr>
          <w:t>efektywność</w:t>
        </w:r>
      </w:hyperlink>
      <w:r w:rsidRPr="003043E1">
        <w:rPr>
          <w:color w:val="000000"/>
          <w:sz w:val="24"/>
          <w:szCs w:val="24"/>
          <w:shd w:val="clear" w:color="auto" w:fill="FFFFFF"/>
        </w:rPr>
        <w:t>.</w:t>
      </w:r>
    </w:p>
    <w:p w:rsidR="00147825" w:rsidRPr="003043E1" w:rsidRDefault="00147825" w:rsidP="002769D5">
      <w:pPr>
        <w:spacing w:before="240"/>
        <w:ind w:left="0"/>
        <w:jc w:val="both"/>
        <w:rPr>
          <w:color w:val="000000"/>
          <w:sz w:val="24"/>
          <w:szCs w:val="24"/>
          <w:shd w:val="clear" w:color="auto" w:fill="FFFFFF"/>
        </w:rPr>
      </w:pPr>
      <w:r w:rsidRPr="003043E1">
        <w:rPr>
          <w:b/>
          <w:bCs/>
          <w:color w:val="000000"/>
          <w:sz w:val="24"/>
          <w:szCs w:val="24"/>
          <w:shd w:val="clear" w:color="auto" w:fill="FFFFFF"/>
        </w:rPr>
        <w:t>Struktura</w:t>
      </w:r>
      <w:r>
        <w:rPr>
          <w:b/>
          <w:bCs/>
          <w:color w:val="000000"/>
          <w:sz w:val="24"/>
          <w:szCs w:val="24"/>
          <w:shd w:val="clear" w:color="auto" w:fill="FFFFFF"/>
        </w:rPr>
        <w:t xml:space="preserve"> </w:t>
      </w:r>
      <w:hyperlink r:id="rId67" w:tooltip="Demografia" w:history="1">
        <w:r w:rsidRPr="003043E1">
          <w:rPr>
            <w:rStyle w:val="Hyperlink"/>
            <w:rFonts w:cs="Arial"/>
            <w:b/>
            <w:bCs/>
            <w:color w:val="000000"/>
            <w:sz w:val="24"/>
            <w:szCs w:val="24"/>
            <w:u w:val="none"/>
            <w:shd w:val="clear" w:color="auto" w:fill="FFFFFF"/>
            <w:lang w:eastAsia="pl-PL"/>
          </w:rPr>
          <w:t>demograficzna</w:t>
        </w:r>
      </w:hyperlink>
      <w:r>
        <w:rPr>
          <w:rStyle w:val="apple-converted-space"/>
          <w:rFonts w:cs="Arial"/>
          <w:color w:val="000000"/>
          <w:sz w:val="24"/>
          <w:szCs w:val="24"/>
          <w:shd w:val="clear" w:color="auto" w:fill="FFFFFF"/>
        </w:rPr>
        <w:t xml:space="preserve"> - </w:t>
      </w:r>
      <w:r w:rsidRPr="003043E1">
        <w:rPr>
          <w:color w:val="000000"/>
          <w:sz w:val="24"/>
          <w:szCs w:val="24"/>
          <w:shd w:val="clear" w:color="auto" w:fill="FFFFFF"/>
        </w:rPr>
        <w:t>podział według</w:t>
      </w:r>
      <w:r>
        <w:rPr>
          <w:color w:val="000000"/>
          <w:sz w:val="24"/>
          <w:szCs w:val="24"/>
          <w:shd w:val="clear" w:color="auto" w:fill="FFFFFF"/>
        </w:rPr>
        <w:t xml:space="preserve"> </w:t>
      </w:r>
      <w:hyperlink r:id="rId68" w:tooltip="Płeć" w:history="1">
        <w:r w:rsidRPr="003043E1">
          <w:rPr>
            <w:rStyle w:val="Hyperlink"/>
            <w:rFonts w:cs="Arial"/>
            <w:color w:val="000000"/>
            <w:sz w:val="24"/>
            <w:szCs w:val="24"/>
            <w:u w:val="none"/>
            <w:shd w:val="clear" w:color="auto" w:fill="FFFFFF"/>
            <w:lang w:eastAsia="pl-PL"/>
          </w:rPr>
          <w:t>płci</w:t>
        </w:r>
      </w:hyperlink>
      <w:r w:rsidRPr="003043E1">
        <w:rPr>
          <w:color w:val="000000"/>
          <w:sz w:val="24"/>
          <w:szCs w:val="24"/>
          <w:shd w:val="clear" w:color="auto" w:fill="FFFFFF"/>
        </w:rPr>
        <w:t>, wieku, miejsca zamieszkania, liczby ludności, przyrostu naturalnego.</w:t>
      </w:r>
    </w:p>
    <w:p w:rsidR="00147825" w:rsidRPr="003043E1" w:rsidRDefault="00147825" w:rsidP="002769D5">
      <w:pPr>
        <w:spacing w:before="240"/>
        <w:ind w:left="0"/>
        <w:jc w:val="both"/>
        <w:rPr>
          <w:sz w:val="24"/>
          <w:szCs w:val="24"/>
        </w:rPr>
      </w:pPr>
    </w:p>
    <w:p w:rsidR="00147825" w:rsidRPr="003043E1" w:rsidRDefault="00147825" w:rsidP="002769D5">
      <w:pPr>
        <w:spacing w:before="240"/>
        <w:jc w:val="both"/>
        <w:rPr>
          <w:sz w:val="24"/>
          <w:szCs w:val="24"/>
        </w:rPr>
      </w:pPr>
    </w:p>
    <w:p w:rsidR="00147825" w:rsidRDefault="00147825" w:rsidP="00E864FB"/>
    <w:p w:rsidR="00147825" w:rsidRDefault="00147825" w:rsidP="00E03EE3">
      <w:pPr>
        <w:ind w:left="567" w:hanging="425"/>
      </w:pPr>
    </w:p>
    <w:p w:rsidR="00147825" w:rsidRDefault="00147825" w:rsidP="00C43CAE">
      <w:pPr>
        <w:pStyle w:val="Heading2"/>
      </w:pPr>
      <w:bookmarkStart w:id="62" w:name="_Toc404778157"/>
      <w:r w:rsidRPr="000F6E4A">
        <w:t>Wnioski z analizy sytuacji społeczno-ekonomicznej</w:t>
      </w:r>
      <w:bookmarkEnd w:id="62"/>
    </w:p>
    <w:p w:rsidR="00147825" w:rsidRDefault="00147825" w:rsidP="00911BC3"/>
    <w:p w:rsidR="00147825" w:rsidRDefault="00147825" w:rsidP="00911BC3">
      <w:pPr>
        <w:ind w:hanging="513"/>
        <w:rPr>
          <w:b/>
          <w:bCs/>
          <w:sz w:val="24"/>
          <w:szCs w:val="24"/>
        </w:rPr>
      </w:pPr>
      <w:r w:rsidRPr="00911BC3">
        <w:rPr>
          <w:b/>
          <w:bCs/>
          <w:sz w:val="24"/>
          <w:szCs w:val="24"/>
        </w:rPr>
        <w:t>Demografia</w:t>
      </w:r>
    </w:p>
    <w:p w:rsidR="00147825" w:rsidRPr="00911BC3" w:rsidRDefault="00147825" w:rsidP="00911BC3">
      <w:pPr>
        <w:ind w:hanging="513"/>
        <w:rPr>
          <w:b/>
          <w:bCs/>
          <w:sz w:val="24"/>
          <w:szCs w:val="24"/>
        </w:rPr>
      </w:pPr>
    </w:p>
    <w:p w:rsidR="00147825" w:rsidRDefault="00147825" w:rsidP="003043E1">
      <w:pPr>
        <w:suppressAutoHyphens/>
        <w:spacing w:before="28" w:after="28" w:line="360" w:lineRule="auto"/>
        <w:ind w:left="0" w:firstLine="567"/>
        <w:jc w:val="both"/>
        <w:rPr>
          <w:color w:val="000000"/>
          <w:kern w:val="2"/>
          <w:sz w:val="24"/>
          <w:szCs w:val="24"/>
          <w:lang w:eastAsia="hi-IN" w:bidi="hi-IN"/>
        </w:rPr>
      </w:pPr>
      <w:r>
        <w:rPr>
          <w:color w:val="000000"/>
          <w:kern w:val="2"/>
          <w:sz w:val="24"/>
          <w:szCs w:val="24"/>
          <w:lang w:eastAsia="hi-IN" w:bidi="hi-IN"/>
        </w:rPr>
        <w:t xml:space="preserve">Liczba mieszkańców Miasta utrzymuje się na niezmiennym istotnie poziomie 30 tys. mieszkańców od 1995r. Istotnymi i niepokojącymi zmianami są zmiany w strukturze populacji Miasta. </w:t>
      </w:r>
      <w:r w:rsidRPr="00A767C9">
        <w:rPr>
          <w:color w:val="000000"/>
          <w:kern w:val="2"/>
          <w:sz w:val="24"/>
          <w:szCs w:val="24"/>
          <w:lang w:eastAsia="hi-IN" w:bidi="hi-IN"/>
        </w:rPr>
        <w:t>Utrzymująca się tendencja zmian struktury demograficznej mieszkańców tj</w:t>
      </w:r>
      <w:r>
        <w:rPr>
          <w:color w:val="000000"/>
          <w:kern w:val="2"/>
          <w:sz w:val="24"/>
          <w:szCs w:val="24"/>
          <w:lang w:eastAsia="hi-IN" w:bidi="hi-IN"/>
        </w:rPr>
        <w:t>.</w:t>
      </w:r>
      <w:r w:rsidRPr="00A767C9">
        <w:rPr>
          <w:color w:val="000000"/>
          <w:kern w:val="2"/>
          <w:sz w:val="24"/>
          <w:szCs w:val="24"/>
          <w:lang w:eastAsia="hi-IN" w:bidi="hi-IN"/>
        </w:rPr>
        <w:t xml:space="preserve"> spadku liczby mieszkańców grupy przedprodukcyjnej z jednoczesnym wzrostem udziału mieszkańców w wieku poprodukcyjnym w społeczności, przy nie zmieniającej się liczbie mieszkańców ogółem w badanym okresie, stanowi główne wyzwanie dla rozwoju miasta w przyszłości. </w:t>
      </w:r>
      <w:r>
        <w:rPr>
          <w:color w:val="000000"/>
          <w:kern w:val="2"/>
          <w:sz w:val="24"/>
          <w:szCs w:val="24"/>
          <w:lang w:eastAsia="hi-IN" w:bidi="hi-IN"/>
        </w:rPr>
        <w:t xml:space="preserve">Zmiany te obrazuje wskaźnik obciążenia </w:t>
      </w:r>
      <w:r w:rsidRPr="005C0C53">
        <w:rPr>
          <w:color w:val="000000"/>
          <w:kern w:val="2"/>
          <w:sz w:val="24"/>
          <w:szCs w:val="24"/>
          <w:lang w:eastAsia="hi-IN" w:bidi="hi-IN"/>
        </w:rPr>
        <w:t>ludności w wieku poprodukcyjnym do liczby ludności ogółem</w:t>
      </w:r>
      <w:r>
        <w:rPr>
          <w:color w:val="000000"/>
          <w:kern w:val="2"/>
          <w:sz w:val="24"/>
          <w:szCs w:val="24"/>
          <w:lang w:eastAsia="hi-IN" w:bidi="hi-IN"/>
        </w:rPr>
        <w:t>, który wzrósł z poziomu 11,36 do wartości 16,56. Zmiany te są między innymi wynikiem niekorzystnego salda migracji utrzymującego się od 2000 roku oraz procesy naturalne takie jak: przyrost naturalny, który na tysiąc mieszkańców obniżył się w latach 1995 – 2012 z poziomu 2,24 do poziomu 1,45, podobnie jak współczynnik dzietności, który osiągnął wartość 1,32 (nie zapewniającą utrzymanie naturalnego stanu zastępowalności pokoleń)</w:t>
      </w:r>
    </w:p>
    <w:p w:rsidR="00147825" w:rsidRPr="00A767C9" w:rsidRDefault="00147825" w:rsidP="00E51A49">
      <w:pPr>
        <w:suppressAutoHyphens/>
        <w:spacing w:before="28" w:after="28" w:line="360" w:lineRule="auto"/>
        <w:ind w:left="0"/>
        <w:jc w:val="both"/>
        <w:rPr>
          <w:color w:val="000000"/>
          <w:kern w:val="2"/>
          <w:sz w:val="24"/>
          <w:szCs w:val="24"/>
          <w:lang w:eastAsia="hi-IN" w:bidi="hi-IN"/>
        </w:rPr>
      </w:pPr>
      <w:r>
        <w:rPr>
          <w:color w:val="000000"/>
          <w:kern w:val="2"/>
          <w:sz w:val="24"/>
          <w:szCs w:val="24"/>
          <w:lang w:eastAsia="hi-IN" w:bidi="hi-IN"/>
        </w:rPr>
        <w:br w:type="page"/>
      </w:r>
      <w:r w:rsidRPr="00A767C9">
        <w:rPr>
          <w:color w:val="000000"/>
          <w:kern w:val="2"/>
          <w:sz w:val="24"/>
          <w:szCs w:val="24"/>
          <w:lang w:eastAsia="hi-IN" w:bidi="hi-IN"/>
        </w:rPr>
        <w:t>Zmiany te będą miały wpływ na :</w:t>
      </w:r>
    </w:p>
    <w:p w:rsidR="00147825" w:rsidRPr="00A767C9" w:rsidRDefault="00147825" w:rsidP="00516F25">
      <w:pPr>
        <w:numPr>
          <w:ilvl w:val="0"/>
          <w:numId w:val="95"/>
        </w:numPr>
        <w:suppressAutoHyphens/>
        <w:spacing w:before="28" w:after="28" w:line="360" w:lineRule="auto"/>
        <w:ind w:left="567" w:hanging="425"/>
        <w:jc w:val="both"/>
        <w:rPr>
          <w:color w:val="000000"/>
          <w:kern w:val="2"/>
          <w:sz w:val="24"/>
          <w:szCs w:val="24"/>
          <w:lang w:eastAsia="hi-IN" w:bidi="hi-IN"/>
        </w:rPr>
      </w:pPr>
      <w:r w:rsidRPr="00A767C9">
        <w:rPr>
          <w:color w:val="000000"/>
          <w:kern w:val="2"/>
          <w:sz w:val="24"/>
          <w:szCs w:val="24"/>
          <w:lang w:eastAsia="hi-IN" w:bidi="hi-IN"/>
        </w:rPr>
        <w:t>popyt na usługi publiczne,</w:t>
      </w:r>
    </w:p>
    <w:p w:rsidR="00147825" w:rsidRPr="00A767C9" w:rsidRDefault="00147825" w:rsidP="00516F25">
      <w:pPr>
        <w:numPr>
          <w:ilvl w:val="0"/>
          <w:numId w:val="95"/>
        </w:numPr>
        <w:suppressAutoHyphens/>
        <w:spacing w:before="28" w:after="28" w:line="360" w:lineRule="auto"/>
        <w:ind w:left="567" w:hanging="425"/>
        <w:jc w:val="both"/>
        <w:rPr>
          <w:color w:val="000000"/>
          <w:kern w:val="2"/>
          <w:sz w:val="24"/>
          <w:szCs w:val="24"/>
          <w:lang w:eastAsia="hi-IN" w:bidi="hi-IN"/>
        </w:rPr>
      </w:pPr>
      <w:r w:rsidRPr="00A767C9">
        <w:rPr>
          <w:color w:val="000000"/>
          <w:kern w:val="2"/>
          <w:sz w:val="24"/>
          <w:szCs w:val="24"/>
          <w:lang w:eastAsia="hi-IN" w:bidi="hi-IN"/>
        </w:rPr>
        <w:t>podaż siły roboczej,</w:t>
      </w:r>
    </w:p>
    <w:p w:rsidR="00147825" w:rsidRPr="00A767C9" w:rsidRDefault="00147825" w:rsidP="00516F25">
      <w:pPr>
        <w:numPr>
          <w:ilvl w:val="0"/>
          <w:numId w:val="95"/>
        </w:numPr>
        <w:suppressAutoHyphens/>
        <w:spacing w:before="28" w:after="28" w:line="360" w:lineRule="auto"/>
        <w:ind w:left="567" w:hanging="425"/>
        <w:jc w:val="both"/>
        <w:rPr>
          <w:color w:val="000000"/>
          <w:kern w:val="2"/>
          <w:sz w:val="24"/>
          <w:szCs w:val="24"/>
          <w:lang w:eastAsia="hi-IN" w:bidi="hi-IN"/>
        </w:rPr>
      </w:pPr>
      <w:r w:rsidRPr="00A767C9">
        <w:rPr>
          <w:color w:val="000000"/>
          <w:kern w:val="2"/>
          <w:sz w:val="24"/>
          <w:szCs w:val="24"/>
          <w:lang w:eastAsia="hi-IN" w:bidi="hi-IN"/>
        </w:rPr>
        <w:t>popyt na rynku nieruchomości,</w:t>
      </w:r>
    </w:p>
    <w:p w:rsidR="00147825" w:rsidRPr="00A767C9" w:rsidRDefault="00147825" w:rsidP="00516F25">
      <w:pPr>
        <w:numPr>
          <w:ilvl w:val="0"/>
          <w:numId w:val="95"/>
        </w:numPr>
        <w:suppressAutoHyphens/>
        <w:spacing w:before="28" w:after="28" w:line="360" w:lineRule="auto"/>
        <w:ind w:left="567" w:hanging="425"/>
        <w:jc w:val="both"/>
        <w:rPr>
          <w:color w:val="000000"/>
          <w:kern w:val="2"/>
          <w:sz w:val="24"/>
          <w:szCs w:val="24"/>
          <w:lang w:eastAsia="hi-IN" w:bidi="hi-IN"/>
        </w:rPr>
      </w:pPr>
      <w:r w:rsidRPr="00A767C9">
        <w:rPr>
          <w:color w:val="000000"/>
          <w:kern w:val="2"/>
          <w:sz w:val="24"/>
          <w:szCs w:val="24"/>
          <w:lang w:eastAsia="hi-IN" w:bidi="hi-IN"/>
        </w:rPr>
        <w:t>dochody mieszkańców i budżetu miasta.</w:t>
      </w:r>
    </w:p>
    <w:p w:rsidR="00147825" w:rsidRDefault="00147825">
      <w:pPr>
        <w:ind w:left="0"/>
        <w:rPr>
          <w:b/>
          <w:bCs/>
          <w:color w:val="000000"/>
          <w:kern w:val="2"/>
          <w:sz w:val="24"/>
          <w:szCs w:val="24"/>
          <w:lang w:eastAsia="hi-IN" w:bidi="hi-IN"/>
        </w:rPr>
      </w:pPr>
    </w:p>
    <w:p w:rsidR="00147825" w:rsidRDefault="00147825" w:rsidP="000356C4">
      <w:pPr>
        <w:spacing w:line="276" w:lineRule="auto"/>
        <w:ind w:left="142"/>
        <w:rPr>
          <w:b/>
          <w:bCs/>
          <w:color w:val="000000"/>
          <w:kern w:val="2"/>
          <w:sz w:val="24"/>
          <w:szCs w:val="24"/>
          <w:lang w:eastAsia="hi-IN" w:bidi="hi-IN"/>
        </w:rPr>
      </w:pPr>
      <w:r>
        <w:rPr>
          <w:b/>
          <w:bCs/>
          <w:color w:val="000000"/>
          <w:kern w:val="2"/>
          <w:sz w:val="24"/>
          <w:szCs w:val="24"/>
          <w:lang w:eastAsia="hi-IN" w:bidi="hi-IN"/>
        </w:rPr>
        <w:t>Gospodarka</w:t>
      </w:r>
    </w:p>
    <w:p w:rsidR="00147825" w:rsidRPr="00035F75" w:rsidRDefault="00147825" w:rsidP="00CD54EA">
      <w:pPr>
        <w:spacing w:line="360" w:lineRule="auto"/>
        <w:ind w:left="142" w:firstLine="425"/>
        <w:jc w:val="both"/>
        <w:rPr>
          <w:color w:val="000000"/>
          <w:kern w:val="2"/>
          <w:sz w:val="24"/>
          <w:szCs w:val="24"/>
          <w:lang w:eastAsia="hi-IN" w:bidi="hi-IN"/>
        </w:rPr>
      </w:pPr>
      <w:r w:rsidRPr="00035F75">
        <w:rPr>
          <w:color w:val="000000"/>
          <w:kern w:val="2"/>
          <w:sz w:val="24"/>
          <w:szCs w:val="24"/>
          <w:lang w:eastAsia="hi-IN" w:bidi="hi-IN"/>
        </w:rPr>
        <w:t xml:space="preserve">Do </w:t>
      </w:r>
      <w:r>
        <w:rPr>
          <w:color w:val="000000"/>
          <w:kern w:val="2"/>
          <w:sz w:val="24"/>
          <w:szCs w:val="24"/>
          <w:lang w:eastAsia="hi-IN" w:bidi="hi-IN"/>
        </w:rPr>
        <w:t xml:space="preserve">pozytywnych zjawisk zachodzących w gospodarce Mławy zaliczyć można wzrost liczby osób pracujących w głównym miejscu pracy, w ciągu badanych 8 lat liczba ta wzrosła z </w:t>
      </w:r>
      <w:r w:rsidRPr="00035F75">
        <w:rPr>
          <w:color w:val="000000"/>
          <w:kern w:val="2"/>
          <w:sz w:val="24"/>
          <w:szCs w:val="24"/>
          <w:lang w:eastAsia="hi-IN" w:bidi="hi-IN"/>
        </w:rPr>
        <w:t>6</w:t>
      </w:r>
      <w:r>
        <w:rPr>
          <w:color w:val="000000"/>
          <w:kern w:val="2"/>
          <w:sz w:val="24"/>
          <w:szCs w:val="24"/>
          <w:lang w:eastAsia="hi-IN" w:bidi="hi-IN"/>
        </w:rPr>
        <w:t xml:space="preserve"> </w:t>
      </w:r>
      <w:r w:rsidRPr="00035F75">
        <w:rPr>
          <w:color w:val="000000"/>
          <w:kern w:val="2"/>
          <w:sz w:val="24"/>
          <w:szCs w:val="24"/>
          <w:lang w:eastAsia="hi-IN" w:bidi="hi-IN"/>
        </w:rPr>
        <w:t>713 osób do 11</w:t>
      </w:r>
      <w:r>
        <w:rPr>
          <w:color w:val="000000"/>
          <w:kern w:val="2"/>
          <w:sz w:val="24"/>
          <w:szCs w:val="24"/>
          <w:lang w:eastAsia="hi-IN" w:bidi="hi-IN"/>
        </w:rPr>
        <w:t xml:space="preserve"> </w:t>
      </w:r>
      <w:r w:rsidRPr="00035F75">
        <w:rPr>
          <w:color w:val="000000"/>
          <w:kern w:val="2"/>
          <w:sz w:val="24"/>
          <w:szCs w:val="24"/>
          <w:lang w:eastAsia="hi-IN" w:bidi="hi-IN"/>
        </w:rPr>
        <w:t xml:space="preserve">164. Ilość zatrudnionych osób wzrasta regularnie od 2008 roku. Warto dodać, </w:t>
      </w:r>
      <w:r>
        <w:rPr>
          <w:color w:val="000000"/>
          <w:kern w:val="2"/>
          <w:sz w:val="24"/>
          <w:szCs w:val="24"/>
          <w:lang w:eastAsia="hi-IN" w:bidi="hi-IN"/>
        </w:rPr>
        <w:t xml:space="preserve">że </w:t>
      </w:r>
      <w:r w:rsidRPr="00035F75">
        <w:rPr>
          <w:color w:val="000000"/>
          <w:kern w:val="2"/>
          <w:sz w:val="24"/>
          <w:szCs w:val="24"/>
          <w:lang w:eastAsia="hi-IN" w:bidi="hi-IN"/>
        </w:rPr>
        <w:t>zaobserwować można podobny trend w grupie porównawczej samorządów, jedynie w Płońsku ilość osób zatrudnionych w głównym miejscu pracy uległa zmniejszeniu.</w:t>
      </w:r>
      <w:r>
        <w:rPr>
          <w:color w:val="000000"/>
          <w:kern w:val="2"/>
          <w:sz w:val="24"/>
          <w:szCs w:val="24"/>
          <w:lang w:eastAsia="hi-IN" w:bidi="hi-IN"/>
        </w:rPr>
        <w:t xml:space="preserve"> Istotnym zjawiskiem w obserwacji struktury osób zatrudnionych uwzględniających płeć, jest najbardziej dynamiczny wzrost udziału zatrudnionych kobiet w Mławie w grupie porównawczej samorządów, którego wartość wzrosła o 56%.</w:t>
      </w:r>
    </w:p>
    <w:p w:rsidR="00147825" w:rsidRDefault="00147825" w:rsidP="00B31C8B">
      <w:pPr>
        <w:ind w:left="0"/>
        <w:rPr>
          <w:color w:val="000000"/>
          <w:kern w:val="2"/>
          <w:sz w:val="24"/>
          <w:szCs w:val="24"/>
          <w:lang w:eastAsia="hi-IN" w:bidi="hi-IN"/>
        </w:rPr>
      </w:pPr>
    </w:p>
    <w:p w:rsidR="00147825" w:rsidRPr="00A767C9" w:rsidRDefault="00147825" w:rsidP="00805D90">
      <w:pPr>
        <w:spacing w:line="360" w:lineRule="auto"/>
        <w:ind w:left="142" w:firstLine="425"/>
        <w:jc w:val="both"/>
        <w:rPr>
          <w:color w:val="000000"/>
          <w:kern w:val="2"/>
          <w:sz w:val="24"/>
          <w:szCs w:val="24"/>
          <w:lang w:eastAsia="hi-IN" w:bidi="hi-IN"/>
        </w:rPr>
      </w:pPr>
      <w:r>
        <w:rPr>
          <w:color w:val="000000"/>
          <w:kern w:val="2"/>
          <w:sz w:val="24"/>
          <w:szCs w:val="24"/>
          <w:lang w:eastAsia="hi-IN" w:bidi="hi-IN"/>
        </w:rPr>
        <w:t>Kolejnym p</w:t>
      </w:r>
      <w:r w:rsidRPr="00A767C9">
        <w:rPr>
          <w:color w:val="000000"/>
          <w:kern w:val="2"/>
          <w:sz w:val="24"/>
          <w:szCs w:val="24"/>
          <w:lang w:eastAsia="hi-IN" w:bidi="hi-IN"/>
        </w:rPr>
        <w:t xml:space="preserve">ozytywnym zjawiskiem jest spadek wskaźników udziału zarejestrowanych bezrobotnych do liczby osób w wieku produkcyjnym zarówno kobiet jak i mężczyzn. Jednak przy niekorzystnych zmianach demograficznych przyczyn </w:t>
      </w:r>
      <w:r>
        <w:rPr>
          <w:color w:val="000000"/>
          <w:kern w:val="2"/>
          <w:sz w:val="24"/>
          <w:szCs w:val="24"/>
          <w:lang w:eastAsia="hi-IN" w:bidi="hi-IN"/>
        </w:rPr>
        <w:t xml:space="preserve">tego procesu </w:t>
      </w:r>
      <w:r>
        <w:rPr>
          <w:color w:val="000000"/>
          <w:kern w:val="2"/>
          <w:sz w:val="24"/>
          <w:szCs w:val="24"/>
          <w:lang w:eastAsia="hi-IN" w:bidi="hi-IN"/>
        </w:rPr>
        <w:br/>
      </w:r>
      <w:r w:rsidRPr="00A767C9">
        <w:rPr>
          <w:color w:val="000000"/>
          <w:kern w:val="2"/>
          <w:sz w:val="24"/>
          <w:szCs w:val="24"/>
          <w:lang w:eastAsia="hi-IN" w:bidi="hi-IN"/>
        </w:rPr>
        <w:t xml:space="preserve">należy doszukiwać się z jednej strony w zwiększeniu się lokalnego rynku pracy </w:t>
      </w:r>
      <w:r>
        <w:rPr>
          <w:color w:val="000000"/>
          <w:kern w:val="2"/>
          <w:sz w:val="24"/>
          <w:szCs w:val="24"/>
          <w:lang w:eastAsia="hi-IN" w:bidi="hi-IN"/>
        </w:rPr>
        <w:br/>
      </w:r>
      <w:r w:rsidRPr="00A767C9">
        <w:rPr>
          <w:color w:val="000000"/>
          <w:kern w:val="2"/>
          <w:sz w:val="24"/>
          <w:szCs w:val="24"/>
          <w:lang w:eastAsia="hi-IN" w:bidi="hi-IN"/>
        </w:rPr>
        <w:t>ale też w ujemnym saldzie migracji oraz utracie statusu osoby bezrobotnej.</w:t>
      </w:r>
    </w:p>
    <w:p w:rsidR="00147825" w:rsidRDefault="00147825" w:rsidP="00B31C8B">
      <w:pPr>
        <w:spacing w:line="276" w:lineRule="auto"/>
        <w:ind w:left="142"/>
        <w:jc w:val="both"/>
        <w:rPr>
          <w:color w:val="000000"/>
          <w:kern w:val="2"/>
          <w:sz w:val="24"/>
          <w:szCs w:val="24"/>
          <w:lang w:eastAsia="hi-IN" w:bidi="hi-IN"/>
        </w:rPr>
      </w:pPr>
    </w:p>
    <w:p w:rsidR="00147825" w:rsidRDefault="00147825" w:rsidP="00805D90">
      <w:pPr>
        <w:spacing w:line="360" w:lineRule="auto"/>
        <w:ind w:left="142" w:firstLine="425"/>
        <w:jc w:val="both"/>
        <w:rPr>
          <w:color w:val="000000"/>
          <w:kern w:val="2"/>
          <w:sz w:val="24"/>
          <w:szCs w:val="24"/>
          <w:lang w:eastAsia="hi-IN" w:bidi="hi-IN"/>
        </w:rPr>
      </w:pPr>
      <w:r>
        <w:rPr>
          <w:color w:val="000000"/>
          <w:kern w:val="2"/>
          <w:sz w:val="24"/>
          <w:szCs w:val="24"/>
          <w:lang w:eastAsia="hi-IN" w:bidi="hi-IN"/>
        </w:rPr>
        <w:t xml:space="preserve">Nie odnotowano znaczących zmian ilościowych w strukturze badanych podmiotów usługowych, ich ilość w badanych latach 2009-2012 zmniejszyła się o 12 podmiotów. Wzrosty ilości podmiotów w samej strukturze podmiotów usługowych miały miejsce </w:t>
      </w:r>
      <w:r>
        <w:rPr>
          <w:color w:val="000000"/>
          <w:kern w:val="2"/>
          <w:sz w:val="24"/>
          <w:szCs w:val="24"/>
          <w:lang w:eastAsia="hi-IN" w:bidi="hi-IN"/>
        </w:rPr>
        <w:br/>
        <w:t xml:space="preserve">w branżach związanych z wyżywieniem ludności oraz działalnością </w:t>
      </w:r>
      <w:r w:rsidRPr="00035F75">
        <w:rPr>
          <w:color w:val="000000"/>
          <w:kern w:val="2"/>
          <w:sz w:val="24"/>
          <w:szCs w:val="24"/>
          <w:lang w:eastAsia="hi-IN" w:bidi="hi-IN"/>
        </w:rPr>
        <w:t xml:space="preserve">związaną </w:t>
      </w:r>
      <w:r>
        <w:rPr>
          <w:color w:val="000000"/>
          <w:kern w:val="2"/>
          <w:sz w:val="24"/>
          <w:szCs w:val="24"/>
          <w:lang w:eastAsia="hi-IN" w:bidi="hi-IN"/>
        </w:rPr>
        <w:br/>
      </w:r>
      <w:r w:rsidRPr="00035F75">
        <w:rPr>
          <w:color w:val="000000"/>
          <w:kern w:val="2"/>
          <w:sz w:val="24"/>
          <w:szCs w:val="24"/>
          <w:lang w:eastAsia="hi-IN" w:bidi="hi-IN"/>
        </w:rPr>
        <w:t>z informacją i komunikacją</w:t>
      </w:r>
      <w:r>
        <w:rPr>
          <w:color w:val="000000"/>
          <w:kern w:val="2"/>
          <w:sz w:val="24"/>
          <w:szCs w:val="24"/>
          <w:lang w:eastAsia="hi-IN" w:bidi="hi-IN"/>
        </w:rPr>
        <w:t>.</w:t>
      </w:r>
    </w:p>
    <w:p w:rsidR="00147825" w:rsidRDefault="00147825" w:rsidP="00B31C8B">
      <w:pPr>
        <w:spacing w:line="276" w:lineRule="auto"/>
        <w:ind w:left="142"/>
        <w:jc w:val="both"/>
        <w:rPr>
          <w:color w:val="000000"/>
          <w:kern w:val="2"/>
          <w:sz w:val="24"/>
          <w:szCs w:val="24"/>
          <w:lang w:eastAsia="hi-IN" w:bidi="hi-IN"/>
        </w:rPr>
      </w:pPr>
    </w:p>
    <w:p w:rsidR="00147825" w:rsidRDefault="00147825" w:rsidP="003043E1">
      <w:pPr>
        <w:spacing w:line="360" w:lineRule="auto"/>
        <w:ind w:left="142" w:firstLine="425"/>
        <w:jc w:val="both"/>
        <w:rPr>
          <w:color w:val="000000"/>
          <w:kern w:val="2"/>
          <w:sz w:val="24"/>
          <w:szCs w:val="24"/>
          <w:lang w:eastAsia="hi-IN" w:bidi="hi-IN"/>
        </w:rPr>
      </w:pPr>
      <w:r w:rsidRPr="00A767C9">
        <w:rPr>
          <w:color w:val="000000"/>
          <w:kern w:val="2"/>
          <w:sz w:val="24"/>
          <w:szCs w:val="24"/>
          <w:lang w:eastAsia="hi-IN" w:bidi="hi-IN"/>
        </w:rPr>
        <w:t>W ostatnich latach (2004</w:t>
      </w:r>
      <w:r>
        <w:rPr>
          <w:color w:val="000000"/>
          <w:kern w:val="2"/>
          <w:sz w:val="24"/>
          <w:szCs w:val="24"/>
          <w:lang w:eastAsia="hi-IN" w:bidi="hi-IN"/>
        </w:rPr>
        <w:t xml:space="preserve"> </w:t>
      </w:r>
      <w:r w:rsidRPr="00A767C9">
        <w:rPr>
          <w:color w:val="000000"/>
          <w:kern w:val="2"/>
          <w:sz w:val="24"/>
          <w:szCs w:val="24"/>
          <w:lang w:eastAsia="hi-IN" w:bidi="hi-IN"/>
        </w:rPr>
        <w:t>-</w:t>
      </w:r>
      <w:r>
        <w:rPr>
          <w:color w:val="000000"/>
          <w:kern w:val="2"/>
          <w:sz w:val="24"/>
          <w:szCs w:val="24"/>
          <w:lang w:eastAsia="hi-IN" w:bidi="hi-IN"/>
        </w:rPr>
        <w:t xml:space="preserve"> </w:t>
      </w:r>
      <w:r w:rsidRPr="00A767C9">
        <w:rPr>
          <w:color w:val="000000"/>
          <w:kern w:val="2"/>
          <w:sz w:val="24"/>
          <w:szCs w:val="24"/>
          <w:lang w:eastAsia="hi-IN" w:bidi="hi-IN"/>
        </w:rPr>
        <w:t>2012) zaobserwować można większą</w:t>
      </w:r>
      <w:r>
        <w:rPr>
          <w:color w:val="000000"/>
          <w:kern w:val="2"/>
          <w:sz w:val="24"/>
          <w:szCs w:val="24"/>
          <w:lang w:eastAsia="hi-IN" w:bidi="hi-IN"/>
        </w:rPr>
        <w:t xml:space="preserve"> aktywność inwestycyjną w mieście</w:t>
      </w:r>
      <w:r w:rsidRPr="00A767C9">
        <w:rPr>
          <w:color w:val="000000"/>
          <w:kern w:val="2"/>
          <w:sz w:val="24"/>
          <w:szCs w:val="24"/>
          <w:lang w:eastAsia="hi-IN" w:bidi="hi-IN"/>
        </w:rPr>
        <w:t xml:space="preserve"> w oparciu o wskaźnik udziału podatku od czynności cywilno</w:t>
      </w:r>
      <w:r>
        <w:rPr>
          <w:color w:val="000000"/>
          <w:kern w:val="2"/>
          <w:sz w:val="24"/>
          <w:szCs w:val="24"/>
          <w:lang w:eastAsia="hi-IN" w:bidi="hi-IN"/>
        </w:rPr>
        <w:t xml:space="preserve"> </w:t>
      </w:r>
      <w:r w:rsidRPr="00A767C9">
        <w:rPr>
          <w:color w:val="000000"/>
          <w:kern w:val="2"/>
          <w:sz w:val="24"/>
          <w:szCs w:val="24"/>
          <w:lang w:eastAsia="hi-IN" w:bidi="hi-IN"/>
        </w:rPr>
        <w:t>-</w:t>
      </w:r>
      <w:r>
        <w:rPr>
          <w:color w:val="000000"/>
          <w:kern w:val="2"/>
          <w:sz w:val="24"/>
          <w:szCs w:val="24"/>
          <w:lang w:eastAsia="hi-IN" w:bidi="hi-IN"/>
        </w:rPr>
        <w:t xml:space="preserve"> </w:t>
      </w:r>
      <w:r w:rsidRPr="00A767C9">
        <w:rPr>
          <w:color w:val="000000"/>
          <w:kern w:val="2"/>
          <w:sz w:val="24"/>
          <w:szCs w:val="24"/>
          <w:lang w:eastAsia="hi-IN" w:bidi="hi-IN"/>
        </w:rPr>
        <w:t>prawnych (PCC) w budżeci</w:t>
      </w:r>
      <w:r>
        <w:rPr>
          <w:color w:val="000000"/>
          <w:kern w:val="2"/>
          <w:sz w:val="24"/>
          <w:szCs w:val="24"/>
          <w:lang w:eastAsia="hi-IN" w:bidi="hi-IN"/>
        </w:rPr>
        <w:t>e Miasta</w:t>
      </w:r>
      <w:r w:rsidRPr="00A767C9">
        <w:rPr>
          <w:color w:val="000000"/>
          <w:kern w:val="2"/>
          <w:sz w:val="24"/>
          <w:szCs w:val="24"/>
          <w:lang w:eastAsia="hi-IN" w:bidi="hi-IN"/>
        </w:rPr>
        <w:t xml:space="preserve">. </w:t>
      </w:r>
      <w:r>
        <w:rPr>
          <w:color w:val="000000"/>
          <w:kern w:val="2"/>
          <w:sz w:val="24"/>
          <w:szCs w:val="24"/>
          <w:lang w:eastAsia="hi-IN" w:bidi="hi-IN"/>
        </w:rPr>
        <w:t xml:space="preserve">Dodatkowo znaczący wzrost odnotowano </w:t>
      </w:r>
      <w:r>
        <w:rPr>
          <w:color w:val="000000"/>
          <w:kern w:val="2"/>
          <w:sz w:val="24"/>
          <w:szCs w:val="24"/>
          <w:lang w:eastAsia="hi-IN" w:bidi="hi-IN"/>
        </w:rPr>
        <w:br/>
        <w:t xml:space="preserve">w wolumenie odprowadzonego podatku od podmiotów z osobowością prawną (CIT). </w:t>
      </w:r>
    </w:p>
    <w:p w:rsidR="00147825" w:rsidRDefault="00147825" w:rsidP="00805D90">
      <w:pPr>
        <w:spacing w:line="360" w:lineRule="auto"/>
        <w:ind w:left="142"/>
        <w:jc w:val="both"/>
        <w:rPr>
          <w:color w:val="000000"/>
          <w:kern w:val="2"/>
          <w:sz w:val="24"/>
          <w:szCs w:val="24"/>
          <w:lang w:eastAsia="hi-IN" w:bidi="hi-IN"/>
        </w:rPr>
      </w:pPr>
      <w:r>
        <w:rPr>
          <w:color w:val="000000"/>
          <w:kern w:val="2"/>
          <w:sz w:val="24"/>
          <w:szCs w:val="24"/>
          <w:lang w:eastAsia="hi-IN" w:bidi="hi-IN"/>
        </w:rPr>
        <w:t xml:space="preserve">W badanych latach od 2004 do 2012 roku był to wzrost 240 % z poziomu </w:t>
      </w:r>
      <w:r w:rsidRPr="00144583">
        <w:rPr>
          <w:spacing w:val="0"/>
          <w:sz w:val="24"/>
          <w:szCs w:val="24"/>
        </w:rPr>
        <w:t>546</w:t>
      </w:r>
      <w:r>
        <w:rPr>
          <w:spacing w:val="0"/>
          <w:sz w:val="24"/>
          <w:szCs w:val="24"/>
        </w:rPr>
        <w:t xml:space="preserve"> </w:t>
      </w:r>
      <w:r w:rsidRPr="00144583">
        <w:rPr>
          <w:spacing w:val="0"/>
          <w:sz w:val="24"/>
          <w:szCs w:val="24"/>
        </w:rPr>
        <w:t>930</w:t>
      </w:r>
      <w:r>
        <w:rPr>
          <w:spacing w:val="0"/>
          <w:sz w:val="24"/>
          <w:szCs w:val="24"/>
        </w:rPr>
        <w:t xml:space="preserve"> zł </w:t>
      </w:r>
      <w:r>
        <w:rPr>
          <w:spacing w:val="0"/>
          <w:sz w:val="24"/>
          <w:szCs w:val="24"/>
        </w:rPr>
        <w:br/>
        <w:t xml:space="preserve">w 2004 do </w:t>
      </w:r>
      <w:r w:rsidRPr="00144583">
        <w:rPr>
          <w:spacing w:val="0"/>
          <w:sz w:val="24"/>
          <w:szCs w:val="24"/>
        </w:rPr>
        <w:t>1</w:t>
      </w:r>
      <w:r>
        <w:rPr>
          <w:spacing w:val="0"/>
          <w:sz w:val="24"/>
          <w:szCs w:val="24"/>
        </w:rPr>
        <w:t xml:space="preserve"> </w:t>
      </w:r>
      <w:r w:rsidRPr="00144583">
        <w:rPr>
          <w:spacing w:val="0"/>
          <w:sz w:val="24"/>
          <w:szCs w:val="24"/>
        </w:rPr>
        <w:t>313</w:t>
      </w:r>
      <w:r>
        <w:rPr>
          <w:spacing w:val="0"/>
          <w:sz w:val="24"/>
          <w:szCs w:val="24"/>
        </w:rPr>
        <w:t xml:space="preserve"> </w:t>
      </w:r>
      <w:r w:rsidRPr="00144583">
        <w:rPr>
          <w:spacing w:val="0"/>
          <w:sz w:val="24"/>
          <w:szCs w:val="24"/>
        </w:rPr>
        <w:t>788</w:t>
      </w:r>
      <w:r>
        <w:rPr>
          <w:spacing w:val="0"/>
          <w:sz w:val="24"/>
          <w:szCs w:val="24"/>
        </w:rPr>
        <w:t xml:space="preserve"> zł w 2012 roku.</w:t>
      </w:r>
    </w:p>
    <w:p w:rsidR="00147825" w:rsidRPr="00A767C9" w:rsidRDefault="00147825" w:rsidP="00805D90">
      <w:pPr>
        <w:spacing w:before="240" w:line="360" w:lineRule="auto"/>
        <w:ind w:left="142" w:firstLine="425"/>
        <w:jc w:val="both"/>
        <w:rPr>
          <w:color w:val="000000"/>
          <w:kern w:val="2"/>
          <w:sz w:val="24"/>
          <w:szCs w:val="24"/>
          <w:lang w:eastAsia="hi-IN" w:bidi="hi-IN"/>
        </w:rPr>
      </w:pPr>
      <w:r>
        <w:rPr>
          <w:color w:val="000000"/>
          <w:kern w:val="2"/>
          <w:sz w:val="24"/>
          <w:szCs w:val="24"/>
          <w:lang w:eastAsia="hi-IN" w:bidi="hi-IN"/>
        </w:rPr>
        <w:t xml:space="preserve">O dynamice procesów gospodarczych świadczy wzrost wolumenu podatku </w:t>
      </w:r>
      <w:r>
        <w:rPr>
          <w:color w:val="000000"/>
          <w:kern w:val="2"/>
          <w:sz w:val="24"/>
          <w:szCs w:val="24"/>
          <w:lang w:eastAsia="hi-IN" w:bidi="hi-IN"/>
        </w:rPr>
        <w:br/>
        <w:t>od czynności cywilnych, gdzie w</w:t>
      </w:r>
      <w:r w:rsidRPr="00A767C9">
        <w:rPr>
          <w:color w:val="000000"/>
          <w:kern w:val="2"/>
          <w:sz w:val="24"/>
          <w:szCs w:val="24"/>
          <w:lang w:eastAsia="hi-IN" w:bidi="hi-IN"/>
        </w:rPr>
        <w:t>ielkość wskaźn</w:t>
      </w:r>
      <w:r>
        <w:rPr>
          <w:color w:val="000000"/>
          <w:kern w:val="2"/>
          <w:sz w:val="24"/>
          <w:szCs w:val="24"/>
          <w:lang w:eastAsia="hi-IN" w:bidi="hi-IN"/>
        </w:rPr>
        <w:t>ika udziału PCC w budżecie Miasta</w:t>
      </w:r>
      <w:r w:rsidRPr="00A767C9">
        <w:rPr>
          <w:color w:val="000000"/>
          <w:kern w:val="2"/>
          <w:sz w:val="24"/>
          <w:szCs w:val="24"/>
          <w:lang w:eastAsia="hi-IN" w:bidi="hi-IN"/>
        </w:rPr>
        <w:t xml:space="preserve"> </w:t>
      </w:r>
      <w:r>
        <w:rPr>
          <w:color w:val="000000"/>
          <w:kern w:val="2"/>
          <w:sz w:val="24"/>
          <w:szCs w:val="24"/>
          <w:lang w:eastAsia="hi-IN" w:bidi="hi-IN"/>
        </w:rPr>
        <w:t>w</w:t>
      </w:r>
      <w:r w:rsidRPr="00A767C9">
        <w:rPr>
          <w:color w:val="000000"/>
          <w:kern w:val="2"/>
          <w:sz w:val="24"/>
          <w:szCs w:val="24"/>
          <w:lang w:eastAsia="hi-IN" w:bidi="hi-IN"/>
        </w:rPr>
        <w:t>zros</w:t>
      </w:r>
      <w:r>
        <w:rPr>
          <w:color w:val="000000"/>
          <w:kern w:val="2"/>
          <w:sz w:val="24"/>
          <w:szCs w:val="24"/>
          <w:lang w:eastAsia="hi-IN" w:bidi="hi-IN"/>
        </w:rPr>
        <w:t>ła</w:t>
      </w:r>
      <w:r w:rsidRPr="00A767C9">
        <w:rPr>
          <w:color w:val="000000"/>
          <w:kern w:val="2"/>
          <w:sz w:val="24"/>
          <w:szCs w:val="24"/>
          <w:lang w:eastAsia="hi-IN" w:bidi="hi-IN"/>
        </w:rPr>
        <w:t xml:space="preserve"> z poziomu 19 zł na mieszkańca w 2002 roku do poziomu 36</w:t>
      </w:r>
      <w:r>
        <w:rPr>
          <w:color w:val="000000"/>
          <w:kern w:val="2"/>
          <w:sz w:val="24"/>
          <w:szCs w:val="24"/>
          <w:lang w:eastAsia="hi-IN" w:bidi="hi-IN"/>
        </w:rPr>
        <w:t xml:space="preserve"> </w:t>
      </w:r>
      <w:r w:rsidRPr="00A767C9">
        <w:rPr>
          <w:color w:val="000000"/>
          <w:kern w:val="2"/>
          <w:sz w:val="24"/>
          <w:szCs w:val="24"/>
          <w:lang w:eastAsia="hi-IN" w:bidi="hi-IN"/>
        </w:rPr>
        <w:t xml:space="preserve">zł na mieszkańca </w:t>
      </w:r>
      <w:r>
        <w:rPr>
          <w:color w:val="000000"/>
          <w:kern w:val="2"/>
          <w:sz w:val="24"/>
          <w:szCs w:val="24"/>
          <w:lang w:eastAsia="hi-IN" w:bidi="hi-IN"/>
        </w:rPr>
        <w:br/>
      </w:r>
      <w:r w:rsidRPr="00A767C9">
        <w:rPr>
          <w:color w:val="000000"/>
          <w:kern w:val="2"/>
          <w:sz w:val="24"/>
          <w:szCs w:val="24"/>
          <w:lang w:eastAsia="hi-IN" w:bidi="hi-IN"/>
        </w:rPr>
        <w:t>w 2012 roku.</w:t>
      </w:r>
    </w:p>
    <w:p w:rsidR="00147825" w:rsidRPr="00A767C9" w:rsidRDefault="00147825" w:rsidP="00805D90">
      <w:pPr>
        <w:spacing w:before="240" w:line="360" w:lineRule="auto"/>
        <w:ind w:left="142" w:firstLine="425"/>
        <w:jc w:val="both"/>
        <w:rPr>
          <w:color w:val="000000"/>
          <w:kern w:val="2"/>
          <w:sz w:val="24"/>
          <w:szCs w:val="24"/>
          <w:lang w:eastAsia="hi-IN" w:bidi="hi-IN"/>
        </w:rPr>
      </w:pPr>
      <w:r w:rsidRPr="00A767C9">
        <w:rPr>
          <w:color w:val="000000"/>
          <w:kern w:val="2"/>
          <w:sz w:val="24"/>
          <w:szCs w:val="24"/>
          <w:lang w:eastAsia="hi-IN" w:bidi="hi-IN"/>
        </w:rPr>
        <w:t>Wzrost odnotowano również w przypadku wielkości podatku o</w:t>
      </w:r>
      <w:r>
        <w:rPr>
          <w:color w:val="000000"/>
          <w:kern w:val="2"/>
          <w:sz w:val="24"/>
          <w:szCs w:val="24"/>
          <w:lang w:eastAsia="hi-IN" w:bidi="hi-IN"/>
        </w:rPr>
        <w:t>d nieruchomości</w:t>
      </w:r>
      <w:r w:rsidRPr="00A767C9">
        <w:rPr>
          <w:color w:val="000000"/>
          <w:kern w:val="2"/>
          <w:sz w:val="24"/>
          <w:szCs w:val="24"/>
          <w:lang w:eastAsia="hi-IN" w:bidi="hi-IN"/>
        </w:rPr>
        <w:t>, który stanowi jedno</w:t>
      </w:r>
      <w:r>
        <w:rPr>
          <w:color w:val="000000"/>
          <w:kern w:val="2"/>
          <w:sz w:val="24"/>
          <w:szCs w:val="24"/>
          <w:lang w:eastAsia="hi-IN" w:bidi="hi-IN"/>
        </w:rPr>
        <w:t xml:space="preserve"> z głównych źródeł dochodu Miasta</w:t>
      </w:r>
      <w:r w:rsidRPr="00A767C9">
        <w:rPr>
          <w:color w:val="000000"/>
          <w:kern w:val="2"/>
          <w:sz w:val="24"/>
          <w:szCs w:val="24"/>
          <w:lang w:eastAsia="hi-IN" w:bidi="hi-IN"/>
        </w:rPr>
        <w:t>. W dużej mierze jest to wynik po</w:t>
      </w:r>
      <w:r>
        <w:rPr>
          <w:color w:val="000000"/>
          <w:kern w:val="2"/>
          <w:sz w:val="24"/>
          <w:szCs w:val="24"/>
          <w:lang w:eastAsia="hi-IN" w:bidi="hi-IN"/>
        </w:rPr>
        <w:t>dnoszenia stawek przez samorząd</w:t>
      </w:r>
      <w:r w:rsidRPr="00A767C9">
        <w:rPr>
          <w:color w:val="000000"/>
          <w:kern w:val="2"/>
          <w:sz w:val="24"/>
          <w:szCs w:val="24"/>
          <w:lang w:eastAsia="hi-IN" w:bidi="hi-IN"/>
        </w:rPr>
        <w:t xml:space="preserve"> oraz większej aktywności inwestycyjnej mieszkańców. W analizowanym okresie wzrost wielkości podatku od nieruchomości </w:t>
      </w:r>
      <w:r>
        <w:rPr>
          <w:color w:val="000000"/>
          <w:kern w:val="2"/>
          <w:sz w:val="24"/>
          <w:szCs w:val="24"/>
          <w:lang w:eastAsia="hi-IN" w:bidi="hi-IN"/>
        </w:rPr>
        <w:br/>
      </w:r>
      <w:r w:rsidRPr="00A767C9">
        <w:rPr>
          <w:color w:val="000000"/>
          <w:kern w:val="2"/>
          <w:sz w:val="24"/>
          <w:szCs w:val="24"/>
          <w:lang w:eastAsia="hi-IN" w:bidi="hi-IN"/>
        </w:rPr>
        <w:t>na jednego mieszkańca wyniósł ok. 200% z poziomu 233 zł na mieszkańca w roku 2002 do poziomu 479 zł na mieszkańca w roku 2012.</w:t>
      </w:r>
    </w:p>
    <w:p w:rsidR="00147825" w:rsidRPr="00A767C9" w:rsidRDefault="00147825" w:rsidP="00805D90">
      <w:pPr>
        <w:suppressAutoHyphens/>
        <w:spacing w:before="240" w:after="28" w:line="360" w:lineRule="auto"/>
        <w:ind w:left="142" w:firstLine="425"/>
        <w:jc w:val="both"/>
        <w:rPr>
          <w:color w:val="000000"/>
          <w:kern w:val="2"/>
          <w:sz w:val="24"/>
          <w:szCs w:val="24"/>
          <w:lang w:eastAsia="hi-IN" w:bidi="hi-IN"/>
        </w:rPr>
      </w:pPr>
      <w:r w:rsidRPr="00A767C9">
        <w:rPr>
          <w:color w:val="000000"/>
          <w:kern w:val="2"/>
          <w:sz w:val="24"/>
          <w:szCs w:val="24"/>
          <w:lang w:eastAsia="hi-IN" w:bidi="hi-IN"/>
        </w:rPr>
        <w:t>Długofalowy wzrost potencjału gospodarczego miasta w przyszłości uwarunkowany będzie nadal od niezależnych od miasta zmian koniunktury gospodarczej na rynkach zewnętrznych i zmian demograficznych w wymiarze lokalnym. Polityka rozwoju gospodarczego opartego na zasobach wewnętrznych wydaje się być dobrym rozwiązaniem neutralizującym niekorzystne zmiany koniunktury zewnętrznej. Niekorzystna sytuacja demograficzna może pogorszyć w długofalowej perspektywie dzisiejszą pozycję konkurencyjną Mławy.</w:t>
      </w:r>
    </w:p>
    <w:p w:rsidR="00147825" w:rsidRDefault="00147825" w:rsidP="000356C4">
      <w:pPr>
        <w:spacing w:line="276" w:lineRule="auto"/>
        <w:ind w:left="142"/>
        <w:rPr>
          <w:b/>
          <w:bCs/>
          <w:color w:val="000000"/>
          <w:kern w:val="2"/>
          <w:sz w:val="24"/>
          <w:szCs w:val="24"/>
          <w:lang w:eastAsia="hi-IN" w:bidi="hi-IN"/>
        </w:rPr>
      </w:pPr>
    </w:p>
    <w:p w:rsidR="00147825" w:rsidRDefault="00147825" w:rsidP="000356C4">
      <w:pPr>
        <w:spacing w:line="276" w:lineRule="auto"/>
        <w:ind w:left="142"/>
        <w:rPr>
          <w:b/>
          <w:bCs/>
          <w:color w:val="000000"/>
          <w:kern w:val="2"/>
          <w:sz w:val="24"/>
          <w:szCs w:val="24"/>
          <w:lang w:eastAsia="hi-IN" w:bidi="hi-IN"/>
        </w:rPr>
      </w:pPr>
      <w:r>
        <w:rPr>
          <w:b/>
          <w:bCs/>
          <w:color w:val="000000"/>
          <w:kern w:val="2"/>
          <w:sz w:val="24"/>
          <w:szCs w:val="24"/>
          <w:lang w:eastAsia="hi-IN" w:bidi="hi-IN"/>
        </w:rPr>
        <w:t>Edukacja</w:t>
      </w:r>
    </w:p>
    <w:p w:rsidR="00147825" w:rsidRDefault="00147825" w:rsidP="00805D90">
      <w:pPr>
        <w:spacing w:line="360" w:lineRule="auto"/>
        <w:ind w:left="142" w:firstLine="425"/>
        <w:jc w:val="both"/>
        <w:rPr>
          <w:color w:val="000000"/>
          <w:kern w:val="2"/>
          <w:sz w:val="24"/>
          <w:szCs w:val="24"/>
          <w:lang w:eastAsia="hi-IN" w:bidi="hi-IN"/>
        </w:rPr>
      </w:pPr>
      <w:r w:rsidRPr="00A767C9">
        <w:rPr>
          <w:color w:val="000000"/>
          <w:kern w:val="2"/>
          <w:sz w:val="24"/>
          <w:szCs w:val="24"/>
          <w:lang w:eastAsia="hi-IN" w:bidi="hi-IN"/>
        </w:rPr>
        <w:t>Niekorzystna sytuacja związana z</w:t>
      </w:r>
      <w:r>
        <w:rPr>
          <w:color w:val="000000"/>
          <w:kern w:val="2"/>
          <w:sz w:val="24"/>
          <w:szCs w:val="24"/>
          <w:lang w:eastAsia="hi-IN" w:bidi="hi-IN"/>
        </w:rPr>
        <w:t>e</w:t>
      </w:r>
      <w:r w:rsidRPr="00A767C9">
        <w:rPr>
          <w:color w:val="000000"/>
          <w:kern w:val="2"/>
          <w:sz w:val="24"/>
          <w:szCs w:val="24"/>
          <w:lang w:eastAsia="hi-IN" w:bidi="hi-IN"/>
        </w:rPr>
        <w:t xml:space="preserve"> strukturą demograficzną ma wpływ w ró</w:t>
      </w:r>
      <w:r>
        <w:rPr>
          <w:color w:val="000000"/>
          <w:kern w:val="2"/>
          <w:sz w:val="24"/>
          <w:szCs w:val="24"/>
          <w:lang w:eastAsia="hi-IN" w:bidi="hi-IN"/>
        </w:rPr>
        <w:t>żnych sferach działalności Miasta</w:t>
      </w:r>
      <w:r w:rsidRPr="00A767C9">
        <w:rPr>
          <w:color w:val="000000"/>
          <w:kern w:val="2"/>
          <w:sz w:val="24"/>
          <w:szCs w:val="24"/>
          <w:lang w:eastAsia="hi-IN" w:bidi="hi-IN"/>
        </w:rPr>
        <w:t xml:space="preserve"> i powoduje rosnące koszty i wydatki z budżetu. Przykładem może być zestawienie wydatków budżetowych na jednego ucznia w odniesieniu do szkół podstawowych i gimnazjów. </w:t>
      </w:r>
      <w:r>
        <w:rPr>
          <w:color w:val="000000"/>
          <w:kern w:val="2"/>
          <w:sz w:val="24"/>
          <w:szCs w:val="24"/>
          <w:lang w:eastAsia="hi-IN" w:bidi="hi-IN"/>
        </w:rPr>
        <w:t>Skutkiem powyższego, już obserwowalną zmianą jest zmniejszenie się liczby</w:t>
      </w:r>
      <w:r w:rsidRPr="00A767C9">
        <w:rPr>
          <w:color w:val="000000"/>
          <w:kern w:val="2"/>
          <w:sz w:val="24"/>
          <w:szCs w:val="24"/>
          <w:lang w:eastAsia="hi-IN" w:bidi="hi-IN"/>
        </w:rPr>
        <w:t xml:space="preserve"> uczniów na pomieszcze</w:t>
      </w:r>
      <w:r>
        <w:rPr>
          <w:color w:val="000000"/>
          <w:kern w:val="2"/>
          <w:sz w:val="24"/>
          <w:szCs w:val="24"/>
          <w:lang w:eastAsia="hi-IN" w:bidi="hi-IN"/>
        </w:rPr>
        <w:t>nie klasowe odpowiednio w szkołach gimnazjalnych</w:t>
      </w:r>
      <w:r w:rsidRPr="00A767C9">
        <w:rPr>
          <w:color w:val="000000"/>
          <w:kern w:val="2"/>
          <w:sz w:val="24"/>
          <w:szCs w:val="24"/>
          <w:lang w:eastAsia="hi-IN" w:bidi="hi-IN"/>
        </w:rPr>
        <w:t xml:space="preserve"> z poz</w:t>
      </w:r>
      <w:r>
        <w:rPr>
          <w:color w:val="000000"/>
          <w:kern w:val="2"/>
          <w:sz w:val="24"/>
          <w:szCs w:val="24"/>
          <w:lang w:eastAsia="hi-IN" w:bidi="hi-IN"/>
        </w:rPr>
        <w:t>iomu 20 do 16 uczniów i w szkołach podstawowych</w:t>
      </w:r>
      <w:r w:rsidRPr="00A767C9">
        <w:rPr>
          <w:color w:val="000000"/>
          <w:kern w:val="2"/>
          <w:sz w:val="24"/>
          <w:szCs w:val="24"/>
          <w:lang w:eastAsia="hi-IN" w:bidi="hi-IN"/>
        </w:rPr>
        <w:t xml:space="preserve"> z poziomu 23 </w:t>
      </w:r>
      <w:r>
        <w:rPr>
          <w:color w:val="000000"/>
          <w:kern w:val="2"/>
          <w:sz w:val="24"/>
          <w:szCs w:val="24"/>
          <w:lang w:eastAsia="hi-IN" w:bidi="hi-IN"/>
        </w:rPr>
        <w:br/>
      </w:r>
      <w:r w:rsidRPr="00A767C9">
        <w:rPr>
          <w:color w:val="000000"/>
          <w:kern w:val="2"/>
          <w:sz w:val="24"/>
          <w:szCs w:val="24"/>
          <w:lang w:eastAsia="hi-IN" w:bidi="hi-IN"/>
        </w:rPr>
        <w:t>do 21 uczniów.</w:t>
      </w:r>
      <w:r>
        <w:rPr>
          <w:color w:val="000000"/>
          <w:kern w:val="2"/>
          <w:sz w:val="24"/>
          <w:szCs w:val="24"/>
          <w:lang w:eastAsia="hi-IN" w:bidi="hi-IN"/>
        </w:rPr>
        <w:t xml:space="preserve"> W dalszej kolejności ma miejsce wzrost wydatków na ucznia </w:t>
      </w:r>
      <w:r>
        <w:rPr>
          <w:color w:val="000000"/>
          <w:kern w:val="2"/>
          <w:sz w:val="24"/>
          <w:szCs w:val="24"/>
          <w:lang w:eastAsia="hi-IN" w:bidi="hi-IN"/>
        </w:rPr>
        <w:br/>
        <w:t>w szkołach. W</w:t>
      </w:r>
      <w:r w:rsidRPr="00A767C9">
        <w:rPr>
          <w:color w:val="000000"/>
          <w:kern w:val="2"/>
          <w:sz w:val="24"/>
          <w:szCs w:val="24"/>
          <w:lang w:eastAsia="hi-IN" w:bidi="hi-IN"/>
        </w:rPr>
        <w:t xml:space="preserve"> analizowanym okresie w przypadku szkół gimnazjalnych wydatki te wzrosły o 3 861 zł natomiast w przypadku szkół podstawowych o 4 429</w:t>
      </w:r>
      <w:r>
        <w:rPr>
          <w:color w:val="000000"/>
          <w:kern w:val="2"/>
          <w:sz w:val="24"/>
          <w:szCs w:val="24"/>
          <w:lang w:eastAsia="hi-IN" w:bidi="hi-IN"/>
        </w:rPr>
        <w:t xml:space="preserve"> zł na ucznia.</w:t>
      </w:r>
    </w:p>
    <w:p w:rsidR="00147825" w:rsidRDefault="00147825" w:rsidP="003043E1">
      <w:pPr>
        <w:spacing w:line="360" w:lineRule="auto"/>
        <w:ind w:left="142" w:firstLine="425"/>
        <w:jc w:val="both"/>
        <w:rPr>
          <w:color w:val="000000"/>
          <w:kern w:val="2"/>
          <w:sz w:val="24"/>
          <w:szCs w:val="24"/>
          <w:lang w:eastAsia="hi-IN" w:bidi="hi-IN"/>
        </w:rPr>
      </w:pPr>
      <w:r w:rsidRPr="00A767C9">
        <w:rPr>
          <w:color w:val="000000"/>
          <w:kern w:val="2"/>
          <w:sz w:val="24"/>
          <w:szCs w:val="24"/>
          <w:lang w:eastAsia="hi-IN" w:bidi="hi-IN"/>
        </w:rPr>
        <w:t>Tak duże wzrosty kosztów i spadki liczby uczniów będą wymagały zagwarantowania coraz wyższych k</w:t>
      </w:r>
      <w:r>
        <w:rPr>
          <w:color w:val="000000"/>
          <w:kern w:val="2"/>
          <w:sz w:val="24"/>
          <w:szCs w:val="24"/>
          <w:lang w:eastAsia="hi-IN" w:bidi="hi-IN"/>
        </w:rPr>
        <w:t>wot w przyszłych budżetach Miasta</w:t>
      </w:r>
      <w:r w:rsidRPr="00A767C9">
        <w:rPr>
          <w:color w:val="000000"/>
          <w:kern w:val="2"/>
          <w:sz w:val="24"/>
          <w:szCs w:val="24"/>
          <w:lang w:eastAsia="hi-IN" w:bidi="hi-IN"/>
        </w:rPr>
        <w:t xml:space="preserve"> (</w:t>
      </w:r>
      <w:r>
        <w:rPr>
          <w:color w:val="000000"/>
          <w:kern w:val="2"/>
          <w:sz w:val="24"/>
          <w:szCs w:val="24"/>
          <w:lang w:eastAsia="hi-IN" w:bidi="hi-IN"/>
        </w:rPr>
        <w:t xml:space="preserve">które pochodzą </w:t>
      </w:r>
      <w:r w:rsidRPr="00A767C9">
        <w:rPr>
          <w:color w:val="000000"/>
          <w:kern w:val="2"/>
          <w:sz w:val="24"/>
          <w:szCs w:val="24"/>
          <w:lang w:eastAsia="hi-IN" w:bidi="hi-IN"/>
        </w:rPr>
        <w:t xml:space="preserve">z dochodów własnych). </w:t>
      </w:r>
    </w:p>
    <w:p w:rsidR="00147825" w:rsidRPr="003043E1" w:rsidRDefault="00147825" w:rsidP="003043E1">
      <w:pPr>
        <w:spacing w:line="360" w:lineRule="auto"/>
        <w:ind w:left="142" w:firstLine="425"/>
        <w:jc w:val="both"/>
        <w:rPr>
          <w:color w:val="000000"/>
          <w:kern w:val="2"/>
          <w:sz w:val="24"/>
          <w:szCs w:val="24"/>
          <w:lang w:eastAsia="hi-IN" w:bidi="hi-IN"/>
        </w:rPr>
      </w:pPr>
    </w:p>
    <w:p w:rsidR="00147825" w:rsidRPr="000F6E4A" w:rsidRDefault="00147825" w:rsidP="00C43CAE">
      <w:pPr>
        <w:pStyle w:val="Heading2"/>
      </w:pPr>
      <w:bookmarkStart w:id="63" w:name="_Toc404778158"/>
      <w:r w:rsidRPr="000F6E4A">
        <w:t>Wnioski z przeprowadzonego badania</w:t>
      </w:r>
      <w:r>
        <w:t xml:space="preserve"> „S</w:t>
      </w:r>
      <w:r w:rsidRPr="000F6E4A">
        <w:t>zans</w:t>
      </w:r>
      <w:r>
        <w:t>e</w:t>
      </w:r>
      <w:r w:rsidRPr="000F6E4A">
        <w:t xml:space="preserve"> i aspiracj</w:t>
      </w:r>
      <w:r>
        <w:t>e</w:t>
      </w:r>
      <w:r w:rsidRPr="000F6E4A">
        <w:t xml:space="preserve"> młodzieży szkół ponadgimnazjaln</w:t>
      </w:r>
      <w:r>
        <w:t>ych</w:t>
      </w:r>
      <w:r w:rsidRPr="000F6E4A">
        <w:t xml:space="preserve"> w Mławie</w:t>
      </w:r>
      <w:r>
        <w:t>”.</w:t>
      </w:r>
      <w:bookmarkEnd w:id="63"/>
    </w:p>
    <w:p w:rsidR="00147825" w:rsidRPr="00E03EE3" w:rsidRDefault="00147825" w:rsidP="00E03EE3">
      <w:pPr>
        <w:spacing w:line="276" w:lineRule="auto"/>
        <w:ind w:left="142"/>
        <w:jc w:val="both"/>
        <w:rPr>
          <w:color w:val="000000"/>
          <w:kern w:val="2"/>
          <w:sz w:val="22"/>
          <w:szCs w:val="22"/>
          <w:lang w:eastAsia="hi-IN" w:bidi="hi-IN"/>
        </w:rPr>
      </w:pPr>
    </w:p>
    <w:p w:rsidR="00147825" w:rsidRPr="00A767C9" w:rsidRDefault="00147825" w:rsidP="00AC0B71">
      <w:pPr>
        <w:spacing w:line="360" w:lineRule="auto"/>
        <w:ind w:left="142" w:firstLine="566"/>
        <w:jc w:val="both"/>
        <w:rPr>
          <w:color w:val="000000"/>
          <w:kern w:val="2"/>
          <w:sz w:val="24"/>
          <w:szCs w:val="24"/>
          <w:lang w:eastAsia="hi-IN" w:bidi="hi-IN"/>
        </w:rPr>
      </w:pPr>
      <w:r w:rsidRPr="00A767C9">
        <w:rPr>
          <w:color w:val="000000"/>
          <w:kern w:val="2"/>
          <w:sz w:val="24"/>
          <w:szCs w:val="24"/>
          <w:lang w:eastAsia="hi-IN" w:bidi="hi-IN"/>
        </w:rPr>
        <w:t xml:space="preserve">Celem przeprowadzonego w styczniu 2014 badania było poznanie </w:t>
      </w:r>
      <w:r>
        <w:rPr>
          <w:color w:val="000000"/>
          <w:kern w:val="2"/>
          <w:sz w:val="24"/>
          <w:szCs w:val="24"/>
          <w:lang w:eastAsia="hi-IN" w:bidi="hi-IN"/>
        </w:rPr>
        <w:br/>
      </w:r>
      <w:r w:rsidRPr="00A767C9">
        <w:rPr>
          <w:color w:val="000000"/>
          <w:kern w:val="2"/>
          <w:sz w:val="24"/>
          <w:szCs w:val="24"/>
          <w:lang w:eastAsia="hi-IN" w:bidi="hi-IN"/>
        </w:rPr>
        <w:t xml:space="preserve">i zdiagnozowanie planów i preferencji edukacyjnych i zawodowych młodzieży ostatnich klas szkół ponadgimnazjalnych. </w:t>
      </w:r>
      <w:r>
        <w:rPr>
          <w:color w:val="000000"/>
          <w:kern w:val="2"/>
          <w:sz w:val="24"/>
          <w:szCs w:val="24"/>
          <w:lang w:eastAsia="hi-IN" w:bidi="hi-IN"/>
        </w:rPr>
        <w:t xml:space="preserve">W ramach badania </w:t>
      </w:r>
      <w:r w:rsidRPr="00A767C9">
        <w:rPr>
          <w:color w:val="000000"/>
          <w:kern w:val="2"/>
          <w:sz w:val="24"/>
          <w:szCs w:val="24"/>
          <w:lang w:eastAsia="hi-IN" w:bidi="hi-IN"/>
        </w:rPr>
        <w:t>rozpoznan</w:t>
      </w:r>
      <w:r>
        <w:rPr>
          <w:color w:val="000000"/>
          <w:kern w:val="2"/>
          <w:sz w:val="24"/>
          <w:szCs w:val="24"/>
          <w:lang w:eastAsia="hi-IN" w:bidi="hi-IN"/>
        </w:rPr>
        <w:t>o</w:t>
      </w:r>
      <w:r w:rsidRPr="00A767C9">
        <w:rPr>
          <w:color w:val="000000"/>
          <w:kern w:val="2"/>
          <w:sz w:val="24"/>
          <w:szCs w:val="24"/>
          <w:lang w:eastAsia="hi-IN" w:bidi="hi-IN"/>
        </w:rPr>
        <w:t xml:space="preserve"> plan</w:t>
      </w:r>
      <w:r>
        <w:rPr>
          <w:color w:val="000000"/>
          <w:kern w:val="2"/>
          <w:sz w:val="24"/>
          <w:szCs w:val="24"/>
          <w:lang w:eastAsia="hi-IN" w:bidi="hi-IN"/>
        </w:rPr>
        <w:t>y</w:t>
      </w:r>
      <w:r w:rsidRPr="00A767C9">
        <w:rPr>
          <w:color w:val="000000"/>
          <w:kern w:val="2"/>
          <w:sz w:val="24"/>
          <w:szCs w:val="24"/>
          <w:lang w:eastAsia="hi-IN" w:bidi="hi-IN"/>
        </w:rPr>
        <w:t xml:space="preserve"> dotycząc</w:t>
      </w:r>
      <w:r>
        <w:rPr>
          <w:color w:val="000000"/>
          <w:kern w:val="2"/>
          <w:sz w:val="24"/>
          <w:szCs w:val="24"/>
          <w:lang w:eastAsia="hi-IN" w:bidi="hi-IN"/>
        </w:rPr>
        <w:t>e</w:t>
      </w:r>
      <w:r w:rsidRPr="00A767C9">
        <w:rPr>
          <w:color w:val="000000"/>
          <w:kern w:val="2"/>
          <w:sz w:val="24"/>
          <w:szCs w:val="24"/>
          <w:lang w:eastAsia="hi-IN" w:bidi="hi-IN"/>
        </w:rPr>
        <w:t xml:space="preserve"> dalszego kształcenia (w tym kształcenia zawodowego, wyboru uczelni), a także </w:t>
      </w:r>
      <w:r>
        <w:rPr>
          <w:color w:val="000000"/>
          <w:kern w:val="2"/>
          <w:sz w:val="24"/>
          <w:szCs w:val="24"/>
          <w:lang w:eastAsia="hi-IN" w:bidi="hi-IN"/>
        </w:rPr>
        <w:t xml:space="preserve">dokonano </w:t>
      </w:r>
      <w:r w:rsidRPr="00A767C9">
        <w:rPr>
          <w:color w:val="000000"/>
          <w:kern w:val="2"/>
          <w:sz w:val="24"/>
          <w:szCs w:val="24"/>
          <w:lang w:eastAsia="hi-IN" w:bidi="hi-IN"/>
        </w:rPr>
        <w:t>analiz</w:t>
      </w:r>
      <w:r>
        <w:rPr>
          <w:color w:val="000000"/>
          <w:kern w:val="2"/>
          <w:sz w:val="24"/>
          <w:szCs w:val="24"/>
          <w:lang w:eastAsia="hi-IN" w:bidi="hi-IN"/>
        </w:rPr>
        <w:t>y</w:t>
      </w:r>
      <w:r w:rsidRPr="00A767C9">
        <w:rPr>
          <w:color w:val="000000"/>
          <w:kern w:val="2"/>
          <w:sz w:val="24"/>
          <w:szCs w:val="24"/>
          <w:lang w:eastAsia="hi-IN" w:bidi="hi-IN"/>
        </w:rPr>
        <w:t xml:space="preserve"> gotowości młodzieży do migracji poza granice miasta w celach edukacyjnych, zamieszkania lub poszukiwaniu zatrudnienia.</w:t>
      </w:r>
    </w:p>
    <w:p w:rsidR="00147825" w:rsidRDefault="00147825" w:rsidP="000356C4">
      <w:pPr>
        <w:spacing w:line="276" w:lineRule="auto"/>
        <w:ind w:left="142" w:firstLine="566"/>
        <w:jc w:val="both"/>
        <w:rPr>
          <w:sz w:val="24"/>
          <w:szCs w:val="24"/>
        </w:rPr>
      </w:pPr>
    </w:p>
    <w:p w:rsidR="00147825" w:rsidRPr="00A767C9" w:rsidRDefault="00147825" w:rsidP="00AC0B71">
      <w:pPr>
        <w:spacing w:line="360" w:lineRule="auto"/>
        <w:ind w:left="142" w:firstLine="566"/>
        <w:jc w:val="both"/>
        <w:rPr>
          <w:sz w:val="24"/>
          <w:szCs w:val="24"/>
        </w:rPr>
      </w:pPr>
      <w:r w:rsidRPr="00A767C9">
        <w:rPr>
          <w:sz w:val="24"/>
          <w:szCs w:val="24"/>
        </w:rPr>
        <w:t>Poznanie opinii młodzieży wchodzącej na rynek pracy pozwoliło poznać odpowiedzi na pytania</w:t>
      </w:r>
      <w:r>
        <w:rPr>
          <w:sz w:val="24"/>
          <w:szCs w:val="24"/>
        </w:rPr>
        <w:t>,</w:t>
      </w:r>
      <w:r w:rsidRPr="00A767C9">
        <w:rPr>
          <w:sz w:val="24"/>
          <w:szCs w:val="24"/>
        </w:rPr>
        <w:t xml:space="preserve"> jak klienci samorządu postrzegają swoje szanse na funkcjonowanie na rynku pracy, czy podejmą drogę dalszej edukacji, czy mają zamiar pozostać na terenie Mławy, czy też szukać swoich szans na życie poza Miastem ? </w:t>
      </w:r>
      <w:r>
        <w:rPr>
          <w:sz w:val="24"/>
          <w:szCs w:val="24"/>
        </w:rPr>
        <w:br/>
        <w:t>J</w:t>
      </w:r>
      <w:r w:rsidRPr="00A767C9">
        <w:rPr>
          <w:sz w:val="24"/>
          <w:szCs w:val="24"/>
        </w:rPr>
        <w:t>est</w:t>
      </w:r>
      <w:r>
        <w:rPr>
          <w:sz w:val="24"/>
          <w:szCs w:val="24"/>
        </w:rPr>
        <w:t xml:space="preserve"> to</w:t>
      </w:r>
      <w:r w:rsidRPr="00A767C9">
        <w:rPr>
          <w:sz w:val="24"/>
          <w:szCs w:val="24"/>
        </w:rPr>
        <w:t xml:space="preserve"> niesłychanie istotne dla Miasta, gdyż uwzględniając trendy demograficzne </w:t>
      </w:r>
      <w:r>
        <w:rPr>
          <w:sz w:val="24"/>
          <w:szCs w:val="24"/>
        </w:rPr>
        <w:br/>
      </w:r>
      <w:r w:rsidRPr="00A767C9">
        <w:rPr>
          <w:sz w:val="24"/>
          <w:szCs w:val="24"/>
        </w:rPr>
        <w:t>i analizę migracji ludności, zachowania takie bezpośrednio wpływają na kondycję samorządu, a co najważniejsze na jego potencjał i sytuację na rynku pracy.</w:t>
      </w:r>
    </w:p>
    <w:p w:rsidR="00147825" w:rsidRDefault="00147825" w:rsidP="006A668D">
      <w:pPr>
        <w:tabs>
          <w:tab w:val="left" w:pos="4203"/>
        </w:tabs>
        <w:ind w:left="708" w:hanging="708"/>
        <w:rPr>
          <w:noProof/>
          <w:spacing w:val="0"/>
          <w:sz w:val="14"/>
          <w:szCs w:val="14"/>
        </w:rPr>
      </w:pPr>
      <w:r w:rsidRPr="00D62292">
        <w:rPr>
          <w:noProof/>
          <w:spacing w:val="0"/>
          <w:sz w:val="14"/>
          <w:szCs w:val="14"/>
        </w:rPr>
        <w:pict>
          <v:shape id="Obraz 1" o:spid="_x0000_i1027" type="#_x0000_t75" style="width:473.25pt;height:483.75pt;visibility:visible">
            <v:imagedata r:id="rId69" o:title=""/>
          </v:shape>
        </w:pict>
      </w:r>
    </w:p>
    <w:p w:rsidR="00147825" w:rsidRPr="003043E1" w:rsidRDefault="00147825" w:rsidP="003043E1">
      <w:pPr>
        <w:tabs>
          <w:tab w:val="left" w:pos="4203"/>
        </w:tabs>
        <w:spacing w:line="360" w:lineRule="auto"/>
        <w:ind w:left="0"/>
        <w:rPr>
          <w:b/>
          <w:bCs/>
          <w:color w:val="000000"/>
          <w:kern w:val="2"/>
          <w:sz w:val="24"/>
          <w:szCs w:val="24"/>
          <w:u w:val="single"/>
          <w:lang w:eastAsia="hi-IN" w:bidi="hi-IN"/>
        </w:rPr>
      </w:pPr>
      <w:r w:rsidRPr="003043E1">
        <w:rPr>
          <w:b/>
          <w:bCs/>
          <w:color w:val="000000"/>
          <w:kern w:val="2"/>
          <w:sz w:val="24"/>
          <w:szCs w:val="24"/>
          <w:u w:val="single"/>
          <w:lang w:eastAsia="hi-IN" w:bidi="hi-IN"/>
        </w:rPr>
        <w:t>Badanie pozwoliło na przedstawienie następujących wniosków szczegółowych:</w:t>
      </w:r>
    </w:p>
    <w:p w:rsidR="00147825" w:rsidRDefault="00147825" w:rsidP="00D03F26">
      <w:pPr>
        <w:spacing w:line="360" w:lineRule="auto"/>
        <w:ind w:left="0" w:firstLine="709"/>
        <w:jc w:val="both"/>
      </w:pPr>
      <w:r w:rsidRPr="00AC0B71">
        <w:rPr>
          <w:color w:val="000000"/>
          <w:kern w:val="2"/>
          <w:sz w:val="24"/>
          <w:szCs w:val="24"/>
          <w:lang w:eastAsia="hi-IN" w:bidi="hi-IN"/>
        </w:rPr>
        <w:t>Badana młodzież jest zainteresowana sytuacją na rynku pracy. Jak wskazuje wykres</w:t>
      </w:r>
      <w:r>
        <w:rPr>
          <w:color w:val="000000"/>
          <w:kern w:val="2"/>
          <w:sz w:val="24"/>
          <w:szCs w:val="24"/>
          <w:lang w:eastAsia="hi-IN" w:bidi="hi-IN"/>
        </w:rPr>
        <w:t>,</w:t>
      </w:r>
      <w:r w:rsidRPr="00AC0B71">
        <w:rPr>
          <w:color w:val="000000"/>
          <w:kern w:val="2"/>
          <w:sz w:val="24"/>
          <w:szCs w:val="24"/>
          <w:lang w:eastAsia="hi-IN" w:bidi="hi-IN"/>
        </w:rPr>
        <w:t xml:space="preserve"> na pytanie o sektor podjęcia pracy posiada sprecyzowane plany. Ponad 30% badanych chciałoby prowadzić własną działalność gospodarczą, a blisko 30% pracować w sektorze prywatny</w:t>
      </w:r>
      <w:r>
        <w:rPr>
          <w:color w:val="000000"/>
          <w:kern w:val="2"/>
          <w:sz w:val="24"/>
          <w:szCs w:val="24"/>
          <w:lang w:eastAsia="hi-IN" w:bidi="hi-IN"/>
        </w:rPr>
        <w:t>m</w:t>
      </w:r>
      <w:r w:rsidRPr="00AC0B71">
        <w:rPr>
          <w:color w:val="000000"/>
          <w:kern w:val="2"/>
          <w:sz w:val="24"/>
          <w:szCs w:val="24"/>
          <w:lang w:eastAsia="hi-IN" w:bidi="hi-IN"/>
        </w:rPr>
        <w:t>. Sektorem, który cieszył się najmniejszym zainteresowaniem związanym z planami zawodowymi jest sektor instytucji pozarządowych – 5% wskazań. Najczęściej wskazywane miejsca pracy to: LG, bankowość, w dalszej kolejności: policja, wojsko, administracja samorządowa</w:t>
      </w:r>
    </w:p>
    <w:p w:rsidR="00147825" w:rsidRDefault="00147825">
      <w:pPr>
        <w:ind w:left="0"/>
      </w:pPr>
      <w:r>
        <w:br w:type="page"/>
      </w:r>
      <w:r w:rsidRPr="00D62292">
        <w:rPr>
          <w:noProof/>
          <w:spacing w:val="0"/>
          <w:sz w:val="14"/>
          <w:szCs w:val="14"/>
        </w:rPr>
        <w:pict>
          <v:shape id="Obraz 4" o:spid="_x0000_i1028" type="#_x0000_t75" style="width:464.25pt;height:441.75pt;visibility:visible">
            <v:imagedata r:id="rId70" o:title=""/>
          </v:shape>
        </w:pict>
      </w:r>
    </w:p>
    <w:p w:rsidR="00147825" w:rsidRDefault="00147825" w:rsidP="003043E1">
      <w:pPr>
        <w:spacing w:line="360" w:lineRule="auto"/>
        <w:ind w:left="142" w:firstLine="567"/>
        <w:jc w:val="both"/>
        <w:rPr>
          <w:noProof/>
          <w:spacing w:val="0"/>
          <w:sz w:val="14"/>
          <w:szCs w:val="14"/>
        </w:rPr>
      </w:pPr>
      <w:r w:rsidRPr="00AC0B71">
        <w:rPr>
          <w:color w:val="000000"/>
          <w:kern w:val="2"/>
          <w:sz w:val="24"/>
          <w:szCs w:val="24"/>
          <w:lang w:eastAsia="hi-IN" w:bidi="hi-IN"/>
        </w:rPr>
        <w:t xml:space="preserve">Ponad 40% badanej młodzieży dobrze ocenia swoje przygotowanie do podjęcia pracy zawodowej po zakończeniu edukacji i stwierdza, iż zdobywane wykształcenie </w:t>
      </w:r>
      <w:r>
        <w:rPr>
          <w:color w:val="000000"/>
          <w:kern w:val="2"/>
          <w:sz w:val="24"/>
          <w:szCs w:val="24"/>
          <w:lang w:eastAsia="hi-IN" w:bidi="hi-IN"/>
        </w:rPr>
        <w:br/>
      </w:r>
      <w:r w:rsidRPr="00AC0B71">
        <w:rPr>
          <w:color w:val="000000"/>
          <w:kern w:val="2"/>
          <w:sz w:val="24"/>
          <w:szCs w:val="24"/>
          <w:lang w:eastAsia="hi-IN" w:bidi="hi-IN"/>
        </w:rPr>
        <w:t>da im możliwości na rynku pracy.</w:t>
      </w:r>
      <w:r>
        <w:rPr>
          <w:color w:val="000000"/>
          <w:kern w:val="2"/>
          <w:sz w:val="24"/>
          <w:szCs w:val="24"/>
          <w:lang w:eastAsia="hi-IN" w:bidi="hi-IN"/>
        </w:rPr>
        <w:t xml:space="preserve"> </w:t>
      </w:r>
      <w:r w:rsidRPr="00AC0B71">
        <w:rPr>
          <w:color w:val="000000"/>
          <w:kern w:val="2"/>
          <w:sz w:val="24"/>
          <w:szCs w:val="24"/>
          <w:lang w:eastAsia="hi-IN" w:bidi="hi-IN"/>
        </w:rPr>
        <w:t>Jedna trzecia badanej młodzieży wyraża obawy związane z możliwościami podjęcia pracy. Znaczny odsetek 25% nie jest w stanie ocenić jeszcze swoich możliwości, co zapewne związane jest planami</w:t>
      </w:r>
      <w:r>
        <w:rPr>
          <w:color w:val="000000"/>
          <w:kern w:val="2"/>
          <w:sz w:val="24"/>
          <w:szCs w:val="24"/>
          <w:lang w:eastAsia="hi-IN" w:bidi="hi-IN"/>
        </w:rPr>
        <w:t>,</w:t>
      </w:r>
      <w:r w:rsidRPr="00AC0B71">
        <w:rPr>
          <w:color w:val="000000"/>
          <w:kern w:val="2"/>
          <w:sz w:val="24"/>
          <w:szCs w:val="24"/>
          <w:lang w:eastAsia="hi-IN" w:bidi="hi-IN"/>
        </w:rPr>
        <w:t xml:space="preserve"> związanymi </w:t>
      </w:r>
      <w:r>
        <w:rPr>
          <w:color w:val="000000"/>
          <w:kern w:val="2"/>
          <w:sz w:val="24"/>
          <w:szCs w:val="24"/>
          <w:lang w:eastAsia="hi-IN" w:bidi="hi-IN"/>
        </w:rPr>
        <w:br/>
      </w:r>
      <w:r w:rsidRPr="00AC0B71">
        <w:rPr>
          <w:color w:val="000000"/>
          <w:kern w:val="2"/>
          <w:sz w:val="24"/>
          <w:szCs w:val="24"/>
          <w:lang w:eastAsia="hi-IN" w:bidi="hi-IN"/>
        </w:rPr>
        <w:t>z kolejnymi etapami edukacji.</w:t>
      </w:r>
    </w:p>
    <w:p w:rsidR="00147825" w:rsidRDefault="00147825">
      <w:pPr>
        <w:ind w:left="0"/>
      </w:pPr>
    </w:p>
    <w:p w:rsidR="00147825" w:rsidRDefault="00147825" w:rsidP="006A668D">
      <w:pPr>
        <w:spacing w:line="276" w:lineRule="auto"/>
        <w:ind w:left="142"/>
        <w:jc w:val="both"/>
        <w:rPr>
          <w:noProof/>
        </w:rPr>
      </w:pPr>
      <w:r>
        <w:rPr>
          <w:noProof/>
        </w:rPr>
        <w:pict>
          <v:shape id="Obraz 7" o:spid="_x0000_i1029" type="#_x0000_t75" style="width:459.75pt;height:441.75pt;visibility:visible">
            <v:imagedata r:id="rId71" o:title=""/>
          </v:shape>
        </w:pict>
      </w:r>
    </w:p>
    <w:p w:rsidR="00147825" w:rsidRPr="0006382A" w:rsidRDefault="00147825" w:rsidP="003043E1">
      <w:pPr>
        <w:spacing w:line="360" w:lineRule="auto"/>
        <w:ind w:left="0" w:firstLine="585"/>
        <w:jc w:val="both"/>
        <w:rPr>
          <w:color w:val="000000"/>
          <w:kern w:val="2"/>
          <w:sz w:val="24"/>
          <w:szCs w:val="24"/>
          <w:lang w:eastAsia="hi-IN" w:bidi="hi-IN"/>
        </w:rPr>
      </w:pPr>
      <w:r w:rsidRPr="0006382A">
        <w:rPr>
          <w:color w:val="000000"/>
          <w:kern w:val="2"/>
          <w:sz w:val="24"/>
          <w:szCs w:val="24"/>
          <w:lang w:eastAsia="hi-IN" w:bidi="hi-IN"/>
        </w:rPr>
        <w:t xml:space="preserve">Wysoki odsetek - 80% badanej młodzieży deklaruje chęć wyjazdu poza Mławę. Jako przyczyny możliwości podjęcia takiej decyzji badana młodzież podaje: większe możliwości zdobycia pracy oraz większe możliwości rozwoju. Deklarowane kierunki wyjazdu związane z kierunkiem studiów to: Warszawa, Olsztyn, Gdańsk i Ciechanów. Deklarowane kierunki wyjazdu związane z planowaniem życia to: Warszawa, Gdańsk oraz zagranica - </w:t>
      </w:r>
      <w:r>
        <w:rPr>
          <w:color w:val="000000"/>
          <w:kern w:val="2"/>
          <w:sz w:val="24"/>
          <w:szCs w:val="24"/>
          <w:lang w:eastAsia="hi-IN" w:bidi="hi-IN"/>
        </w:rPr>
        <w:t xml:space="preserve"> Wielka Brytania</w:t>
      </w:r>
      <w:r w:rsidRPr="0006382A">
        <w:rPr>
          <w:color w:val="000000"/>
          <w:kern w:val="2"/>
          <w:sz w:val="24"/>
          <w:szCs w:val="24"/>
          <w:lang w:eastAsia="hi-IN" w:bidi="hi-IN"/>
        </w:rPr>
        <w:t>, Niemcy.</w:t>
      </w:r>
    </w:p>
    <w:p w:rsidR="00147825" w:rsidRDefault="00147825" w:rsidP="008C32B7">
      <w:pPr>
        <w:tabs>
          <w:tab w:val="left" w:pos="6318"/>
        </w:tabs>
        <w:ind w:left="0"/>
      </w:pPr>
      <w:r w:rsidRPr="0006382A">
        <w:rPr>
          <w:sz w:val="24"/>
          <w:szCs w:val="24"/>
        </w:rPr>
        <w:tab/>
      </w:r>
    </w:p>
    <w:p w:rsidR="00147825" w:rsidRDefault="00147825">
      <w:pPr>
        <w:ind w:left="0"/>
      </w:pPr>
    </w:p>
    <w:p w:rsidR="00147825" w:rsidRDefault="00147825">
      <w:pPr>
        <w:ind w:left="0"/>
      </w:pPr>
    </w:p>
    <w:p w:rsidR="00147825" w:rsidRDefault="00147825" w:rsidP="006A668D">
      <w:pPr>
        <w:ind w:left="0"/>
        <w:rPr>
          <w:color w:val="000000"/>
          <w:kern w:val="2"/>
          <w:sz w:val="24"/>
          <w:szCs w:val="24"/>
          <w:lang w:eastAsia="hi-IN" w:bidi="hi-IN"/>
        </w:rPr>
      </w:pPr>
      <w:r>
        <w:br w:type="page"/>
      </w:r>
      <w:r>
        <w:rPr>
          <w:noProof/>
        </w:rPr>
        <w:t xml:space="preserve"> </w:t>
      </w:r>
      <w:r>
        <w:rPr>
          <w:noProof/>
        </w:rPr>
        <w:pict>
          <v:shape id="Obraz 10" o:spid="_x0000_i1030" type="#_x0000_t75" style="width:455.25pt;height:437.25pt;visibility:visible">
            <v:imagedata r:id="rId72" o:title=""/>
          </v:shape>
        </w:pict>
      </w:r>
      <w:r w:rsidRPr="006A668D">
        <w:rPr>
          <w:color w:val="000000"/>
          <w:kern w:val="2"/>
          <w:sz w:val="24"/>
          <w:szCs w:val="24"/>
          <w:lang w:eastAsia="hi-IN" w:bidi="hi-IN"/>
        </w:rPr>
        <w:t xml:space="preserve"> </w:t>
      </w:r>
    </w:p>
    <w:p w:rsidR="00147825" w:rsidRPr="0006382A" w:rsidRDefault="00147825" w:rsidP="000D03E8">
      <w:pPr>
        <w:spacing w:line="360" w:lineRule="auto"/>
        <w:ind w:left="0" w:firstLine="709"/>
        <w:jc w:val="both"/>
        <w:rPr>
          <w:color w:val="000000"/>
          <w:kern w:val="2"/>
          <w:sz w:val="24"/>
          <w:szCs w:val="24"/>
          <w:lang w:eastAsia="hi-IN" w:bidi="hi-IN"/>
        </w:rPr>
      </w:pPr>
      <w:r w:rsidRPr="0006382A">
        <w:rPr>
          <w:color w:val="000000"/>
          <w:kern w:val="2"/>
          <w:sz w:val="24"/>
          <w:szCs w:val="24"/>
          <w:lang w:eastAsia="hi-IN" w:bidi="hi-IN"/>
        </w:rPr>
        <w:t xml:space="preserve">W ślad za planami migracyjnymi zapytano również młodzież o to czy Mława </w:t>
      </w:r>
      <w:r>
        <w:rPr>
          <w:color w:val="000000"/>
          <w:kern w:val="2"/>
          <w:sz w:val="24"/>
          <w:szCs w:val="24"/>
          <w:lang w:eastAsia="hi-IN" w:bidi="hi-IN"/>
        </w:rPr>
        <w:br/>
      </w:r>
      <w:r w:rsidRPr="0006382A">
        <w:rPr>
          <w:color w:val="000000"/>
          <w:kern w:val="2"/>
          <w:sz w:val="24"/>
          <w:szCs w:val="24"/>
          <w:lang w:eastAsia="hi-IN" w:bidi="hi-IN"/>
        </w:rPr>
        <w:t xml:space="preserve">jest dobrym miastem do życia. Ponad 40% badanych nie potrafiło odpowiedzieć </w:t>
      </w:r>
      <w:r>
        <w:rPr>
          <w:color w:val="000000"/>
          <w:kern w:val="2"/>
          <w:sz w:val="24"/>
          <w:szCs w:val="24"/>
          <w:lang w:eastAsia="hi-IN" w:bidi="hi-IN"/>
        </w:rPr>
        <w:br/>
      </w:r>
      <w:r w:rsidRPr="0006382A">
        <w:rPr>
          <w:color w:val="000000"/>
          <w:kern w:val="2"/>
          <w:sz w:val="24"/>
          <w:szCs w:val="24"/>
          <w:lang w:eastAsia="hi-IN" w:bidi="hi-IN"/>
        </w:rPr>
        <w:t>na to pytanie. Ponad 30% badanych uważa, że nie jest to dobre miejsce do życia, ponad 20% uważa,</w:t>
      </w:r>
      <w:r>
        <w:rPr>
          <w:color w:val="000000"/>
          <w:kern w:val="2"/>
          <w:sz w:val="24"/>
          <w:szCs w:val="24"/>
          <w:lang w:eastAsia="hi-IN" w:bidi="hi-IN"/>
        </w:rPr>
        <w:t xml:space="preserve"> </w:t>
      </w:r>
      <w:r w:rsidRPr="0006382A">
        <w:rPr>
          <w:color w:val="000000"/>
          <w:kern w:val="2"/>
          <w:sz w:val="24"/>
          <w:szCs w:val="24"/>
          <w:lang w:eastAsia="hi-IN" w:bidi="hi-IN"/>
        </w:rPr>
        <w:t>że jest to dobre miejsce do życia. Na negatywną ocen</w:t>
      </w:r>
      <w:r>
        <w:rPr>
          <w:color w:val="000000"/>
          <w:kern w:val="2"/>
          <w:sz w:val="24"/>
          <w:szCs w:val="24"/>
          <w:lang w:eastAsia="hi-IN" w:bidi="hi-IN"/>
        </w:rPr>
        <w:t>ę</w:t>
      </w:r>
      <w:r w:rsidRPr="0006382A">
        <w:rPr>
          <w:color w:val="000000"/>
          <w:kern w:val="2"/>
          <w:sz w:val="24"/>
          <w:szCs w:val="24"/>
          <w:lang w:eastAsia="hi-IN" w:bidi="hi-IN"/>
        </w:rPr>
        <w:t xml:space="preserve"> wpływa przeprowadzana ocena elementów związanych</w:t>
      </w:r>
      <w:r>
        <w:rPr>
          <w:color w:val="000000"/>
          <w:kern w:val="2"/>
          <w:sz w:val="24"/>
          <w:szCs w:val="24"/>
          <w:lang w:eastAsia="hi-IN" w:bidi="hi-IN"/>
        </w:rPr>
        <w:t xml:space="preserve"> z</w:t>
      </w:r>
      <w:r w:rsidRPr="0006382A">
        <w:rPr>
          <w:color w:val="000000"/>
          <w:kern w:val="2"/>
          <w:sz w:val="24"/>
          <w:szCs w:val="24"/>
          <w:lang w:eastAsia="hi-IN" w:bidi="hi-IN"/>
        </w:rPr>
        <w:t xml:space="preserve"> jakością życia w mieście, gdzie najczęściej młodzież wskazywała obszary problematyczne</w:t>
      </w:r>
      <w:r>
        <w:rPr>
          <w:color w:val="000000"/>
          <w:kern w:val="2"/>
          <w:sz w:val="24"/>
          <w:szCs w:val="24"/>
          <w:lang w:eastAsia="hi-IN" w:bidi="hi-IN"/>
        </w:rPr>
        <w:t>,</w:t>
      </w:r>
      <w:r w:rsidRPr="0006382A">
        <w:rPr>
          <w:color w:val="000000"/>
          <w:kern w:val="2"/>
          <w:sz w:val="24"/>
          <w:szCs w:val="24"/>
          <w:lang w:eastAsia="hi-IN" w:bidi="hi-IN"/>
        </w:rPr>
        <w:t xml:space="preserve"> związane z rynkiem pracy </w:t>
      </w:r>
      <w:r>
        <w:rPr>
          <w:color w:val="000000"/>
          <w:kern w:val="2"/>
          <w:sz w:val="24"/>
          <w:szCs w:val="24"/>
          <w:lang w:eastAsia="hi-IN" w:bidi="hi-IN"/>
        </w:rPr>
        <w:br/>
      </w:r>
      <w:r w:rsidRPr="0006382A">
        <w:rPr>
          <w:color w:val="000000"/>
          <w:kern w:val="2"/>
          <w:sz w:val="24"/>
          <w:szCs w:val="24"/>
          <w:lang w:eastAsia="hi-IN" w:bidi="hi-IN"/>
        </w:rPr>
        <w:t>i bezrobociem oraz ubóstwem i stanem infrastruktury drogowej. Oceny pozytywne dotyczyły dostępności do infrastruktury mieszkaniowej, bezpieczeństwa oraz ochrony środowiska.</w:t>
      </w:r>
    </w:p>
    <w:p w:rsidR="00147825" w:rsidRDefault="00147825" w:rsidP="006A668D">
      <w:pPr>
        <w:ind w:left="0"/>
        <w:rPr>
          <w:noProof/>
        </w:rPr>
      </w:pPr>
      <w:r w:rsidRPr="0006382A">
        <w:rPr>
          <w:sz w:val="24"/>
          <w:szCs w:val="24"/>
        </w:rPr>
        <w:tab/>
      </w:r>
    </w:p>
    <w:p w:rsidR="00147825" w:rsidRDefault="00147825">
      <w:pPr>
        <w:ind w:left="0"/>
      </w:pPr>
    </w:p>
    <w:p w:rsidR="00147825" w:rsidRDefault="00147825">
      <w:pPr>
        <w:ind w:left="0"/>
      </w:pPr>
      <w:r>
        <w:rPr>
          <w:noProof/>
        </w:rPr>
        <w:pict>
          <v:shape id="Obraz 13" o:spid="_x0000_i1031" type="#_x0000_t75" style="width:455.25pt;height:437.25pt;visibility:visible">
            <v:imagedata r:id="rId73" o:title=""/>
          </v:shape>
        </w:pict>
      </w:r>
    </w:p>
    <w:p w:rsidR="00147825" w:rsidRDefault="00147825" w:rsidP="000D03E8">
      <w:pPr>
        <w:spacing w:line="360" w:lineRule="auto"/>
        <w:ind w:left="0" w:firstLine="709"/>
        <w:jc w:val="both"/>
      </w:pPr>
      <w:r w:rsidRPr="0006382A">
        <w:rPr>
          <w:color w:val="000000"/>
          <w:kern w:val="2"/>
          <w:sz w:val="24"/>
          <w:szCs w:val="24"/>
          <w:lang w:eastAsia="hi-IN" w:bidi="hi-IN"/>
        </w:rPr>
        <w:t>Zaobserwowanym pozytywnym zjawiskiem wśród badanej młodzieży jest deklarowana chęć uczestnictwa w działaniach na rzecz Mławy w formule wolontariatu. Taką chęć deklaruje 60% badanych, tak wysoki odsetek deklaracji wskazuje na duży potencjał możliwości wykorzystania młodzieży w działaniach podejmowanych przez Miasto. Jednocześnie ponad 50% badanych nie uczestniczyło w żadnych przedsięwzięciach w charakterze wolontariusza,</w:t>
      </w:r>
      <w:r>
        <w:rPr>
          <w:color w:val="000000"/>
          <w:kern w:val="2"/>
          <w:sz w:val="24"/>
          <w:szCs w:val="24"/>
          <w:lang w:eastAsia="hi-IN" w:bidi="hi-IN"/>
        </w:rPr>
        <w:t xml:space="preserve"> </w:t>
      </w:r>
      <w:r w:rsidRPr="0006382A">
        <w:rPr>
          <w:color w:val="000000"/>
          <w:kern w:val="2"/>
          <w:sz w:val="24"/>
          <w:szCs w:val="24"/>
          <w:lang w:eastAsia="hi-IN" w:bidi="hi-IN"/>
        </w:rPr>
        <w:t>co potwierdza zainteresowanie nowym doświadczeniem życiowych jakim może być wolontariat.</w:t>
      </w:r>
    </w:p>
    <w:p w:rsidR="00147825" w:rsidRDefault="00147825">
      <w:pPr>
        <w:ind w:left="0"/>
      </w:pPr>
      <w:r>
        <w:br w:type="page"/>
      </w:r>
    </w:p>
    <w:p w:rsidR="00147825" w:rsidRDefault="00147825">
      <w:pPr>
        <w:ind w:left="0"/>
      </w:pPr>
    </w:p>
    <w:p w:rsidR="00147825" w:rsidRPr="000F6E4A" w:rsidRDefault="00147825" w:rsidP="00C43CAE">
      <w:pPr>
        <w:pStyle w:val="Heading2"/>
      </w:pPr>
      <w:bookmarkStart w:id="64" w:name="_Toc404778159"/>
      <w:r w:rsidRPr="000F6E4A">
        <w:t xml:space="preserve">Wnioski z przeprowadzonego badania bezpośredniego </w:t>
      </w:r>
      <w:r>
        <w:t>organizacji pozarządowych</w:t>
      </w:r>
      <w:r w:rsidRPr="000F6E4A">
        <w:t xml:space="preserve"> w Mławie</w:t>
      </w:r>
      <w:bookmarkEnd w:id="64"/>
    </w:p>
    <w:p w:rsidR="00147825" w:rsidRDefault="00147825">
      <w:pPr>
        <w:ind w:left="0"/>
      </w:pPr>
    </w:p>
    <w:p w:rsidR="00147825" w:rsidRDefault="00147825">
      <w:pPr>
        <w:ind w:left="0"/>
      </w:pPr>
    </w:p>
    <w:p w:rsidR="00147825" w:rsidRPr="00B65180" w:rsidRDefault="00147825" w:rsidP="0006382A">
      <w:pPr>
        <w:spacing w:line="360" w:lineRule="auto"/>
        <w:ind w:left="142" w:firstLine="566"/>
        <w:jc w:val="both"/>
        <w:rPr>
          <w:sz w:val="24"/>
          <w:szCs w:val="24"/>
        </w:rPr>
      </w:pPr>
      <w:r>
        <w:rPr>
          <w:sz w:val="24"/>
          <w:szCs w:val="24"/>
        </w:rPr>
        <w:t xml:space="preserve">Na potrzeby przygotowania strategii wykorzystano wyniki przeprowadzonego </w:t>
      </w:r>
      <w:r>
        <w:rPr>
          <w:sz w:val="24"/>
          <w:szCs w:val="24"/>
        </w:rPr>
        <w:br/>
        <w:t xml:space="preserve">w 2012 roku w Mławie badania organizacji pozarządowych. </w:t>
      </w:r>
      <w:r w:rsidRPr="00B65180">
        <w:rPr>
          <w:sz w:val="24"/>
          <w:szCs w:val="24"/>
        </w:rPr>
        <w:t>Celem badani</w:t>
      </w:r>
      <w:r>
        <w:rPr>
          <w:sz w:val="24"/>
          <w:szCs w:val="24"/>
        </w:rPr>
        <w:t>a było</w:t>
      </w:r>
      <w:r w:rsidRPr="00B65180">
        <w:rPr>
          <w:sz w:val="24"/>
          <w:szCs w:val="24"/>
        </w:rPr>
        <w:t xml:space="preserve"> uporządkowanie i usystematyzowanie wiedzy nt. organizacji pozarządowych na terenie </w:t>
      </w:r>
      <w:r>
        <w:rPr>
          <w:sz w:val="24"/>
          <w:szCs w:val="24"/>
        </w:rPr>
        <w:t>Mławy</w:t>
      </w:r>
      <w:r w:rsidRPr="00B65180">
        <w:rPr>
          <w:sz w:val="24"/>
          <w:szCs w:val="24"/>
        </w:rPr>
        <w:t xml:space="preserve">, przeprowadzenie diagnozy kondycji organizacji, oceny ich konkurencyjności </w:t>
      </w:r>
      <w:r>
        <w:rPr>
          <w:sz w:val="24"/>
          <w:szCs w:val="24"/>
        </w:rPr>
        <w:br/>
      </w:r>
      <w:r w:rsidRPr="00B65180">
        <w:rPr>
          <w:sz w:val="24"/>
          <w:szCs w:val="24"/>
        </w:rPr>
        <w:t xml:space="preserve">na rynku </w:t>
      </w:r>
      <w:r>
        <w:rPr>
          <w:sz w:val="24"/>
          <w:szCs w:val="24"/>
        </w:rPr>
        <w:t>u</w:t>
      </w:r>
      <w:r w:rsidRPr="00B65180">
        <w:rPr>
          <w:sz w:val="24"/>
          <w:szCs w:val="24"/>
        </w:rPr>
        <w:t>sług oferowanych przez organizacje pozarządowe, wpływu na kreowanie lokalnego rozwoju, potrzeb oraz planów rozwojowych.</w:t>
      </w:r>
    </w:p>
    <w:p w:rsidR="00147825" w:rsidRPr="00B65180" w:rsidRDefault="00147825" w:rsidP="00B65180">
      <w:pPr>
        <w:spacing w:line="276" w:lineRule="auto"/>
        <w:ind w:left="142" w:firstLine="566"/>
        <w:jc w:val="both"/>
        <w:rPr>
          <w:sz w:val="24"/>
          <w:szCs w:val="24"/>
        </w:rPr>
      </w:pPr>
    </w:p>
    <w:p w:rsidR="00147825" w:rsidRPr="00B65180" w:rsidRDefault="00147825" w:rsidP="00D03F26">
      <w:pPr>
        <w:spacing w:line="360" w:lineRule="auto"/>
        <w:ind w:left="142"/>
        <w:jc w:val="both"/>
        <w:rPr>
          <w:sz w:val="24"/>
          <w:szCs w:val="24"/>
        </w:rPr>
      </w:pPr>
      <w:r>
        <w:rPr>
          <w:sz w:val="24"/>
          <w:szCs w:val="24"/>
        </w:rPr>
        <w:t>Cel badania został</w:t>
      </w:r>
      <w:r w:rsidRPr="00B65180">
        <w:rPr>
          <w:sz w:val="24"/>
          <w:szCs w:val="24"/>
        </w:rPr>
        <w:t xml:space="preserve"> osiągnięty poprzez podział całości badania na dwa zasadnicze etapy:</w:t>
      </w:r>
    </w:p>
    <w:p w:rsidR="00147825" w:rsidRPr="00B65180" w:rsidRDefault="00147825" w:rsidP="0006382A">
      <w:pPr>
        <w:pStyle w:val="ListParagraph"/>
        <w:numPr>
          <w:ilvl w:val="0"/>
          <w:numId w:val="101"/>
        </w:numPr>
        <w:spacing w:before="240" w:line="360" w:lineRule="auto"/>
        <w:jc w:val="both"/>
      </w:pPr>
      <w:r w:rsidRPr="00B65180">
        <w:t>Pierwszy to inwentaryzacja or</w:t>
      </w:r>
      <w:r>
        <w:t>ganizacji pozarządowych na tere</w:t>
      </w:r>
      <w:r w:rsidRPr="00B65180">
        <w:t xml:space="preserve">nie </w:t>
      </w:r>
      <w:r>
        <w:t>Mławy (w badaniu wzięło udział 27 działających organizacji pozarządowych).</w:t>
      </w:r>
    </w:p>
    <w:p w:rsidR="00147825" w:rsidRPr="00B65180" w:rsidRDefault="00147825" w:rsidP="0006382A">
      <w:pPr>
        <w:pStyle w:val="ListParagraph"/>
        <w:numPr>
          <w:ilvl w:val="0"/>
          <w:numId w:val="101"/>
        </w:numPr>
        <w:spacing w:before="240" w:line="360" w:lineRule="auto"/>
        <w:jc w:val="both"/>
      </w:pPr>
      <w:r w:rsidRPr="00B65180">
        <w:t xml:space="preserve">Drugi to bezpośrednie diagnozowanie kondycji oraz identyfikacji potrzeb organizacji pozarządowych na terenie </w:t>
      </w:r>
      <w:r>
        <w:t>Mławy</w:t>
      </w:r>
      <w:r w:rsidRPr="00B65180">
        <w:t xml:space="preserve">. </w:t>
      </w:r>
    </w:p>
    <w:p w:rsidR="00147825" w:rsidRPr="00B65180" w:rsidRDefault="00147825" w:rsidP="0006382A">
      <w:pPr>
        <w:spacing w:line="360" w:lineRule="auto"/>
        <w:ind w:left="142" w:firstLine="566"/>
        <w:jc w:val="both"/>
        <w:rPr>
          <w:sz w:val="24"/>
          <w:szCs w:val="24"/>
        </w:rPr>
      </w:pPr>
    </w:p>
    <w:p w:rsidR="00147825" w:rsidRPr="005D0EA9" w:rsidRDefault="00147825" w:rsidP="00851879">
      <w:pPr>
        <w:spacing w:before="120" w:line="360" w:lineRule="auto"/>
        <w:ind w:left="0" w:firstLine="360"/>
        <w:jc w:val="both"/>
        <w:rPr>
          <w:sz w:val="24"/>
          <w:szCs w:val="24"/>
        </w:rPr>
      </w:pPr>
      <w:r w:rsidRPr="005D0EA9">
        <w:rPr>
          <w:sz w:val="24"/>
          <w:szCs w:val="24"/>
        </w:rPr>
        <w:t xml:space="preserve">Koncepcja diagnozowania kondycji </w:t>
      </w:r>
      <w:r>
        <w:rPr>
          <w:sz w:val="24"/>
          <w:szCs w:val="24"/>
        </w:rPr>
        <w:t>osadzała się</w:t>
      </w:r>
      <w:r w:rsidRPr="005D0EA9">
        <w:rPr>
          <w:sz w:val="24"/>
          <w:szCs w:val="24"/>
        </w:rPr>
        <w:t xml:space="preserve"> na badaniu ich potencjału </w:t>
      </w:r>
      <w:r>
        <w:rPr>
          <w:sz w:val="24"/>
          <w:szCs w:val="24"/>
        </w:rPr>
        <w:br/>
      </w:r>
      <w:r w:rsidRPr="005D0EA9">
        <w:rPr>
          <w:sz w:val="24"/>
          <w:szCs w:val="24"/>
        </w:rPr>
        <w:t>w następujących wymiarach:</w:t>
      </w:r>
    </w:p>
    <w:p w:rsidR="00147825" w:rsidRPr="005D0EA9" w:rsidRDefault="00147825" w:rsidP="00851879">
      <w:pPr>
        <w:numPr>
          <w:ilvl w:val="0"/>
          <w:numId w:val="103"/>
        </w:numPr>
        <w:spacing w:before="120" w:line="360" w:lineRule="auto"/>
        <w:jc w:val="both"/>
        <w:rPr>
          <w:sz w:val="24"/>
          <w:szCs w:val="24"/>
        </w:rPr>
      </w:pPr>
      <w:r w:rsidRPr="005D0EA9">
        <w:rPr>
          <w:sz w:val="24"/>
          <w:szCs w:val="24"/>
        </w:rPr>
        <w:t>kapitału ludzkiego</w:t>
      </w:r>
      <w:r>
        <w:rPr>
          <w:sz w:val="24"/>
          <w:szCs w:val="24"/>
        </w:rPr>
        <w:t>,</w:t>
      </w:r>
    </w:p>
    <w:p w:rsidR="00147825" w:rsidRPr="005D0EA9" w:rsidRDefault="00147825" w:rsidP="00851879">
      <w:pPr>
        <w:numPr>
          <w:ilvl w:val="0"/>
          <w:numId w:val="103"/>
        </w:numPr>
        <w:spacing w:before="120" w:line="360" w:lineRule="auto"/>
        <w:jc w:val="both"/>
        <w:rPr>
          <w:sz w:val="24"/>
          <w:szCs w:val="24"/>
        </w:rPr>
      </w:pPr>
      <w:r w:rsidRPr="005D0EA9">
        <w:rPr>
          <w:sz w:val="24"/>
          <w:szCs w:val="24"/>
        </w:rPr>
        <w:t>kapitału materialnego</w:t>
      </w:r>
      <w:r>
        <w:rPr>
          <w:sz w:val="24"/>
          <w:szCs w:val="24"/>
        </w:rPr>
        <w:t>,</w:t>
      </w:r>
    </w:p>
    <w:p w:rsidR="00147825" w:rsidRPr="005D0EA9" w:rsidRDefault="00147825" w:rsidP="00851879">
      <w:pPr>
        <w:numPr>
          <w:ilvl w:val="0"/>
          <w:numId w:val="103"/>
        </w:numPr>
        <w:spacing w:before="120" w:line="360" w:lineRule="auto"/>
        <w:jc w:val="both"/>
        <w:rPr>
          <w:sz w:val="24"/>
          <w:szCs w:val="24"/>
        </w:rPr>
      </w:pPr>
      <w:r w:rsidRPr="005D0EA9">
        <w:rPr>
          <w:sz w:val="24"/>
          <w:szCs w:val="24"/>
        </w:rPr>
        <w:t>kapitału społecznego</w:t>
      </w:r>
      <w:r>
        <w:rPr>
          <w:sz w:val="24"/>
          <w:szCs w:val="24"/>
        </w:rPr>
        <w:t>,</w:t>
      </w:r>
    </w:p>
    <w:p w:rsidR="00147825" w:rsidRPr="005D0EA9" w:rsidRDefault="00147825" w:rsidP="00851879">
      <w:pPr>
        <w:numPr>
          <w:ilvl w:val="0"/>
          <w:numId w:val="103"/>
        </w:numPr>
        <w:spacing w:before="120" w:line="360" w:lineRule="auto"/>
        <w:jc w:val="both"/>
        <w:rPr>
          <w:sz w:val="24"/>
          <w:szCs w:val="24"/>
        </w:rPr>
      </w:pPr>
      <w:r w:rsidRPr="005D0EA9">
        <w:rPr>
          <w:sz w:val="24"/>
          <w:szCs w:val="24"/>
        </w:rPr>
        <w:t>potencjału organizacyjnego</w:t>
      </w:r>
      <w:r>
        <w:rPr>
          <w:sz w:val="24"/>
          <w:szCs w:val="24"/>
        </w:rPr>
        <w:t>.</w:t>
      </w:r>
    </w:p>
    <w:p w:rsidR="00147825" w:rsidRPr="005D0EA9" w:rsidRDefault="00147825" w:rsidP="0006382A">
      <w:pPr>
        <w:spacing w:line="360" w:lineRule="auto"/>
        <w:ind w:left="0"/>
        <w:jc w:val="both"/>
        <w:rPr>
          <w:sz w:val="24"/>
          <w:szCs w:val="24"/>
        </w:rPr>
      </w:pPr>
    </w:p>
    <w:p w:rsidR="00147825" w:rsidRPr="005D0EA9" w:rsidRDefault="00147825" w:rsidP="0006382A">
      <w:pPr>
        <w:spacing w:line="360" w:lineRule="auto"/>
        <w:ind w:left="0"/>
        <w:jc w:val="both"/>
        <w:rPr>
          <w:sz w:val="24"/>
          <w:szCs w:val="24"/>
        </w:rPr>
      </w:pPr>
      <w:r w:rsidRPr="005D0EA9">
        <w:rPr>
          <w:sz w:val="24"/>
          <w:szCs w:val="24"/>
        </w:rPr>
        <w:t xml:space="preserve">Każdy z powyższych aspektów działania organizacji pozarządowych </w:t>
      </w:r>
      <w:r>
        <w:rPr>
          <w:sz w:val="24"/>
          <w:szCs w:val="24"/>
        </w:rPr>
        <w:t>poddany został</w:t>
      </w:r>
      <w:r w:rsidRPr="005D0EA9">
        <w:rPr>
          <w:sz w:val="24"/>
          <w:szCs w:val="24"/>
        </w:rPr>
        <w:t xml:space="preserve"> analizie w celu</w:t>
      </w:r>
      <w:r>
        <w:rPr>
          <w:sz w:val="24"/>
          <w:szCs w:val="24"/>
        </w:rPr>
        <w:t xml:space="preserve"> </w:t>
      </w:r>
      <w:r w:rsidRPr="005D0EA9">
        <w:rPr>
          <w:sz w:val="24"/>
          <w:szCs w:val="24"/>
        </w:rPr>
        <w:t>uzyskania odpowiedzi na pytania:</w:t>
      </w:r>
    </w:p>
    <w:p w:rsidR="00147825" w:rsidRPr="005D0EA9" w:rsidRDefault="00147825" w:rsidP="00851879">
      <w:pPr>
        <w:numPr>
          <w:ilvl w:val="0"/>
          <w:numId w:val="102"/>
        </w:numPr>
        <w:spacing w:before="120" w:line="360" w:lineRule="auto"/>
        <w:jc w:val="both"/>
        <w:rPr>
          <w:sz w:val="24"/>
          <w:szCs w:val="24"/>
        </w:rPr>
      </w:pPr>
      <w:r w:rsidRPr="005D0EA9">
        <w:rPr>
          <w:sz w:val="24"/>
          <w:szCs w:val="24"/>
        </w:rPr>
        <w:t>jaki jest obecny stan potencjału danej organizacji,</w:t>
      </w:r>
    </w:p>
    <w:p w:rsidR="00147825" w:rsidRPr="005D0EA9" w:rsidRDefault="00147825" w:rsidP="00851879">
      <w:pPr>
        <w:numPr>
          <w:ilvl w:val="0"/>
          <w:numId w:val="102"/>
        </w:numPr>
        <w:spacing w:before="120" w:line="360" w:lineRule="auto"/>
        <w:jc w:val="both"/>
        <w:rPr>
          <w:sz w:val="24"/>
          <w:szCs w:val="24"/>
        </w:rPr>
      </w:pPr>
      <w:r w:rsidRPr="005D0EA9">
        <w:rPr>
          <w:sz w:val="24"/>
          <w:szCs w:val="24"/>
        </w:rPr>
        <w:t>czy i jaki był dotychczasowy udział organizacji infrastrukturalnych w rozwoju potencjału danej organizacji (jeżeli był, bo badaniem mog</w:t>
      </w:r>
      <w:r>
        <w:rPr>
          <w:sz w:val="24"/>
          <w:szCs w:val="24"/>
        </w:rPr>
        <w:t>ły</w:t>
      </w:r>
      <w:r w:rsidRPr="005D0EA9">
        <w:rPr>
          <w:sz w:val="24"/>
          <w:szCs w:val="24"/>
        </w:rPr>
        <w:t xml:space="preserve"> być też objęte organizacje nie korzystające dotąd ze wsparcia </w:t>
      </w:r>
      <w:r w:rsidRPr="00DD07B6">
        <w:rPr>
          <w:sz w:val="24"/>
          <w:szCs w:val="24"/>
          <w:shd w:val="clear" w:color="auto" w:fill="FFFFFF"/>
        </w:rPr>
        <w:t>organizacji infrastrukturalnej),</w:t>
      </w:r>
    </w:p>
    <w:p w:rsidR="00147825" w:rsidRPr="005D0EA9" w:rsidRDefault="00147825" w:rsidP="0006382A">
      <w:pPr>
        <w:numPr>
          <w:ilvl w:val="0"/>
          <w:numId w:val="102"/>
        </w:numPr>
        <w:spacing w:line="360" w:lineRule="auto"/>
        <w:jc w:val="both"/>
        <w:rPr>
          <w:sz w:val="24"/>
          <w:szCs w:val="24"/>
        </w:rPr>
      </w:pPr>
      <w:r w:rsidRPr="005D0EA9">
        <w:rPr>
          <w:sz w:val="24"/>
          <w:szCs w:val="24"/>
        </w:rPr>
        <w:t xml:space="preserve">jakie są potrzeby danej organizacji, jej perspektywy rozwoju (szczególnie </w:t>
      </w:r>
      <w:r>
        <w:rPr>
          <w:sz w:val="24"/>
          <w:szCs w:val="24"/>
        </w:rPr>
        <w:br/>
      </w:r>
      <w:r w:rsidRPr="005D0EA9">
        <w:rPr>
          <w:sz w:val="24"/>
          <w:szCs w:val="24"/>
        </w:rPr>
        <w:t>w zakresie szkoleń i doradztwa, czyli podstawowych usług oferowanych przez organizacje infrastrukturalne) i na ile są one zaspokojone przez istniejące organizacje.</w:t>
      </w:r>
    </w:p>
    <w:p w:rsidR="00147825" w:rsidRDefault="00147825" w:rsidP="0006382A">
      <w:pPr>
        <w:spacing w:line="360" w:lineRule="auto"/>
        <w:ind w:left="0"/>
        <w:jc w:val="both"/>
        <w:rPr>
          <w:sz w:val="24"/>
          <w:szCs w:val="24"/>
        </w:rPr>
      </w:pPr>
    </w:p>
    <w:p w:rsidR="00147825" w:rsidRDefault="00147825" w:rsidP="000D03E8">
      <w:pPr>
        <w:spacing w:line="360" w:lineRule="auto"/>
        <w:ind w:left="0" w:firstLine="360"/>
        <w:jc w:val="both"/>
        <w:rPr>
          <w:sz w:val="24"/>
          <w:szCs w:val="24"/>
        </w:rPr>
      </w:pPr>
      <w:r w:rsidRPr="005D0EA9">
        <w:rPr>
          <w:sz w:val="24"/>
          <w:szCs w:val="24"/>
        </w:rPr>
        <w:t>Kluczowe znaczenie miała kwestia identyfikacji potrzeb organizacji. Ocena ta została</w:t>
      </w:r>
      <w:r>
        <w:rPr>
          <w:sz w:val="24"/>
          <w:szCs w:val="24"/>
        </w:rPr>
        <w:t xml:space="preserve"> </w:t>
      </w:r>
      <w:r w:rsidRPr="005D0EA9">
        <w:rPr>
          <w:sz w:val="24"/>
          <w:szCs w:val="24"/>
        </w:rPr>
        <w:t>przeprowadzona na dwa sposoby – po pierwsze, w oparciu o zidentyfikowane deficyty danej</w:t>
      </w:r>
      <w:r>
        <w:rPr>
          <w:sz w:val="24"/>
          <w:szCs w:val="24"/>
        </w:rPr>
        <w:t xml:space="preserve"> </w:t>
      </w:r>
      <w:r w:rsidRPr="005D0EA9">
        <w:rPr>
          <w:sz w:val="24"/>
          <w:szCs w:val="24"/>
        </w:rPr>
        <w:t>organizacji, po drugie w oparciu o subiektywne deklaracje potrzeb samy</w:t>
      </w:r>
      <w:r>
        <w:rPr>
          <w:sz w:val="24"/>
          <w:szCs w:val="24"/>
        </w:rPr>
        <w:t>ch</w:t>
      </w:r>
      <w:r w:rsidRPr="005D0EA9">
        <w:rPr>
          <w:sz w:val="24"/>
          <w:szCs w:val="24"/>
        </w:rPr>
        <w:t xml:space="preserve"> przedstawicieli organizacji</w:t>
      </w:r>
      <w:r>
        <w:rPr>
          <w:sz w:val="24"/>
          <w:szCs w:val="24"/>
        </w:rPr>
        <w:t xml:space="preserve"> </w:t>
      </w:r>
      <w:r w:rsidRPr="005D0EA9">
        <w:rPr>
          <w:sz w:val="24"/>
          <w:szCs w:val="24"/>
        </w:rPr>
        <w:t>pozarządowych.</w:t>
      </w:r>
    </w:p>
    <w:p w:rsidR="00147825" w:rsidRDefault="00147825" w:rsidP="0006382A">
      <w:pPr>
        <w:spacing w:line="360" w:lineRule="auto"/>
        <w:ind w:left="0"/>
      </w:pPr>
    </w:p>
    <w:p w:rsidR="00147825" w:rsidRPr="00BA1A76" w:rsidRDefault="00147825" w:rsidP="005D0EA9">
      <w:pPr>
        <w:ind w:left="0"/>
        <w:jc w:val="both"/>
        <w:rPr>
          <w:b/>
          <w:bCs/>
          <w:sz w:val="24"/>
          <w:szCs w:val="24"/>
          <w:u w:val="single"/>
        </w:rPr>
      </w:pPr>
      <w:r w:rsidRPr="00BA1A76">
        <w:rPr>
          <w:b/>
          <w:bCs/>
          <w:sz w:val="24"/>
          <w:szCs w:val="24"/>
          <w:u w:val="single"/>
        </w:rPr>
        <w:t>Zdefiniowano następujące</w:t>
      </w:r>
      <w:r>
        <w:rPr>
          <w:b/>
          <w:bCs/>
          <w:sz w:val="24"/>
          <w:szCs w:val="24"/>
          <w:u w:val="single"/>
        </w:rPr>
        <w:t>,</w:t>
      </w:r>
      <w:r w:rsidRPr="00BA1A76">
        <w:rPr>
          <w:b/>
          <w:bCs/>
          <w:sz w:val="24"/>
          <w:szCs w:val="24"/>
          <w:u w:val="single"/>
        </w:rPr>
        <w:t xml:space="preserve"> najważniejsze wnioski:</w:t>
      </w:r>
    </w:p>
    <w:p w:rsidR="00147825" w:rsidRDefault="00147825">
      <w:pPr>
        <w:ind w:left="0"/>
      </w:pPr>
    </w:p>
    <w:p w:rsidR="00147825" w:rsidRDefault="00147825">
      <w:pPr>
        <w:ind w:left="0"/>
      </w:pPr>
      <w:r>
        <w:rPr>
          <w:noProof/>
        </w:rPr>
        <w:pict>
          <v:shape id="Wykres 1" o:spid="_x0000_i1032" type="#_x0000_t75" style="width:413.25pt;height:225.75pt;visibility:visible">
            <v:imagedata r:id="rId74" o:title="" croptop="-1419f" cropbottom="-3627f" cropleft="-1113f" cropright="-1344f"/>
            <o:lock v:ext="edit" aspectratio="f"/>
          </v:shape>
        </w:pict>
      </w:r>
    </w:p>
    <w:p w:rsidR="00147825" w:rsidRDefault="00147825" w:rsidP="008C32B7">
      <w:pPr>
        <w:tabs>
          <w:tab w:val="left" w:pos="3544"/>
        </w:tabs>
        <w:ind w:left="0"/>
        <w:rPr>
          <w:color w:val="000000"/>
          <w:kern w:val="2"/>
          <w:sz w:val="24"/>
          <w:szCs w:val="24"/>
          <w:lang w:eastAsia="hi-IN" w:bidi="hi-IN"/>
        </w:rPr>
      </w:pPr>
    </w:p>
    <w:p w:rsidR="00147825" w:rsidRDefault="00147825" w:rsidP="000D03E8">
      <w:pPr>
        <w:tabs>
          <w:tab w:val="left" w:pos="585"/>
        </w:tabs>
        <w:spacing w:line="360" w:lineRule="auto"/>
        <w:ind w:left="0"/>
        <w:jc w:val="both"/>
      </w:pPr>
      <w:r>
        <w:rPr>
          <w:color w:val="000000"/>
          <w:kern w:val="2"/>
          <w:sz w:val="24"/>
          <w:szCs w:val="24"/>
          <w:lang w:eastAsia="hi-IN" w:bidi="hi-IN"/>
        </w:rPr>
        <w:tab/>
      </w:r>
      <w:r w:rsidRPr="0006382A">
        <w:rPr>
          <w:color w:val="000000"/>
          <w:kern w:val="2"/>
          <w:sz w:val="24"/>
          <w:szCs w:val="24"/>
          <w:lang w:eastAsia="hi-IN" w:bidi="hi-IN"/>
        </w:rPr>
        <w:t>Badanym organizacjom ciężko było ocenić sytuacj</w:t>
      </w:r>
      <w:r>
        <w:rPr>
          <w:color w:val="000000"/>
          <w:kern w:val="2"/>
          <w:sz w:val="24"/>
          <w:szCs w:val="24"/>
          <w:lang w:eastAsia="hi-IN" w:bidi="hi-IN"/>
        </w:rPr>
        <w:t>ę</w:t>
      </w:r>
      <w:r w:rsidRPr="0006382A">
        <w:rPr>
          <w:color w:val="000000"/>
          <w:kern w:val="2"/>
          <w:sz w:val="24"/>
          <w:szCs w:val="24"/>
          <w:lang w:eastAsia="hi-IN" w:bidi="hi-IN"/>
        </w:rPr>
        <w:t xml:space="preserve"> finansową. Wynika to po części z faktu, iż niewiele organizacji w Polsce posiada zasoby finansowe, które umożliwiają im ciągłe funkcjonowanie, bez przerw w finansowaniu, które zdarzają się między projektami. </w:t>
      </w:r>
      <w:r>
        <w:rPr>
          <w:color w:val="000000"/>
          <w:kern w:val="2"/>
          <w:sz w:val="24"/>
          <w:szCs w:val="24"/>
          <w:lang w:eastAsia="hi-IN" w:bidi="hi-IN"/>
        </w:rPr>
        <w:br/>
      </w:r>
      <w:r w:rsidRPr="0006382A">
        <w:rPr>
          <w:color w:val="000000"/>
          <w:kern w:val="2"/>
          <w:sz w:val="24"/>
          <w:szCs w:val="24"/>
          <w:lang w:eastAsia="hi-IN" w:bidi="hi-IN"/>
        </w:rPr>
        <w:t xml:space="preserve">Z przeprowadzonych wywiadów wynika, iż w ciągu ostatnich lat sytuacja ta poprawia się, między innymi dzięki większej puli funduszy, o jakie mogą aplikować organizacje. </w:t>
      </w:r>
      <w:r>
        <w:rPr>
          <w:color w:val="000000"/>
          <w:kern w:val="2"/>
          <w:sz w:val="24"/>
          <w:szCs w:val="24"/>
          <w:lang w:eastAsia="hi-IN" w:bidi="hi-IN"/>
        </w:rPr>
        <w:br/>
      </w:r>
      <w:r w:rsidRPr="0006382A">
        <w:rPr>
          <w:color w:val="000000"/>
          <w:kern w:val="2"/>
          <w:sz w:val="24"/>
          <w:szCs w:val="24"/>
          <w:lang w:eastAsia="hi-IN" w:bidi="hi-IN"/>
        </w:rPr>
        <w:t>Jednak nadal podstawowym problemem organizacji są niewystarczające zasoby finansowe, zwłaszcza że generują one inne problemy jak na przykład zmienność kadr organizacji.</w:t>
      </w:r>
      <w:r w:rsidRPr="0006382A">
        <w:rPr>
          <w:color w:val="000000"/>
          <w:kern w:val="2"/>
          <w:sz w:val="24"/>
          <w:szCs w:val="24"/>
          <w:lang w:eastAsia="hi-IN" w:bidi="hi-IN"/>
        </w:rPr>
        <w:tab/>
      </w:r>
    </w:p>
    <w:p w:rsidR="00147825" w:rsidRDefault="00147825">
      <w:pPr>
        <w:ind w:left="0"/>
      </w:pPr>
    </w:p>
    <w:p w:rsidR="00147825" w:rsidRDefault="00147825" w:rsidP="00B96BA6">
      <w:pPr>
        <w:ind w:left="0"/>
        <w:jc w:val="center"/>
      </w:pPr>
      <w:r>
        <w:br w:type="page"/>
      </w:r>
      <w:r>
        <w:rPr>
          <w:noProof/>
        </w:rPr>
        <w:pict>
          <v:shape id="Wykres 3" o:spid="_x0000_i1033" type="#_x0000_t75" style="width:438.75pt;height:225pt;visibility:visible">
            <v:imagedata r:id="rId75" o:title="" croptop="-4194f" cropbottom="-3502f" cropleft="-1219f" cropright="-10424f"/>
            <o:lock v:ext="edit" aspectratio="f"/>
          </v:shape>
        </w:pict>
      </w:r>
    </w:p>
    <w:p w:rsidR="00147825" w:rsidRDefault="00147825" w:rsidP="000D03E8">
      <w:pPr>
        <w:tabs>
          <w:tab w:val="left" w:pos="780"/>
        </w:tabs>
        <w:spacing w:line="360" w:lineRule="auto"/>
        <w:ind w:left="0"/>
        <w:jc w:val="both"/>
      </w:pPr>
      <w:r>
        <w:rPr>
          <w:color w:val="000000"/>
          <w:kern w:val="2"/>
          <w:sz w:val="24"/>
          <w:szCs w:val="24"/>
          <w:lang w:eastAsia="hi-IN" w:bidi="hi-IN"/>
        </w:rPr>
        <w:tab/>
      </w:r>
      <w:r w:rsidRPr="00851879">
        <w:rPr>
          <w:color w:val="000000"/>
          <w:kern w:val="2"/>
          <w:sz w:val="24"/>
          <w:szCs w:val="24"/>
          <w:lang w:eastAsia="hi-IN" w:bidi="hi-IN"/>
        </w:rPr>
        <w:t xml:space="preserve">Ponad połowa badanych organizacji nie ubiegała się o wsparcie z funduszy UE. </w:t>
      </w:r>
      <w:r w:rsidRPr="00851879">
        <w:rPr>
          <w:color w:val="000000"/>
          <w:kern w:val="2"/>
          <w:sz w:val="24"/>
          <w:szCs w:val="24"/>
          <w:lang w:eastAsia="hi-IN" w:bidi="hi-IN"/>
        </w:rPr>
        <w:br/>
        <w:t>W badaniu wskazano na trudności w zdobywaniu funduszy. Mimo</w:t>
      </w:r>
      <w:r>
        <w:rPr>
          <w:color w:val="000000"/>
          <w:kern w:val="2"/>
          <w:sz w:val="24"/>
          <w:szCs w:val="24"/>
          <w:lang w:eastAsia="hi-IN" w:bidi="hi-IN"/>
        </w:rPr>
        <w:t xml:space="preserve"> tego, że z jednej strony  była możliwość skorzystania z </w:t>
      </w:r>
      <w:r w:rsidRPr="00851879">
        <w:rPr>
          <w:color w:val="000000"/>
          <w:kern w:val="2"/>
          <w:sz w:val="24"/>
          <w:szCs w:val="24"/>
          <w:lang w:eastAsia="hi-IN" w:bidi="hi-IN"/>
        </w:rPr>
        <w:t xml:space="preserve">coraz </w:t>
      </w:r>
      <w:r>
        <w:rPr>
          <w:color w:val="000000"/>
          <w:kern w:val="2"/>
          <w:sz w:val="24"/>
          <w:szCs w:val="24"/>
          <w:lang w:eastAsia="hi-IN" w:bidi="hi-IN"/>
        </w:rPr>
        <w:t xml:space="preserve">to </w:t>
      </w:r>
      <w:r w:rsidRPr="00851879">
        <w:rPr>
          <w:color w:val="000000"/>
          <w:kern w:val="2"/>
          <w:sz w:val="24"/>
          <w:szCs w:val="24"/>
          <w:lang w:eastAsia="hi-IN" w:bidi="hi-IN"/>
        </w:rPr>
        <w:t>większej ilości środków na różnego rodzaju inicjatywy,</w:t>
      </w:r>
      <w:r>
        <w:rPr>
          <w:color w:val="000000"/>
          <w:kern w:val="2"/>
          <w:sz w:val="24"/>
          <w:szCs w:val="24"/>
          <w:lang w:eastAsia="hi-IN" w:bidi="hi-IN"/>
        </w:rPr>
        <w:t xml:space="preserve"> </w:t>
      </w:r>
      <w:r w:rsidRPr="00851879">
        <w:rPr>
          <w:color w:val="000000"/>
          <w:kern w:val="2"/>
          <w:sz w:val="24"/>
          <w:szCs w:val="24"/>
          <w:lang w:eastAsia="hi-IN" w:bidi="hi-IN"/>
        </w:rPr>
        <w:t>a z drugiej strony mimo dostępnych szkoleń i doradztwa dla organizacji pozarządowych, stosunkowo niewiele organizacji pozarządowych skutecznie sięga</w:t>
      </w:r>
      <w:r>
        <w:rPr>
          <w:color w:val="000000"/>
          <w:kern w:val="2"/>
          <w:sz w:val="24"/>
          <w:szCs w:val="24"/>
          <w:lang w:eastAsia="hi-IN" w:bidi="hi-IN"/>
        </w:rPr>
        <w:t>ła</w:t>
      </w:r>
      <w:r w:rsidRPr="00851879">
        <w:rPr>
          <w:color w:val="000000"/>
          <w:kern w:val="2"/>
          <w:sz w:val="24"/>
          <w:szCs w:val="24"/>
          <w:lang w:eastAsia="hi-IN" w:bidi="hi-IN"/>
        </w:rPr>
        <w:t xml:space="preserve"> po fundusze. Wynika to między innymi z braku odpowiedniej wiedzy np. dotyczącej pisania wniosków na projekty finansowane ze środków Unii Europejskiej.</w:t>
      </w:r>
      <w:r w:rsidRPr="00851879">
        <w:rPr>
          <w:color w:val="000000"/>
          <w:kern w:val="2"/>
          <w:sz w:val="24"/>
          <w:szCs w:val="24"/>
          <w:lang w:eastAsia="hi-IN" w:bidi="hi-IN"/>
        </w:rPr>
        <w:tab/>
      </w:r>
    </w:p>
    <w:p w:rsidR="00147825" w:rsidRDefault="00147825">
      <w:pPr>
        <w:ind w:left="0"/>
      </w:pPr>
    </w:p>
    <w:p w:rsidR="00147825" w:rsidRDefault="00147825" w:rsidP="000D3E85">
      <w:pPr>
        <w:ind w:left="0"/>
      </w:pPr>
      <w:r>
        <w:rPr>
          <w:noProof/>
        </w:rPr>
        <w:pict>
          <v:shape id="Wykres 4" o:spid="_x0000_i1034" type="#_x0000_t75" style="width:459pt;height:277.5pt;visibility:visible">
            <v:imagedata r:id="rId76" o:title="" croptop="-3555f" cropbottom="-4292f" cropleft="-931f" cropright="-2544f"/>
            <o:lock v:ext="edit" aspectratio="f"/>
          </v:shape>
        </w:pict>
      </w:r>
    </w:p>
    <w:p w:rsidR="00147825" w:rsidRDefault="00147825" w:rsidP="000D03E8">
      <w:pPr>
        <w:autoSpaceDE w:val="0"/>
        <w:autoSpaceDN w:val="0"/>
        <w:adjustRightInd w:val="0"/>
        <w:spacing w:line="360" w:lineRule="auto"/>
        <w:ind w:left="-108" w:firstLine="817"/>
        <w:jc w:val="both"/>
        <w:rPr>
          <w:color w:val="000000"/>
          <w:kern w:val="2"/>
          <w:sz w:val="24"/>
          <w:szCs w:val="24"/>
          <w:lang w:eastAsia="hi-IN" w:bidi="hi-IN"/>
        </w:rPr>
      </w:pPr>
      <w:r w:rsidRPr="00851879">
        <w:rPr>
          <w:color w:val="000000"/>
          <w:kern w:val="2"/>
          <w:sz w:val="24"/>
          <w:szCs w:val="24"/>
          <w:lang w:eastAsia="hi-IN" w:bidi="hi-IN"/>
        </w:rPr>
        <w:t xml:space="preserve">Istotnym elementem wskazanym w badaniu jest niewystarczające przygotowanie merytoryczne do działania i prowadzenia dialogu obywatelskiego z administracją </w:t>
      </w:r>
      <w:r>
        <w:rPr>
          <w:color w:val="000000"/>
          <w:kern w:val="2"/>
          <w:sz w:val="24"/>
          <w:szCs w:val="24"/>
          <w:lang w:eastAsia="hi-IN" w:bidi="hi-IN"/>
        </w:rPr>
        <w:br/>
      </w:r>
      <w:r w:rsidRPr="00851879">
        <w:rPr>
          <w:color w:val="000000"/>
          <w:kern w:val="2"/>
          <w:sz w:val="24"/>
          <w:szCs w:val="24"/>
          <w:lang w:eastAsia="hi-IN" w:bidi="hi-IN"/>
        </w:rPr>
        <w:t>i mieszkańcami. Brak odpowiedniego przygotowania organizacji dostrzegalny jest przy realizacj</w:t>
      </w:r>
      <w:r>
        <w:rPr>
          <w:color w:val="000000"/>
          <w:kern w:val="2"/>
          <w:sz w:val="24"/>
          <w:szCs w:val="24"/>
          <w:lang w:eastAsia="hi-IN" w:bidi="hi-IN"/>
        </w:rPr>
        <w:t xml:space="preserve">i zadań publicznych. Organizacje mają </w:t>
      </w:r>
      <w:r w:rsidRPr="00851879">
        <w:rPr>
          <w:color w:val="000000"/>
          <w:kern w:val="2"/>
          <w:sz w:val="24"/>
          <w:szCs w:val="24"/>
          <w:lang w:eastAsia="hi-IN" w:bidi="hi-IN"/>
        </w:rPr>
        <w:t xml:space="preserve">trudność w dostosowaniu się do procedur obowiązujących w sektorze publicznym, tym bardziej że etos działania w trzecim sektorze jest inny (bazuje na określonych wartościach). Dlatego też większość z nich </w:t>
      </w:r>
      <w:r>
        <w:rPr>
          <w:color w:val="000000"/>
          <w:kern w:val="2"/>
          <w:sz w:val="24"/>
          <w:szCs w:val="24"/>
          <w:lang w:eastAsia="hi-IN" w:bidi="hi-IN"/>
        </w:rPr>
        <w:br/>
      </w:r>
      <w:r w:rsidRPr="00851879">
        <w:rPr>
          <w:color w:val="000000"/>
          <w:kern w:val="2"/>
          <w:sz w:val="24"/>
          <w:szCs w:val="24"/>
          <w:lang w:eastAsia="hi-IN" w:bidi="hi-IN"/>
        </w:rPr>
        <w:t>nie współpracuje z sektorem publicznym</w:t>
      </w:r>
      <w:r>
        <w:rPr>
          <w:color w:val="000000"/>
          <w:kern w:val="2"/>
          <w:sz w:val="24"/>
          <w:szCs w:val="24"/>
          <w:lang w:eastAsia="hi-IN" w:bidi="hi-IN"/>
        </w:rPr>
        <w:t>.</w:t>
      </w:r>
    </w:p>
    <w:p w:rsidR="00147825" w:rsidRDefault="00147825" w:rsidP="00B96BA6">
      <w:pPr>
        <w:autoSpaceDE w:val="0"/>
        <w:autoSpaceDN w:val="0"/>
        <w:adjustRightInd w:val="0"/>
        <w:ind w:left="-108" w:firstLine="817"/>
        <w:rPr>
          <w:color w:val="000000"/>
          <w:kern w:val="2"/>
          <w:sz w:val="24"/>
          <w:szCs w:val="24"/>
          <w:lang w:eastAsia="hi-IN" w:bidi="hi-IN"/>
        </w:rPr>
      </w:pPr>
      <w:r>
        <w:rPr>
          <w:noProof/>
        </w:rPr>
        <w:pict>
          <v:shape id="Wykres 5" o:spid="_x0000_i1035" type="#_x0000_t75" style="width:425.25pt;height:267pt;visibility:visible">
            <v:imagedata r:id="rId77" o:title="" croptop="-3704f" cropbottom="-3351f" cropleft="-1227f" cropright="-4992f"/>
            <o:lock v:ext="edit" aspectratio="f"/>
          </v:shape>
        </w:pict>
      </w:r>
    </w:p>
    <w:p w:rsidR="00147825" w:rsidRDefault="00147825" w:rsidP="00B96BA6">
      <w:pPr>
        <w:autoSpaceDE w:val="0"/>
        <w:autoSpaceDN w:val="0"/>
        <w:adjustRightInd w:val="0"/>
        <w:ind w:left="-108" w:firstLine="817"/>
      </w:pPr>
    </w:p>
    <w:p w:rsidR="00147825" w:rsidRDefault="00147825" w:rsidP="000D03E8">
      <w:pPr>
        <w:tabs>
          <w:tab w:val="left" w:pos="780"/>
        </w:tabs>
        <w:spacing w:line="360" w:lineRule="auto"/>
        <w:ind w:left="0"/>
        <w:jc w:val="both"/>
      </w:pPr>
      <w:r>
        <w:rPr>
          <w:color w:val="000000"/>
          <w:kern w:val="2"/>
          <w:sz w:val="24"/>
          <w:szCs w:val="24"/>
          <w:lang w:eastAsia="hi-IN" w:bidi="hi-IN"/>
        </w:rPr>
        <w:tab/>
      </w:r>
      <w:r w:rsidRPr="00851879">
        <w:rPr>
          <w:color w:val="000000"/>
          <w:kern w:val="2"/>
          <w:sz w:val="24"/>
          <w:szCs w:val="24"/>
          <w:lang w:eastAsia="hi-IN" w:bidi="hi-IN"/>
        </w:rPr>
        <w:t>Badane organizacje w większości jako obszar działalności wskaz</w:t>
      </w:r>
      <w:r>
        <w:rPr>
          <w:color w:val="000000"/>
          <w:kern w:val="2"/>
          <w:sz w:val="24"/>
          <w:szCs w:val="24"/>
          <w:lang w:eastAsia="hi-IN" w:bidi="hi-IN"/>
        </w:rPr>
        <w:t>ały</w:t>
      </w:r>
      <w:r w:rsidRPr="00851879">
        <w:rPr>
          <w:color w:val="000000"/>
          <w:kern w:val="2"/>
          <w:sz w:val="24"/>
          <w:szCs w:val="24"/>
          <w:lang w:eastAsia="hi-IN" w:bidi="hi-IN"/>
        </w:rPr>
        <w:t xml:space="preserve"> Miasto </w:t>
      </w:r>
      <w:r>
        <w:rPr>
          <w:color w:val="000000"/>
          <w:kern w:val="2"/>
          <w:sz w:val="24"/>
          <w:szCs w:val="24"/>
          <w:lang w:eastAsia="hi-IN" w:bidi="hi-IN"/>
        </w:rPr>
        <w:t xml:space="preserve">Mława </w:t>
      </w:r>
      <w:r w:rsidRPr="00851879">
        <w:rPr>
          <w:color w:val="000000"/>
          <w:kern w:val="2"/>
          <w:sz w:val="24"/>
          <w:szCs w:val="24"/>
          <w:lang w:eastAsia="hi-IN" w:bidi="hi-IN"/>
        </w:rPr>
        <w:t>oraz powiat</w:t>
      </w:r>
      <w:r>
        <w:rPr>
          <w:color w:val="000000"/>
          <w:kern w:val="2"/>
          <w:sz w:val="24"/>
          <w:szCs w:val="24"/>
          <w:lang w:eastAsia="hi-IN" w:bidi="hi-IN"/>
        </w:rPr>
        <w:t xml:space="preserve"> mławski. B</w:t>
      </w:r>
      <w:r w:rsidRPr="00851879">
        <w:rPr>
          <w:color w:val="000000"/>
          <w:kern w:val="2"/>
          <w:sz w:val="24"/>
          <w:szCs w:val="24"/>
          <w:lang w:eastAsia="hi-IN" w:bidi="hi-IN"/>
        </w:rPr>
        <w:t>ardzo pozytywnym zjawiskiem jest</w:t>
      </w:r>
      <w:r>
        <w:rPr>
          <w:color w:val="000000"/>
          <w:kern w:val="2"/>
          <w:sz w:val="24"/>
          <w:szCs w:val="24"/>
          <w:lang w:eastAsia="hi-IN" w:bidi="hi-IN"/>
        </w:rPr>
        <w:t xml:space="preserve"> fakt, że</w:t>
      </w:r>
      <w:r w:rsidRPr="00851879">
        <w:rPr>
          <w:color w:val="000000"/>
          <w:kern w:val="2"/>
          <w:sz w:val="24"/>
          <w:szCs w:val="24"/>
          <w:lang w:eastAsia="hi-IN" w:bidi="hi-IN"/>
        </w:rPr>
        <w:t xml:space="preserve"> blisko 90% </w:t>
      </w:r>
      <w:r>
        <w:rPr>
          <w:color w:val="000000"/>
          <w:kern w:val="2"/>
          <w:sz w:val="24"/>
          <w:szCs w:val="24"/>
          <w:lang w:eastAsia="hi-IN" w:bidi="hi-IN"/>
        </w:rPr>
        <w:t xml:space="preserve">organizacji wskazało, że </w:t>
      </w:r>
      <w:r w:rsidRPr="00851879">
        <w:rPr>
          <w:color w:val="000000"/>
          <w:kern w:val="2"/>
          <w:sz w:val="24"/>
          <w:szCs w:val="24"/>
          <w:lang w:eastAsia="hi-IN" w:bidi="hi-IN"/>
        </w:rPr>
        <w:t xml:space="preserve">zaangażowanie w życie Miasta w </w:t>
      </w:r>
      <w:r>
        <w:rPr>
          <w:color w:val="000000"/>
          <w:kern w:val="2"/>
          <w:sz w:val="24"/>
          <w:szCs w:val="24"/>
          <w:lang w:eastAsia="hi-IN" w:bidi="hi-IN"/>
        </w:rPr>
        <w:t xml:space="preserve">ramach </w:t>
      </w:r>
      <w:r w:rsidRPr="00851879">
        <w:rPr>
          <w:color w:val="000000"/>
          <w:kern w:val="2"/>
          <w:sz w:val="24"/>
          <w:szCs w:val="24"/>
          <w:lang w:eastAsia="hi-IN" w:bidi="hi-IN"/>
        </w:rPr>
        <w:t>swojej działalnoś</w:t>
      </w:r>
      <w:r>
        <w:rPr>
          <w:color w:val="000000"/>
          <w:kern w:val="2"/>
          <w:sz w:val="24"/>
          <w:szCs w:val="24"/>
          <w:lang w:eastAsia="hi-IN" w:bidi="hi-IN"/>
        </w:rPr>
        <w:t>ci</w:t>
      </w:r>
      <w:r w:rsidRPr="00851879">
        <w:rPr>
          <w:color w:val="000000"/>
          <w:kern w:val="2"/>
          <w:sz w:val="24"/>
          <w:szCs w:val="24"/>
          <w:lang w:eastAsia="hi-IN" w:bidi="hi-IN"/>
        </w:rPr>
        <w:t xml:space="preserve">. </w:t>
      </w:r>
    </w:p>
    <w:p w:rsidR="00147825" w:rsidRDefault="00147825">
      <w:pPr>
        <w:ind w:left="0"/>
      </w:pPr>
    </w:p>
    <w:p w:rsidR="00147825" w:rsidRDefault="00147825">
      <w:pPr>
        <w:ind w:left="0"/>
      </w:pPr>
      <w:r>
        <w:br w:type="page"/>
      </w:r>
    </w:p>
    <w:p w:rsidR="00147825" w:rsidRDefault="00147825" w:rsidP="00E22B74">
      <w:pPr>
        <w:ind w:left="0"/>
      </w:pPr>
    </w:p>
    <w:p w:rsidR="00147825" w:rsidRPr="00E22B74" w:rsidRDefault="00147825" w:rsidP="00C43CAE">
      <w:pPr>
        <w:pStyle w:val="Heading2"/>
      </w:pPr>
      <w:bookmarkStart w:id="65" w:name="_Toc404778160"/>
      <w:r w:rsidRPr="000F6E4A">
        <w:t>Wnioski z przeprowadzonego bezpośrednieg</w:t>
      </w:r>
      <w:r w:rsidRPr="00E22B74">
        <w:t xml:space="preserve">o </w:t>
      </w:r>
      <w:r>
        <w:t>badania</w:t>
      </w:r>
      <w:r w:rsidRPr="00E22B74">
        <w:t xml:space="preserve"> warunków życia i jakości usług publicznych w Mławie </w:t>
      </w:r>
      <w:r>
        <w:rPr>
          <w:rStyle w:val="FootnoteReference"/>
          <w:rFonts w:ascii="Arial Black" w:hAnsi="Arial Black" w:cs="Arial Black"/>
          <w:b w:val="0"/>
          <w:bCs w:val="0"/>
        </w:rPr>
        <w:footnoteReference w:id="2"/>
      </w:r>
      <w:bookmarkEnd w:id="65"/>
    </w:p>
    <w:p w:rsidR="00147825" w:rsidRDefault="00147825" w:rsidP="00E22B74">
      <w:pPr>
        <w:ind w:left="0"/>
      </w:pPr>
    </w:p>
    <w:p w:rsidR="00147825" w:rsidRPr="00E22B74" w:rsidRDefault="00147825" w:rsidP="00E00BC3">
      <w:pPr>
        <w:spacing w:line="360" w:lineRule="auto"/>
        <w:ind w:left="0" w:firstLine="709"/>
        <w:jc w:val="both"/>
        <w:rPr>
          <w:sz w:val="24"/>
          <w:szCs w:val="24"/>
        </w:rPr>
      </w:pPr>
      <w:r w:rsidRPr="00E22B74">
        <w:rPr>
          <w:sz w:val="24"/>
          <w:szCs w:val="24"/>
        </w:rPr>
        <w:t>Badanie zostało przeprowadzone przez dr. Cezarego Trutkowskiego. Celem badani</w:t>
      </w:r>
      <w:r>
        <w:rPr>
          <w:sz w:val="24"/>
          <w:szCs w:val="24"/>
        </w:rPr>
        <w:t>a</w:t>
      </w:r>
      <w:r w:rsidRPr="00E22B74">
        <w:rPr>
          <w:sz w:val="24"/>
          <w:szCs w:val="24"/>
        </w:rPr>
        <w:t xml:space="preserve"> było dostarczenie władzom samorządowym oraz innym zainteresowanym ogólnej, acz bardzo istotnej wiedzy niezbędnej w procesie planowania zrównoważonego rozwoju lokalnego.</w:t>
      </w:r>
    </w:p>
    <w:p w:rsidR="00147825" w:rsidRPr="00E22B74" w:rsidRDefault="00147825" w:rsidP="00DD07B6">
      <w:pPr>
        <w:spacing w:line="360" w:lineRule="auto"/>
        <w:ind w:left="0"/>
        <w:jc w:val="both"/>
        <w:rPr>
          <w:sz w:val="24"/>
          <w:szCs w:val="24"/>
          <w:u w:val="single"/>
        </w:rPr>
      </w:pPr>
    </w:p>
    <w:p w:rsidR="00147825" w:rsidRPr="00E22B74" w:rsidRDefault="00147825" w:rsidP="00DD07B6">
      <w:pPr>
        <w:spacing w:line="360" w:lineRule="auto"/>
        <w:ind w:left="0"/>
        <w:jc w:val="both"/>
        <w:rPr>
          <w:sz w:val="24"/>
          <w:szCs w:val="24"/>
        </w:rPr>
      </w:pPr>
      <w:r w:rsidRPr="00E22B74">
        <w:rPr>
          <w:sz w:val="24"/>
          <w:szCs w:val="24"/>
          <w:u w:val="single"/>
        </w:rPr>
        <w:t xml:space="preserve">Badanie koncentrowało się na: </w:t>
      </w:r>
    </w:p>
    <w:p w:rsidR="00147825" w:rsidRPr="00E22B74" w:rsidRDefault="00147825" w:rsidP="00516F25">
      <w:pPr>
        <w:numPr>
          <w:ilvl w:val="1"/>
          <w:numId w:val="104"/>
        </w:numPr>
        <w:tabs>
          <w:tab w:val="clear" w:pos="1440"/>
          <w:tab w:val="num" w:pos="720"/>
        </w:tabs>
        <w:spacing w:line="360" w:lineRule="auto"/>
        <w:jc w:val="both"/>
        <w:rPr>
          <w:sz w:val="24"/>
          <w:szCs w:val="24"/>
        </w:rPr>
      </w:pPr>
      <w:r w:rsidRPr="00E22B74">
        <w:rPr>
          <w:sz w:val="24"/>
          <w:szCs w:val="24"/>
        </w:rPr>
        <w:t>Czynnikach wpływających na jakość życia mieszkańców</w:t>
      </w:r>
    </w:p>
    <w:p w:rsidR="00147825" w:rsidRPr="00E22B74" w:rsidRDefault="00147825" w:rsidP="00DD07B6">
      <w:pPr>
        <w:numPr>
          <w:ilvl w:val="1"/>
          <w:numId w:val="104"/>
        </w:numPr>
        <w:spacing w:line="360" w:lineRule="auto"/>
        <w:jc w:val="both"/>
        <w:rPr>
          <w:sz w:val="24"/>
          <w:szCs w:val="24"/>
        </w:rPr>
      </w:pPr>
      <w:r w:rsidRPr="00E22B74">
        <w:rPr>
          <w:sz w:val="24"/>
          <w:szCs w:val="24"/>
        </w:rPr>
        <w:t>Lokalnej infrastrukturze, gospodarce, rozwoj</w:t>
      </w:r>
      <w:r>
        <w:rPr>
          <w:sz w:val="24"/>
          <w:szCs w:val="24"/>
        </w:rPr>
        <w:t>u</w:t>
      </w:r>
      <w:r w:rsidRPr="00E22B74">
        <w:rPr>
          <w:sz w:val="24"/>
          <w:szCs w:val="24"/>
        </w:rPr>
        <w:t xml:space="preserve"> społeczny</w:t>
      </w:r>
      <w:r>
        <w:rPr>
          <w:sz w:val="24"/>
          <w:szCs w:val="24"/>
        </w:rPr>
        <w:t>m</w:t>
      </w:r>
      <w:r w:rsidRPr="00E22B74">
        <w:rPr>
          <w:sz w:val="24"/>
          <w:szCs w:val="24"/>
        </w:rPr>
        <w:t xml:space="preserve">, </w:t>
      </w:r>
    </w:p>
    <w:p w:rsidR="00147825" w:rsidRPr="00E22B74" w:rsidRDefault="00147825" w:rsidP="00516F25">
      <w:pPr>
        <w:numPr>
          <w:ilvl w:val="1"/>
          <w:numId w:val="104"/>
        </w:numPr>
        <w:tabs>
          <w:tab w:val="clear" w:pos="1440"/>
          <w:tab w:val="num" w:pos="720"/>
        </w:tabs>
        <w:spacing w:line="360" w:lineRule="auto"/>
        <w:jc w:val="both"/>
        <w:rPr>
          <w:sz w:val="24"/>
          <w:szCs w:val="24"/>
        </w:rPr>
      </w:pPr>
      <w:r>
        <w:rPr>
          <w:sz w:val="24"/>
          <w:szCs w:val="24"/>
        </w:rPr>
        <w:t>Stanie środowiska naturalnego,</w:t>
      </w:r>
    </w:p>
    <w:p w:rsidR="00147825" w:rsidRPr="00E22B74" w:rsidRDefault="00147825" w:rsidP="00516F25">
      <w:pPr>
        <w:numPr>
          <w:ilvl w:val="1"/>
          <w:numId w:val="104"/>
        </w:numPr>
        <w:tabs>
          <w:tab w:val="clear" w:pos="1440"/>
          <w:tab w:val="num" w:pos="720"/>
        </w:tabs>
        <w:spacing w:line="360" w:lineRule="auto"/>
        <w:jc w:val="both"/>
        <w:rPr>
          <w:sz w:val="24"/>
          <w:szCs w:val="24"/>
        </w:rPr>
      </w:pPr>
      <w:r w:rsidRPr="00E22B74">
        <w:rPr>
          <w:sz w:val="24"/>
          <w:szCs w:val="24"/>
        </w:rPr>
        <w:t>Usługach realizowanych przez instytucje samorządowe</w:t>
      </w:r>
      <w:r>
        <w:rPr>
          <w:sz w:val="24"/>
          <w:szCs w:val="24"/>
        </w:rPr>
        <w:t>.</w:t>
      </w:r>
    </w:p>
    <w:p w:rsidR="00147825" w:rsidRPr="00E22B74" w:rsidRDefault="00147825" w:rsidP="00DD07B6">
      <w:pPr>
        <w:spacing w:line="360" w:lineRule="auto"/>
        <w:ind w:left="0"/>
        <w:jc w:val="both"/>
        <w:rPr>
          <w:sz w:val="24"/>
          <w:szCs w:val="24"/>
        </w:rPr>
      </w:pPr>
    </w:p>
    <w:p w:rsidR="00147825" w:rsidRPr="00E22B74" w:rsidRDefault="00147825" w:rsidP="00C063A3">
      <w:pPr>
        <w:spacing w:line="360" w:lineRule="auto"/>
        <w:ind w:left="0" w:firstLine="709"/>
        <w:jc w:val="both"/>
        <w:rPr>
          <w:sz w:val="24"/>
          <w:szCs w:val="24"/>
        </w:rPr>
      </w:pPr>
      <w:r w:rsidRPr="00E22B74">
        <w:rPr>
          <w:sz w:val="24"/>
          <w:szCs w:val="24"/>
        </w:rPr>
        <w:t xml:space="preserve">Badanie zostało zrealizowane za pośrednictwem ankiety, o której samodzielne wypełnienie poproszona została reprezentatywna próba gospodarstw domowych, dobranych w ramach próby adresowej. Dzięki temu wyniki badania odnieść można </w:t>
      </w:r>
      <w:r>
        <w:rPr>
          <w:sz w:val="24"/>
          <w:szCs w:val="24"/>
        </w:rPr>
        <w:br/>
      </w:r>
      <w:r w:rsidRPr="00E22B74">
        <w:rPr>
          <w:sz w:val="24"/>
          <w:szCs w:val="24"/>
        </w:rPr>
        <w:t xml:space="preserve">do całej populacji mieszkańców miasta. </w:t>
      </w:r>
    </w:p>
    <w:p w:rsidR="00147825" w:rsidRDefault="00147825" w:rsidP="00DD07B6">
      <w:pPr>
        <w:spacing w:line="360" w:lineRule="auto"/>
        <w:ind w:left="0"/>
        <w:jc w:val="both"/>
        <w:rPr>
          <w:sz w:val="24"/>
          <w:szCs w:val="24"/>
        </w:rPr>
      </w:pPr>
    </w:p>
    <w:p w:rsidR="00147825" w:rsidRPr="00E22B74" w:rsidRDefault="00147825" w:rsidP="00C063A3">
      <w:pPr>
        <w:spacing w:line="360" w:lineRule="auto"/>
        <w:ind w:left="0" w:firstLine="709"/>
        <w:jc w:val="both"/>
        <w:rPr>
          <w:sz w:val="24"/>
          <w:szCs w:val="24"/>
        </w:rPr>
      </w:pPr>
      <w:r w:rsidRPr="00E22B74">
        <w:rPr>
          <w:sz w:val="24"/>
          <w:szCs w:val="24"/>
        </w:rPr>
        <w:t>Udział w badaniu był dobrowolny, założeniem było wspólne wypełnienie ankiety przez wszystkich członków gospodarstwa domowego. Ankiety były całkowicie anonimowe.</w:t>
      </w:r>
    </w:p>
    <w:p w:rsidR="00147825" w:rsidRPr="00E22B74" w:rsidRDefault="00147825" w:rsidP="00DD07B6">
      <w:pPr>
        <w:spacing w:line="360" w:lineRule="auto"/>
        <w:ind w:left="0"/>
        <w:jc w:val="both"/>
        <w:rPr>
          <w:sz w:val="24"/>
          <w:szCs w:val="24"/>
        </w:rPr>
      </w:pPr>
      <w:r w:rsidRPr="00E22B74">
        <w:rPr>
          <w:sz w:val="24"/>
          <w:szCs w:val="24"/>
        </w:rPr>
        <w:t>Mieszkańcy Mławy wypełnili łącznie 291 ankiet</w:t>
      </w:r>
      <w:r>
        <w:rPr>
          <w:sz w:val="24"/>
          <w:szCs w:val="24"/>
        </w:rPr>
        <w:t>.</w:t>
      </w:r>
    </w:p>
    <w:p w:rsidR="00147825" w:rsidRDefault="00147825" w:rsidP="00DD07B6">
      <w:pPr>
        <w:spacing w:line="360" w:lineRule="auto"/>
        <w:ind w:left="0"/>
      </w:pPr>
    </w:p>
    <w:p w:rsidR="00147825" w:rsidRDefault="00147825">
      <w:pPr>
        <w:ind w:left="0"/>
      </w:pPr>
    </w:p>
    <w:p w:rsidR="00147825" w:rsidRPr="00E70DE2" w:rsidRDefault="00147825">
      <w:pPr>
        <w:ind w:left="0"/>
        <w:rPr>
          <w:b/>
          <w:bCs/>
          <w:sz w:val="24"/>
          <w:szCs w:val="24"/>
        </w:rPr>
      </w:pPr>
      <w:r w:rsidRPr="00E70DE2">
        <w:rPr>
          <w:b/>
          <w:bCs/>
          <w:sz w:val="24"/>
          <w:szCs w:val="24"/>
        </w:rPr>
        <w:t>Zdefiniowano następujące najważniejsze wnioski:</w:t>
      </w:r>
    </w:p>
    <w:p w:rsidR="00147825" w:rsidRDefault="00147825">
      <w:pPr>
        <w:ind w:left="0"/>
        <w:rPr>
          <w:sz w:val="24"/>
          <w:szCs w:val="24"/>
        </w:rPr>
      </w:pPr>
    </w:p>
    <w:p w:rsidR="00147825" w:rsidRPr="00E22B74" w:rsidRDefault="00147825" w:rsidP="00175651">
      <w:pPr>
        <w:spacing w:line="360" w:lineRule="auto"/>
        <w:ind w:left="0"/>
        <w:jc w:val="both"/>
        <w:rPr>
          <w:sz w:val="24"/>
          <w:szCs w:val="24"/>
        </w:rPr>
      </w:pPr>
      <w:r w:rsidRPr="00E22B74">
        <w:rPr>
          <w:sz w:val="24"/>
          <w:szCs w:val="24"/>
        </w:rPr>
        <w:t xml:space="preserve">Przez 80% mieszkańców Mława uważana jest za </w:t>
      </w:r>
      <w:r w:rsidRPr="00E22B74">
        <w:rPr>
          <w:b/>
          <w:bCs/>
          <w:sz w:val="24"/>
          <w:szCs w:val="24"/>
        </w:rPr>
        <w:t xml:space="preserve">„średnie” </w:t>
      </w:r>
      <w:r w:rsidRPr="00E22B74">
        <w:rPr>
          <w:sz w:val="24"/>
          <w:szCs w:val="24"/>
        </w:rPr>
        <w:t xml:space="preserve">lub </w:t>
      </w:r>
      <w:r w:rsidRPr="00E22B74">
        <w:rPr>
          <w:b/>
          <w:bCs/>
          <w:sz w:val="24"/>
          <w:szCs w:val="24"/>
        </w:rPr>
        <w:t xml:space="preserve">„dobre” </w:t>
      </w:r>
      <w:r>
        <w:rPr>
          <w:sz w:val="24"/>
          <w:szCs w:val="24"/>
        </w:rPr>
        <w:t>miejsce do życia.</w:t>
      </w:r>
    </w:p>
    <w:p w:rsidR="00147825" w:rsidRDefault="00147825">
      <w:pPr>
        <w:ind w:left="0"/>
        <w:rPr>
          <w:sz w:val="24"/>
          <w:szCs w:val="24"/>
        </w:rPr>
      </w:pPr>
    </w:p>
    <w:p w:rsidR="00147825" w:rsidRDefault="00147825" w:rsidP="00C063A3">
      <w:pPr>
        <w:ind w:left="851" w:hanging="851"/>
        <w:rPr>
          <w:sz w:val="24"/>
          <w:szCs w:val="24"/>
        </w:rPr>
      </w:pPr>
      <w:r w:rsidRPr="00D62292">
        <w:rPr>
          <w:noProof/>
          <w:sz w:val="24"/>
          <w:szCs w:val="24"/>
        </w:rPr>
        <w:pict>
          <v:shape id="_x0000_i1036" type="#_x0000_t75" style="width:458.25pt;height:342.75pt;visibility:visible">
            <v:imagedata r:id="rId78" o:title="" croptop="-2754f" cropbottom="-5552f" cropleft="-3536f" cropright="-1750f"/>
            <o:lock v:ext="edit" aspectratio="f"/>
          </v:shape>
        </w:pict>
      </w:r>
    </w:p>
    <w:p w:rsidR="00147825" w:rsidRDefault="00147825" w:rsidP="00851879">
      <w:pPr>
        <w:ind w:left="709" w:hanging="709"/>
        <w:jc w:val="center"/>
        <w:rPr>
          <w:sz w:val="24"/>
          <w:szCs w:val="24"/>
        </w:rPr>
      </w:pPr>
      <w:r w:rsidRPr="00D62292">
        <w:rPr>
          <w:noProof/>
          <w:sz w:val="24"/>
          <w:szCs w:val="24"/>
        </w:rPr>
        <w:pict>
          <v:shape id="_x0000_i1037" type="#_x0000_t75" style="width:451.5pt;height:337.5pt;visibility:visible">
            <v:imagedata r:id="rId79" o:title=""/>
            <o:lock v:ext="edit" aspectratio="f"/>
          </v:shape>
        </w:pict>
      </w:r>
    </w:p>
    <w:p w:rsidR="00147825" w:rsidRDefault="00147825">
      <w:pPr>
        <w:ind w:left="0"/>
        <w:rPr>
          <w:sz w:val="24"/>
          <w:szCs w:val="24"/>
        </w:rPr>
      </w:pPr>
    </w:p>
    <w:p w:rsidR="00147825" w:rsidRDefault="00147825">
      <w:pPr>
        <w:ind w:left="0"/>
        <w:rPr>
          <w:sz w:val="24"/>
          <w:szCs w:val="24"/>
        </w:rPr>
      </w:pPr>
    </w:p>
    <w:p w:rsidR="00147825" w:rsidRPr="00E70DE2" w:rsidRDefault="00147825">
      <w:pPr>
        <w:ind w:left="0"/>
        <w:rPr>
          <w:b/>
          <w:bCs/>
          <w:sz w:val="24"/>
          <w:szCs w:val="24"/>
        </w:rPr>
      </w:pPr>
      <w:r w:rsidRPr="00E70DE2">
        <w:rPr>
          <w:b/>
          <w:bCs/>
          <w:sz w:val="24"/>
          <w:szCs w:val="24"/>
        </w:rPr>
        <w:t>Obszary na które władze miasta powinny zwrócić szczególną uwagę:</w:t>
      </w:r>
    </w:p>
    <w:p w:rsidR="00147825" w:rsidRDefault="00147825">
      <w:pPr>
        <w:ind w:left="0"/>
        <w:rPr>
          <w:sz w:val="24"/>
          <w:szCs w:val="24"/>
        </w:rPr>
      </w:pPr>
    </w:p>
    <w:p w:rsidR="00147825" w:rsidRDefault="00147825" w:rsidP="00851879">
      <w:pPr>
        <w:ind w:left="0"/>
        <w:jc w:val="center"/>
        <w:rPr>
          <w:sz w:val="24"/>
          <w:szCs w:val="24"/>
        </w:rPr>
      </w:pPr>
      <w:r w:rsidRPr="00D62292">
        <w:rPr>
          <w:noProof/>
          <w:sz w:val="24"/>
          <w:szCs w:val="24"/>
        </w:rPr>
        <w:pict>
          <v:shape id="Obraz 2" o:spid="_x0000_i1038" type="#_x0000_t75" alt="Obraz1.jpg" style="width:447.75pt;height:439.5pt;visibility:visible">
            <v:imagedata r:id="rId80" o:title=""/>
          </v:shape>
        </w:pict>
      </w:r>
    </w:p>
    <w:p w:rsidR="00147825" w:rsidRDefault="00147825">
      <w:pPr>
        <w:ind w:left="0"/>
      </w:pPr>
    </w:p>
    <w:p w:rsidR="00147825" w:rsidRDefault="00147825">
      <w:pPr>
        <w:ind w:left="0"/>
      </w:pPr>
      <w:r>
        <w:br w:type="page"/>
      </w:r>
    </w:p>
    <w:p w:rsidR="00147825" w:rsidRDefault="00147825" w:rsidP="00E864FB"/>
    <w:p w:rsidR="00147825" w:rsidRDefault="00147825" w:rsidP="000F6E4A">
      <w:pPr>
        <w:pStyle w:val="Heading1"/>
        <w:numPr>
          <w:ilvl w:val="0"/>
          <w:numId w:val="14"/>
        </w:numPr>
      </w:pPr>
      <w:bookmarkStart w:id="66" w:name="_Toc263549773"/>
      <w:bookmarkStart w:id="67" w:name="_Toc404778161"/>
      <w:r w:rsidRPr="007B3A2A">
        <w:t xml:space="preserve">Kluczowy problem </w:t>
      </w:r>
      <w:bookmarkEnd w:id="66"/>
      <w:r>
        <w:t>Miasta Mława</w:t>
      </w:r>
      <w:bookmarkEnd w:id="67"/>
    </w:p>
    <w:p w:rsidR="00147825" w:rsidRDefault="00147825" w:rsidP="00A268C9">
      <w:pPr>
        <w:pStyle w:val="Standard"/>
        <w:spacing w:line="276" w:lineRule="auto"/>
        <w:jc w:val="both"/>
        <w:rPr>
          <w:spacing w:val="-5"/>
          <w:kern w:val="0"/>
          <w:sz w:val="22"/>
          <w:szCs w:val="22"/>
          <w:lang w:eastAsia="pl-PL"/>
        </w:rPr>
      </w:pPr>
    </w:p>
    <w:p w:rsidR="00147825" w:rsidRDefault="00147825" w:rsidP="00A268C9">
      <w:pPr>
        <w:pStyle w:val="Standard"/>
        <w:spacing w:line="276" w:lineRule="auto"/>
        <w:jc w:val="both"/>
        <w:rPr>
          <w:spacing w:val="-5"/>
          <w:kern w:val="0"/>
          <w:sz w:val="22"/>
          <w:szCs w:val="22"/>
          <w:lang w:eastAsia="pl-PL"/>
        </w:rPr>
      </w:pPr>
    </w:p>
    <w:p w:rsidR="00147825" w:rsidRDefault="00147825" w:rsidP="00A268C9">
      <w:pPr>
        <w:pStyle w:val="Standard"/>
        <w:spacing w:line="276" w:lineRule="auto"/>
        <w:jc w:val="both"/>
        <w:rPr>
          <w:spacing w:val="-5"/>
          <w:kern w:val="0"/>
          <w:sz w:val="22"/>
          <w:szCs w:val="22"/>
          <w:lang w:eastAsia="pl-PL"/>
        </w:rPr>
      </w:pPr>
    </w:p>
    <w:p w:rsidR="00147825" w:rsidRPr="000356C4" w:rsidRDefault="00147825" w:rsidP="00C063A3">
      <w:pPr>
        <w:pStyle w:val="Standard"/>
        <w:spacing w:line="360" w:lineRule="auto"/>
        <w:ind w:firstLine="709"/>
        <w:jc w:val="both"/>
        <w:rPr>
          <w:spacing w:val="-5"/>
          <w:kern w:val="0"/>
          <w:lang w:eastAsia="pl-PL"/>
        </w:rPr>
      </w:pPr>
      <w:r w:rsidRPr="000356C4">
        <w:rPr>
          <w:spacing w:val="-5"/>
          <w:kern w:val="0"/>
          <w:lang w:eastAsia="pl-PL"/>
        </w:rPr>
        <w:t>Dla przerwania kręgu nakładających si</w:t>
      </w:r>
      <w:r>
        <w:rPr>
          <w:spacing w:val="-5"/>
          <w:kern w:val="0"/>
          <w:lang w:eastAsia="pl-PL"/>
        </w:rPr>
        <w:t>ę</w:t>
      </w:r>
      <w:r w:rsidRPr="000356C4">
        <w:rPr>
          <w:spacing w:val="-5"/>
          <w:kern w:val="0"/>
          <w:lang w:eastAsia="pl-PL"/>
        </w:rPr>
        <w:t xml:space="preserve"> negatywnych zjawisk zewnętrznych </w:t>
      </w:r>
      <w:r>
        <w:rPr>
          <w:spacing w:val="-5"/>
          <w:kern w:val="0"/>
          <w:lang w:eastAsia="pl-PL"/>
        </w:rPr>
        <w:br/>
      </w:r>
      <w:r w:rsidRPr="000356C4">
        <w:rPr>
          <w:spacing w:val="-5"/>
          <w:kern w:val="0"/>
          <w:lang w:eastAsia="pl-PL"/>
        </w:rPr>
        <w:t>i odwrócenia tendencji potrzebna jest polityka</w:t>
      </w:r>
      <w:r>
        <w:rPr>
          <w:spacing w:val="-5"/>
          <w:kern w:val="0"/>
          <w:lang w:eastAsia="pl-PL"/>
        </w:rPr>
        <w:t>,</w:t>
      </w:r>
      <w:r w:rsidRPr="000356C4">
        <w:rPr>
          <w:spacing w:val="-5"/>
          <w:kern w:val="0"/>
          <w:lang w:eastAsia="pl-PL"/>
        </w:rPr>
        <w:t xml:space="preserve"> która zorientowana będzie na długofalowy rozwój endogeniczny, dająca szansę i realną perspektywę atrakcyjnej kariery zawodowej młodym mieszkańcom poprzez:</w:t>
      </w:r>
    </w:p>
    <w:p w:rsidR="00147825" w:rsidRPr="000356C4" w:rsidRDefault="00147825" w:rsidP="00DD07B6">
      <w:pPr>
        <w:pStyle w:val="Standard"/>
        <w:numPr>
          <w:ilvl w:val="0"/>
          <w:numId w:val="93"/>
        </w:numPr>
        <w:spacing w:before="120" w:line="360" w:lineRule="auto"/>
        <w:jc w:val="both"/>
        <w:rPr>
          <w:spacing w:val="-5"/>
          <w:kern w:val="0"/>
          <w:lang w:eastAsia="pl-PL"/>
        </w:rPr>
      </w:pPr>
      <w:r w:rsidRPr="000356C4">
        <w:rPr>
          <w:spacing w:val="-5"/>
          <w:kern w:val="0"/>
          <w:lang w:eastAsia="pl-PL"/>
        </w:rPr>
        <w:t xml:space="preserve">tworzenie </w:t>
      </w:r>
      <w:r>
        <w:rPr>
          <w:spacing w:val="-5"/>
          <w:kern w:val="0"/>
          <w:lang w:eastAsia="pl-PL"/>
        </w:rPr>
        <w:t xml:space="preserve">warunków (np. w formie inkubatora przedsiębiorczości) </w:t>
      </w:r>
      <w:r w:rsidRPr="000356C4">
        <w:rPr>
          <w:spacing w:val="-5"/>
          <w:kern w:val="0"/>
          <w:lang w:eastAsia="pl-PL"/>
        </w:rPr>
        <w:t>dla otwierania działalności gospodarczej przez przedsiębiorczych mieszkańców,</w:t>
      </w:r>
    </w:p>
    <w:p w:rsidR="00147825" w:rsidRPr="000356C4" w:rsidRDefault="00147825" w:rsidP="00DD07B6">
      <w:pPr>
        <w:pStyle w:val="Standard"/>
        <w:numPr>
          <w:ilvl w:val="0"/>
          <w:numId w:val="93"/>
        </w:numPr>
        <w:spacing w:before="120" w:line="360" w:lineRule="auto"/>
        <w:jc w:val="both"/>
        <w:rPr>
          <w:spacing w:val="-5"/>
          <w:kern w:val="0"/>
          <w:lang w:eastAsia="pl-PL"/>
        </w:rPr>
      </w:pPr>
      <w:r w:rsidRPr="000356C4">
        <w:rPr>
          <w:spacing w:val="-5"/>
          <w:kern w:val="0"/>
          <w:lang w:eastAsia="pl-PL"/>
        </w:rPr>
        <w:t xml:space="preserve">wspieranie wzrostu atrakcyjnych miejsc pracy w sektorze publicznym </w:t>
      </w:r>
      <w:r>
        <w:rPr>
          <w:spacing w:val="-5"/>
          <w:kern w:val="0"/>
          <w:lang w:eastAsia="pl-PL"/>
        </w:rPr>
        <w:br/>
      </w:r>
      <w:r w:rsidRPr="000356C4">
        <w:rPr>
          <w:spacing w:val="-5"/>
          <w:kern w:val="0"/>
          <w:lang w:eastAsia="pl-PL"/>
        </w:rPr>
        <w:t>i pozarządowym poprzez udostępnianie nowych usług wyższej jakości,</w:t>
      </w:r>
    </w:p>
    <w:p w:rsidR="00147825" w:rsidRPr="000356C4" w:rsidRDefault="00147825" w:rsidP="00DD07B6">
      <w:pPr>
        <w:pStyle w:val="Standard"/>
        <w:numPr>
          <w:ilvl w:val="0"/>
          <w:numId w:val="93"/>
        </w:numPr>
        <w:spacing w:before="120" w:line="360" w:lineRule="auto"/>
        <w:jc w:val="both"/>
        <w:rPr>
          <w:spacing w:val="-5"/>
          <w:kern w:val="0"/>
          <w:lang w:eastAsia="pl-PL"/>
        </w:rPr>
      </w:pPr>
      <w:r w:rsidRPr="000356C4">
        <w:rPr>
          <w:spacing w:val="-5"/>
          <w:kern w:val="0"/>
          <w:lang w:eastAsia="pl-PL"/>
        </w:rPr>
        <w:t>pozyskiwanie atrakcyjnych inwestorów i stymulowanie wzrostu konkurencyjności lokalnej gospodarki dla tworzenia atrakcyjnych i stabilnych miejsc pracy dla dobrze wynagradzanych pracowników,</w:t>
      </w:r>
    </w:p>
    <w:p w:rsidR="00147825" w:rsidRPr="000356C4" w:rsidRDefault="00147825" w:rsidP="00DD07B6">
      <w:pPr>
        <w:pStyle w:val="Standard"/>
        <w:numPr>
          <w:ilvl w:val="0"/>
          <w:numId w:val="93"/>
        </w:numPr>
        <w:spacing w:before="120" w:line="360" w:lineRule="auto"/>
        <w:jc w:val="both"/>
        <w:rPr>
          <w:spacing w:val="-5"/>
          <w:kern w:val="0"/>
          <w:lang w:eastAsia="pl-PL"/>
        </w:rPr>
      </w:pPr>
      <w:r w:rsidRPr="000356C4">
        <w:rPr>
          <w:spacing w:val="-5"/>
          <w:kern w:val="0"/>
          <w:lang w:eastAsia="pl-PL"/>
        </w:rPr>
        <w:t>tworzeni</w:t>
      </w:r>
      <w:r>
        <w:rPr>
          <w:spacing w:val="-5"/>
          <w:kern w:val="0"/>
          <w:lang w:eastAsia="pl-PL"/>
        </w:rPr>
        <w:t>e</w:t>
      </w:r>
      <w:r w:rsidRPr="000356C4">
        <w:rPr>
          <w:spacing w:val="-5"/>
          <w:kern w:val="0"/>
          <w:lang w:eastAsia="pl-PL"/>
        </w:rPr>
        <w:t xml:space="preserve"> warunk</w:t>
      </w:r>
      <w:r>
        <w:rPr>
          <w:spacing w:val="-5"/>
          <w:kern w:val="0"/>
          <w:lang w:eastAsia="pl-PL"/>
        </w:rPr>
        <w:t>ów</w:t>
      </w:r>
      <w:r w:rsidRPr="000356C4">
        <w:rPr>
          <w:spacing w:val="-5"/>
          <w:kern w:val="0"/>
          <w:lang w:eastAsia="pl-PL"/>
        </w:rPr>
        <w:t xml:space="preserve"> </w:t>
      </w:r>
      <w:r>
        <w:rPr>
          <w:spacing w:val="-5"/>
          <w:kern w:val="0"/>
          <w:lang w:eastAsia="pl-PL"/>
        </w:rPr>
        <w:t xml:space="preserve">do </w:t>
      </w:r>
      <w:r w:rsidRPr="000356C4">
        <w:rPr>
          <w:spacing w:val="-5"/>
          <w:kern w:val="0"/>
          <w:lang w:eastAsia="pl-PL"/>
        </w:rPr>
        <w:t>zakorzeniania si</w:t>
      </w:r>
      <w:r>
        <w:rPr>
          <w:spacing w:val="-5"/>
          <w:kern w:val="0"/>
          <w:lang w:eastAsia="pl-PL"/>
        </w:rPr>
        <w:t>ę mieszkańców poprzez:</w:t>
      </w:r>
    </w:p>
    <w:p w:rsidR="00147825" w:rsidRPr="000356C4" w:rsidRDefault="00147825" w:rsidP="00516F25">
      <w:pPr>
        <w:pStyle w:val="Standard"/>
        <w:numPr>
          <w:ilvl w:val="0"/>
          <w:numId w:val="107"/>
        </w:numPr>
        <w:tabs>
          <w:tab w:val="clear" w:pos="720"/>
        </w:tabs>
        <w:spacing w:before="120" w:line="360" w:lineRule="auto"/>
        <w:ind w:left="1560" w:hanging="195"/>
        <w:jc w:val="both"/>
        <w:rPr>
          <w:spacing w:val="-5"/>
          <w:kern w:val="0"/>
          <w:lang w:eastAsia="pl-PL"/>
        </w:rPr>
      </w:pPr>
      <w:r>
        <w:rPr>
          <w:spacing w:val="-5"/>
          <w:kern w:val="0"/>
          <w:lang w:eastAsia="pl-PL"/>
        </w:rPr>
        <w:t>stymulowanie</w:t>
      </w:r>
      <w:r w:rsidRPr="000356C4">
        <w:rPr>
          <w:spacing w:val="-5"/>
          <w:kern w:val="0"/>
          <w:lang w:eastAsia="pl-PL"/>
        </w:rPr>
        <w:t xml:space="preserve"> różnorodnych form inwestowania w mieście,</w:t>
      </w:r>
    </w:p>
    <w:p w:rsidR="00147825" w:rsidRPr="000356C4" w:rsidRDefault="00147825" w:rsidP="00516F25">
      <w:pPr>
        <w:pStyle w:val="Standard"/>
        <w:numPr>
          <w:ilvl w:val="0"/>
          <w:numId w:val="107"/>
        </w:numPr>
        <w:tabs>
          <w:tab w:val="clear" w:pos="720"/>
        </w:tabs>
        <w:spacing w:before="120" w:line="360" w:lineRule="auto"/>
        <w:ind w:left="1560" w:hanging="195"/>
        <w:jc w:val="both"/>
        <w:rPr>
          <w:spacing w:val="-5"/>
          <w:kern w:val="0"/>
          <w:lang w:eastAsia="pl-PL"/>
        </w:rPr>
      </w:pPr>
      <w:r w:rsidRPr="000356C4">
        <w:rPr>
          <w:spacing w:val="-5"/>
          <w:kern w:val="0"/>
          <w:lang w:eastAsia="pl-PL"/>
        </w:rPr>
        <w:t>zapewnieni</w:t>
      </w:r>
      <w:r>
        <w:rPr>
          <w:spacing w:val="-5"/>
          <w:kern w:val="0"/>
          <w:lang w:eastAsia="pl-PL"/>
        </w:rPr>
        <w:t>e</w:t>
      </w:r>
      <w:r w:rsidRPr="000356C4">
        <w:rPr>
          <w:spacing w:val="-5"/>
          <w:kern w:val="0"/>
          <w:lang w:eastAsia="pl-PL"/>
        </w:rPr>
        <w:t xml:space="preserve"> wszystkim mieszkańcom równego dostępu do rozwoju osobistego i opieki,</w:t>
      </w:r>
    </w:p>
    <w:p w:rsidR="00147825" w:rsidRPr="000356C4" w:rsidRDefault="00147825" w:rsidP="00516F25">
      <w:pPr>
        <w:pStyle w:val="Standard"/>
        <w:numPr>
          <w:ilvl w:val="0"/>
          <w:numId w:val="107"/>
        </w:numPr>
        <w:tabs>
          <w:tab w:val="clear" w:pos="720"/>
        </w:tabs>
        <w:spacing w:before="120" w:line="360" w:lineRule="auto"/>
        <w:ind w:left="1560" w:hanging="195"/>
        <w:jc w:val="both"/>
        <w:rPr>
          <w:spacing w:val="-5"/>
          <w:kern w:val="0"/>
          <w:lang w:eastAsia="pl-PL"/>
        </w:rPr>
      </w:pPr>
      <w:r w:rsidRPr="000356C4">
        <w:rPr>
          <w:spacing w:val="-5"/>
          <w:kern w:val="0"/>
          <w:lang w:eastAsia="pl-PL"/>
        </w:rPr>
        <w:t>stymulowanie integracji i udziału  mieszkańców w sprawach publicznych,</w:t>
      </w:r>
    </w:p>
    <w:p w:rsidR="00147825" w:rsidRPr="000356C4" w:rsidRDefault="00147825" w:rsidP="00516F25">
      <w:pPr>
        <w:pStyle w:val="Standard"/>
        <w:numPr>
          <w:ilvl w:val="0"/>
          <w:numId w:val="107"/>
        </w:numPr>
        <w:tabs>
          <w:tab w:val="clear" w:pos="720"/>
        </w:tabs>
        <w:spacing w:before="120" w:line="360" w:lineRule="auto"/>
        <w:ind w:left="1560" w:hanging="195"/>
        <w:jc w:val="both"/>
        <w:rPr>
          <w:spacing w:val="-5"/>
          <w:kern w:val="0"/>
          <w:lang w:eastAsia="pl-PL"/>
        </w:rPr>
      </w:pPr>
      <w:r>
        <w:rPr>
          <w:spacing w:val="-5"/>
          <w:kern w:val="0"/>
          <w:lang w:eastAsia="pl-PL"/>
        </w:rPr>
        <w:t>umożliwienie</w:t>
      </w:r>
      <w:r w:rsidRPr="000356C4">
        <w:rPr>
          <w:spacing w:val="-5"/>
          <w:kern w:val="0"/>
          <w:lang w:eastAsia="pl-PL"/>
        </w:rPr>
        <w:t xml:space="preserve"> mieszkańcom kształtowania sfery społecznej i przestrzeni publicznej w miejscach zamieszkania.</w:t>
      </w:r>
    </w:p>
    <w:p w:rsidR="00147825" w:rsidRDefault="00147825" w:rsidP="00DD07B6">
      <w:pPr>
        <w:pStyle w:val="ListParagraph"/>
        <w:spacing w:before="120" w:after="28" w:line="360" w:lineRule="auto"/>
        <w:jc w:val="both"/>
        <w:rPr>
          <w:color w:val="000000"/>
          <w:kern w:val="2"/>
          <w:lang w:eastAsia="hi-IN" w:bidi="hi-IN"/>
        </w:rPr>
      </w:pPr>
    </w:p>
    <w:p w:rsidR="00147825" w:rsidRPr="000356C4" w:rsidRDefault="00147825" w:rsidP="00851879">
      <w:pPr>
        <w:pStyle w:val="Standard"/>
        <w:spacing w:line="360" w:lineRule="auto"/>
        <w:jc w:val="both"/>
        <w:rPr>
          <w:spacing w:val="-5"/>
          <w:kern w:val="0"/>
          <w:lang w:eastAsia="pl-PL"/>
        </w:rPr>
      </w:pPr>
      <w:r w:rsidRPr="000356C4">
        <w:rPr>
          <w:spacing w:val="-5"/>
          <w:kern w:val="0"/>
          <w:lang w:eastAsia="pl-PL"/>
        </w:rPr>
        <w:t>Dla stworzenia bardziej konkrecyjnej pozycji Mławy na przyszłość ko</w:t>
      </w:r>
      <w:r>
        <w:rPr>
          <w:spacing w:val="-5"/>
          <w:kern w:val="0"/>
          <w:lang w:eastAsia="pl-PL"/>
        </w:rPr>
        <w:t>niecznym będzie</w:t>
      </w:r>
      <w:r w:rsidRPr="000356C4">
        <w:rPr>
          <w:spacing w:val="-5"/>
          <w:kern w:val="0"/>
          <w:lang w:eastAsia="pl-PL"/>
        </w:rPr>
        <w:t>:</w:t>
      </w:r>
    </w:p>
    <w:p w:rsidR="00147825" w:rsidRPr="000356C4" w:rsidRDefault="00147825" w:rsidP="00851879">
      <w:pPr>
        <w:pStyle w:val="Standard"/>
        <w:numPr>
          <w:ilvl w:val="0"/>
          <w:numId w:val="94"/>
        </w:numPr>
        <w:spacing w:line="360" w:lineRule="auto"/>
        <w:jc w:val="both"/>
        <w:rPr>
          <w:spacing w:val="-5"/>
          <w:kern w:val="0"/>
          <w:lang w:eastAsia="pl-PL"/>
        </w:rPr>
      </w:pPr>
      <w:r>
        <w:rPr>
          <w:spacing w:val="-5"/>
          <w:kern w:val="0"/>
          <w:lang w:eastAsia="pl-PL"/>
        </w:rPr>
        <w:t>R</w:t>
      </w:r>
      <w:r w:rsidRPr="000356C4">
        <w:rPr>
          <w:spacing w:val="-5"/>
          <w:kern w:val="0"/>
          <w:lang w:eastAsia="pl-PL"/>
        </w:rPr>
        <w:t>edefinicj</w:t>
      </w:r>
      <w:r>
        <w:rPr>
          <w:spacing w:val="-5"/>
          <w:kern w:val="0"/>
          <w:lang w:eastAsia="pl-PL"/>
        </w:rPr>
        <w:t>a</w:t>
      </w:r>
      <w:r w:rsidRPr="000356C4">
        <w:rPr>
          <w:spacing w:val="-5"/>
          <w:kern w:val="0"/>
          <w:lang w:eastAsia="pl-PL"/>
        </w:rPr>
        <w:t xml:space="preserve"> nowego profilu gospodarki o zdywersyfikowanych miejscach pracy,</w:t>
      </w:r>
    </w:p>
    <w:p w:rsidR="00147825" w:rsidRPr="000356C4" w:rsidRDefault="00147825" w:rsidP="00851879">
      <w:pPr>
        <w:pStyle w:val="Standard"/>
        <w:numPr>
          <w:ilvl w:val="0"/>
          <w:numId w:val="94"/>
        </w:numPr>
        <w:spacing w:line="360" w:lineRule="auto"/>
        <w:jc w:val="both"/>
        <w:rPr>
          <w:spacing w:val="-5"/>
          <w:kern w:val="0"/>
          <w:lang w:eastAsia="pl-PL"/>
        </w:rPr>
      </w:pPr>
      <w:r w:rsidRPr="000356C4">
        <w:rPr>
          <w:spacing w:val="-5"/>
          <w:kern w:val="0"/>
          <w:lang w:eastAsia="pl-PL"/>
        </w:rPr>
        <w:t>Dalszy rozwój społeczeństwa obywatelskiego,</w:t>
      </w:r>
    </w:p>
    <w:p w:rsidR="00147825" w:rsidRPr="000356C4" w:rsidRDefault="00147825" w:rsidP="00851879">
      <w:pPr>
        <w:pStyle w:val="Standard"/>
        <w:numPr>
          <w:ilvl w:val="0"/>
          <w:numId w:val="94"/>
        </w:numPr>
        <w:spacing w:line="360" w:lineRule="auto"/>
        <w:jc w:val="both"/>
        <w:rPr>
          <w:spacing w:val="-5"/>
          <w:kern w:val="0"/>
          <w:lang w:eastAsia="pl-PL"/>
        </w:rPr>
      </w:pPr>
      <w:r w:rsidRPr="000356C4">
        <w:rPr>
          <w:spacing w:val="-5"/>
          <w:kern w:val="0"/>
          <w:lang w:eastAsia="pl-PL"/>
        </w:rPr>
        <w:t>Udostępnienie wszystkim mieszkańcom (przez ca</w:t>
      </w:r>
      <w:r>
        <w:rPr>
          <w:spacing w:val="-5"/>
          <w:kern w:val="0"/>
          <w:lang w:eastAsia="pl-PL"/>
        </w:rPr>
        <w:t>ł</w:t>
      </w:r>
      <w:r w:rsidRPr="000356C4">
        <w:rPr>
          <w:spacing w:val="-5"/>
          <w:kern w:val="0"/>
          <w:lang w:eastAsia="pl-PL"/>
        </w:rPr>
        <w:t>e życie) równych szans rozwoju,</w:t>
      </w:r>
    </w:p>
    <w:p w:rsidR="00147825" w:rsidRPr="000356C4" w:rsidRDefault="00147825" w:rsidP="00851879">
      <w:pPr>
        <w:pStyle w:val="Standard"/>
        <w:numPr>
          <w:ilvl w:val="0"/>
          <w:numId w:val="94"/>
        </w:numPr>
        <w:spacing w:line="360" w:lineRule="auto"/>
        <w:jc w:val="both"/>
        <w:rPr>
          <w:spacing w:val="-5"/>
          <w:kern w:val="0"/>
          <w:lang w:eastAsia="pl-PL"/>
        </w:rPr>
      </w:pPr>
      <w:r w:rsidRPr="000356C4">
        <w:rPr>
          <w:spacing w:val="-5"/>
          <w:kern w:val="0"/>
          <w:lang w:eastAsia="pl-PL"/>
        </w:rPr>
        <w:t>Wzmocnienie atrakcyjności Mławy jako miejsca zamieszkania,</w:t>
      </w:r>
    </w:p>
    <w:p w:rsidR="00147825" w:rsidRDefault="00147825" w:rsidP="00851879">
      <w:pPr>
        <w:pStyle w:val="Standard"/>
        <w:numPr>
          <w:ilvl w:val="0"/>
          <w:numId w:val="94"/>
        </w:numPr>
        <w:spacing w:line="360" w:lineRule="auto"/>
        <w:jc w:val="both"/>
        <w:rPr>
          <w:spacing w:val="-5"/>
          <w:kern w:val="0"/>
          <w:lang w:eastAsia="pl-PL"/>
        </w:rPr>
      </w:pPr>
      <w:r w:rsidRPr="000356C4">
        <w:rPr>
          <w:spacing w:val="-5"/>
          <w:kern w:val="0"/>
          <w:lang w:eastAsia="pl-PL"/>
        </w:rPr>
        <w:t>Wzmocnienie Mławy w strukturze otaczających ośrodków miejskich Mazowsza.</w:t>
      </w:r>
    </w:p>
    <w:p w:rsidR="00147825" w:rsidRDefault="00147825" w:rsidP="00851879">
      <w:pPr>
        <w:pStyle w:val="Standard"/>
        <w:numPr>
          <w:ilvl w:val="0"/>
          <w:numId w:val="94"/>
        </w:numPr>
        <w:spacing w:line="360" w:lineRule="auto"/>
        <w:jc w:val="both"/>
        <w:rPr>
          <w:spacing w:val="-5"/>
          <w:kern w:val="0"/>
          <w:lang w:eastAsia="pl-PL"/>
        </w:rPr>
      </w:pPr>
      <w:r w:rsidRPr="00BD555E">
        <w:rPr>
          <w:spacing w:val="-5"/>
          <w:kern w:val="0"/>
          <w:lang w:eastAsia="pl-PL"/>
        </w:rPr>
        <w:t>Uwzględni</w:t>
      </w:r>
      <w:r>
        <w:rPr>
          <w:spacing w:val="-5"/>
          <w:kern w:val="0"/>
          <w:lang w:eastAsia="pl-PL"/>
        </w:rPr>
        <w:t>enie</w:t>
      </w:r>
      <w:r w:rsidRPr="00BD555E">
        <w:rPr>
          <w:spacing w:val="-5"/>
          <w:kern w:val="0"/>
          <w:lang w:eastAsia="pl-PL"/>
        </w:rPr>
        <w:t xml:space="preserve"> kierunk</w:t>
      </w:r>
      <w:r>
        <w:rPr>
          <w:spacing w:val="-5"/>
          <w:kern w:val="0"/>
          <w:lang w:eastAsia="pl-PL"/>
        </w:rPr>
        <w:t>ów</w:t>
      </w:r>
      <w:r w:rsidRPr="00BD555E">
        <w:rPr>
          <w:spacing w:val="-5"/>
          <w:kern w:val="0"/>
          <w:lang w:eastAsia="pl-PL"/>
        </w:rPr>
        <w:t xml:space="preserve"> rozwoju</w:t>
      </w:r>
      <w:r>
        <w:rPr>
          <w:spacing w:val="-5"/>
          <w:kern w:val="0"/>
          <w:lang w:eastAsia="pl-PL"/>
        </w:rPr>
        <w:t>,</w:t>
      </w:r>
      <w:r w:rsidRPr="00BD555E">
        <w:rPr>
          <w:spacing w:val="-5"/>
          <w:kern w:val="0"/>
          <w:lang w:eastAsia="pl-PL"/>
        </w:rPr>
        <w:t xml:space="preserve"> </w:t>
      </w:r>
      <w:r>
        <w:rPr>
          <w:spacing w:val="-5"/>
          <w:kern w:val="0"/>
          <w:lang w:eastAsia="pl-PL"/>
        </w:rPr>
        <w:t>zgodnych z</w:t>
      </w:r>
      <w:r w:rsidRPr="00BD555E">
        <w:rPr>
          <w:spacing w:val="-5"/>
          <w:kern w:val="0"/>
          <w:lang w:eastAsia="pl-PL"/>
        </w:rPr>
        <w:t xml:space="preserve"> zapis</w:t>
      </w:r>
      <w:r>
        <w:rPr>
          <w:spacing w:val="-5"/>
          <w:kern w:val="0"/>
          <w:lang w:eastAsia="pl-PL"/>
        </w:rPr>
        <w:t>ami</w:t>
      </w:r>
      <w:r w:rsidRPr="00BD555E">
        <w:rPr>
          <w:spacing w:val="-5"/>
          <w:kern w:val="0"/>
          <w:lang w:eastAsia="pl-PL"/>
        </w:rPr>
        <w:t xml:space="preserve"> </w:t>
      </w:r>
      <w:r>
        <w:rPr>
          <w:spacing w:val="-5"/>
          <w:kern w:val="0"/>
          <w:lang w:eastAsia="pl-PL"/>
        </w:rPr>
        <w:t xml:space="preserve">Regionalnego </w:t>
      </w:r>
      <w:r w:rsidRPr="00BD555E">
        <w:rPr>
          <w:spacing w:val="-5"/>
          <w:kern w:val="0"/>
          <w:lang w:eastAsia="pl-PL"/>
        </w:rPr>
        <w:t>Program</w:t>
      </w:r>
      <w:r>
        <w:rPr>
          <w:spacing w:val="-5"/>
          <w:kern w:val="0"/>
          <w:lang w:eastAsia="pl-PL"/>
        </w:rPr>
        <w:t>u</w:t>
      </w:r>
      <w:r w:rsidRPr="00BD555E">
        <w:rPr>
          <w:spacing w:val="-5"/>
          <w:kern w:val="0"/>
          <w:lang w:eastAsia="pl-PL"/>
        </w:rPr>
        <w:t xml:space="preserve"> Operacyjn</w:t>
      </w:r>
      <w:r>
        <w:rPr>
          <w:spacing w:val="-5"/>
          <w:kern w:val="0"/>
          <w:lang w:eastAsia="pl-PL"/>
        </w:rPr>
        <w:t xml:space="preserve">ego </w:t>
      </w:r>
      <w:r w:rsidRPr="00BD555E">
        <w:rPr>
          <w:spacing w:val="-5"/>
          <w:kern w:val="0"/>
          <w:lang w:eastAsia="pl-PL"/>
        </w:rPr>
        <w:t xml:space="preserve">Województwa Mazowieckiego </w:t>
      </w:r>
      <w:r>
        <w:rPr>
          <w:spacing w:val="-5"/>
          <w:kern w:val="0"/>
          <w:lang w:eastAsia="pl-PL"/>
        </w:rPr>
        <w:t xml:space="preserve">w zakresie </w:t>
      </w:r>
      <w:r w:rsidRPr="00BD555E">
        <w:rPr>
          <w:spacing w:val="-5"/>
          <w:kern w:val="0"/>
          <w:lang w:eastAsia="pl-PL"/>
        </w:rPr>
        <w:t>Regionalny</w:t>
      </w:r>
      <w:r>
        <w:rPr>
          <w:spacing w:val="-5"/>
          <w:kern w:val="0"/>
          <w:lang w:eastAsia="pl-PL"/>
        </w:rPr>
        <w:t>ch Instrumentów Terytorialnych</w:t>
      </w:r>
      <w:r w:rsidRPr="00BD555E">
        <w:rPr>
          <w:spacing w:val="-5"/>
          <w:kern w:val="0"/>
          <w:lang w:eastAsia="pl-PL"/>
        </w:rPr>
        <w:t>.</w:t>
      </w:r>
    </w:p>
    <w:p w:rsidR="00147825" w:rsidRPr="005D4DED" w:rsidRDefault="00147825" w:rsidP="00851879">
      <w:pPr>
        <w:pStyle w:val="Standard"/>
        <w:numPr>
          <w:ilvl w:val="0"/>
          <w:numId w:val="94"/>
        </w:numPr>
        <w:spacing w:line="360" w:lineRule="auto"/>
        <w:jc w:val="both"/>
        <w:rPr>
          <w:spacing w:val="-5"/>
          <w:kern w:val="0"/>
          <w:lang w:eastAsia="pl-PL"/>
        </w:rPr>
      </w:pPr>
      <w:r>
        <w:t xml:space="preserve">Uwzględnienie w planowaniu rozwoju procesów utrwalających zmiany </w:t>
      </w:r>
      <w:r>
        <w:br/>
        <w:t>w strukturze demograficznej Miasta prowadzące do rosnących kosztów</w:t>
      </w:r>
      <w:r w:rsidRPr="005D4DED">
        <w:t xml:space="preserve"> świadczonych usług i utrzymania infrastruktury </w:t>
      </w:r>
      <w:r>
        <w:t>publicznej.</w:t>
      </w:r>
    </w:p>
    <w:p w:rsidR="00147825" w:rsidRDefault="00147825" w:rsidP="00851879">
      <w:pPr>
        <w:pStyle w:val="Standard"/>
        <w:spacing w:line="360" w:lineRule="auto"/>
        <w:jc w:val="both"/>
      </w:pPr>
    </w:p>
    <w:p w:rsidR="00147825" w:rsidRPr="000356C4" w:rsidRDefault="00147825" w:rsidP="000356C4">
      <w:pPr>
        <w:pStyle w:val="Standard"/>
        <w:jc w:val="both"/>
      </w:pPr>
    </w:p>
    <w:p w:rsidR="00147825" w:rsidRDefault="00147825" w:rsidP="003072AA">
      <w:pPr>
        <w:pStyle w:val="Standard"/>
        <w:spacing w:line="360" w:lineRule="auto"/>
        <w:ind w:firstLine="709"/>
        <w:jc w:val="both"/>
      </w:pPr>
      <w:r>
        <w:t>Proces przygotowania Strategii Rozwoju Miasta uwzględniający przygotowanie analiz oraz badań bezpośrednich i konsultacji doprowadził do określenia w głównej mierze działań koncentrujących się na przedsięwzięciach związanych z kreowaniem atrakcyjnej oferty usług dla obecnych mieszkańców oraz oferty zamieszkania dla potencjalnych mieszkańców Mławy. Wypracowany pakiet projektów o charakterze strategicznym, będzie realizowany w ramach poszczególnych obszarów interwencji. Poprzez realizację zaproponowanych projektów, stworzone zostaną lepsze warunki do zamieszkania, pracy, wypoczynku oraz prowadzenia działalności gospodarczej na terenie miasta Mława.</w:t>
      </w:r>
    </w:p>
    <w:p w:rsidR="00147825" w:rsidRDefault="00147825" w:rsidP="003A1881">
      <w:pPr>
        <w:pStyle w:val="Standard"/>
        <w:spacing w:line="276" w:lineRule="auto"/>
        <w:ind w:firstLine="360"/>
        <w:jc w:val="both"/>
      </w:pPr>
    </w:p>
    <w:p w:rsidR="00147825" w:rsidRPr="000356C4" w:rsidRDefault="00147825" w:rsidP="00DD07B6">
      <w:pPr>
        <w:pStyle w:val="Standard"/>
        <w:spacing w:line="360" w:lineRule="auto"/>
        <w:ind w:firstLine="360"/>
        <w:jc w:val="both"/>
        <w:rPr>
          <w:spacing w:val="-5"/>
          <w:kern w:val="0"/>
          <w:lang w:eastAsia="pl-PL"/>
        </w:rPr>
      </w:pPr>
      <w:r w:rsidRPr="000356C4">
        <w:rPr>
          <w:spacing w:val="-5"/>
          <w:kern w:val="0"/>
          <w:lang w:eastAsia="pl-PL"/>
        </w:rPr>
        <w:t xml:space="preserve">Podsumowanie prezentowanych powyżej zjawisk prowadzi do zdefiniowania kluczowego dla rozwoju Mławy problemu:  </w:t>
      </w:r>
    </w:p>
    <w:p w:rsidR="00147825" w:rsidRPr="000356C4" w:rsidRDefault="00147825" w:rsidP="000356C4">
      <w:pPr>
        <w:pStyle w:val="Standard"/>
        <w:spacing w:line="276" w:lineRule="auto"/>
        <w:jc w:val="both"/>
        <w:rPr>
          <w:spacing w:val="-5"/>
          <w:kern w:val="0"/>
          <w:lang w:eastAsia="pl-PL"/>
        </w:rPr>
      </w:pPr>
    </w:p>
    <w:p w:rsidR="00147825" w:rsidRPr="00DD07B6" w:rsidRDefault="00147825" w:rsidP="00DD07B6">
      <w:pPr>
        <w:pStyle w:val="Standard"/>
        <w:spacing w:line="360" w:lineRule="auto"/>
        <w:jc w:val="center"/>
        <w:rPr>
          <w:b/>
          <w:bCs/>
          <w:spacing w:val="-5"/>
          <w:kern w:val="0"/>
          <w:sz w:val="28"/>
          <w:szCs w:val="28"/>
          <w:lang w:eastAsia="pl-PL"/>
        </w:rPr>
      </w:pPr>
      <w:r w:rsidRPr="00DD07B6">
        <w:rPr>
          <w:b/>
          <w:bCs/>
          <w:spacing w:val="-5"/>
          <w:kern w:val="0"/>
          <w:sz w:val="28"/>
          <w:szCs w:val="28"/>
          <w:lang w:eastAsia="pl-PL"/>
        </w:rPr>
        <w:t xml:space="preserve">Ukształtowanie nowego profilu gospodarki miasta </w:t>
      </w:r>
      <w:r>
        <w:rPr>
          <w:b/>
          <w:bCs/>
          <w:spacing w:val="-5"/>
          <w:kern w:val="0"/>
          <w:sz w:val="28"/>
          <w:szCs w:val="28"/>
          <w:lang w:eastAsia="pl-PL"/>
        </w:rPr>
        <w:br/>
      </w:r>
      <w:r w:rsidRPr="00DD07B6">
        <w:rPr>
          <w:b/>
          <w:bCs/>
          <w:spacing w:val="-5"/>
          <w:kern w:val="0"/>
          <w:sz w:val="28"/>
          <w:szCs w:val="28"/>
          <w:lang w:eastAsia="pl-PL"/>
        </w:rPr>
        <w:t xml:space="preserve">i wzmocnienie roli jaką Mława powinna odgrywać </w:t>
      </w:r>
      <w:r>
        <w:rPr>
          <w:b/>
          <w:bCs/>
          <w:spacing w:val="-5"/>
          <w:kern w:val="0"/>
          <w:sz w:val="28"/>
          <w:szCs w:val="28"/>
          <w:lang w:eastAsia="pl-PL"/>
        </w:rPr>
        <w:br/>
      </w:r>
      <w:r w:rsidRPr="00DD07B6">
        <w:rPr>
          <w:b/>
          <w:bCs/>
          <w:spacing w:val="-5"/>
          <w:kern w:val="0"/>
          <w:sz w:val="28"/>
          <w:szCs w:val="28"/>
          <w:lang w:eastAsia="pl-PL"/>
        </w:rPr>
        <w:t xml:space="preserve">w strukturze osiedleńczej Mazowsza, </w:t>
      </w:r>
      <w:r>
        <w:rPr>
          <w:b/>
          <w:bCs/>
          <w:spacing w:val="-5"/>
          <w:kern w:val="0"/>
          <w:sz w:val="28"/>
          <w:szCs w:val="28"/>
          <w:lang w:eastAsia="pl-PL"/>
        </w:rPr>
        <w:br/>
      </w:r>
      <w:r w:rsidRPr="00DD07B6">
        <w:rPr>
          <w:b/>
          <w:bCs/>
          <w:spacing w:val="-5"/>
          <w:kern w:val="0"/>
          <w:sz w:val="28"/>
          <w:szCs w:val="28"/>
          <w:lang w:eastAsia="pl-PL"/>
        </w:rPr>
        <w:t xml:space="preserve">a w konsekwencji zwiększenie zdolności </w:t>
      </w:r>
      <w:r>
        <w:rPr>
          <w:b/>
          <w:bCs/>
          <w:spacing w:val="-5"/>
          <w:kern w:val="0"/>
          <w:sz w:val="28"/>
          <w:szCs w:val="28"/>
          <w:lang w:eastAsia="pl-PL"/>
        </w:rPr>
        <w:br/>
      </w:r>
      <w:r w:rsidRPr="00DD07B6">
        <w:rPr>
          <w:b/>
          <w:bCs/>
          <w:spacing w:val="-5"/>
          <w:kern w:val="0"/>
          <w:sz w:val="28"/>
          <w:szCs w:val="28"/>
          <w:lang w:eastAsia="pl-PL"/>
        </w:rPr>
        <w:t>zatrzymywania młodych mieszkańców i przyciągania nowych.</w:t>
      </w:r>
    </w:p>
    <w:p w:rsidR="00147825" w:rsidRPr="000356C4" w:rsidRDefault="00147825" w:rsidP="000356C4">
      <w:pPr>
        <w:pStyle w:val="Standard"/>
        <w:spacing w:line="276" w:lineRule="auto"/>
        <w:jc w:val="center"/>
        <w:rPr>
          <w:b/>
          <w:bCs/>
          <w:spacing w:val="-5"/>
          <w:kern w:val="0"/>
          <w:lang w:eastAsia="pl-PL"/>
        </w:rPr>
      </w:pPr>
    </w:p>
    <w:p w:rsidR="00147825" w:rsidRDefault="00147825" w:rsidP="007B3A2A">
      <w:pPr>
        <w:pStyle w:val="BodyText"/>
      </w:pPr>
      <w:r>
        <w:br w:type="page"/>
      </w:r>
    </w:p>
    <w:p w:rsidR="00147825" w:rsidRPr="000F6E4A" w:rsidRDefault="00147825" w:rsidP="000F6E4A">
      <w:pPr>
        <w:pStyle w:val="Heading1"/>
        <w:numPr>
          <w:ilvl w:val="0"/>
          <w:numId w:val="14"/>
        </w:numPr>
      </w:pPr>
      <w:bookmarkStart w:id="68" w:name="_Toc263549774"/>
      <w:bookmarkStart w:id="69" w:name="_Toc404778162"/>
      <w:r>
        <w:t>Wizja</w:t>
      </w:r>
      <w:bookmarkEnd w:id="68"/>
      <w:bookmarkEnd w:id="69"/>
    </w:p>
    <w:p w:rsidR="00147825" w:rsidRDefault="00147825" w:rsidP="007B3A2A">
      <w:pPr>
        <w:rPr>
          <w:sz w:val="24"/>
          <w:szCs w:val="24"/>
        </w:rPr>
      </w:pPr>
    </w:p>
    <w:p w:rsidR="00147825" w:rsidRDefault="00147825" w:rsidP="007B3A2A">
      <w:pPr>
        <w:rPr>
          <w:sz w:val="24"/>
          <w:szCs w:val="24"/>
        </w:rPr>
      </w:pPr>
    </w:p>
    <w:p w:rsidR="00147825" w:rsidRPr="00A767C9" w:rsidRDefault="00147825" w:rsidP="000356C4">
      <w:pPr>
        <w:rPr>
          <w:sz w:val="24"/>
          <w:szCs w:val="24"/>
        </w:rPr>
      </w:pPr>
    </w:p>
    <w:p w:rsidR="00147825" w:rsidRPr="000356C4" w:rsidRDefault="00147825" w:rsidP="000356C4">
      <w:pPr>
        <w:ind w:left="0" w:firstLine="360"/>
        <w:jc w:val="both"/>
        <w:rPr>
          <w:b/>
          <w:bCs/>
          <w:sz w:val="24"/>
          <w:szCs w:val="24"/>
        </w:rPr>
      </w:pPr>
    </w:p>
    <w:p w:rsidR="00147825" w:rsidRPr="00DD07B6" w:rsidRDefault="00147825" w:rsidP="00DD07B6">
      <w:pPr>
        <w:spacing w:line="360" w:lineRule="auto"/>
        <w:ind w:left="0" w:firstLine="360"/>
        <w:jc w:val="both"/>
        <w:rPr>
          <w:b/>
          <w:bCs/>
          <w:sz w:val="28"/>
          <w:szCs w:val="28"/>
        </w:rPr>
      </w:pPr>
      <w:r w:rsidRPr="00DD07B6">
        <w:rPr>
          <w:b/>
          <w:bCs/>
          <w:sz w:val="28"/>
          <w:szCs w:val="28"/>
        </w:rPr>
        <w:t xml:space="preserve">„Mława - Przyjazne miasto dla inwestorów i mieszkańców, zapewniające możliwość kształcenia, rozwoju inicjatyw w wymiarze indywidualnym i zbiorowym (w sferze gospodarczej i społecznej), którego rozwój ma być nakierowany w pierwszej kolejności </w:t>
      </w:r>
      <w:r>
        <w:rPr>
          <w:b/>
          <w:bCs/>
          <w:sz w:val="28"/>
          <w:szCs w:val="28"/>
        </w:rPr>
        <w:br/>
      </w:r>
      <w:r w:rsidRPr="00DD07B6">
        <w:rPr>
          <w:b/>
          <w:bCs/>
          <w:sz w:val="28"/>
          <w:szCs w:val="28"/>
        </w:rPr>
        <w:t>na tworzenie nowych miejsc pracy”.</w:t>
      </w:r>
    </w:p>
    <w:p w:rsidR="00147825" w:rsidRPr="000356C4" w:rsidRDefault="00147825" w:rsidP="000356C4">
      <w:pPr>
        <w:ind w:left="0" w:firstLine="360"/>
        <w:jc w:val="both"/>
        <w:rPr>
          <w:b/>
          <w:bCs/>
          <w:sz w:val="24"/>
          <w:szCs w:val="24"/>
        </w:rPr>
      </w:pPr>
    </w:p>
    <w:p w:rsidR="00147825" w:rsidRPr="00A767C9" w:rsidRDefault="00147825" w:rsidP="000356C4">
      <w:pPr>
        <w:pStyle w:val="Standard"/>
        <w:spacing w:line="276" w:lineRule="auto"/>
        <w:jc w:val="both"/>
        <w:rPr>
          <w:spacing w:val="-5"/>
          <w:kern w:val="0"/>
          <w:lang w:eastAsia="pl-PL"/>
        </w:rPr>
      </w:pPr>
    </w:p>
    <w:p w:rsidR="00147825" w:rsidRPr="000356C4" w:rsidRDefault="00147825" w:rsidP="00DD07B6">
      <w:pPr>
        <w:pStyle w:val="Standard"/>
        <w:spacing w:line="360" w:lineRule="auto"/>
        <w:ind w:firstLine="708"/>
        <w:jc w:val="both"/>
        <w:rPr>
          <w:spacing w:val="-5"/>
          <w:kern w:val="0"/>
          <w:lang w:eastAsia="pl-PL"/>
        </w:rPr>
      </w:pPr>
      <w:r w:rsidRPr="000356C4">
        <w:rPr>
          <w:spacing w:val="-5"/>
          <w:kern w:val="0"/>
          <w:lang w:eastAsia="pl-PL"/>
        </w:rPr>
        <w:t xml:space="preserve">Krocząc w ślad za definicją misji, w myśl której powinna ona wyznaczać kierunki </w:t>
      </w:r>
      <w:r>
        <w:rPr>
          <w:spacing w:val="-5"/>
          <w:kern w:val="0"/>
          <w:lang w:eastAsia="pl-PL"/>
        </w:rPr>
        <w:br/>
      </w:r>
      <w:r w:rsidRPr="000356C4">
        <w:rPr>
          <w:spacing w:val="-5"/>
          <w:kern w:val="0"/>
          <w:lang w:eastAsia="pl-PL"/>
        </w:rPr>
        <w:t>i dotyczyć przyszłości, wyrażać marzenia oraz wyzwania, a także być wiarygodna</w:t>
      </w:r>
      <w:r>
        <w:rPr>
          <w:spacing w:val="-5"/>
          <w:kern w:val="0"/>
          <w:lang w:eastAsia="pl-PL"/>
        </w:rPr>
        <w:t xml:space="preserve">, </w:t>
      </w:r>
      <w:r w:rsidRPr="000356C4">
        <w:rPr>
          <w:spacing w:val="-5"/>
          <w:kern w:val="0"/>
          <w:lang w:eastAsia="pl-PL"/>
        </w:rPr>
        <w:t>zbudowano propozycję następującej misji Miasta Mława:</w:t>
      </w:r>
    </w:p>
    <w:p w:rsidR="00147825" w:rsidRPr="00A767C9" w:rsidRDefault="00147825" w:rsidP="000356C4">
      <w:pPr>
        <w:pStyle w:val="Standard"/>
        <w:spacing w:line="276" w:lineRule="auto"/>
        <w:jc w:val="both"/>
        <w:rPr>
          <w:spacing w:val="-5"/>
          <w:kern w:val="0"/>
          <w:lang w:eastAsia="pl-PL"/>
        </w:rPr>
      </w:pPr>
    </w:p>
    <w:p w:rsidR="00147825" w:rsidRPr="00A767C9" w:rsidRDefault="00147825" w:rsidP="000356C4">
      <w:pPr>
        <w:pStyle w:val="Standard"/>
        <w:spacing w:line="276" w:lineRule="auto"/>
        <w:jc w:val="both"/>
        <w:rPr>
          <w:spacing w:val="-5"/>
          <w:kern w:val="0"/>
          <w:lang w:eastAsia="pl-PL"/>
        </w:rPr>
      </w:pPr>
    </w:p>
    <w:p w:rsidR="00147825" w:rsidRPr="00C43CAE" w:rsidRDefault="00147825" w:rsidP="00DD07B6">
      <w:pPr>
        <w:pStyle w:val="Standard"/>
        <w:spacing w:line="360" w:lineRule="auto"/>
        <w:jc w:val="center"/>
        <w:rPr>
          <w:rFonts w:ascii="Arial Narrow" w:hAnsi="Arial Narrow" w:cs="Arial Narrow"/>
          <w:b/>
          <w:bCs/>
          <w:spacing w:val="-5"/>
          <w:kern w:val="0"/>
          <w:sz w:val="27"/>
          <w:szCs w:val="27"/>
          <w:lang w:eastAsia="pl-PL"/>
        </w:rPr>
      </w:pPr>
      <w:r w:rsidRPr="00C43CAE">
        <w:rPr>
          <w:rFonts w:ascii="Arial Narrow" w:hAnsi="Arial Narrow" w:cs="Arial Narrow"/>
          <w:b/>
          <w:bCs/>
          <w:spacing w:val="-5"/>
          <w:kern w:val="0"/>
          <w:sz w:val="27"/>
          <w:szCs w:val="27"/>
          <w:lang w:eastAsia="pl-PL"/>
        </w:rPr>
        <w:t>BUDOWA SILNEGO OŚRODKA MIEJSKIEGO,</w:t>
      </w:r>
    </w:p>
    <w:p w:rsidR="00147825" w:rsidRPr="00C43CAE" w:rsidRDefault="00147825" w:rsidP="00DD07B6">
      <w:pPr>
        <w:pStyle w:val="Standard"/>
        <w:spacing w:line="360" w:lineRule="auto"/>
        <w:jc w:val="center"/>
        <w:rPr>
          <w:rFonts w:ascii="Arial Narrow" w:hAnsi="Arial Narrow" w:cs="Arial Narrow"/>
          <w:b/>
          <w:bCs/>
          <w:spacing w:val="-5"/>
          <w:kern w:val="0"/>
          <w:sz w:val="27"/>
          <w:szCs w:val="27"/>
          <w:lang w:eastAsia="pl-PL"/>
        </w:rPr>
      </w:pPr>
      <w:r w:rsidRPr="00C43CAE">
        <w:rPr>
          <w:rFonts w:ascii="Arial Narrow" w:hAnsi="Arial Narrow" w:cs="Arial Narrow"/>
          <w:b/>
          <w:bCs/>
          <w:spacing w:val="-5"/>
          <w:kern w:val="0"/>
          <w:sz w:val="27"/>
          <w:szCs w:val="27"/>
          <w:lang w:eastAsia="pl-PL"/>
        </w:rPr>
        <w:t xml:space="preserve">KULTYWUJĄCEGO TRADYCJE MAZOWSZA </w:t>
      </w:r>
    </w:p>
    <w:p w:rsidR="00147825" w:rsidRPr="00C43CAE" w:rsidRDefault="00147825" w:rsidP="00DD07B6">
      <w:pPr>
        <w:pStyle w:val="Standard"/>
        <w:spacing w:line="360" w:lineRule="auto"/>
        <w:jc w:val="center"/>
        <w:rPr>
          <w:rFonts w:ascii="Arial Narrow" w:hAnsi="Arial Narrow" w:cs="Arial Narrow"/>
          <w:b/>
          <w:bCs/>
          <w:spacing w:val="-5"/>
          <w:kern w:val="0"/>
          <w:sz w:val="27"/>
          <w:szCs w:val="27"/>
          <w:lang w:eastAsia="pl-PL"/>
        </w:rPr>
      </w:pPr>
      <w:r w:rsidRPr="00C43CAE">
        <w:rPr>
          <w:rFonts w:ascii="Arial Narrow" w:hAnsi="Arial Narrow" w:cs="Arial Narrow"/>
          <w:b/>
          <w:bCs/>
          <w:spacing w:val="-5"/>
          <w:kern w:val="0"/>
          <w:sz w:val="27"/>
          <w:szCs w:val="27"/>
          <w:lang w:eastAsia="pl-PL"/>
        </w:rPr>
        <w:t xml:space="preserve">I STWARZAJĄCEGO SZANSE AKTYWNOŚCI GOSPODARCZEJ ORAZ SPOŁECZNEJ </w:t>
      </w:r>
    </w:p>
    <w:p w:rsidR="00147825" w:rsidRPr="00C43CAE" w:rsidRDefault="00147825" w:rsidP="00DD07B6">
      <w:pPr>
        <w:pStyle w:val="Standard"/>
        <w:spacing w:line="360" w:lineRule="auto"/>
        <w:jc w:val="center"/>
        <w:rPr>
          <w:rFonts w:ascii="Arial Narrow" w:hAnsi="Arial Narrow" w:cs="Arial Narrow"/>
          <w:b/>
          <w:bCs/>
          <w:spacing w:val="-5"/>
          <w:kern w:val="0"/>
          <w:sz w:val="27"/>
          <w:szCs w:val="27"/>
          <w:lang w:eastAsia="pl-PL"/>
        </w:rPr>
      </w:pPr>
      <w:r w:rsidRPr="00C43CAE">
        <w:rPr>
          <w:rFonts w:ascii="Arial Narrow" w:hAnsi="Arial Narrow" w:cs="Arial Narrow"/>
          <w:b/>
          <w:bCs/>
          <w:spacing w:val="-5"/>
          <w:kern w:val="0"/>
          <w:sz w:val="27"/>
          <w:szCs w:val="27"/>
          <w:lang w:eastAsia="pl-PL"/>
        </w:rPr>
        <w:t>UKIERUNKOWANEJ NA TWORZENIE NOWYCH MIEJSC PRACY.</w:t>
      </w:r>
    </w:p>
    <w:p w:rsidR="00147825" w:rsidRPr="006B05CF" w:rsidRDefault="00147825" w:rsidP="000356C4">
      <w:pPr>
        <w:pStyle w:val="Standard"/>
        <w:spacing w:line="276" w:lineRule="auto"/>
        <w:jc w:val="both"/>
        <w:rPr>
          <w:spacing w:val="-5"/>
          <w:kern w:val="0"/>
          <w:sz w:val="28"/>
          <w:szCs w:val="28"/>
          <w:lang w:eastAsia="pl-PL"/>
        </w:rPr>
      </w:pPr>
    </w:p>
    <w:p w:rsidR="00147825" w:rsidRDefault="00147825" w:rsidP="007B3A2A">
      <w:r>
        <w:br w:type="page"/>
      </w:r>
    </w:p>
    <w:p w:rsidR="00147825" w:rsidRPr="007845F5" w:rsidRDefault="00147825" w:rsidP="00C43CAE">
      <w:pPr>
        <w:pStyle w:val="Heading2"/>
      </w:pPr>
      <w:bookmarkStart w:id="70" w:name="_Toc404778163"/>
      <w:bookmarkStart w:id="71" w:name="_Toc263549775"/>
      <w:r>
        <w:t>Obszary strategicznej interwencji</w:t>
      </w:r>
      <w:bookmarkEnd w:id="70"/>
      <w:r>
        <w:t xml:space="preserve"> </w:t>
      </w:r>
      <w:bookmarkEnd w:id="71"/>
    </w:p>
    <w:p w:rsidR="00147825" w:rsidRPr="0012005F" w:rsidRDefault="00147825" w:rsidP="0012005F">
      <w:pPr>
        <w:spacing w:before="120" w:line="360" w:lineRule="auto"/>
        <w:rPr>
          <w:b/>
          <w:bCs/>
          <w:sz w:val="22"/>
          <w:szCs w:val="22"/>
        </w:rPr>
      </w:pPr>
    </w:p>
    <w:p w:rsidR="00147825" w:rsidRPr="0012005F" w:rsidRDefault="00147825" w:rsidP="0012005F">
      <w:pPr>
        <w:numPr>
          <w:ilvl w:val="0"/>
          <w:numId w:val="96"/>
        </w:numPr>
        <w:spacing w:before="120" w:line="360" w:lineRule="auto"/>
        <w:rPr>
          <w:b/>
          <w:bCs/>
          <w:sz w:val="24"/>
          <w:szCs w:val="24"/>
        </w:rPr>
      </w:pPr>
      <w:r w:rsidRPr="0012005F">
        <w:rPr>
          <w:b/>
          <w:bCs/>
          <w:sz w:val="24"/>
          <w:szCs w:val="24"/>
        </w:rPr>
        <w:t>Obszar I - Zwiększenie kapitału ludzkiego;</w:t>
      </w:r>
    </w:p>
    <w:p w:rsidR="00147825" w:rsidRPr="00A767C9" w:rsidRDefault="00147825" w:rsidP="0012005F">
      <w:pPr>
        <w:numPr>
          <w:ilvl w:val="1"/>
          <w:numId w:val="96"/>
        </w:numPr>
        <w:spacing w:before="120" w:line="360" w:lineRule="auto"/>
        <w:rPr>
          <w:sz w:val="24"/>
          <w:szCs w:val="24"/>
        </w:rPr>
      </w:pPr>
      <w:r w:rsidRPr="00A767C9">
        <w:rPr>
          <w:sz w:val="24"/>
          <w:szCs w:val="24"/>
        </w:rPr>
        <w:t>Wzrost liczby mieszkańców;</w:t>
      </w:r>
    </w:p>
    <w:p w:rsidR="00147825" w:rsidRPr="00A767C9" w:rsidRDefault="00147825" w:rsidP="0012005F">
      <w:pPr>
        <w:numPr>
          <w:ilvl w:val="1"/>
          <w:numId w:val="96"/>
        </w:numPr>
        <w:spacing w:before="120" w:line="360" w:lineRule="auto"/>
        <w:rPr>
          <w:sz w:val="24"/>
          <w:szCs w:val="24"/>
        </w:rPr>
      </w:pPr>
      <w:r w:rsidRPr="00A767C9">
        <w:rPr>
          <w:sz w:val="24"/>
          <w:szCs w:val="24"/>
        </w:rPr>
        <w:t>Wzrost liczby mieszkańców w wieku 25 – 35 lat;</w:t>
      </w:r>
    </w:p>
    <w:p w:rsidR="00147825" w:rsidRPr="00A767C9" w:rsidRDefault="00147825" w:rsidP="0012005F">
      <w:pPr>
        <w:numPr>
          <w:ilvl w:val="1"/>
          <w:numId w:val="96"/>
        </w:numPr>
        <w:spacing w:before="120" w:line="360" w:lineRule="auto"/>
        <w:rPr>
          <w:sz w:val="24"/>
          <w:szCs w:val="24"/>
        </w:rPr>
      </w:pPr>
      <w:r w:rsidRPr="00A767C9">
        <w:rPr>
          <w:sz w:val="24"/>
          <w:szCs w:val="24"/>
        </w:rPr>
        <w:t>Poprawa salda migracji;</w:t>
      </w:r>
    </w:p>
    <w:p w:rsidR="00147825" w:rsidRPr="00A767C9" w:rsidRDefault="00147825" w:rsidP="0012005F">
      <w:pPr>
        <w:numPr>
          <w:ilvl w:val="1"/>
          <w:numId w:val="96"/>
        </w:numPr>
        <w:spacing w:before="120" w:line="360" w:lineRule="auto"/>
        <w:rPr>
          <w:sz w:val="24"/>
          <w:szCs w:val="24"/>
        </w:rPr>
      </w:pPr>
      <w:r w:rsidRPr="00A767C9">
        <w:rPr>
          <w:sz w:val="24"/>
          <w:szCs w:val="24"/>
        </w:rPr>
        <w:t xml:space="preserve">Wzrost aktywności społecznej mieszkańców; </w:t>
      </w:r>
    </w:p>
    <w:p w:rsidR="00147825" w:rsidRPr="00A767C9" w:rsidRDefault="00147825" w:rsidP="0012005F">
      <w:pPr>
        <w:numPr>
          <w:ilvl w:val="1"/>
          <w:numId w:val="96"/>
        </w:numPr>
        <w:spacing w:before="120" w:line="360" w:lineRule="auto"/>
        <w:rPr>
          <w:sz w:val="24"/>
          <w:szCs w:val="24"/>
        </w:rPr>
      </w:pPr>
      <w:r w:rsidRPr="00A767C9">
        <w:rPr>
          <w:sz w:val="24"/>
          <w:szCs w:val="24"/>
        </w:rPr>
        <w:t>Wzrost aktywności ekonomicznej mieszkańców;</w:t>
      </w:r>
    </w:p>
    <w:p w:rsidR="00147825" w:rsidRPr="00A767C9" w:rsidRDefault="00147825" w:rsidP="0012005F">
      <w:pPr>
        <w:numPr>
          <w:ilvl w:val="1"/>
          <w:numId w:val="96"/>
        </w:numPr>
        <w:spacing w:before="120" w:line="360" w:lineRule="auto"/>
        <w:rPr>
          <w:sz w:val="24"/>
          <w:szCs w:val="24"/>
        </w:rPr>
      </w:pPr>
      <w:r w:rsidRPr="00A767C9">
        <w:rPr>
          <w:sz w:val="24"/>
          <w:szCs w:val="24"/>
        </w:rPr>
        <w:t>Wzrost dochodów mieszkańców;</w:t>
      </w:r>
    </w:p>
    <w:p w:rsidR="00147825" w:rsidRPr="0012005F" w:rsidRDefault="00147825" w:rsidP="0012005F">
      <w:pPr>
        <w:spacing w:before="120" w:line="360" w:lineRule="auto"/>
        <w:rPr>
          <w:b/>
          <w:bCs/>
          <w:sz w:val="24"/>
          <w:szCs w:val="24"/>
        </w:rPr>
      </w:pPr>
    </w:p>
    <w:p w:rsidR="00147825" w:rsidRPr="0012005F" w:rsidRDefault="00147825" w:rsidP="0012005F">
      <w:pPr>
        <w:numPr>
          <w:ilvl w:val="0"/>
          <w:numId w:val="96"/>
        </w:numPr>
        <w:spacing w:before="120" w:line="360" w:lineRule="auto"/>
        <w:rPr>
          <w:b/>
          <w:bCs/>
          <w:sz w:val="24"/>
          <w:szCs w:val="24"/>
        </w:rPr>
      </w:pPr>
      <w:r w:rsidRPr="0012005F">
        <w:rPr>
          <w:b/>
          <w:bCs/>
          <w:sz w:val="24"/>
          <w:szCs w:val="24"/>
        </w:rPr>
        <w:t>Obszar II - Poprawa konkurencyjności gospodarki;</w:t>
      </w:r>
    </w:p>
    <w:p w:rsidR="00147825" w:rsidRPr="00A767C9" w:rsidRDefault="00147825" w:rsidP="0012005F">
      <w:pPr>
        <w:numPr>
          <w:ilvl w:val="1"/>
          <w:numId w:val="96"/>
        </w:numPr>
        <w:spacing w:before="120" w:line="360" w:lineRule="auto"/>
        <w:rPr>
          <w:sz w:val="24"/>
          <w:szCs w:val="24"/>
        </w:rPr>
      </w:pPr>
      <w:r w:rsidRPr="00A767C9">
        <w:rPr>
          <w:sz w:val="24"/>
          <w:szCs w:val="24"/>
        </w:rPr>
        <w:t>Wzrost dochodów firm;</w:t>
      </w:r>
    </w:p>
    <w:p w:rsidR="00147825" w:rsidRPr="00A767C9" w:rsidRDefault="00147825" w:rsidP="0012005F">
      <w:pPr>
        <w:numPr>
          <w:ilvl w:val="1"/>
          <w:numId w:val="96"/>
        </w:numPr>
        <w:spacing w:before="120" w:line="360" w:lineRule="auto"/>
        <w:rPr>
          <w:sz w:val="24"/>
          <w:szCs w:val="24"/>
        </w:rPr>
      </w:pPr>
      <w:r w:rsidRPr="00A767C9">
        <w:rPr>
          <w:sz w:val="24"/>
          <w:szCs w:val="24"/>
        </w:rPr>
        <w:t>Wzrost efektywności firm;</w:t>
      </w:r>
    </w:p>
    <w:p w:rsidR="00147825" w:rsidRPr="00A767C9" w:rsidRDefault="00147825" w:rsidP="0012005F">
      <w:pPr>
        <w:numPr>
          <w:ilvl w:val="1"/>
          <w:numId w:val="96"/>
        </w:numPr>
        <w:spacing w:before="120" w:line="360" w:lineRule="auto"/>
        <w:rPr>
          <w:sz w:val="24"/>
          <w:szCs w:val="24"/>
        </w:rPr>
      </w:pPr>
      <w:r w:rsidRPr="00A767C9">
        <w:rPr>
          <w:sz w:val="24"/>
          <w:szCs w:val="24"/>
        </w:rPr>
        <w:t>Wzrost kapitału firm;</w:t>
      </w:r>
    </w:p>
    <w:p w:rsidR="00147825" w:rsidRPr="00A767C9" w:rsidRDefault="00147825" w:rsidP="0012005F">
      <w:pPr>
        <w:numPr>
          <w:ilvl w:val="1"/>
          <w:numId w:val="96"/>
        </w:numPr>
        <w:spacing w:before="120" w:line="360" w:lineRule="auto"/>
        <w:rPr>
          <w:sz w:val="24"/>
          <w:szCs w:val="24"/>
        </w:rPr>
      </w:pPr>
      <w:r w:rsidRPr="00A767C9">
        <w:rPr>
          <w:sz w:val="24"/>
          <w:szCs w:val="24"/>
        </w:rPr>
        <w:t>Wzrost dochodów podatkowych Miasta;</w:t>
      </w:r>
    </w:p>
    <w:p w:rsidR="00147825" w:rsidRPr="00A767C9" w:rsidRDefault="00147825" w:rsidP="0012005F">
      <w:pPr>
        <w:numPr>
          <w:ilvl w:val="1"/>
          <w:numId w:val="96"/>
        </w:numPr>
        <w:spacing w:before="120" w:line="360" w:lineRule="auto"/>
        <w:rPr>
          <w:sz w:val="24"/>
          <w:szCs w:val="24"/>
        </w:rPr>
      </w:pPr>
      <w:r w:rsidRPr="00A767C9">
        <w:rPr>
          <w:sz w:val="24"/>
          <w:szCs w:val="24"/>
        </w:rPr>
        <w:t>Wzrost zatrudnienia i wynagrodzeń;</w:t>
      </w:r>
    </w:p>
    <w:p w:rsidR="00147825" w:rsidRPr="00A767C9" w:rsidRDefault="00147825" w:rsidP="0012005F">
      <w:pPr>
        <w:numPr>
          <w:ilvl w:val="1"/>
          <w:numId w:val="96"/>
        </w:numPr>
        <w:spacing w:before="120" w:line="360" w:lineRule="auto"/>
        <w:rPr>
          <w:sz w:val="24"/>
          <w:szCs w:val="24"/>
        </w:rPr>
      </w:pPr>
      <w:r w:rsidRPr="00A767C9">
        <w:rPr>
          <w:sz w:val="24"/>
          <w:szCs w:val="24"/>
        </w:rPr>
        <w:t>Zwiększenie dywersyfikacji miejsc pracy,</w:t>
      </w:r>
    </w:p>
    <w:p w:rsidR="00147825" w:rsidRPr="00A767C9" w:rsidRDefault="00147825" w:rsidP="0012005F">
      <w:pPr>
        <w:spacing w:before="120" w:line="360" w:lineRule="auto"/>
        <w:rPr>
          <w:sz w:val="24"/>
          <w:szCs w:val="24"/>
        </w:rPr>
      </w:pPr>
    </w:p>
    <w:p w:rsidR="00147825" w:rsidRPr="0012005F" w:rsidRDefault="00147825" w:rsidP="0012005F">
      <w:pPr>
        <w:numPr>
          <w:ilvl w:val="0"/>
          <w:numId w:val="96"/>
        </w:numPr>
        <w:spacing w:before="120" w:line="360" w:lineRule="auto"/>
        <w:rPr>
          <w:b/>
          <w:bCs/>
          <w:sz w:val="24"/>
          <w:szCs w:val="24"/>
        </w:rPr>
      </w:pPr>
      <w:r w:rsidRPr="0012005F">
        <w:rPr>
          <w:b/>
          <w:bCs/>
          <w:sz w:val="24"/>
          <w:szCs w:val="24"/>
        </w:rPr>
        <w:t>Obszar III Poprawa atrakcyjności Miasta;</w:t>
      </w:r>
    </w:p>
    <w:p w:rsidR="00147825" w:rsidRPr="00A767C9" w:rsidRDefault="00147825" w:rsidP="0012005F">
      <w:pPr>
        <w:numPr>
          <w:ilvl w:val="1"/>
          <w:numId w:val="96"/>
        </w:numPr>
        <w:spacing w:before="120" w:line="360" w:lineRule="auto"/>
        <w:rPr>
          <w:sz w:val="24"/>
          <w:szCs w:val="24"/>
        </w:rPr>
      </w:pPr>
      <w:r w:rsidRPr="00A767C9">
        <w:rPr>
          <w:sz w:val="24"/>
          <w:szCs w:val="24"/>
        </w:rPr>
        <w:t>Wzrost liczby lokali i powierzchni użytkowych</w:t>
      </w:r>
      <w:r>
        <w:rPr>
          <w:sz w:val="24"/>
          <w:szCs w:val="24"/>
        </w:rPr>
        <w:t xml:space="preserve"> pod działalność gospodarczą</w:t>
      </w:r>
      <w:r w:rsidRPr="00A767C9">
        <w:rPr>
          <w:sz w:val="24"/>
          <w:szCs w:val="24"/>
        </w:rPr>
        <w:t xml:space="preserve"> w centrum Miasta ;</w:t>
      </w:r>
    </w:p>
    <w:p w:rsidR="00147825" w:rsidRPr="00A767C9" w:rsidRDefault="00147825" w:rsidP="0012005F">
      <w:pPr>
        <w:numPr>
          <w:ilvl w:val="1"/>
          <w:numId w:val="96"/>
        </w:numPr>
        <w:spacing w:before="120" w:line="360" w:lineRule="auto"/>
        <w:rPr>
          <w:sz w:val="24"/>
          <w:szCs w:val="24"/>
        </w:rPr>
      </w:pPr>
      <w:r w:rsidRPr="00A767C9">
        <w:rPr>
          <w:sz w:val="24"/>
          <w:szCs w:val="24"/>
        </w:rPr>
        <w:t>Wzrost liczby uczestników, odbiorców oferty kulturalnej;</w:t>
      </w:r>
    </w:p>
    <w:p w:rsidR="00147825" w:rsidRPr="00A767C9" w:rsidRDefault="00147825" w:rsidP="0012005F">
      <w:pPr>
        <w:numPr>
          <w:ilvl w:val="1"/>
          <w:numId w:val="96"/>
        </w:numPr>
        <w:spacing w:before="120" w:line="360" w:lineRule="auto"/>
        <w:rPr>
          <w:sz w:val="24"/>
          <w:szCs w:val="24"/>
        </w:rPr>
      </w:pPr>
      <w:r>
        <w:rPr>
          <w:sz w:val="24"/>
          <w:szCs w:val="24"/>
        </w:rPr>
        <w:t>Wzrost liczby podmiotów usługowych</w:t>
      </w:r>
      <w:r w:rsidRPr="00A767C9">
        <w:rPr>
          <w:sz w:val="24"/>
          <w:szCs w:val="24"/>
        </w:rPr>
        <w:t>;</w:t>
      </w:r>
    </w:p>
    <w:p w:rsidR="00147825" w:rsidRPr="003C0B64" w:rsidRDefault="00147825" w:rsidP="0012005F">
      <w:pPr>
        <w:spacing w:before="120" w:line="360" w:lineRule="auto"/>
        <w:ind w:left="1440"/>
        <w:rPr>
          <w:sz w:val="22"/>
          <w:szCs w:val="22"/>
        </w:rPr>
      </w:pPr>
    </w:p>
    <w:p w:rsidR="00147825" w:rsidRDefault="00147825" w:rsidP="0012005F">
      <w:pPr>
        <w:spacing w:before="120" w:line="360" w:lineRule="auto"/>
        <w:rPr>
          <w:sz w:val="22"/>
          <w:szCs w:val="22"/>
        </w:rPr>
      </w:pPr>
    </w:p>
    <w:p w:rsidR="00147825" w:rsidRDefault="00147825" w:rsidP="0012005F">
      <w:pPr>
        <w:spacing w:before="120" w:line="360" w:lineRule="auto"/>
        <w:rPr>
          <w:sz w:val="22"/>
          <w:szCs w:val="22"/>
        </w:rPr>
      </w:pPr>
    </w:p>
    <w:p w:rsidR="00147825" w:rsidRDefault="00147825" w:rsidP="0012005F">
      <w:pPr>
        <w:spacing w:before="120" w:line="360" w:lineRule="auto"/>
      </w:pPr>
    </w:p>
    <w:p w:rsidR="00147825" w:rsidRDefault="00147825" w:rsidP="0012005F">
      <w:pPr>
        <w:spacing w:before="120" w:line="360" w:lineRule="auto"/>
        <w:sectPr w:rsidR="00147825" w:rsidSect="004E12DD">
          <w:headerReference w:type="default" r:id="rId81"/>
          <w:footerReference w:type="default" r:id="rId82"/>
          <w:pgSz w:w="11906" w:h="16838"/>
          <w:pgMar w:top="1418" w:right="1418" w:bottom="1077" w:left="1418" w:header="709" w:footer="1015" w:gutter="0"/>
          <w:cols w:space="708"/>
          <w:titlePg/>
          <w:rtlGutter/>
          <w:docGrid w:linePitch="360"/>
        </w:sectPr>
      </w:pPr>
    </w:p>
    <w:p w:rsidR="00147825" w:rsidRDefault="00147825" w:rsidP="003A649C">
      <w:pPr>
        <w:pStyle w:val="Heading1"/>
        <w:numPr>
          <w:ilvl w:val="0"/>
          <w:numId w:val="14"/>
        </w:numPr>
      </w:pPr>
      <w:bookmarkStart w:id="72" w:name="_Toc404778164"/>
      <w:r>
        <w:t>Prezentacja zadań</w:t>
      </w:r>
      <w:r w:rsidRPr="00E864FB">
        <w:t xml:space="preserve"> </w:t>
      </w:r>
      <w:r>
        <w:t xml:space="preserve">o charakterze strategicznym </w:t>
      </w:r>
      <w:r w:rsidRPr="00E864FB">
        <w:t>mających wpływ na poprawę sytuacji w mieście</w:t>
      </w:r>
      <w:bookmarkEnd w:id="72"/>
    </w:p>
    <w:p w:rsidR="00147825" w:rsidRPr="0012005F" w:rsidRDefault="00147825" w:rsidP="00C43CAE">
      <w:pPr>
        <w:pStyle w:val="Heading2"/>
      </w:pPr>
      <w:bookmarkStart w:id="73" w:name="_Toc404778165"/>
      <w:r w:rsidRPr="0012005F">
        <w:t>Zadania o charakterze strategicznym w obszar</w:t>
      </w:r>
      <w:r>
        <w:t>ze</w:t>
      </w:r>
      <w:r w:rsidRPr="0012005F">
        <w:t xml:space="preserve"> interwencji </w:t>
      </w:r>
      <w:r>
        <w:t>–</w:t>
      </w:r>
      <w:r w:rsidRPr="0012005F">
        <w:t xml:space="preserve"> Zwi</w:t>
      </w:r>
      <w:r>
        <w:t>ę</w:t>
      </w:r>
      <w:r w:rsidRPr="0012005F">
        <w:t>kszenie kapitału ludzkiego</w:t>
      </w:r>
      <w:bookmarkEnd w:id="73"/>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147825" w:rsidRPr="0012005F">
        <w:tc>
          <w:tcPr>
            <w:tcW w:w="9322" w:type="dxa"/>
            <w:shd w:val="clear" w:color="auto" w:fill="B3B3B3"/>
          </w:tcPr>
          <w:p w:rsidR="00147825" w:rsidRPr="0012005F" w:rsidRDefault="00147825" w:rsidP="0012005F">
            <w:pPr>
              <w:spacing w:before="120" w:after="60"/>
              <w:ind w:left="0"/>
              <w:jc w:val="center"/>
              <w:rPr>
                <w:b/>
                <w:bCs/>
                <w:color w:val="FFFFFF"/>
                <w:sz w:val="24"/>
                <w:szCs w:val="24"/>
              </w:rPr>
            </w:pPr>
            <w:r w:rsidRPr="0012005F">
              <w:rPr>
                <w:b/>
                <w:bCs/>
                <w:color w:val="FFFFFF"/>
                <w:sz w:val="24"/>
                <w:szCs w:val="24"/>
              </w:rPr>
              <w:t>NAZWA PROJEKTU</w:t>
            </w:r>
          </w:p>
        </w:tc>
      </w:tr>
      <w:tr w:rsidR="00147825" w:rsidRPr="0012005F">
        <w:tc>
          <w:tcPr>
            <w:tcW w:w="9322" w:type="dxa"/>
          </w:tcPr>
          <w:p w:rsidR="00147825" w:rsidRPr="00C43CAE" w:rsidRDefault="00147825" w:rsidP="00351FDD">
            <w:pPr>
              <w:spacing w:before="120" w:after="60"/>
              <w:ind w:left="0"/>
              <w:rPr>
                <w:caps/>
                <w:sz w:val="22"/>
                <w:szCs w:val="22"/>
              </w:rPr>
            </w:pPr>
            <w:r w:rsidRPr="00C43CAE">
              <w:rPr>
                <w:caps/>
                <w:sz w:val="22"/>
                <w:szCs w:val="22"/>
              </w:rPr>
              <w:t xml:space="preserve">Centrum opieki i zamieszkania dla osób starszych </w:t>
            </w:r>
          </w:p>
        </w:tc>
      </w:tr>
      <w:tr w:rsidR="00147825" w:rsidRPr="0012005F">
        <w:tc>
          <w:tcPr>
            <w:tcW w:w="9322" w:type="dxa"/>
          </w:tcPr>
          <w:p w:rsidR="00147825" w:rsidRPr="00C43CAE" w:rsidRDefault="00147825" w:rsidP="00351FDD">
            <w:pPr>
              <w:spacing w:before="120" w:after="60"/>
              <w:ind w:left="0"/>
              <w:rPr>
                <w:caps/>
                <w:sz w:val="22"/>
                <w:szCs w:val="22"/>
              </w:rPr>
            </w:pPr>
            <w:r w:rsidRPr="00C43CAE">
              <w:rPr>
                <w:caps/>
                <w:sz w:val="22"/>
                <w:szCs w:val="22"/>
              </w:rPr>
              <w:t>Kreowanie Karier  Zawodowych i ról społecznych  w mieście.</w:t>
            </w:r>
          </w:p>
        </w:tc>
      </w:tr>
      <w:tr w:rsidR="00147825" w:rsidRPr="0012005F">
        <w:tc>
          <w:tcPr>
            <w:tcW w:w="9322" w:type="dxa"/>
          </w:tcPr>
          <w:p w:rsidR="00147825" w:rsidRPr="00C43CAE" w:rsidRDefault="00147825" w:rsidP="00351FDD">
            <w:pPr>
              <w:spacing w:before="120" w:after="60"/>
              <w:ind w:left="0"/>
              <w:rPr>
                <w:caps/>
                <w:sz w:val="22"/>
                <w:szCs w:val="22"/>
              </w:rPr>
            </w:pPr>
            <w:r w:rsidRPr="00C43CAE">
              <w:rPr>
                <w:caps/>
                <w:sz w:val="22"/>
                <w:szCs w:val="22"/>
              </w:rPr>
              <w:t xml:space="preserve">Bezpieczna Mława </w:t>
            </w:r>
          </w:p>
        </w:tc>
      </w:tr>
      <w:tr w:rsidR="00147825" w:rsidRPr="0012005F">
        <w:tc>
          <w:tcPr>
            <w:tcW w:w="9322" w:type="dxa"/>
          </w:tcPr>
          <w:p w:rsidR="00147825" w:rsidRPr="00C43CAE" w:rsidRDefault="00147825" w:rsidP="00351FDD">
            <w:pPr>
              <w:spacing w:before="120" w:after="60"/>
              <w:ind w:left="0"/>
              <w:rPr>
                <w:caps/>
                <w:sz w:val="22"/>
                <w:szCs w:val="22"/>
              </w:rPr>
            </w:pPr>
            <w:r w:rsidRPr="00C43CAE">
              <w:rPr>
                <w:caps/>
                <w:sz w:val="22"/>
                <w:szCs w:val="22"/>
              </w:rPr>
              <w:t>Aktywność Obywatelska</w:t>
            </w:r>
          </w:p>
        </w:tc>
      </w:tr>
      <w:tr w:rsidR="00147825" w:rsidRPr="0012005F">
        <w:tc>
          <w:tcPr>
            <w:tcW w:w="9322" w:type="dxa"/>
          </w:tcPr>
          <w:p w:rsidR="00147825" w:rsidRPr="00C43CAE" w:rsidRDefault="00147825" w:rsidP="00351FDD">
            <w:pPr>
              <w:spacing w:before="120" w:after="60"/>
              <w:ind w:left="0"/>
              <w:rPr>
                <w:caps/>
                <w:sz w:val="22"/>
                <w:szCs w:val="22"/>
              </w:rPr>
            </w:pPr>
            <w:r w:rsidRPr="00C43CAE">
              <w:rPr>
                <w:caps/>
                <w:sz w:val="22"/>
                <w:szCs w:val="22"/>
              </w:rPr>
              <w:t>Wykreowanie pakietu osiedleńczego</w:t>
            </w:r>
          </w:p>
        </w:tc>
      </w:tr>
      <w:tr w:rsidR="00147825" w:rsidRPr="0012005F">
        <w:tc>
          <w:tcPr>
            <w:tcW w:w="9322" w:type="dxa"/>
          </w:tcPr>
          <w:p w:rsidR="00147825" w:rsidRPr="00C43CAE" w:rsidRDefault="00147825" w:rsidP="00351FDD">
            <w:pPr>
              <w:spacing w:before="120" w:after="60"/>
              <w:ind w:left="0"/>
              <w:rPr>
                <w:caps/>
                <w:sz w:val="22"/>
                <w:szCs w:val="22"/>
              </w:rPr>
            </w:pPr>
            <w:r w:rsidRPr="00C43CAE">
              <w:rPr>
                <w:caps/>
                <w:sz w:val="22"/>
                <w:szCs w:val="22"/>
              </w:rPr>
              <w:t>Pakiet projektów (dla różnych grup odbiorców) aktywizacji lokalnej społeczności przez organizacje pozarządowe oraz Harcerzy.</w:t>
            </w:r>
          </w:p>
        </w:tc>
      </w:tr>
    </w:tbl>
    <w:p w:rsidR="00147825" w:rsidRPr="0012005F" w:rsidRDefault="00147825" w:rsidP="00C43CAE">
      <w:pPr>
        <w:pStyle w:val="Heading2"/>
      </w:pPr>
      <w:bookmarkStart w:id="74" w:name="_Toc404778166"/>
      <w:r w:rsidRPr="0012005F">
        <w:t>Zadania o charakterze strategicznym w obszar</w:t>
      </w:r>
      <w:r>
        <w:t>ze</w:t>
      </w:r>
      <w:r w:rsidRPr="0012005F">
        <w:t xml:space="preserve"> interwencji - Poprawa konkurencyjności gospodarki</w:t>
      </w:r>
      <w:bookmarkEnd w:id="74"/>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147825" w:rsidRPr="0012005F">
        <w:tc>
          <w:tcPr>
            <w:tcW w:w="9322" w:type="dxa"/>
            <w:shd w:val="clear" w:color="auto" w:fill="B3B3B3"/>
          </w:tcPr>
          <w:p w:rsidR="00147825" w:rsidRPr="0012005F" w:rsidRDefault="00147825" w:rsidP="0012005F">
            <w:pPr>
              <w:spacing w:before="120" w:after="60"/>
              <w:ind w:left="0"/>
              <w:jc w:val="center"/>
              <w:rPr>
                <w:b/>
                <w:bCs/>
                <w:color w:val="FFFFFF"/>
                <w:sz w:val="24"/>
                <w:szCs w:val="24"/>
              </w:rPr>
            </w:pPr>
            <w:r w:rsidRPr="0012005F">
              <w:rPr>
                <w:b/>
                <w:bCs/>
                <w:color w:val="FFFFFF"/>
                <w:sz w:val="24"/>
                <w:szCs w:val="24"/>
              </w:rPr>
              <w:t>NAZWA PROJEKTU</w:t>
            </w:r>
          </w:p>
        </w:tc>
      </w:tr>
      <w:tr w:rsidR="00147825" w:rsidRPr="0012005F">
        <w:tc>
          <w:tcPr>
            <w:tcW w:w="9322" w:type="dxa"/>
          </w:tcPr>
          <w:p w:rsidR="00147825" w:rsidRPr="00C43CAE" w:rsidRDefault="00147825" w:rsidP="00351FDD">
            <w:pPr>
              <w:spacing w:before="120" w:after="60"/>
              <w:ind w:left="0"/>
              <w:rPr>
                <w:caps/>
                <w:sz w:val="22"/>
                <w:szCs w:val="22"/>
              </w:rPr>
            </w:pPr>
            <w:r w:rsidRPr="00C43CAE">
              <w:rPr>
                <w:caps/>
                <w:sz w:val="22"/>
                <w:szCs w:val="22"/>
              </w:rPr>
              <w:t>Centrum komunikacyjne - Aleja świętego Wojciecha</w:t>
            </w:r>
          </w:p>
        </w:tc>
      </w:tr>
      <w:tr w:rsidR="00147825" w:rsidRPr="0012005F">
        <w:tc>
          <w:tcPr>
            <w:tcW w:w="9322" w:type="dxa"/>
          </w:tcPr>
          <w:p w:rsidR="00147825" w:rsidRPr="00C43CAE" w:rsidRDefault="00147825" w:rsidP="00351FDD">
            <w:pPr>
              <w:spacing w:before="120" w:after="60"/>
              <w:ind w:left="0"/>
              <w:rPr>
                <w:caps/>
                <w:sz w:val="22"/>
                <w:szCs w:val="22"/>
              </w:rPr>
            </w:pPr>
            <w:r w:rsidRPr="00C43CAE">
              <w:rPr>
                <w:caps/>
                <w:sz w:val="22"/>
                <w:szCs w:val="22"/>
              </w:rPr>
              <w:t>Inkubator przedsiębiorczości</w:t>
            </w:r>
          </w:p>
        </w:tc>
      </w:tr>
      <w:tr w:rsidR="00147825" w:rsidRPr="0012005F">
        <w:tc>
          <w:tcPr>
            <w:tcW w:w="9322" w:type="dxa"/>
          </w:tcPr>
          <w:p w:rsidR="00147825" w:rsidRPr="00C43CAE" w:rsidRDefault="00147825" w:rsidP="00351FDD">
            <w:pPr>
              <w:spacing w:before="120" w:after="60"/>
              <w:ind w:left="0"/>
              <w:rPr>
                <w:caps/>
                <w:sz w:val="22"/>
                <w:szCs w:val="22"/>
              </w:rPr>
            </w:pPr>
            <w:r w:rsidRPr="00C43CAE">
              <w:rPr>
                <w:caps/>
                <w:sz w:val="22"/>
                <w:szCs w:val="22"/>
              </w:rPr>
              <w:t>Obwodnica zachodnia mławy</w:t>
            </w:r>
          </w:p>
        </w:tc>
      </w:tr>
      <w:tr w:rsidR="00147825" w:rsidRPr="0012005F">
        <w:tc>
          <w:tcPr>
            <w:tcW w:w="9322" w:type="dxa"/>
          </w:tcPr>
          <w:p w:rsidR="00147825" w:rsidRPr="00C43CAE" w:rsidRDefault="00147825" w:rsidP="00351FDD">
            <w:pPr>
              <w:spacing w:before="120" w:after="60"/>
              <w:ind w:left="0"/>
              <w:rPr>
                <w:caps/>
                <w:sz w:val="22"/>
                <w:szCs w:val="22"/>
              </w:rPr>
            </w:pPr>
            <w:r w:rsidRPr="00C43CAE">
              <w:rPr>
                <w:caps/>
                <w:sz w:val="22"/>
                <w:szCs w:val="22"/>
              </w:rPr>
              <w:t>Przygotowanie terenów pod działalność gospodarczą</w:t>
            </w:r>
          </w:p>
        </w:tc>
      </w:tr>
      <w:tr w:rsidR="00147825" w:rsidRPr="0012005F">
        <w:tc>
          <w:tcPr>
            <w:tcW w:w="9322" w:type="dxa"/>
          </w:tcPr>
          <w:p w:rsidR="00147825" w:rsidRPr="00C43CAE" w:rsidRDefault="00147825" w:rsidP="00351FDD">
            <w:pPr>
              <w:spacing w:before="120" w:after="60"/>
              <w:ind w:left="0"/>
              <w:rPr>
                <w:caps/>
                <w:sz w:val="22"/>
                <w:szCs w:val="22"/>
              </w:rPr>
            </w:pPr>
            <w:r w:rsidRPr="00C43CAE">
              <w:rPr>
                <w:caps/>
                <w:sz w:val="22"/>
                <w:szCs w:val="22"/>
              </w:rPr>
              <w:t>Centrum komunikacyjne - Aleja świętego Wojciecha</w:t>
            </w:r>
          </w:p>
        </w:tc>
      </w:tr>
      <w:tr w:rsidR="00147825" w:rsidRPr="0012005F">
        <w:tc>
          <w:tcPr>
            <w:tcW w:w="9322" w:type="dxa"/>
          </w:tcPr>
          <w:p w:rsidR="00147825" w:rsidRPr="00C43CAE" w:rsidRDefault="00147825" w:rsidP="00351FDD">
            <w:pPr>
              <w:spacing w:before="120" w:after="60"/>
              <w:ind w:left="0"/>
              <w:rPr>
                <w:caps/>
                <w:sz w:val="22"/>
                <w:szCs w:val="22"/>
              </w:rPr>
            </w:pPr>
            <w:r w:rsidRPr="00C43CAE">
              <w:rPr>
                <w:caps/>
                <w:sz w:val="22"/>
                <w:szCs w:val="22"/>
              </w:rPr>
              <w:t>Poprawa infrastruktury drogowej na terenie Miasta Mława</w:t>
            </w:r>
          </w:p>
        </w:tc>
      </w:tr>
    </w:tbl>
    <w:p w:rsidR="00147825" w:rsidRPr="0012005F" w:rsidRDefault="00147825" w:rsidP="00C43CAE">
      <w:pPr>
        <w:pStyle w:val="Heading2"/>
      </w:pPr>
      <w:bookmarkStart w:id="75" w:name="_Toc404778167"/>
      <w:r w:rsidRPr="0012005F">
        <w:t>Zadania o charakterze strategicznym w obszar</w:t>
      </w:r>
      <w:r>
        <w:t>ze</w:t>
      </w:r>
      <w:r w:rsidRPr="0012005F">
        <w:t xml:space="preserve"> interwencji - Poprawa atrakcyjności miasta</w:t>
      </w:r>
      <w:bookmarkEnd w:id="75"/>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147825" w:rsidRPr="0012005F">
        <w:tc>
          <w:tcPr>
            <w:tcW w:w="9322" w:type="dxa"/>
            <w:shd w:val="clear" w:color="auto" w:fill="B3B3B3"/>
          </w:tcPr>
          <w:p w:rsidR="00147825" w:rsidRPr="0012005F" w:rsidRDefault="00147825" w:rsidP="0012005F">
            <w:pPr>
              <w:spacing w:before="120" w:after="60"/>
              <w:ind w:left="0"/>
              <w:jc w:val="center"/>
              <w:rPr>
                <w:b/>
                <w:bCs/>
                <w:color w:val="FFFFFF"/>
                <w:sz w:val="24"/>
                <w:szCs w:val="24"/>
              </w:rPr>
            </w:pPr>
            <w:r w:rsidRPr="0012005F">
              <w:rPr>
                <w:b/>
                <w:bCs/>
                <w:color w:val="FFFFFF"/>
                <w:sz w:val="24"/>
                <w:szCs w:val="24"/>
              </w:rPr>
              <w:t>NAZWA PROJEKTU</w:t>
            </w:r>
          </w:p>
        </w:tc>
      </w:tr>
      <w:tr w:rsidR="00147825" w:rsidRPr="0012005F">
        <w:tc>
          <w:tcPr>
            <w:tcW w:w="9322" w:type="dxa"/>
          </w:tcPr>
          <w:p w:rsidR="00147825" w:rsidRPr="00C43CAE" w:rsidRDefault="00147825" w:rsidP="00351FDD">
            <w:pPr>
              <w:spacing w:before="120" w:after="60"/>
              <w:ind w:left="0"/>
              <w:rPr>
                <w:caps/>
                <w:sz w:val="22"/>
                <w:szCs w:val="22"/>
              </w:rPr>
            </w:pPr>
            <w:r w:rsidRPr="00C43CAE">
              <w:rPr>
                <w:caps/>
                <w:sz w:val="22"/>
                <w:szCs w:val="22"/>
              </w:rPr>
              <w:t xml:space="preserve">Park Historyczno – Krajobrazowy  </w:t>
            </w:r>
          </w:p>
        </w:tc>
      </w:tr>
      <w:tr w:rsidR="00147825" w:rsidRPr="0012005F">
        <w:tc>
          <w:tcPr>
            <w:tcW w:w="9322" w:type="dxa"/>
          </w:tcPr>
          <w:p w:rsidR="00147825" w:rsidRPr="00C43CAE" w:rsidRDefault="00147825" w:rsidP="00351FDD">
            <w:pPr>
              <w:spacing w:before="120" w:after="60"/>
              <w:ind w:left="0"/>
              <w:rPr>
                <w:caps/>
                <w:sz w:val="22"/>
                <w:szCs w:val="22"/>
              </w:rPr>
            </w:pPr>
            <w:r w:rsidRPr="00C43CAE">
              <w:rPr>
                <w:caps/>
                <w:sz w:val="22"/>
                <w:szCs w:val="22"/>
              </w:rPr>
              <w:t>Realizacja zadań z planu Gospodarki niskoemisyjnej</w:t>
            </w:r>
          </w:p>
        </w:tc>
      </w:tr>
      <w:tr w:rsidR="00147825" w:rsidRPr="0012005F">
        <w:tc>
          <w:tcPr>
            <w:tcW w:w="9322" w:type="dxa"/>
          </w:tcPr>
          <w:p w:rsidR="00147825" w:rsidRPr="00C43CAE" w:rsidRDefault="00147825" w:rsidP="00351FDD">
            <w:pPr>
              <w:spacing w:before="120" w:after="60"/>
              <w:ind w:left="0"/>
              <w:rPr>
                <w:caps/>
                <w:sz w:val="22"/>
                <w:szCs w:val="22"/>
              </w:rPr>
            </w:pPr>
            <w:r w:rsidRPr="00C43CAE">
              <w:rPr>
                <w:caps/>
                <w:sz w:val="22"/>
                <w:szCs w:val="22"/>
              </w:rPr>
              <w:t xml:space="preserve">Rewitalizacja przestrzeni Miejskiej </w:t>
            </w:r>
          </w:p>
        </w:tc>
      </w:tr>
      <w:tr w:rsidR="00147825" w:rsidRPr="0012005F">
        <w:tc>
          <w:tcPr>
            <w:tcW w:w="9322" w:type="dxa"/>
          </w:tcPr>
          <w:p w:rsidR="00147825" w:rsidRPr="00C43CAE" w:rsidRDefault="00147825" w:rsidP="00351FDD">
            <w:pPr>
              <w:spacing w:before="120" w:after="60"/>
              <w:ind w:left="0"/>
              <w:rPr>
                <w:caps/>
                <w:sz w:val="22"/>
                <w:szCs w:val="22"/>
              </w:rPr>
            </w:pPr>
            <w:r w:rsidRPr="00C43CAE">
              <w:rPr>
                <w:caps/>
                <w:sz w:val="22"/>
                <w:szCs w:val="22"/>
              </w:rPr>
              <w:t xml:space="preserve">Uporządkowanie gospodarki wodno – ściekowej na terenie Miasta Mława </w:t>
            </w:r>
          </w:p>
        </w:tc>
      </w:tr>
      <w:tr w:rsidR="00147825" w:rsidRPr="0012005F">
        <w:tc>
          <w:tcPr>
            <w:tcW w:w="9322" w:type="dxa"/>
          </w:tcPr>
          <w:p w:rsidR="00147825" w:rsidRPr="00C43CAE" w:rsidRDefault="00147825" w:rsidP="00351FDD">
            <w:pPr>
              <w:spacing w:before="120" w:after="60"/>
              <w:ind w:left="0"/>
              <w:rPr>
                <w:caps/>
                <w:sz w:val="22"/>
                <w:szCs w:val="22"/>
              </w:rPr>
            </w:pPr>
            <w:r w:rsidRPr="00C43CAE">
              <w:rPr>
                <w:caps/>
                <w:sz w:val="22"/>
                <w:szCs w:val="22"/>
              </w:rPr>
              <w:t>Budowę ścieżek rowerowych na terenie Miasta Mława</w:t>
            </w:r>
          </w:p>
        </w:tc>
      </w:tr>
      <w:tr w:rsidR="00147825" w:rsidRPr="0012005F">
        <w:tc>
          <w:tcPr>
            <w:tcW w:w="9322" w:type="dxa"/>
          </w:tcPr>
          <w:p w:rsidR="00147825" w:rsidRPr="00C43CAE" w:rsidRDefault="00147825" w:rsidP="00351FDD">
            <w:pPr>
              <w:spacing w:before="120" w:after="60"/>
              <w:ind w:left="0"/>
              <w:rPr>
                <w:caps/>
                <w:sz w:val="22"/>
                <w:szCs w:val="22"/>
              </w:rPr>
            </w:pPr>
            <w:r w:rsidRPr="00C43CAE">
              <w:rPr>
                <w:caps/>
                <w:sz w:val="22"/>
                <w:szCs w:val="22"/>
              </w:rPr>
              <w:t>Organizacja terenów rekreacyjnych na terenie Miasta Mława.</w:t>
            </w:r>
          </w:p>
        </w:tc>
      </w:tr>
      <w:tr w:rsidR="00147825" w:rsidRPr="0012005F">
        <w:tc>
          <w:tcPr>
            <w:tcW w:w="9322" w:type="dxa"/>
          </w:tcPr>
          <w:p w:rsidR="00147825" w:rsidRPr="00C43CAE" w:rsidRDefault="00147825" w:rsidP="00351FDD">
            <w:pPr>
              <w:spacing w:before="120" w:after="60"/>
              <w:ind w:left="0"/>
              <w:rPr>
                <w:caps/>
                <w:sz w:val="22"/>
                <w:szCs w:val="22"/>
              </w:rPr>
            </w:pPr>
            <w:r w:rsidRPr="00C43CAE">
              <w:rPr>
                <w:caps/>
                <w:sz w:val="22"/>
                <w:szCs w:val="22"/>
              </w:rPr>
              <w:t>Bulwar i ścieżka rowerowa wzdłuż rzeki Seracz.</w:t>
            </w:r>
          </w:p>
        </w:tc>
      </w:tr>
    </w:tbl>
    <w:p w:rsidR="00147825" w:rsidRDefault="00147825" w:rsidP="002F1CF2">
      <w:pPr>
        <w:spacing w:after="120"/>
        <w:ind w:left="1077"/>
        <w:jc w:val="both"/>
        <w:rPr>
          <w:sz w:val="22"/>
          <w:szCs w:val="22"/>
        </w:rPr>
      </w:pPr>
      <w:r w:rsidRPr="0012005F">
        <w:rPr>
          <w:sz w:val="24"/>
          <w:szCs w:val="24"/>
        </w:rPr>
        <w:br w:type="page"/>
      </w:r>
    </w:p>
    <w:p w:rsidR="00147825" w:rsidRDefault="00147825" w:rsidP="003A649C">
      <w:pPr>
        <w:pStyle w:val="Heading1"/>
        <w:numPr>
          <w:ilvl w:val="0"/>
          <w:numId w:val="14"/>
        </w:numPr>
      </w:pPr>
      <w:bookmarkStart w:id="76" w:name="_Toc93194154"/>
      <w:bookmarkStart w:id="77" w:name="_Toc248252995"/>
      <w:bookmarkStart w:id="78" w:name="_Toc404778168"/>
      <w:r>
        <w:t xml:space="preserve">Karty Projektów zadań o charakterze strategicznym dla rozwoju </w:t>
      </w:r>
      <w:bookmarkEnd w:id="76"/>
      <w:bookmarkEnd w:id="77"/>
      <w:r>
        <w:t>Miasta</w:t>
      </w:r>
      <w:bookmarkEnd w:id="78"/>
    </w:p>
    <w:p w:rsidR="00147825" w:rsidRPr="00104F40" w:rsidRDefault="00147825" w:rsidP="00C43CAE">
      <w:pPr>
        <w:pStyle w:val="Heading2"/>
      </w:pPr>
      <w:bookmarkStart w:id="79" w:name="_Toc248252996"/>
      <w:bookmarkStart w:id="80" w:name="_Toc392574678"/>
      <w:bookmarkStart w:id="81" w:name="_Toc404778169"/>
      <w:r w:rsidRPr="00104F40">
        <w:t xml:space="preserve">Przykładowa Karta projektu </w:t>
      </w:r>
      <w:bookmarkEnd w:id="79"/>
      <w:r w:rsidRPr="00104F40">
        <w:t xml:space="preserve">w obszarze interwencji - </w:t>
      </w:r>
      <w:r w:rsidRPr="00104F40">
        <w:br/>
        <w:t xml:space="preserve"> </w:t>
      </w:r>
      <w:r w:rsidRPr="00104F40">
        <w:tab/>
        <w:t>Zwiększenie kapitału ludzkiego</w:t>
      </w:r>
      <w:bookmarkEnd w:id="80"/>
      <w:bookmarkEnd w:id="81"/>
    </w:p>
    <w:p w:rsidR="00147825" w:rsidRDefault="00147825" w:rsidP="002F1CF2">
      <w:pPr>
        <w:jc w:val="both"/>
        <w:rPr>
          <w:sz w:val="22"/>
          <w:szCs w:val="22"/>
        </w:rPr>
      </w:pPr>
      <w:bookmarkStart w:id="82" w:name="_Toc93194155"/>
    </w:p>
    <w:p w:rsidR="00147825" w:rsidRDefault="00147825" w:rsidP="002F1CF2">
      <w:pPr>
        <w:jc w:val="both"/>
        <w:rPr>
          <w:sz w:val="22"/>
          <w:szCs w:val="22"/>
        </w:rPr>
      </w:pPr>
    </w:p>
    <w:p w:rsidR="00147825" w:rsidRDefault="00147825" w:rsidP="002F1CF2">
      <w:pPr>
        <w:jc w:val="both"/>
        <w:rPr>
          <w:sz w:val="22"/>
          <w:szCs w:val="22"/>
        </w:rPr>
      </w:pPr>
    </w:p>
    <w:p w:rsidR="00147825" w:rsidRPr="00104F40" w:rsidRDefault="00147825" w:rsidP="002F1CF2">
      <w:pPr>
        <w:jc w:val="both"/>
        <w:rPr>
          <w:sz w:val="22"/>
          <w:szCs w:val="22"/>
        </w:rPr>
      </w:pP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7308"/>
        <w:gridCol w:w="2048"/>
      </w:tblGrid>
      <w:tr w:rsidR="00147825" w:rsidRPr="00104F40">
        <w:trPr>
          <w:trHeight w:val="1205"/>
        </w:trPr>
        <w:tc>
          <w:tcPr>
            <w:tcW w:w="7308" w:type="dxa"/>
          </w:tcPr>
          <w:p w:rsidR="00147825" w:rsidRPr="00104F40" w:rsidRDefault="00147825" w:rsidP="00351FDD">
            <w:pPr>
              <w:ind w:left="0"/>
              <w:rPr>
                <w:b/>
                <w:bCs/>
                <w:i/>
                <w:iCs/>
                <w:color w:val="000000"/>
                <w:sz w:val="22"/>
                <w:szCs w:val="22"/>
              </w:rPr>
            </w:pPr>
            <w:r w:rsidRPr="00104F40">
              <w:rPr>
                <w:b/>
                <w:bCs/>
                <w:i/>
                <w:iCs/>
                <w:color w:val="000000"/>
                <w:sz w:val="22"/>
                <w:szCs w:val="22"/>
              </w:rPr>
              <w:t>Projekt (Nazwa projektu):</w:t>
            </w:r>
          </w:p>
          <w:p w:rsidR="00147825" w:rsidRPr="00104F40" w:rsidRDefault="00147825" w:rsidP="00351FDD">
            <w:pPr>
              <w:ind w:left="0"/>
              <w:rPr>
                <w:b/>
                <w:bCs/>
                <w:i/>
                <w:iCs/>
                <w:color w:val="000000"/>
                <w:sz w:val="22"/>
                <w:szCs w:val="22"/>
              </w:rPr>
            </w:pPr>
          </w:p>
          <w:p w:rsidR="00147825" w:rsidRPr="00104F40" w:rsidRDefault="00147825" w:rsidP="00351FDD">
            <w:pPr>
              <w:ind w:left="0"/>
              <w:rPr>
                <w:b/>
                <w:bCs/>
                <w:color w:val="000000"/>
                <w:sz w:val="22"/>
                <w:szCs w:val="22"/>
              </w:rPr>
            </w:pPr>
            <w:r w:rsidRPr="00104F40">
              <w:rPr>
                <w:b/>
                <w:bCs/>
                <w:color w:val="000000"/>
                <w:sz w:val="22"/>
                <w:szCs w:val="22"/>
              </w:rPr>
              <w:t>Centrum opieki i zamieszkania dla osób starszych</w:t>
            </w:r>
          </w:p>
          <w:p w:rsidR="00147825" w:rsidRPr="00104F40" w:rsidRDefault="00147825" w:rsidP="00351FDD">
            <w:pPr>
              <w:ind w:left="0"/>
              <w:rPr>
                <w:b/>
                <w:bCs/>
                <w:i/>
                <w:iCs/>
                <w:color w:val="000000"/>
                <w:sz w:val="22"/>
                <w:szCs w:val="22"/>
              </w:rPr>
            </w:pPr>
            <w:r w:rsidRPr="00104F40">
              <w:rPr>
                <w:b/>
                <w:bCs/>
                <w:color w:val="000000"/>
                <w:sz w:val="22"/>
                <w:szCs w:val="22"/>
                <w:bdr w:val="none" w:sz="0" w:space="0" w:color="auto" w:frame="1"/>
                <w:shd w:val="clear" w:color="auto" w:fill="F4F4F4"/>
              </w:rPr>
              <w:t>„Pogodna i  bezpieczna jesień życia</w:t>
            </w:r>
            <w:r w:rsidRPr="00104F40">
              <w:rPr>
                <w:rStyle w:val="apple-converted-space"/>
                <w:rFonts w:cs="Arial"/>
                <w:b/>
                <w:bCs/>
                <w:color w:val="000000"/>
                <w:sz w:val="22"/>
                <w:szCs w:val="22"/>
                <w:bdr w:val="none" w:sz="0" w:space="0" w:color="auto" w:frame="1"/>
                <w:shd w:val="clear" w:color="auto" w:fill="F4F4F4"/>
              </w:rPr>
              <w:t>”</w:t>
            </w:r>
          </w:p>
          <w:p w:rsidR="00147825" w:rsidRPr="00104F40" w:rsidRDefault="00147825" w:rsidP="00351FDD">
            <w:pPr>
              <w:pStyle w:val="BodyText"/>
              <w:ind w:left="0"/>
              <w:rPr>
                <w:color w:val="000000"/>
                <w:sz w:val="22"/>
                <w:szCs w:val="22"/>
              </w:rPr>
            </w:pPr>
          </w:p>
        </w:tc>
        <w:tc>
          <w:tcPr>
            <w:tcW w:w="2048" w:type="dxa"/>
          </w:tcPr>
          <w:p w:rsidR="00147825" w:rsidRPr="00104F40" w:rsidRDefault="00147825" w:rsidP="00351FDD">
            <w:pPr>
              <w:ind w:left="0"/>
              <w:rPr>
                <w:color w:val="000000"/>
                <w:sz w:val="22"/>
                <w:szCs w:val="22"/>
              </w:rPr>
            </w:pPr>
            <w:r w:rsidRPr="00104F40">
              <w:rPr>
                <w:color w:val="000000"/>
                <w:sz w:val="22"/>
                <w:szCs w:val="22"/>
              </w:rPr>
              <w:t>Lata realizacji:</w:t>
            </w:r>
          </w:p>
          <w:p w:rsidR="00147825" w:rsidRPr="00104F40" w:rsidRDefault="00147825" w:rsidP="00351FDD">
            <w:pPr>
              <w:ind w:left="0"/>
              <w:rPr>
                <w:color w:val="000000"/>
                <w:sz w:val="22"/>
                <w:szCs w:val="22"/>
              </w:rPr>
            </w:pPr>
            <w:r w:rsidRPr="00104F40">
              <w:rPr>
                <w:color w:val="000000"/>
                <w:sz w:val="22"/>
                <w:szCs w:val="22"/>
              </w:rPr>
              <w:t>2016-2020</w:t>
            </w:r>
          </w:p>
        </w:tc>
      </w:tr>
      <w:tr w:rsidR="00147825" w:rsidRPr="00104F40">
        <w:trPr>
          <w:trHeight w:val="306"/>
        </w:trPr>
        <w:tc>
          <w:tcPr>
            <w:tcW w:w="9356" w:type="dxa"/>
            <w:gridSpan w:val="2"/>
          </w:tcPr>
          <w:p w:rsidR="00147825" w:rsidRPr="00104F40" w:rsidRDefault="00147825" w:rsidP="00351FDD">
            <w:pPr>
              <w:ind w:left="0"/>
              <w:rPr>
                <w:i/>
                <w:iCs/>
                <w:color w:val="000000"/>
                <w:sz w:val="22"/>
                <w:szCs w:val="22"/>
              </w:rPr>
            </w:pPr>
            <w:r w:rsidRPr="00104F40">
              <w:rPr>
                <w:i/>
                <w:iCs/>
                <w:color w:val="000000"/>
                <w:sz w:val="22"/>
                <w:szCs w:val="22"/>
              </w:rPr>
              <w:t>Grupa (y) docelowa(e):</w:t>
            </w:r>
          </w:p>
          <w:p w:rsidR="00147825" w:rsidRPr="00104F40" w:rsidRDefault="00147825" w:rsidP="00516F25">
            <w:pPr>
              <w:pStyle w:val="CommentText"/>
              <w:numPr>
                <w:ilvl w:val="0"/>
                <w:numId w:val="108"/>
              </w:numPr>
              <w:tabs>
                <w:tab w:val="clear" w:pos="780"/>
                <w:tab w:val="num" w:pos="252"/>
              </w:tabs>
              <w:ind w:left="252" w:hanging="252"/>
              <w:rPr>
                <w:rFonts w:ascii="Arial" w:hAnsi="Arial" w:cs="Arial"/>
                <w:b/>
                <w:bCs/>
                <w:color w:val="000000"/>
                <w:sz w:val="22"/>
                <w:szCs w:val="22"/>
                <w:lang w:val="pl-PL"/>
              </w:rPr>
            </w:pPr>
            <w:r w:rsidRPr="00104F40">
              <w:rPr>
                <w:rFonts w:ascii="Arial" w:hAnsi="Arial" w:cs="Arial"/>
                <w:color w:val="000000"/>
                <w:sz w:val="22"/>
                <w:szCs w:val="22"/>
                <w:lang w:val="pl-PL"/>
              </w:rPr>
              <w:t>mieszkańcy</w:t>
            </w:r>
          </w:p>
          <w:p w:rsidR="00147825" w:rsidRPr="00104F40" w:rsidRDefault="00147825" w:rsidP="00351FDD">
            <w:pPr>
              <w:ind w:left="0"/>
              <w:rPr>
                <w:i/>
                <w:iCs/>
                <w:color w:val="000000"/>
                <w:sz w:val="22"/>
                <w:szCs w:val="22"/>
              </w:rPr>
            </w:pPr>
          </w:p>
        </w:tc>
      </w:tr>
      <w:tr w:rsidR="00147825" w:rsidRPr="00104F40">
        <w:trPr>
          <w:trHeight w:val="2308"/>
        </w:trPr>
        <w:tc>
          <w:tcPr>
            <w:tcW w:w="9356" w:type="dxa"/>
            <w:gridSpan w:val="2"/>
          </w:tcPr>
          <w:p w:rsidR="00147825" w:rsidRPr="00104F40" w:rsidRDefault="00147825" w:rsidP="00351FDD">
            <w:pPr>
              <w:ind w:left="0"/>
              <w:rPr>
                <w:i/>
                <w:iCs/>
                <w:color w:val="000000"/>
                <w:sz w:val="22"/>
                <w:szCs w:val="22"/>
              </w:rPr>
            </w:pPr>
            <w:r w:rsidRPr="00104F40">
              <w:rPr>
                <w:b/>
                <w:bCs/>
                <w:i/>
                <w:iCs/>
                <w:color w:val="000000"/>
                <w:sz w:val="22"/>
                <w:szCs w:val="22"/>
              </w:rPr>
              <w:t>Krótki opis projektu</w:t>
            </w:r>
            <w:r w:rsidRPr="00104F40">
              <w:rPr>
                <w:i/>
                <w:iCs/>
                <w:color w:val="000000"/>
                <w:sz w:val="22"/>
                <w:szCs w:val="22"/>
              </w:rPr>
              <w:t>:</w:t>
            </w:r>
          </w:p>
          <w:p w:rsidR="00147825" w:rsidRPr="00104F40" w:rsidRDefault="00147825" w:rsidP="00351FDD">
            <w:pPr>
              <w:ind w:left="0"/>
              <w:rPr>
                <w:b/>
                <w:bCs/>
                <w:i/>
                <w:iCs/>
                <w:color w:val="000000"/>
                <w:sz w:val="22"/>
                <w:szCs w:val="22"/>
              </w:rPr>
            </w:pPr>
          </w:p>
          <w:p w:rsidR="00147825" w:rsidRPr="00104F40" w:rsidRDefault="00147825" w:rsidP="00351FDD">
            <w:pPr>
              <w:ind w:left="0"/>
              <w:rPr>
                <w:b/>
                <w:bCs/>
                <w:i/>
                <w:iCs/>
                <w:color w:val="000000"/>
                <w:sz w:val="22"/>
                <w:szCs w:val="22"/>
              </w:rPr>
            </w:pPr>
            <w:r w:rsidRPr="00104F40">
              <w:rPr>
                <w:color w:val="000000"/>
                <w:sz w:val="22"/>
                <w:szCs w:val="22"/>
              </w:rPr>
              <w:t xml:space="preserve">Analizując dane statystyczne dot. ludności Miasta z podziałem na poszczególne grupy wiekowe, na uwagę zasługuje wzrost liczby osób </w:t>
            </w:r>
            <w:r>
              <w:rPr>
                <w:color w:val="000000"/>
                <w:sz w:val="22"/>
                <w:szCs w:val="22"/>
              </w:rPr>
              <w:t xml:space="preserve">w </w:t>
            </w:r>
            <w:r w:rsidRPr="00104F40">
              <w:rPr>
                <w:color w:val="000000"/>
                <w:sz w:val="22"/>
                <w:szCs w:val="22"/>
              </w:rPr>
              <w:t xml:space="preserve">wieku poprodukcyjnym. Na przestrzeni ostatnich 20 lat liczba osób w tej grupie wiekowej wzrosła o ponad 50 %. Jest to zjawisko dostrzegalne nie tylko na terenie Mławy, ale również i na terenie całego kraju.  Celowym jest realizacja zadań mających na celu </w:t>
            </w:r>
            <w:r w:rsidRPr="00104F40">
              <w:rPr>
                <w:color w:val="000000"/>
                <w:spacing w:val="0"/>
                <w:sz w:val="22"/>
                <w:szCs w:val="22"/>
              </w:rPr>
              <w:t>usprawnianie osób starszych, aktywizację rodzin na rzecz zapewnienia opieki swoim najbliższym, promowanie aktywnego i zdrowego stylu życia wśród seniorów, budowanie lokalnych sieci wsparcia.</w:t>
            </w:r>
          </w:p>
        </w:tc>
      </w:tr>
      <w:tr w:rsidR="00147825" w:rsidRPr="00104F40">
        <w:trPr>
          <w:trHeight w:val="1246"/>
        </w:trPr>
        <w:tc>
          <w:tcPr>
            <w:tcW w:w="9356" w:type="dxa"/>
            <w:gridSpan w:val="2"/>
          </w:tcPr>
          <w:p w:rsidR="00147825" w:rsidRPr="00104F40" w:rsidRDefault="00147825" w:rsidP="00351FDD">
            <w:pPr>
              <w:ind w:left="0"/>
              <w:rPr>
                <w:b/>
                <w:bCs/>
                <w:color w:val="000000"/>
                <w:spacing w:val="0"/>
                <w:sz w:val="22"/>
                <w:szCs w:val="22"/>
              </w:rPr>
            </w:pPr>
            <w:r w:rsidRPr="00104F40">
              <w:rPr>
                <w:b/>
                <w:bCs/>
                <w:color w:val="000000"/>
                <w:spacing w:val="0"/>
                <w:sz w:val="22"/>
                <w:szCs w:val="22"/>
              </w:rPr>
              <w:t>Cel projektu</w:t>
            </w:r>
          </w:p>
          <w:p w:rsidR="00147825" w:rsidRPr="00104F40" w:rsidRDefault="00147825" w:rsidP="00351FDD">
            <w:pPr>
              <w:ind w:left="0"/>
              <w:rPr>
                <w:color w:val="000000"/>
                <w:sz w:val="22"/>
                <w:szCs w:val="22"/>
              </w:rPr>
            </w:pPr>
          </w:p>
          <w:p w:rsidR="00147825" w:rsidRPr="00104F40" w:rsidRDefault="00147825" w:rsidP="00351FDD">
            <w:pPr>
              <w:ind w:left="0"/>
              <w:rPr>
                <w:b/>
                <w:bCs/>
                <w:i/>
                <w:iCs/>
                <w:color w:val="000000"/>
                <w:sz w:val="22"/>
                <w:szCs w:val="22"/>
              </w:rPr>
            </w:pPr>
            <w:r w:rsidRPr="00104F40">
              <w:rPr>
                <w:color w:val="000000"/>
                <w:spacing w:val="0"/>
                <w:sz w:val="22"/>
                <w:szCs w:val="22"/>
              </w:rPr>
              <w:t>Celem projektu jest</w:t>
            </w:r>
            <w:r w:rsidRPr="00104F40">
              <w:rPr>
                <w:b/>
                <w:bCs/>
                <w:color w:val="000000"/>
                <w:spacing w:val="0"/>
                <w:sz w:val="22"/>
                <w:szCs w:val="22"/>
              </w:rPr>
              <w:t xml:space="preserve"> </w:t>
            </w:r>
            <w:r w:rsidRPr="00104F40">
              <w:rPr>
                <w:color w:val="000000"/>
                <w:spacing w:val="0"/>
                <w:sz w:val="22"/>
                <w:szCs w:val="22"/>
              </w:rPr>
              <w:t>zapewnienie odpowiednich form opieki osobom starszym w miejscu ich zamieszkania, aktywizowanie osób starszych do udziału w życiu społecznym.</w:t>
            </w:r>
          </w:p>
        </w:tc>
      </w:tr>
      <w:tr w:rsidR="00147825" w:rsidRPr="00104F40">
        <w:tblPrEx>
          <w:tblCellMar>
            <w:left w:w="70" w:type="dxa"/>
            <w:right w:w="70" w:type="dxa"/>
          </w:tblCellMar>
        </w:tblPrEx>
        <w:trPr>
          <w:trHeight w:val="451"/>
        </w:trPr>
        <w:tc>
          <w:tcPr>
            <w:tcW w:w="9356" w:type="dxa"/>
            <w:gridSpan w:val="2"/>
          </w:tcPr>
          <w:p w:rsidR="00147825" w:rsidRPr="00104F40" w:rsidRDefault="00147825" w:rsidP="00351FDD">
            <w:pPr>
              <w:ind w:left="0"/>
              <w:rPr>
                <w:b/>
                <w:bCs/>
                <w:color w:val="000000"/>
                <w:spacing w:val="0"/>
                <w:sz w:val="22"/>
                <w:szCs w:val="22"/>
              </w:rPr>
            </w:pPr>
            <w:r w:rsidRPr="00104F40">
              <w:rPr>
                <w:b/>
                <w:bCs/>
                <w:color w:val="000000"/>
                <w:spacing w:val="0"/>
                <w:sz w:val="22"/>
                <w:szCs w:val="22"/>
              </w:rPr>
              <w:t>Cel strategiczny</w:t>
            </w:r>
          </w:p>
          <w:p w:rsidR="00147825" w:rsidRPr="00104F40" w:rsidRDefault="00147825" w:rsidP="00351FDD">
            <w:pPr>
              <w:shd w:val="clear" w:color="auto" w:fill="FEFEFE"/>
              <w:spacing w:before="62" w:after="62" w:line="360" w:lineRule="atLeast"/>
              <w:ind w:left="0"/>
              <w:jc w:val="both"/>
              <w:rPr>
                <w:color w:val="000000"/>
                <w:spacing w:val="0"/>
                <w:sz w:val="22"/>
                <w:szCs w:val="22"/>
              </w:rPr>
            </w:pPr>
            <w:r w:rsidRPr="00104F40">
              <w:rPr>
                <w:color w:val="000000"/>
                <w:spacing w:val="0"/>
                <w:sz w:val="22"/>
                <w:szCs w:val="22"/>
              </w:rPr>
              <w:t>Utrzymanie osób starszych jak najdłużej w środowisku zamieszkania lub zapewnienie im opieki oraz promowanie aktywnego stylu życia.</w:t>
            </w:r>
          </w:p>
          <w:p w:rsidR="00147825" w:rsidRPr="00104F40" w:rsidRDefault="00147825" w:rsidP="00351FDD">
            <w:pPr>
              <w:ind w:left="0"/>
              <w:rPr>
                <w:b/>
                <w:bCs/>
                <w:color w:val="000000"/>
                <w:sz w:val="22"/>
                <w:szCs w:val="22"/>
              </w:rPr>
            </w:pPr>
          </w:p>
        </w:tc>
      </w:tr>
      <w:tr w:rsidR="00147825" w:rsidRPr="00104F40">
        <w:tblPrEx>
          <w:tblCellMar>
            <w:left w:w="70" w:type="dxa"/>
            <w:right w:w="70" w:type="dxa"/>
          </w:tblCellMar>
        </w:tblPrEx>
        <w:trPr>
          <w:trHeight w:val="1026"/>
        </w:trPr>
        <w:tc>
          <w:tcPr>
            <w:tcW w:w="9356" w:type="dxa"/>
            <w:gridSpan w:val="2"/>
          </w:tcPr>
          <w:p w:rsidR="00147825" w:rsidRPr="00104F40" w:rsidRDefault="00147825" w:rsidP="00351FDD">
            <w:pPr>
              <w:ind w:left="0"/>
              <w:rPr>
                <w:b/>
                <w:bCs/>
                <w:color w:val="000000"/>
                <w:sz w:val="22"/>
                <w:szCs w:val="22"/>
              </w:rPr>
            </w:pPr>
            <w:r w:rsidRPr="00104F40">
              <w:rPr>
                <w:b/>
                <w:bCs/>
                <w:color w:val="000000"/>
                <w:sz w:val="22"/>
                <w:szCs w:val="22"/>
              </w:rPr>
              <w:t>Działania niezbędne do jego realizacji:</w:t>
            </w:r>
          </w:p>
          <w:p w:rsidR="00147825" w:rsidRPr="00104F40" w:rsidRDefault="00147825" w:rsidP="00351FDD">
            <w:pPr>
              <w:pStyle w:val="align-justify"/>
              <w:numPr>
                <w:ilvl w:val="0"/>
                <w:numId w:val="108"/>
              </w:numPr>
              <w:spacing w:before="0" w:beforeAutospacing="0" w:after="0" w:afterAutospacing="0" w:line="184" w:lineRule="atLeast"/>
              <w:rPr>
                <w:color w:val="000000"/>
                <w:sz w:val="22"/>
                <w:szCs w:val="22"/>
              </w:rPr>
            </w:pPr>
            <w:r w:rsidRPr="00104F40">
              <w:rPr>
                <w:color w:val="000000"/>
                <w:sz w:val="22"/>
                <w:szCs w:val="22"/>
              </w:rPr>
              <w:t>system wsparcia osób starszych,</w:t>
            </w:r>
          </w:p>
          <w:p w:rsidR="00147825" w:rsidRPr="00104F40" w:rsidRDefault="00147825" w:rsidP="00351FDD">
            <w:pPr>
              <w:pStyle w:val="align-justify"/>
              <w:numPr>
                <w:ilvl w:val="0"/>
                <w:numId w:val="108"/>
              </w:numPr>
              <w:spacing w:before="0" w:beforeAutospacing="0" w:after="0" w:afterAutospacing="0" w:line="184" w:lineRule="atLeast"/>
              <w:rPr>
                <w:color w:val="000000"/>
                <w:sz w:val="22"/>
                <w:szCs w:val="22"/>
              </w:rPr>
            </w:pPr>
            <w:r w:rsidRPr="00104F40">
              <w:rPr>
                <w:color w:val="000000"/>
                <w:sz w:val="22"/>
                <w:szCs w:val="22"/>
              </w:rPr>
              <w:t xml:space="preserve">rozwój infrastruktury dla seniorów, </w:t>
            </w:r>
          </w:p>
          <w:p w:rsidR="00147825" w:rsidRPr="00104F40" w:rsidRDefault="00147825" w:rsidP="00351FDD">
            <w:pPr>
              <w:pStyle w:val="align-justify"/>
              <w:numPr>
                <w:ilvl w:val="0"/>
                <w:numId w:val="108"/>
              </w:numPr>
              <w:spacing w:before="0" w:beforeAutospacing="0" w:after="0" w:afterAutospacing="0" w:line="184" w:lineRule="atLeast"/>
              <w:rPr>
                <w:color w:val="000000"/>
                <w:sz w:val="22"/>
                <w:szCs w:val="22"/>
              </w:rPr>
            </w:pPr>
            <w:r w:rsidRPr="00104F40">
              <w:rPr>
                <w:color w:val="000000"/>
                <w:sz w:val="22"/>
                <w:szCs w:val="22"/>
              </w:rPr>
              <w:t xml:space="preserve">rozwój usług socjalnych i poradnictwa, </w:t>
            </w:r>
          </w:p>
          <w:p w:rsidR="00147825" w:rsidRPr="00104F40" w:rsidRDefault="00147825" w:rsidP="00351FDD">
            <w:pPr>
              <w:pStyle w:val="align-justify"/>
              <w:numPr>
                <w:ilvl w:val="0"/>
                <w:numId w:val="108"/>
              </w:numPr>
              <w:spacing w:before="0" w:beforeAutospacing="0" w:after="0" w:afterAutospacing="0" w:line="184" w:lineRule="atLeast"/>
              <w:rPr>
                <w:color w:val="000000"/>
                <w:sz w:val="22"/>
                <w:szCs w:val="22"/>
              </w:rPr>
            </w:pPr>
            <w:r w:rsidRPr="00104F40">
              <w:rPr>
                <w:color w:val="000000"/>
                <w:sz w:val="22"/>
                <w:szCs w:val="22"/>
              </w:rPr>
              <w:t>zapewnienie bezpieczeństwa osobom starszym,</w:t>
            </w:r>
          </w:p>
          <w:p w:rsidR="00147825" w:rsidRPr="00104F40" w:rsidRDefault="00147825" w:rsidP="00351FDD">
            <w:pPr>
              <w:numPr>
                <w:ilvl w:val="0"/>
                <w:numId w:val="108"/>
              </w:numPr>
              <w:rPr>
                <w:color w:val="000000"/>
                <w:sz w:val="22"/>
                <w:szCs w:val="22"/>
              </w:rPr>
            </w:pPr>
            <w:r w:rsidRPr="00104F40">
              <w:rPr>
                <w:color w:val="000000"/>
                <w:sz w:val="22"/>
                <w:szCs w:val="22"/>
              </w:rPr>
              <w:t>aktywność osób starszych,</w:t>
            </w:r>
          </w:p>
          <w:p w:rsidR="00147825" w:rsidRPr="00104F40" w:rsidRDefault="00147825" w:rsidP="00351FDD">
            <w:pPr>
              <w:ind w:left="0"/>
              <w:rPr>
                <w:b/>
                <w:bCs/>
                <w:color w:val="000000"/>
                <w:spacing w:val="0"/>
                <w:sz w:val="22"/>
                <w:szCs w:val="22"/>
              </w:rPr>
            </w:pPr>
          </w:p>
        </w:tc>
      </w:tr>
      <w:tr w:rsidR="00147825" w:rsidRPr="00104F40">
        <w:tblPrEx>
          <w:tblCellMar>
            <w:left w:w="70" w:type="dxa"/>
            <w:right w:w="70" w:type="dxa"/>
          </w:tblCellMar>
        </w:tblPrEx>
        <w:trPr>
          <w:trHeight w:val="1449"/>
        </w:trPr>
        <w:tc>
          <w:tcPr>
            <w:tcW w:w="9356" w:type="dxa"/>
            <w:gridSpan w:val="2"/>
          </w:tcPr>
          <w:p w:rsidR="00147825" w:rsidRPr="00104F40" w:rsidRDefault="00147825" w:rsidP="00351FDD">
            <w:pPr>
              <w:ind w:left="0"/>
              <w:rPr>
                <w:b/>
                <w:bCs/>
                <w:color w:val="000000"/>
                <w:sz w:val="22"/>
                <w:szCs w:val="22"/>
              </w:rPr>
            </w:pPr>
            <w:r w:rsidRPr="00104F40">
              <w:rPr>
                <w:b/>
                <w:bCs/>
                <w:color w:val="000000"/>
                <w:sz w:val="22"/>
                <w:szCs w:val="22"/>
              </w:rPr>
              <w:t>Realizator projektu:</w:t>
            </w:r>
          </w:p>
          <w:p w:rsidR="00147825" w:rsidRPr="00104F40" w:rsidRDefault="00147825" w:rsidP="00351FDD">
            <w:pPr>
              <w:spacing w:before="240"/>
              <w:ind w:left="0"/>
              <w:rPr>
                <w:color w:val="000000"/>
                <w:spacing w:val="0"/>
                <w:sz w:val="22"/>
                <w:szCs w:val="22"/>
              </w:rPr>
            </w:pPr>
            <w:r w:rsidRPr="00104F40">
              <w:rPr>
                <w:color w:val="000000"/>
                <w:sz w:val="22"/>
                <w:szCs w:val="22"/>
              </w:rPr>
              <w:t>Miasto Mława, Organizacje pozarządowe, Mops , inne instytucje.</w:t>
            </w:r>
          </w:p>
        </w:tc>
      </w:tr>
    </w:tbl>
    <w:p w:rsidR="00147825" w:rsidRPr="00104F40" w:rsidRDefault="00147825" w:rsidP="002F1CF2">
      <w:pPr>
        <w:jc w:val="both"/>
        <w:rPr>
          <w:sz w:val="22"/>
          <w:szCs w:val="22"/>
        </w:rPr>
      </w:pPr>
    </w:p>
    <w:p w:rsidR="00147825" w:rsidRPr="00104F40" w:rsidRDefault="00147825" w:rsidP="002F1CF2">
      <w:pPr>
        <w:jc w:val="both"/>
        <w:rPr>
          <w:sz w:val="22"/>
          <w:szCs w:val="22"/>
        </w:rPr>
      </w:pPr>
      <w:r w:rsidRPr="00104F40">
        <w:rPr>
          <w:sz w:val="22"/>
          <w:szCs w:val="22"/>
        </w:rPr>
        <w:br w:type="page"/>
      </w:r>
    </w:p>
    <w:p w:rsidR="00147825" w:rsidRPr="00104F40" w:rsidRDefault="00147825" w:rsidP="00C43CAE">
      <w:pPr>
        <w:pStyle w:val="Heading2"/>
      </w:pPr>
      <w:bookmarkStart w:id="83" w:name="_Toc392574679"/>
      <w:bookmarkStart w:id="84" w:name="_Toc404778170"/>
      <w:r w:rsidRPr="00104F40">
        <w:t xml:space="preserve">Przykładowa Karta projektu w obszarze interwencji - </w:t>
      </w:r>
      <w:r w:rsidRPr="00104F40">
        <w:br/>
        <w:t xml:space="preserve"> </w:t>
      </w:r>
      <w:r w:rsidRPr="00104F40">
        <w:tab/>
        <w:t>Poprawa konkurencyjności gospodarki</w:t>
      </w:r>
      <w:bookmarkEnd w:id="83"/>
      <w:bookmarkEnd w:id="84"/>
    </w:p>
    <w:p w:rsidR="00147825" w:rsidRPr="00104F40" w:rsidRDefault="00147825" w:rsidP="002F1CF2">
      <w:pPr>
        <w:jc w:val="both"/>
        <w:rPr>
          <w:sz w:val="22"/>
          <w:szCs w:val="22"/>
        </w:rPr>
      </w:pPr>
    </w:p>
    <w:p w:rsidR="00147825" w:rsidRPr="00104F40" w:rsidRDefault="00147825" w:rsidP="002F1CF2">
      <w:pPr>
        <w:jc w:val="both"/>
        <w:rPr>
          <w:sz w:val="22"/>
          <w:szCs w:val="22"/>
        </w:rPr>
      </w:pP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7308"/>
        <w:gridCol w:w="2048"/>
      </w:tblGrid>
      <w:tr w:rsidR="00147825" w:rsidRPr="00104F40">
        <w:tc>
          <w:tcPr>
            <w:tcW w:w="7308" w:type="dxa"/>
          </w:tcPr>
          <w:p w:rsidR="00147825" w:rsidRPr="00104F40" w:rsidRDefault="00147825" w:rsidP="00351FDD">
            <w:pPr>
              <w:ind w:left="0"/>
              <w:rPr>
                <w:b/>
                <w:bCs/>
                <w:i/>
                <w:iCs/>
                <w:color w:val="000000"/>
                <w:sz w:val="24"/>
                <w:szCs w:val="24"/>
              </w:rPr>
            </w:pPr>
            <w:r w:rsidRPr="00104F40">
              <w:rPr>
                <w:b/>
                <w:bCs/>
                <w:i/>
                <w:iCs/>
                <w:color w:val="000000"/>
                <w:sz w:val="24"/>
                <w:szCs w:val="24"/>
              </w:rPr>
              <w:t>Projekt (Nazwa projektu):</w:t>
            </w:r>
          </w:p>
          <w:p w:rsidR="00147825" w:rsidRPr="00104F40" w:rsidRDefault="00147825" w:rsidP="00351FDD">
            <w:pPr>
              <w:ind w:left="0"/>
              <w:rPr>
                <w:b/>
                <w:bCs/>
                <w:i/>
                <w:iCs/>
                <w:color w:val="000000"/>
                <w:sz w:val="24"/>
                <w:szCs w:val="24"/>
              </w:rPr>
            </w:pPr>
          </w:p>
          <w:p w:rsidR="00147825" w:rsidRPr="00104F40" w:rsidRDefault="00147825" w:rsidP="00351FDD">
            <w:pPr>
              <w:pStyle w:val="BodyText"/>
              <w:ind w:left="0"/>
              <w:rPr>
                <w:color w:val="000000"/>
                <w:sz w:val="24"/>
                <w:szCs w:val="24"/>
              </w:rPr>
            </w:pPr>
            <w:r w:rsidRPr="00104F40">
              <w:rPr>
                <w:sz w:val="24"/>
                <w:szCs w:val="24"/>
              </w:rPr>
              <w:t>Inkubator przedsiębiorczości</w:t>
            </w:r>
            <w:r w:rsidRPr="00104F40">
              <w:rPr>
                <w:color w:val="000000"/>
                <w:sz w:val="24"/>
                <w:szCs w:val="24"/>
              </w:rPr>
              <w:t xml:space="preserve"> </w:t>
            </w:r>
          </w:p>
        </w:tc>
        <w:tc>
          <w:tcPr>
            <w:tcW w:w="2048" w:type="dxa"/>
          </w:tcPr>
          <w:p w:rsidR="00147825" w:rsidRPr="00104F40" w:rsidRDefault="00147825" w:rsidP="00351FDD">
            <w:pPr>
              <w:ind w:left="0"/>
              <w:rPr>
                <w:color w:val="000000"/>
                <w:sz w:val="22"/>
                <w:szCs w:val="22"/>
              </w:rPr>
            </w:pPr>
            <w:r w:rsidRPr="00104F40">
              <w:rPr>
                <w:color w:val="000000"/>
                <w:sz w:val="22"/>
                <w:szCs w:val="22"/>
              </w:rPr>
              <w:t>Lata realizacji:</w:t>
            </w:r>
          </w:p>
          <w:p w:rsidR="00147825" w:rsidRPr="00104F40" w:rsidRDefault="00147825" w:rsidP="00351FDD">
            <w:pPr>
              <w:ind w:left="0"/>
              <w:rPr>
                <w:color w:val="000000"/>
                <w:sz w:val="24"/>
                <w:szCs w:val="24"/>
              </w:rPr>
            </w:pPr>
            <w:r w:rsidRPr="00104F40">
              <w:rPr>
                <w:color w:val="000000"/>
                <w:sz w:val="22"/>
                <w:szCs w:val="22"/>
              </w:rPr>
              <w:t>2016-2020</w:t>
            </w:r>
          </w:p>
        </w:tc>
      </w:tr>
      <w:tr w:rsidR="00147825" w:rsidRPr="00104F40">
        <w:trPr>
          <w:trHeight w:val="1131"/>
        </w:trPr>
        <w:tc>
          <w:tcPr>
            <w:tcW w:w="9356" w:type="dxa"/>
            <w:gridSpan w:val="2"/>
          </w:tcPr>
          <w:p w:rsidR="00147825" w:rsidRPr="00104F40" w:rsidRDefault="00147825" w:rsidP="00351FDD">
            <w:pPr>
              <w:ind w:left="0"/>
              <w:rPr>
                <w:i/>
                <w:iCs/>
                <w:color w:val="000000"/>
                <w:sz w:val="24"/>
                <w:szCs w:val="24"/>
              </w:rPr>
            </w:pPr>
            <w:r w:rsidRPr="00104F40">
              <w:rPr>
                <w:b/>
                <w:bCs/>
                <w:i/>
                <w:iCs/>
                <w:color w:val="000000"/>
                <w:sz w:val="24"/>
                <w:szCs w:val="24"/>
              </w:rPr>
              <w:t>Grupa docelowa</w:t>
            </w:r>
            <w:r w:rsidRPr="00104F40">
              <w:rPr>
                <w:i/>
                <w:iCs/>
                <w:color w:val="000000"/>
                <w:sz w:val="24"/>
                <w:szCs w:val="24"/>
              </w:rPr>
              <w:t>:</w:t>
            </w:r>
          </w:p>
          <w:p w:rsidR="00147825" w:rsidRPr="00104F40" w:rsidRDefault="00147825" w:rsidP="00351FDD">
            <w:pPr>
              <w:ind w:left="0"/>
              <w:rPr>
                <w:color w:val="000000"/>
                <w:sz w:val="24"/>
                <w:szCs w:val="24"/>
              </w:rPr>
            </w:pPr>
            <w:r w:rsidRPr="00104F40">
              <w:rPr>
                <w:color w:val="000000"/>
                <w:sz w:val="24"/>
                <w:szCs w:val="24"/>
              </w:rPr>
              <w:t>Młodzi mieszkańcy</w:t>
            </w:r>
          </w:p>
          <w:p w:rsidR="00147825" w:rsidRPr="00104F40" w:rsidRDefault="00147825" w:rsidP="00351FDD">
            <w:pPr>
              <w:ind w:left="0"/>
              <w:rPr>
                <w:b/>
                <w:bCs/>
                <w:i/>
                <w:iCs/>
                <w:color w:val="000000"/>
                <w:sz w:val="24"/>
                <w:szCs w:val="24"/>
              </w:rPr>
            </w:pPr>
            <w:r w:rsidRPr="00104F40">
              <w:rPr>
                <w:color w:val="000000"/>
                <w:sz w:val="24"/>
                <w:szCs w:val="24"/>
              </w:rPr>
              <w:t>zamierzający rozpocząć działalność gospodarczą</w:t>
            </w:r>
          </w:p>
        </w:tc>
      </w:tr>
      <w:tr w:rsidR="00147825" w:rsidRPr="00104F40">
        <w:trPr>
          <w:trHeight w:val="3064"/>
        </w:trPr>
        <w:tc>
          <w:tcPr>
            <w:tcW w:w="9356" w:type="dxa"/>
            <w:gridSpan w:val="2"/>
          </w:tcPr>
          <w:p w:rsidR="00147825" w:rsidRPr="00104F40" w:rsidRDefault="00147825" w:rsidP="00351FDD">
            <w:pPr>
              <w:ind w:left="0"/>
              <w:rPr>
                <w:i/>
                <w:iCs/>
                <w:color w:val="000000"/>
                <w:sz w:val="24"/>
                <w:szCs w:val="24"/>
              </w:rPr>
            </w:pPr>
            <w:r w:rsidRPr="00104F40">
              <w:rPr>
                <w:b/>
                <w:bCs/>
                <w:i/>
                <w:iCs/>
                <w:color w:val="000000"/>
                <w:sz w:val="24"/>
                <w:szCs w:val="24"/>
              </w:rPr>
              <w:t>Krótki opis projektu</w:t>
            </w:r>
            <w:r w:rsidRPr="00104F40">
              <w:rPr>
                <w:i/>
                <w:iCs/>
                <w:color w:val="000000"/>
                <w:sz w:val="24"/>
                <w:szCs w:val="24"/>
              </w:rPr>
              <w:t>:</w:t>
            </w:r>
          </w:p>
          <w:p w:rsidR="00147825" w:rsidRPr="00104F40" w:rsidRDefault="00147825" w:rsidP="00351FDD">
            <w:pPr>
              <w:ind w:left="0"/>
              <w:rPr>
                <w:b/>
                <w:bCs/>
                <w:i/>
                <w:iCs/>
                <w:color w:val="000000"/>
                <w:sz w:val="24"/>
                <w:szCs w:val="24"/>
              </w:rPr>
            </w:pPr>
          </w:p>
          <w:p w:rsidR="00147825" w:rsidRPr="00104F40" w:rsidRDefault="00147825" w:rsidP="00351FDD">
            <w:pPr>
              <w:ind w:left="0"/>
              <w:rPr>
                <w:b/>
                <w:bCs/>
                <w:i/>
                <w:iCs/>
                <w:color w:val="000000"/>
                <w:sz w:val="24"/>
                <w:szCs w:val="24"/>
              </w:rPr>
            </w:pPr>
            <w:r w:rsidRPr="00104F40">
              <w:rPr>
                <w:noProof/>
                <w:color w:val="000000"/>
                <w:sz w:val="24"/>
                <w:szCs w:val="24"/>
              </w:rPr>
              <w:t>Ograniczone możliwości rozwoju sektora małych i średnich przedsiębiorstw, utrzymujące się dosyć wysokie bezrobocie w tym wśród ludzi młodych  i wykształconych, spadek liczby noworejestrowanych podmiotów gospodarczych wskazują na konieczność podjęcia działań w zakresie rozwoju przedsiębiorczości. Inkubator przedsiebiorczości  zakłada się zrealizować jako projekt skojarzony z działalnością prowadzoną przez firmy zlokalizowane w Podstrefie Mława WMSSE Utworzenie Inkubatora przedsiebiorcy wpłynie na ograniczenie negatywnych skutków bezrobocia.</w:t>
            </w:r>
          </w:p>
        </w:tc>
      </w:tr>
      <w:tr w:rsidR="00147825" w:rsidRPr="00104F40">
        <w:trPr>
          <w:trHeight w:val="1786"/>
        </w:trPr>
        <w:tc>
          <w:tcPr>
            <w:tcW w:w="9356" w:type="dxa"/>
            <w:gridSpan w:val="2"/>
          </w:tcPr>
          <w:p w:rsidR="00147825" w:rsidRPr="00104F40" w:rsidRDefault="00147825" w:rsidP="00C35B34">
            <w:pPr>
              <w:spacing w:before="240"/>
              <w:ind w:left="0"/>
              <w:rPr>
                <w:b/>
                <w:bCs/>
                <w:color w:val="000000"/>
                <w:spacing w:val="0"/>
                <w:sz w:val="24"/>
                <w:szCs w:val="24"/>
              </w:rPr>
            </w:pPr>
            <w:r w:rsidRPr="00104F40">
              <w:rPr>
                <w:b/>
                <w:bCs/>
                <w:color w:val="000000"/>
                <w:spacing w:val="0"/>
                <w:sz w:val="24"/>
                <w:szCs w:val="24"/>
              </w:rPr>
              <w:t>Cel projektu</w:t>
            </w:r>
          </w:p>
          <w:p w:rsidR="00147825" w:rsidRPr="00104F40" w:rsidRDefault="00147825" w:rsidP="00351FDD">
            <w:pPr>
              <w:ind w:left="0"/>
              <w:rPr>
                <w:color w:val="000000"/>
                <w:sz w:val="24"/>
                <w:szCs w:val="24"/>
              </w:rPr>
            </w:pPr>
          </w:p>
          <w:p w:rsidR="00147825" w:rsidRDefault="00147825" w:rsidP="00A31548">
            <w:pPr>
              <w:ind w:left="0"/>
              <w:jc w:val="both"/>
              <w:rPr>
                <w:noProof/>
                <w:color w:val="000000"/>
                <w:sz w:val="24"/>
                <w:szCs w:val="24"/>
              </w:rPr>
            </w:pPr>
            <w:r w:rsidRPr="00104F40">
              <w:rPr>
                <w:noProof/>
                <w:color w:val="000000"/>
                <w:sz w:val="24"/>
                <w:szCs w:val="24"/>
              </w:rPr>
              <w:t xml:space="preserve">Celem powołania </w:t>
            </w:r>
            <w:r>
              <w:rPr>
                <w:noProof/>
                <w:color w:val="000000"/>
                <w:sz w:val="24"/>
                <w:szCs w:val="24"/>
              </w:rPr>
              <w:t>I</w:t>
            </w:r>
            <w:r w:rsidRPr="00104F40">
              <w:rPr>
                <w:noProof/>
                <w:color w:val="000000"/>
                <w:sz w:val="24"/>
                <w:szCs w:val="24"/>
              </w:rPr>
              <w:t>nkubatora jest stworzenie warunków d</w:t>
            </w:r>
            <w:r>
              <w:rPr>
                <w:noProof/>
                <w:color w:val="000000"/>
                <w:sz w:val="24"/>
                <w:szCs w:val="24"/>
              </w:rPr>
              <w:t xml:space="preserve">o kreowania nowych miejsc pracy </w:t>
            </w:r>
            <w:r w:rsidRPr="00104F40">
              <w:rPr>
                <w:noProof/>
                <w:color w:val="000000"/>
                <w:sz w:val="24"/>
                <w:szCs w:val="24"/>
              </w:rPr>
              <w:t xml:space="preserve">poprzez utworzenie miejsca, wyróżniającego się sprawną infrastrukturą, niskimi kosztami korzystania </w:t>
            </w:r>
            <w:r>
              <w:rPr>
                <w:noProof/>
                <w:color w:val="000000"/>
                <w:sz w:val="24"/>
                <w:szCs w:val="24"/>
              </w:rPr>
              <w:t xml:space="preserve">z lokalu i infrastruktury biurowej </w:t>
            </w:r>
            <w:r w:rsidRPr="00104F40">
              <w:rPr>
                <w:noProof/>
                <w:color w:val="000000"/>
                <w:sz w:val="24"/>
                <w:szCs w:val="24"/>
              </w:rPr>
              <w:t xml:space="preserve">oraz </w:t>
            </w:r>
            <w:r>
              <w:rPr>
                <w:noProof/>
                <w:color w:val="000000"/>
                <w:sz w:val="24"/>
                <w:szCs w:val="24"/>
              </w:rPr>
              <w:t xml:space="preserve">dostępem do </w:t>
            </w:r>
            <w:r w:rsidRPr="00104F40">
              <w:rPr>
                <w:noProof/>
                <w:color w:val="000000"/>
                <w:sz w:val="24"/>
                <w:szCs w:val="24"/>
              </w:rPr>
              <w:t>profesjonalny</w:t>
            </w:r>
            <w:r>
              <w:rPr>
                <w:noProof/>
                <w:color w:val="000000"/>
                <w:sz w:val="24"/>
                <w:szCs w:val="24"/>
              </w:rPr>
              <w:t>ch usług</w:t>
            </w:r>
            <w:r w:rsidRPr="00104F40">
              <w:rPr>
                <w:noProof/>
                <w:color w:val="000000"/>
                <w:sz w:val="24"/>
                <w:szCs w:val="24"/>
              </w:rPr>
              <w:t xml:space="preserve"> pomocniczy</w:t>
            </w:r>
            <w:r>
              <w:rPr>
                <w:noProof/>
                <w:color w:val="000000"/>
                <w:sz w:val="24"/>
                <w:szCs w:val="24"/>
              </w:rPr>
              <w:t xml:space="preserve">ch (np. </w:t>
            </w:r>
            <w:r w:rsidRPr="00104F40">
              <w:rPr>
                <w:noProof/>
                <w:color w:val="000000"/>
                <w:sz w:val="24"/>
                <w:szCs w:val="24"/>
              </w:rPr>
              <w:t>doradztwo w zakresie prowadzenia działalności gospodarczej</w:t>
            </w:r>
            <w:r>
              <w:rPr>
                <w:noProof/>
                <w:color w:val="000000"/>
                <w:sz w:val="24"/>
                <w:szCs w:val="24"/>
              </w:rPr>
              <w:t xml:space="preserve"> </w:t>
            </w:r>
            <w:r>
              <w:rPr>
                <w:noProof/>
                <w:color w:val="000000"/>
                <w:sz w:val="24"/>
                <w:szCs w:val="24"/>
              </w:rPr>
              <w:br/>
              <w:t xml:space="preserve">i zarzadzania) </w:t>
            </w:r>
            <w:r w:rsidRPr="00104F40">
              <w:rPr>
                <w:noProof/>
                <w:color w:val="000000"/>
                <w:sz w:val="24"/>
                <w:szCs w:val="24"/>
              </w:rPr>
              <w:t>w początkowej fazie prowadzenia działalności</w:t>
            </w:r>
            <w:r>
              <w:rPr>
                <w:noProof/>
                <w:color w:val="000000"/>
                <w:sz w:val="24"/>
                <w:szCs w:val="24"/>
              </w:rPr>
              <w:t xml:space="preserve">. </w:t>
            </w:r>
          </w:p>
          <w:p w:rsidR="00147825" w:rsidRPr="00A31548" w:rsidRDefault="00147825" w:rsidP="00A31548">
            <w:pPr>
              <w:ind w:left="0"/>
              <w:jc w:val="both"/>
              <w:rPr>
                <w:noProof/>
                <w:color w:val="000000"/>
                <w:sz w:val="24"/>
                <w:szCs w:val="24"/>
              </w:rPr>
            </w:pPr>
            <w:r>
              <w:rPr>
                <w:noProof/>
                <w:color w:val="000000"/>
                <w:sz w:val="24"/>
                <w:szCs w:val="24"/>
              </w:rPr>
              <w:t>C</w:t>
            </w:r>
            <w:r w:rsidRPr="00104F40">
              <w:rPr>
                <w:noProof/>
                <w:color w:val="000000"/>
                <w:sz w:val="24"/>
                <w:szCs w:val="24"/>
              </w:rPr>
              <w:t xml:space="preserve">elem </w:t>
            </w:r>
            <w:r>
              <w:rPr>
                <w:noProof/>
                <w:color w:val="000000"/>
                <w:sz w:val="24"/>
                <w:szCs w:val="24"/>
              </w:rPr>
              <w:t xml:space="preserve">powołania Inkubatora </w:t>
            </w:r>
            <w:r w:rsidRPr="00104F40">
              <w:rPr>
                <w:noProof/>
                <w:color w:val="000000"/>
                <w:sz w:val="24"/>
                <w:szCs w:val="24"/>
              </w:rPr>
              <w:t xml:space="preserve">będzie </w:t>
            </w:r>
            <w:r>
              <w:rPr>
                <w:noProof/>
                <w:color w:val="000000"/>
                <w:sz w:val="24"/>
                <w:szCs w:val="24"/>
              </w:rPr>
              <w:t xml:space="preserve">również </w:t>
            </w:r>
            <w:r w:rsidRPr="00104F40">
              <w:rPr>
                <w:noProof/>
                <w:color w:val="000000"/>
                <w:sz w:val="24"/>
                <w:szCs w:val="24"/>
              </w:rPr>
              <w:t>aktywizacja lokalnego rynku pracy</w:t>
            </w:r>
            <w:r>
              <w:rPr>
                <w:noProof/>
                <w:color w:val="000000"/>
                <w:sz w:val="24"/>
                <w:szCs w:val="24"/>
              </w:rPr>
              <w:t>.</w:t>
            </w:r>
          </w:p>
        </w:tc>
      </w:tr>
      <w:tr w:rsidR="00147825" w:rsidRPr="00104F40">
        <w:tblPrEx>
          <w:tblCellMar>
            <w:left w:w="70" w:type="dxa"/>
            <w:right w:w="70" w:type="dxa"/>
          </w:tblCellMar>
        </w:tblPrEx>
        <w:trPr>
          <w:trHeight w:val="451"/>
        </w:trPr>
        <w:tc>
          <w:tcPr>
            <w:tcW w:w="9356" w:type="dxa"/>
            <w:gridSpan w:val="2"/>
          </w:tcPr>
          <w:p w:rsidR="00147825" w:rsidRPr="00104F40" w:rsidRDefault="00147825" w:rsidP="00C35B34">
            <w:pPr>
              <w:spacing w:before="240"/>
              <w:ind w:left="0"/>
              <w:rPr>
                <w:b/>
                <w:bCs/>
                <w:color w:val="000000"/>
                <w:spacing w:val="0"/>
                <w:sz w:val="24"/>
                <w:szCs w:val="24"/>
              </w:rPr>
            </w:pPr>
            <w:r w:rsidRPr="00104F40">
              <w:rPr>
                <w:b/>
                <w:bCs/>
                <w:color w:val="000000"/>
                <w:spacing w:val="0"/>
                <w:sz w:val="24"/>
                <w:szCs w:val="24"/>
              </w:rPr>
              <w:t>Cel strategiczny</w:t>
            </w:r>
          </w:p>
          <w:p w:rsidR="00147825" w:rsidRPr="00104F40" w:rsidRDefault="00147825" w:rsidP="00351FDD">
            <w:pPr>
              <w:ind w:left="0"/>
              <w:rPr>
                <w:b/>
                <w:bCs/>
                <w:color w:val="000000"/>
                <w:sz w:val="24"/>
                <w:szCs w:val="24"/>
              </w:rPr>
            </w:pPr>
            <w:r w:rsidRPr="00104F40">
              <w:rPr>
                <w:color w:val="000000"/>
                <w:spacing w:val="0"/>
                <w:sz w:val="24"/>
                <w:szCs w:val="24"/>
              </w:rPr>
              <w:t>Utrzymanie wykształconych, młodych mieszkańców w miejscu zamieszkania poprzez zapewnienie im dogodnych warunków do rozpoczęcia działalności gospodarczej.</w:t>
            </w:r>
          </w:p>
        </w:tc>
      </w:tr>
      <w:tr w:rsidR="00147825" w:rsidRPr="00104F40">
        <w:tblPrEx>
          <w:tblCellMar>
            <w:left w:w="70" w:type="dxa"/>
            <w:right w:w="70" w:type="dxa"/>
          </w:tblCellMar>
        </w:tblPrEx>
        <w:trPr>
          <w:trHeight w:val="1026"/>
        </w:trPr>
        <w:tc>
          <w:tcPr>
            <w:tcW w:w="9356" w:type="dxa"/>
            <w:gridSpan w:val="2"/>
          </w:tcPr>
          <w:p w:rsidR="00147825" w:rsidRPr="00104F40" w:rsidRDefault="00147825" w:rsidP="00C35B34">
            <w:pPr>
              <w:spacing w:before="240"/>
              <w:ind w:left="0"/>
              <w:rPr>
                <w:b/>
                <w:bCs/>
                <w:color w:val="000000"/>
                <w:sz w:val="24"/>
                <w:szCs w:val="24"/>
              </w:rPr>
            </w:pPr>
            <w:r w:rsidRPr="00104F40">
              <w:rPr>
                <w:b/>
                <w:bCs/>
                <w:color w:val="000000"/>
                <w:sz w:val="24"/>
                <w:szCs w:val="24"/>
              </w:rPr>
              <w:t>Działania niezbędne do jego realizacji:</w:t>
            </w:r>
          </w:p>
          <w:p w:rsidR="00147825" w:rsidRPr="00104F40" w:rsidRDefault="00147825" w:rsidP="00351FDD">
            <w:pPr>
              <w:numPr>
                <w:ilvl w:val="0"/>
                <w:numId w:val="109"/>
              </w:numPr>
              <w:rPr>
                <w:noProof/>
                <w:color w:val="000000"/>
                <w:sz w:val="24"/>
                <w:szCs w:val="24"/>
              </w:rPr>
            </w:pPr>
            <w:r w:rsidRPr="00104F40">
              <w:rPr>
                <w:noProof/>
                <w:color w:val="000000"/>
                <w:sz w:val="24"/>
                <w:szCs w:val="24"/>
              </w:rPr>
              <w:t>Przygotowanie bazy techniczno</w:t>
            </w:r>
            <w:r>
              <w:rPr>
                <w:noProof/>
                <w:color w:val="000000"/>
                <w:sz w:val="24"/>
                <w:szCs w:val="24"/>
              </w:rPr>
              <w:t xml:space="preserve"> </w:t>
            </w:r>
            <w:r w:rsidRPr="00104F40">
              <w:rPr>
                <w:noProof/>
                <w:color w:val="000000"/>
                <w:sz w:val="24"/>
                <w:szCs w:val="24"/>
              </w:rPr>
              <w:t>-</w:t>
            </w:r>
            <w:r>
              <w:rPr>
                <w:noProof/>
                <w:color w:val="000000"/>
                <w:sz w:val="24"/>
                <w:szCs w:val="24"/>
              </w:rPr>
              <w:t xml:space="preserve"> </w:t>
            </w:r>
            <w:r w:rsidRPr="00104F40">
              <w:rPr>
                <w:noProof/>
                <w:color w:val="000000"/>
                <w:sz w:val="24"/>
                <w:szCs w:val="24"/>
              </w:rPr>
              <w:t xml:space="preserve">organizacyjnej niezbędnej dla powstania inkubatora przedsiębiorczości. </w:t>
            </w:r>
          </w:p>
          <w:p w:rsidR="00147825" w:rsidRPr="00104F40" w:rsidRDefault="00147825" w:rsidP="00351FDD">
            <w:pPr>
              <w:numPr>
                <w:ilvl w:val="0"/>
                <w:numId w:val="109"/>
              </w:numPr>
              <w:rPr>
                <w:noProof/>
                <w:color w:val="000000"/>
                <w:sz w:val="24"/>
                <w:szCs w:val="24"/>
              </w:rPr>
            </w:pPr>
            <w:r w:rsidRPr="00104F40">
              <w:rPr>
                <w:noProof/>
                <w:color w:val="000000"/>
                <w:sz w:val="24"/>
                <w:szCs w:val="24"/>
              </w:rPr>
              <w:t xml:space="preserve">Powołanie lidera projektu, </w:t>
            </w:r>
          </w:p>
          <w:p w:rsidR="00147825" w:rsidRPr="00104F40" w:rsidRDefault="00147825" w:rsidP="00351FDD">
            <w:pPr>
              <w:numPr>
                <w:ilvl w:val="0"/>
                <w:numId w:val="109"/>
              </w:numPr>
              <w:rPr>
                <w:color w:val="000000"/>
                <w:sz w:val="24"/>
                <w:szCs w:val="24"/>
              </w:rPr>
            </w:pPr>
            <w:r w:rsidRPr="00104F40">
              <w:rPr>
                <w:noProof/>
                <w:color w:val="000000"/>
                <w:sz w:val="24"/>
                <w:szCs w:val="24"/>
              </w:rPr>
              <w:t>P</w:t>
            </w:r>
            <w:r>
              <w:rPr>
                <w:noProof/>
                <w:color w:val="000000"/>
                <w:sz w:val="24"/>
                <w:szCs w:val="24"/>
              </w:rPr>
              <w:t>owstanie</w:t>
            </w:r>
            <w:r w:rsidRPr="00104F40">
              <w:rPr>
                <w:noProof/>
                <w:color w:val="000000"/>
                <w:sz w:val="24"/>
                <w:szCs w:val="24"/>
              </w:rPr>
              <w:t xml:space="preserve"> inkubatora przedsiębiorczości.</w:t>
            </w:r>
          </w:p>
          <w:p w:rsidR="00147825" w:rsidRPr="00104F40" w:rsidRDefault="00147825" w:rsidP="00351FDD">
            <w:pPr>
              <w:ind w:left="0"/>
              <w:rPr>
                <w:b/>
                <w:bCs/>
                <w:color w:val="000000"/>
                <w:spacing w:val="0"/>
                <w:sz w:val="24"/>
                <w:szCs w:val="24"/>
              </w:rPr>
            </w:pPr>
          </w:p>
        </w:tc>
      </w:tr>
      <w:tr w:rsidR="00147825" w:rsidRPr="00104F40">
        <w:tblPrEx>
          <w:tblCellMar>
            <w:left w:w="70" w:type="dxa"/>
            <w:right w:w="70" w:type="dxa"/>
          </w:tblCellMar>
        </w:tblPrEx>
        <w:trPr>
          <w:trHeight w:val="1449"/>
        </w:trPr>
        <w:tc>
          <w:tcPr>
            <w:tcW w:w="9356" w:type="dxa"/>
            <w:gridSpan w:val="2"/>
          </w:tcPr>
          <w:p w:rsidR="00147825" w:rsidRPr="00104F40" w:rsidRDefault="00147825" w:rsidP="00351FDD">
            <w:pPr>
              <w:ind w:left="0"/>
              <w:rPr>
                <w:color w:val="000000"/>
                <w:sz w:val="24"/>
                <w:szCs w:val="24"/>
              </w:rPr>
            </w:pPr>
            <w:r w:rsidRPr="00104F40">
              <w:rPr>
                <w:b/>
                <w:bCs/>
                <w:color w:val="000000"/>
                <w:sz w:val="24"/>
                <w:szCs w:val="24"/>
              </w:rPr>
              <w:t xml:space="preserve">Realizator projektu: </w:t>
            </w:r>
            <w:r w:rsidRPr="00104F40">
              <w:rPr>
                <w:color w:val="000000"/>
                <w:sz w:val="24"/>
                <w:szCs w:val="24"/>
              </w:rPr>
              <w:t>Miasto Mława</w:t>
            </w:r>
          </w:p>
          <w:p w:rsidR="00147825" w:rsidRPr="00104F40" w:rsidRDefault="00147825" w:rsidP="00351FDD">
            <w:pPr>
              <w:spacing w:before="240"/>
              <w:ind w:left="0"/>
              <w:rPr>
                <w:color w:val="000000"/>
                <w:spacing w:val="0"/>
                <w:sz w:val="24"/>
                <w:szCs w:val="24"/>
              </w:rPr>
            </w:pPr>
            <w:r w:rsidRPr="00104F40">
              <w:rPr>
                <w:color w:val="000000"/>
                <w:sz w:val="24"/>
                <w:szCs w:val="24"/>
              </w:rPr>
              <w:t>Partnerzy: PUP w Mławie</w:t>
            </w:r>
            <w:r>
              <w:rPr>
                <w:color w:val="000000"/>
                <w:sz w:val="24"/>
                <w:szCs w:val="24"/>
              </w:rPr>
              <w:t>, Inne organizacje i instytucje.</w:t>
            </w:r>
          </w:p>
        </w:tc>
      </w:tr>
    </w:tbl>
    <w:p w:rsidR="00147825" w:rsidRPr="00104F40" w:rsidRDefault="00147825" w:rsidP="002F1CF2">
      <w:pPr>
        <w:jc w:val="both"/>
        <w:rPr>
          <w:sz w:val="22"/>
          <w:szCs w:val="22"/>
        </w:rPr>
      </w:pPr>
    </w:p>
    <w:p w:rsidR="00147825" w:rsidRPr="00104F40" w:rsidRDefault="00147825" w:rsidP="00C43CAE">
      <w:pPr>
        <w:pStyle w:val="Heading2"/>
      </w:pPr>
      <w:bookmarkStart w:id="85" w:name="_Toc392574680"/>
      <w:bookmarkStart w:id="86" w:name="_Toc404778171"/>
      <w:r w:rsidRPr="00104F40">
        <w:t xml:space="preserve">Przykładowa Karta projektu w obszarze interwencji </w:t>
      </w:r>
      <w:r w:rsidRPr="00104F40">
        <w:br/>
        <w:t xml:space="preserve"> </w:t>
      </w:r>
      <w:r w:rsidRPr="00104F40">
        <w:tab/>
        <w:t xml:space="preserve">Poprawa atrakcyjności </w:t>
      </w:r>
      <w:bookmarkEnd w:id="85"/>
      <w:r w:rsidRPr="00104F40">
        <w:t>Miasta</w:t>
      </w:r>
      <w:bookmarkEnd w:id="86"/>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7308"/>
        <w:gridCol w:w="2048"/>
      </w:tblGrid>
      <w:tr w:rsidR="00147825" w:rsidRPr="00104F40">
        <w:trPr>
          <w:trHeight w:val="1205"/>
        </w:trPr>
        <w:tc>
          <w:tcPr>
            <w:tcW w:w="7308" w:type="dxa"/>
          </w:tcPr>
          <w:bookmarkEnd w:id="82"/>
          <w:p w:rsidR="00147825" w:rsidRPr="00104F40" w:rsidRDefault="00147825" w:rsidP="00351FDD">
            <w:pPr>
              <w:ind w:left="0"/>
              <w:rPr>
                <w:b/>
                <w:bCs/>
                <w:i/>
                <w:iCs/>
                <w:color w:val="000000"/>
                <w:sz w:val="22"/>
                <w:szCs w:val="22"/>
              </w:rPr>
            </w:pPr>
            <w:r w:rsidRPr="00104F40">
              <w:rPr>
                <w:b/>
                <w:bCs/>
                <w:i/>
                <w:iCs/>
                <w:color w:val="000000"/>
                <w:sz w:val="22"/>
                <w:szCs w:val="22"/>
              </w:rPr>
              <w:t>Projekt (Nazwa projektu):</w:t>
            </w:r>
          </w:p>
          <w:p w:rsidR="00147825" w:rsidRPr="00104F40" w:rsidRDefault="00147825" w:rsidP="00351FDD">
            <w:pPr>
              <w:ind w:left="0"/>
              <w:rPr>
                <w:b/>
                <w:bCs/>
                <w:i/>
                <w:iCs/>
                <w:color w:val="000000"/>
                <w:sz w:val="22"/>
                <w:szCs w:val="22"/>
              </w:rPr>
            </w:pPr>
          </w:p>
          <w:p w:rsidR="00147825" w:rsidRPr="00104F40" w:rsidRDefault="00147825" w:rsidP="00351FDD">
            <w:pPr>
              <w:pStyle w:val="BodyText"/>
              <w:ind w:left="0"/>
              <w:rPr>
                <w:color w:val="000000"/>
                <w:sz w:val="22"/>
                <w:szCs w:val="22"/>
              </w:rPr>
            </w:pPr>
            <w:r w:rsidRPr="00104F40">
              <w:rPr>
                <w:sz w:val="24"/>
                <w:szCs w:val="24"/>
              </w:rPr>
              <w:t xml:space="preserve">Park  Historyczno –Krajobrazowy  </w:t>
            </w:r>
          </w:p>
        </w:tc>
        <w:tc>
          <w:tcPr>
            <w:tcW w:w="2048" w:type="dxa"/>
          </w:tcPr>
          <w:p w:rsidR="00147825" w:rsidRPr="00104F40" w:rsidRDefault="00147825" w:rsidP="00351FDD">
            <w:pPr>
              <w:ind w:left="0"/>
              <w:rPr>
                <w:color w:val="000000"/>
                <w:sz w:val="22"/>
                <w:szCs w:val="22"/>
              </w:rPr>
            </w:pPr>
            <w:r w:rsidRPr="00104F40">
              <w:rPr>
                <w:color w:val="000000"/>
                <w:sz w:val="22"/>
                <w:szCs w:val="22"/>
              </w:rPr>
              <w:t>Lata realizacji:</w:t>
            </w:r>
          </w:p>
          <w:p w:rsidR="00147825" w:rsidRPr="00104F40" w:rsidRDefault="00147825" w:rsidP="00351FDD">
            <w:pPr>
              <w:ind w:left="0"/>
              <w:rPr>
                <w:color w:val="000000"/>
                <w:sz w:val="22"/>
                <w:szCs w:val="22"/>
              </w:rPr>
            </w:pPr>
            <w:r w:rsidRPr="00104F40">
              <w:rPr>
                <w:color w:val="000000"/>
                <w:sz w:val="22"/>
                <w:szCs w:val="22"/>
              </w:rPr>
              <w:t>2014-2020</w:t>
            </w:r>
          </w:p>
        </w:tc>
      </w:tr>
      <w:tr w:rsidR="00147825" w:rsidRPr="00104F40">
        <w:trPr>
          <w:trHeight w:val="306"/>
        </w:trPr>
        <w:tc>
          <w:tcPr>
            <w:tcW w:w="9356" w:type="dxa"/>
            <w:gridSpan w:val="2"/>
          </w:tcPr>
          <w:p w:rsidR="00147825" w:rsidRPr="00104F40" w:rsidRDefault="00147825" w:rsidP="00351FDD">
            <w:pPr>
              <w:ind w:left="0"/>
              <w:rPr>
                <w:i/>
                <w:iCs/>
                <w:color w:val="000000"/>
                <w:sz w:val="22"/>
                <w:szCs w:val="22"/>
              </w:rPr>
            </w:pPr>
            <w:r w:rsidRPr="00104F40">
              <w:rPr>
                <w:i/>
                <w:iCs/>
                <w:color w:val="000000"/>
                <w:sz w:val="22"/>
                <w:szCs w:val="22"/>
              </w:rPr>
              <w:t>Grupa (y) docelowa(e):</w:t>
            </w:r>
          </w:p>
          <w:p w:rsidR="00147825" w:rsidRPr="00104F40" w:rsidRDefault="00147825" w:rsidP="00516F25">
            <w:pPr>
              <w:pStyle w:val="CommentText"/>
              <w:numPr>
                <w:ilvl w:val="0"/>
                <w:numId w:val="108"/>
              </w:numPr>
              <w:tabs>
                <w:tab w:val="clear" w:pos="780"/>
                <w:tab w:val="num" w:pos="252"/>
              </w:tabs>
              <w:ind w:left="252" w:hanging="252"/>
              <w:rPr>
                <w:rFonts w:ascii="Arial" w:hAnsi="Arial" w:cs="Arial"/>
                <w:b/>
                <w:bCs/>
                <w:color w:val="000000"/>
                <w:sz w:val="22"/>
                <w:szCs w:val="22"/>
                <w:lang w:val="pl-PL"/>
              </w:rPr>
            </w:pPr>
            <w:r w:rsidRPr="00104F40">
              <w:rPr>
                <w:rFonts w:ascii="Arial" w:hAnsi="Arial" w:cs="Arial"/>
                <w:color w:val="000000"/>
                <w:sz w:val="22"/>
                <w:szCs w:val="22"/>
                <w:lang w:val="pl-PL"/>
              </w:rPr>
              <w:t>Mieszkańcy</w:t>
            </w:r>
          </w:p>
          <w:p w:rsidR="00147825" w:rsidRPr="00104F40" w:rsidRDefault="00147825" w:rsidP="00516F25">
            <w:pPr>
              <w:pStyle w:val="CommentText"/>
              <w:numPr>
                <w:ilvl w:val="0"/>
                <w:numId w:val="108"/>
              </w:numPr>
              <w:tabs>
                <w:tab w:val="clear" w:pos="780"/>
                <w:tab w:val="num" w:pos="252"/>
              </w:tabs>
              <w:ind w:left="252" w:hanging="252"/>
              <w:rPr>
                <w:rFonts w:ascii="Arial" w:hAnsi="Arial" w:cs="Arial"/>
                <w:b/>
                <w:bCs/>
                <w:color w:val="000000"/>
                <w:sz w:val="22"/>
                <w:szCs w:val="22"/>
                <w:lang w:val="pl-PL"/>
              </w:rPr>
            </w:pPr>
            <w:r w:rsidRPr="00104F40">
              <w:rPr>
                <w:rFonts w:ascii="Arial" w:hAnsi="Arial" w:cs="Arial"/>
                <w:color w:val="000000"/>
                <w:sz w:val="22"/>
                <w:szCs w:val="22"/>
                <w:lang w:val="pl-PL"/>
              </w:rPr>
              <w:t xml:space="preserve">Turyści </w:t>
            </w:r>
          </w:p>
          <w:p w:rsidR="00147825" w:rsidRPr="00104F40" w:rsidRDefault="00147825" w:rsidP="00351FDD">
            <w:pPr>
              <w:ind w:left="0"/>
              <w:rPr>
                <w:i/>
                <w:iCs/>
                <w:color w:val="000000"/>
                <w:sz w:val="22"/>
                <w:szCs w:val="22"/>
              </w:rPr>
            </w:pPr>
          </w:p>
        </w:tc>
      </w:tr>
      <w:tr w:rsidR="00147825" w:rsidRPr="00104F40">
        <w:trPr>
          <w:trHeight w:val="2308"/>
        </w:trPr>
        <w:tc>
          <w:tcPr>
            <w:tcW w:w="9356" w:type="dxa"/>
            <w:gridSpan w:val="2"/>
          </w:tcPr>
          <w:p w:rsidR="00147825" w:rsidRDefault="00147825" w:rsidP="00351FDD">
            <w:pPr>
              <w:ind w:left="0"/>
              <w:rPr>
                <w:i/>
                <w:iCs/>
                <w:color w:val="000000"/>
                <w:sz w:val="22"/>
                <w:szCs w:val="22"/>
              </w:rPr>
            </w:pPr>
            <w:r w:rsidRPr="00104F40">
              <w:rPr>
                <w:b/>
                <w:bCs/>
                <w:i/>
                <w:iCs/>
                <w:color w:val="000000"/>
                <w:sz w:val="22"/>
                <w:szCs w:val="22"/>
              </w:rPr>
              <w:t>Krótki opis projektu</w:t>
            </w:r>
            <w:r w:rsidRPr="00104F40">
              <w:rPr>
                <w:i/>
                <w:iCs/>
                <w:color w:val="000000"/>
                <w:sz w:val="22"/>
                <w:szCs w:val="22"/>
              </w:rPr>
              <w:t>:</w:t>
            </w:r>
          </w:p>
          <w:p w:rsidR="00147825" w:rsidRDefault="00147825" w:rsidP="00351FDD">
            <w:pPr>
              <w:ind w:left="0"/>
              <w:rPr>
                <w:i/>
                <w:iCs/>
                <w:color w:val="000000"/>
                <w:sz w:val="22"/>
                <w:szCs w:val="22"/>
              </w:rPr>
            </w:pPr>
            <w:r>
              <w:rPr>
                <w:i/>
                <w:iCs/>
                <w:color w:val="000000"/>
                <w:sz w:val="22"/>
                <w:szCs w:val="22"/>
              </w:rPr>
              <w:t xml:space="preserve">Przedmiotem projektu jest </w:t>
            </w:r>
            <w:r w:rsidRPr="00BA5AA8">
              <w:rPr>
                <w:i/>
                <w:iCs/>
                <w:color w:val="000000"/>
                <w:sz w:val="22"/>
                <w:szCs w:val="22"/>
              </w:rPr>
              <w:t xml:space="preserve">turystyczne i rekreacyjne wykorzystanie Lasu </w:t>
            </w:r>
            <w:r>
              <w:rPr>
                <w:i/>
                <w:iCs/>
                <w:color w:val="000000"/>
                <w:sz w:val="22"/>
                <w:szCs w:val="22"/>
              </w:rPr>
              <w:t>mławskiego z w</w:t>
            </w:r>
            <w:r w:rsidRPr="00BA5AA8">
              <w:rPr>
                <w:i/>
                <w:iCs/>
                <w:color w:val="000000"/>
                <w:sz w:val="22"/>
                <w:szCs w:val="22"/>
              </w:rPr>
              <w:t xml:space="preserve">yznaczeniem nowych szlaków turystycznych i adaptację istniejących, w powiązaniu z systemem bunkrów linii obronnej </w:t>
            </w:r>
            <w:r>
              <w:rPr>
                <w:i/>
                <w:iCs/>
                <w:color w:val="000000"/>
                <w:sz w:val="22"/>
                <w:szCs w:val="22"/>
              </w:rPr>
              <w:t xml:space="preserve">z września </w:t>
            </w:r>
            <w:r w:rsidRPr="00BA5AA8">
              <w:rPr>
                <w:i/>
                <w:iCs/>
                <w:color w:val="000000"/>
                <w:sz w:val="22"/>
                <w:szCs w:val="22"/>
              </w:rPr>
              <w:t>1939</w:t>
            </w:r>
            <w:r>
              <w:rPr>
                <w:i/>
                <w:iCs/>
                <w:color w:val="000000"/>
                <w:sz w:val="22"/>
                <w:szCs w:val="22"/>
              </w:rPr>
              <w:t xml:space="preserve"> </w:t>
            </w:r>
            <w:r w:rsidRPr="00BA5AA8">
              <w:rPr>
                <w:i/>
                <w:iCs/>
                <w:color w:val="000000"/>
                <w:sz w:val="22"/>
                <w:szCs w:val="22"/>
              </w:rPr>
              <w:t>r</w:t>
            </w:r>
            <w:r>
              <w:rPr>
                <w:i/>
                <w:iCs/>
                <w:color w:val="000000"/>
                <w:sz w:val="22"/>
                <w:szCs w:val="22"/>
              </w:rPr>
              <w:t>oku</w:t>
            </w:r>
            <w:r w:rsidRPr="00BA5AA8">
              <w:rPr>
                <w:i/>
                <w:iCs/>
                <w:color w:val="000000"/>
                <w:sz w:val="22"/>
                <w:szCs w:val="22"/>
              </w:rPr>
              <w:t xml:space="preserve"> oraz możliwością realizacji pojedynczych obiektów infrastruktury turystycznej. </w:t>
            </w:r>
          </w:p>
          <w:p w:rsidR="00147825" w:rsidRDefault="00147825" w:rsidP="00351FDD">
            <w:pPr>
              <w:ind w:left="0"/>
              <w:rPr>
                <w:i/>
                <w:iCs/>
                <w:color w:val="000000"/>
                <w:sz w:val="22"/>
                <w:szCs w:val="22"/>
              </w:rPr>
            </w:pPr>
            <w:r>
              <w:rPr>
                <w:i/>
                <w:iCs/>
                <w:color w:val="000000"/>
                <w:sz w:val="22"/>
                <w:szCs w:val="22"/>
              </w:rPr>
              <w:t>Główną ideą parku historyczno - krajobrazowego jest „przeniesienie” odwiedzających obiekt do scenerii z września 1939 roku.</w:t>
            </w:r>
          </w:p>
          <w:p w:rsidR="00147825" w:rsidRDefault="00147825" w:rsidP="00351FDD">
            <w:pPr>
              <w:ind w:left="0"/>
              <w:rPr>
                <w:i/>
                <w:iCs/>
                <w:color w:val="000000"/>
                <w:sz w:val="22"/>
                <w:szCs w:val="22"/>
              </w:rPr>
            </w:pPr>
            <w:r>
              <w:rPr>
                <w:i/>
                <w:iCs/>
                <w:color w:val="000000"/>
                <w:sz w:val="22"/>
                <w:szCs w:val="22"/>
              </w:rPr>
              <w:t>Zadanie to zostanie zrealizowane głownie poprzez wykorzystanie linii obronnej z  września1939 r.</w:t>
            </w:r>
          </w:p>
          <w:p w:rsidR="00147825" w:rsidRPr="00104F40" w:rsidRDefault="00147825" w:rsidP="00351FDD">
            <w:pPr>
              <w:ind w:left="0"/>
              <w:rPr>
                <w:b/>
                <w:bCs/>
                <w:i/>
                <w:iCs/>
                <w:color w:val="000000"/>
                <w:sz w:val="22"/>
                <w:szCs w:val="22"/>
              </w:rPr>
            </w:pPr>
          </w:p>
        </w:tc>
      </w:tr>
      <w:tr w:rsidR="00147825" w:rsidRPr="00104F40">
        <w:trPr>
          <w:trHeight w:val="1246"/>
        </w:trPr>
        <w:tc>
          <w:tcPr>
            <w:tcW w:w="9356" w:type="dxa"/>
            <w:gridSpan w:val="2"/>
          </w:tcPr>
          <w:p w:rsidR="00147825" w:rsidRPr="00DC01F3" w:rsidRDefault="00147825" w:rsidP="00351FDD">
            <w:pPr>
              <w:ind w:left="0"/>
              <w:rPr>
                <w:b/>
                <w:bCs/>
                <w:color w:val="000000"/>
                <w:spacing w:val="0"/>
                <w:sz w:val="24"/>
                <w:szCs w:val="24"/>
              </w:rPr>
            </w:pPr>
            <w:r w:rsidRPr="00DC01F3">
              <w:rPr>
                <w:b/>
                <w:bCs/>
                <w:color w:val="000000"/>
                <w:spacing w:val="0"/>
                <w:sz w:val="24"/>
                <w:szCs w:val="24"/>
              </w:rPr>
              <w:t>Cel projektu</w:t>
            </w:r>
          </w:p>
          <w:p w:rsidR="00147825" w:rsidRPr="00DC01F3" w:rsidRDefault="00147825" w:rsidP="00351FDD">
            <w:pPr>
              <w:ind w:left="0"/>
              <w:rPr>
                <w:color w:val="000000"/>
                <w:sz w:val="24"/>
                <w:szCs w:val="24"/>
              </w:rPr>
            </w:pPr>
          </w:p>
          <w:p w:rsidR="00147825" w:rsidRPr="00DC01F3" w:rsidRDefault="00147825" w:rsidP="00351FDD">
            <w:pPr>
              <w:ind w:left="0"/>
              <w:rPr>
                <w:color w:val="333333"/>
                <w:spacing w:val="0"/>
                <w:sz w:val="24"/>
                <w:szCs w:val="24"/>
              </w:rPr>
            </w:pPr>
            <w:r w:rsidRPr="00DC01F3">
              <w:rPr>
                <w:color w:val="333333"/>
                <w:spacing w:val="0"/>
                <w:sz w:val="24"/>
                <w:szCs w:val="24"/>
              </w:rPr>
              <w:t>Celem głównym projektu będzie wzrost atrakcyjności i konkurencyjności turystycznej województwa mazowieckiego w stosunku do innych regionów.</w:t>
            </w:r>
          </w:p>
          <w:p w:rsidR="00147825" w:rsidRPr="00DC01F3" w:rsidRDefault="00147825" w:rsidP="00351FDD">
            <w:pPr>
              <w:ind w:left="0"/>
              <w:rPr>
                <w:color w:val="000000"/>
                <w:spacing w:val="0"/>
                <w:sz w:val="24"/>
                <w:szCs w:val="24"/>
              </w:rPr>
            </w:pPr>
          </w:p>
          <w:p w:rsidR="00147825" w:rsidRPr="00DC01F3" w:rsidRDefault="00147825" w:rsidP="00351FDD">
            <w:pPr>
              <w:ind w:left="0"/>
              <w:rPr>
                <w:b/>
                <w:bCs/>
                <w:i/>
                <w:iCs/>
                <w:color w:val="000000"/>
                <w:sz w:val="24"/>
                <w:szCs w:val="24"/>
              </w:rPr>
            </w:pPr>
            <w:r w:rsidRPr="00DC01F3">
              <w:rPr>
                <w:color w:val="000000"/>
                <w:sz w:val="24"/>
                <w:szCs w:val="24"/>
              </w:rPr>
              <w:t>Celem utworzenia Parku jest</w:t>
            </w:r>
            <w:r>
              <w:rPr>
                <w:color w:val="000000"/>
                <w:sz w:val="24"/>
                <w:szCs w:val="24"/>
              </w:rPr>
              <w:t xml:space="preserve"> </w:t>
            </w:r>
            <w:r w:rsidRPr="00DC01F3">
              <w:rPr>
                <w:rStyle w:val="highlight"/>
                <w:rFonts w:cs="Arial"/>
                <w:color w:val="000000"/>
                <w:sz w:val="24"/>
                <w:szCs w:val="24"/>
              </w:rPr>
              <w:t>ocalenie od zapomnienia prawdy historycznej</w:t>
            </w:r>
            <w:r>
              <w:rPr>
                <w:rStyle w:val="highlight"/>
                <w:rFonts w:cs="Arial"/>
                <w:color w:val="000000"/>
                <w:sz w:val="24"/>
                <w:szCs w:val="24"/>
              </w:rPr>
              <w:t xml:space="preserve"> </w:t>
            </w:r>
            <w:r w:rsidRPr="00DC01F3">
              <w:rPr>
                <w:color w:val="000000"/>
                <w:sz w:val="24"/>
                <w:szCs w:val="24"/>
              </w:rPr>
              <w:t>o miejscu, które odegrało bardzo dużą rolę w</w:t>
            </w:r>
            <w:r>
              <w:rPr>
                <w:color w:val="000000"/>
                <w:sz w:val="24"/>
                <w:szCs w:val="24"/>
              </w:rPr>
              <w:t xml:space="preserve"> </w:t>
            </w:r>
            <w:r w:rsidRPr="00DC01F3">
              <w:rPr>
                <w:color w:val="000000"/>
                <w:sz w:val="24"/>
                <w:szCs w:val="24"/>
              </w:rPr>
              <w:t xml:space="preserve">historii II wojny światowej. Park powstanie dokładnie </w:t>
            </w:r>
            <w:r>
              <w:rPr>
                <w:color w:val="000000"/>
                <w:sz w:val="24"/>
                <w:szCs w:val="24"/>
              </w:rPr>
              <w:br/>
            </w:r>
            <w:r w:rsidRPr="00DC01F3">
              <w:rPr>
                <w:color w:val="000000"/>
                <w:sz w:val="24"/>
                <w:szCs w:val="24"/>
              </w:rPr>
              <w:t>w</w:t>
            </w:r>
            <w:r>
              <w:rPr>
                <w:color w:val="000000"/>
                <w:sz w:val="24"/>
                <w:szCs w:val="24"/>
              </w:rPr>
              <w:t xml:space="preserve"> </w:t>
            </w:r>
            <w:r w:rsidRPr="00DC01F3">
              <w:rPr>
                <w:color w:val="000000"/>
                <w:sz w:val="24"/>
                <w:szCs w:val="24"/>
              </w:rPr>
              <w:t>terenie autentycznej  bitwy obronnej z września 1939 roku.</w:t>
            </w:r>
          </w:p>
        </w:tc>
      </w:tr>
      <w:tr w:rsidR="00147825" w:rsidRPr="00104F40">
        <w:tblPrEx>
          <w:tblCellMar>
            <w:left w:w="70" w:type="dxa"/>
            <w:right w:w="70" w:type="dxa"/>
          </w:tblCellMar>
        </w:tblPrEx>
        <w:trPr>
          <w:trHeight w:val="451"/>
        </w:trPr>
        <w:tc>
          <w:tcPr>
            <w:tcW w:w="9356" w:type="dxa"/>
            <w:gridSpan w:val="2"/>
          </w:tcPr>
          <w:p w:rsidR="00147825" w:rsidRPr="00DC01F3" w:rsidRDefault="00147825" w:rsidP="00351FDD">
            <w:pPr>
              <w:ind w:left="0"/>
              <w:rPr>
                <w:b/>
                <w:bCs/>
                <w:color w:val="000000"/>
                <w:spacing w:val="0"/>
                <w:sz w:val="24"/>
                <w:szCs w:val="24"/>
              </w:rPr>
            </w:pPr>
            <w:r w:rsidRPr="00DC01F3">
              <w:rPr>
                <w:b/>
                <w:bCs/>
                <w:color w:val="000000"/>
                <w:spacing w:val="0"/>
                <w:sz w:val="24"/>
                <w:szCs w:val="24"/>
              </w:rPr>
              <w:t>Cel strategiczny</w:t>
            </w:r>
          </w:p>
          <w:p w:rsidR="00147825" w:rsidRPr="00DC01F3" w:rsidRDefault="00147825" w:rsidP="00351FDD">
            <w:pPr>
              <w:shd w:val="clear" w:color="auto" w:fill="FEFEFE"/>
              <w:spacing w:before="62" w:after="62" w:line="360" w:lineRule="atLeast"/>
              <w:ind w:left="0"/>
              <w:jc w:val="both"/>
              <w:rPr>
                <w:color w:val="000000"/>
                <w:spacing w:val="0"/>
                <w:sz w:val="24"/>
                <w:szCs w:val="24"/>
              </w:rPr>
            </w:pPr>
            <w:r w:rsidRPr="00DC01F3">
              <w:rPr>
                <w:color w:val="000000"/>
                <w:spacing w:val="0"/>
                <w:sz w:val="24"/>
                <w:szCs w:val="24"/>
              </w:rPr>
              <w:t>Zachowanie umocnień obronnych z 1939 roku oraz wykorzystanie walorów krajobrazowych lasu mławskiego.</w:t>
            </w:r>
          </w:p>
          <w:p w:rsidR="00147825" w:rsidRPr="00DC01F3" w:rsidRDefault="00147825" w:rsidP="00351FDD">
            <w:pPr>
              <w:ind w:left="0"/>
              <w:rPr>
                <w:b/>
                <w:bCs/>
                <w:color w:val="000000"/>
                <w:sz w:val="24"/>
                <w:szCs w:val="24"/>
              </w:rPr>
            </w:pPr>
          </w:p>
        </w:tc>
      </w:tr>
      <w:tr w:rsidR="00147825" w:rsidRPr="00104F40">
        <w:tblPrEx>
          <w:tblCellMar>
            <w:left w:w="70" w:type="dxa"/>
            <w:right w:w="70" w:type="dxa"/>
          </w:tblCellMar>
        </w:tblPrEx>
        <w:trPr>
          <w:trHeight w:val="1026"/>
        </w:trPr>
        <w:tc>
          <w:tcPr>
            <w:tcW w:w="9356" w:type="dxa"/>
            <w:gridSpan w:val="2"/>
          </w:tcPr>
          <w:p w:rsidR="00147825" w:rsidRPr="00104F40" w:rsidRDefault="00147825" w:rsidP="00351FDD">
            <w:pPr>
              <w:ind w:left="0"/>
              <w:rPr>
                <w:b/>
                <w:bCs/>
                <w:color w:val="000000"/>
                <w:sz w:val="22"/>
                <w:szCs w:val="22"/>
              </w:rPr>
            </w:pPr>
            <w:r w:rsidRPr="00104F40">
              <w:rPr>
                <w:b/>
                <w:bCs/>
                <w:color w:val="000000"/>
                <w:sz w:val="22"/>
                <w:szCs w:val="22"/>
              </w:rPr>
              <w:t>Działania niezbędne do jego realizacji:</w:t>
            </w:r>
          </w:p>
          <w:p w:rsidR="00147825" w:rsidRDefault="00147825" w:rsidP="00351FDD">
            <w:pPr>
              <w:numPr>
                <w:ilvl w:val="0"/>
                <w:numId w:val="110"/>
              </w:numPr>
              <w:rPr>
                <w:noProof/>
                <w:color w:val="000000"/>
                <w:sz w:val="24"/>
                <w:szCs w:val="24"/>
              </w:rPr>
            </w:pPr>
            <w:r w:rsidRPr="00104F40">
              <w:rPr>
                <w:noProof/>
                <w:color w:val="000000"/>
                <w:sz w:val="24"/>
                <w:szCs w:val="24"/>
              </w:rPr>
              <w:t>Powołanie lidera projektu</w:t>
            </w:r>
            <w:r>
              <w:rPr>
                <w:noProof/>
                <w:color w:val="000000"/>
                <w:sz w:val="24"/>
                <w:szCs w:val="24"/>
              </w:rPr>
              <w:t>.</w:t>
            </w:r>
          </w:p>
          <w:p w:rsidR="00147825" w:rsidRPr="00104F40" w:rsidRDefault="00147825" w:rsidP="00351FDD">
            <w:pPr>
              <w:numPr>
                <w:ilvl w:val="0"/>
                <w:numId w:val="110"/>
              </w:numPr>
              <w:rPr>
                <w:noProof/>
                <w:color w:val="000000"/>
                <w:sz w:val="24"/>
                <w:szCs w:val="24"/>
              </w:rPr>
            </w:pPr>
            <w:r w:rsidRPr="00104F40">
              <w:rPr>
                <w:noProof/>
                <w:color w:val="000000"/>
                <w:sz w:val="24"/>
                <w:szCs w:val="24"/>
              </w:rPr>
              <w:t xml:space="preserve">Przygotowanie bazy niezbędnej dla powstania </w:t>
            </w:r>
            <w:r>
              <w:rPr>
                <w:noProof/>
                <w:color w:val="000000"/>
                <w:sz w:val="24"/>
                <w:szCs w:val="24"/>
              </w:rPr>
              <w:t>parku historyczno-krajobrazowego</w:t>
            </w:r>
            <w:r w:rsidRPr="00104F40">
              <w:rPr>
                <w:noProof/>
                <w:color w:val="000000"/>
                <w:sz w:val="24"/>
                <w:szCs w:val="24"/>
              </w:rPr>
              <w:t xml:space="preserve">. </w:t>
            </w:r>
          </w:p>
          <w:p w:rsidR="00147825" w:rsidRPr="00104F40" w:rsidRDefault="00147825" w:rsidP="00351FDD">
            <w:pPr>
              <w:numPr>
                <w:ilvl w:val="0"/>
                <w:numId w:val="110"/>
              </w:numPr>
              <w:rPr>
                <w:b/>
                <w:bCs/>
                <w:color w:val="000000"/>
                <w:spacing w:val="0"/>
                <w:sz w:val="22"/>
                <w:szCs w:val="22"/>
              </w:rPr>
            </w:pPr>
            <w:r w:rsidRPr="00104F40">
              <w:rPr>
                <w:noProof/>
                <w:color w:val="000000"/>
                <w:sz w:val="24"/>
                <w:szCs w:val="24"/>
              </w:rPr>
              <w:t>P</w:t>
            </w:r>
            <w:r>
              <w:rPr>
                <w:noProof/>
                <w:color w:val="000000"/>
                <w:sz w:val="24"/>
                <w:szCs w:val="24"/>
              </w:rPr>
              <w:t>owstanie</w:t>
            </w:r>
            <w:r w:rsidRPr="00104F40">
              <w:rPr>
                <w:noProof/>
                <w:color w:val="000000"/>
                <w:sz w:val="24"/>
                <w:szCs w:val="24"/>
              </w:rPr>
              <w:t xml:space="preserve"> </w:t>
            </w:r>
            <w:r>
              <w:rPr>
                <w:noProof/>
                <w:color w:val="000000"/>
                <w:sz w:val="24"/>
                <w:szCs w:val="24"/>
              </w:rPr>
              <w:t>parku.</w:t>
            </w:r>
          </w:p>
        </w:tc>
      </w:tr>
      <w:tr w:rsidR="00147825" w:rsidRPr="00104F40">
        <w:tblPrEx>
          <w:tblCellMar>
            <w:left w:w="70" w:type="dxa"/>
            <w:right w:w="70" w:type="dxa"/>
          </w:tblCellMar>
        </w:tblPrEx>
        <w:trPr>
          <w:trHeight w:val="1449"/>
        </w:trPr>
        <w:tc>
          <w:tcPr>
            <w:tcW w:w="9356" w:type="dxa"/>
            <w:gridSpan w:val="2"/>
          </w:tcPr>
          <w:p w:rsidR="00147825" w:rsidRPr="00104F40" w:rsidRDefault="00147825" w:rsidP="00351FDD">
            <w:pPr>
              <w:spacing w:before="240"/>
              <w:ind w:left="0"/>
              <w:rPr>
                <w:color w:val="000000"/>
                <w:spacing w:val="0"/>
                <w:sz w:val="22"/>
                <w:szCs w:val="22"/>
              </w:rPr>
            </w:pPr>
            <w:r w:rsidRPr="00104F40">
              <w:rPr>
                <w:b/>
                <w:bCs/>
                <w:color w:val="000000"/>
                <w:sz w:val="22"/>
                <w:szCs w:val="22"/>
              </w:rPr>
              <w:t>Realizator projektu:</w:t>
            </w:r>
            <w:r>
              <w:rPr>
                <w:b/>
                <w:bCs/>
                <w:color w:val="000000"/>
                <w:sz w:val="22"/>
                <w:szCs w:val="22"/>
              </w:rPr>
              <w:t xml:space="preserve"> </w:t>
            </w:r>
            <w:r>
              <w:rPr>
                <w:b/>
                <w:bCs/>
                <w:color w:val="000000"/>
                <w:sz w:val="22"/>
                <w:szCs w:val="22"/>
              </w:rPr>
              <w:br/>
            </w:r>
            <w:r w:rsidRPr="00104F40">
              <w:rPr>
                <w:color w:val="000000"/>
                <w:sz w:val="22"/>
                <w:szCs w:val="22"/>
              </w:rPr>
              <w:t>Miasto Mława</w:t>
            </w:r>
            <w:r>
              <w:rPr>
                <w:color w:val="000000"/>
                <w:sz w:val="22"/>
                <w:szCs w:val="22"/>
              </w:rPr>
              <w:t xml:space="preserve"> przy współpracy sąsiednich gmin, </w:t>
            </w:r>
            <w:r w:rsidRPr="00104F40">
              <w:rPr>
                <w:color w:val="000000"/>
                <w:sz w:val="22"/>
                <w:szCs w:val="22"/>
              </w:rPr>
              <w:t>Organizacje pozarządowe, inne instytucje.</w:t>
            </w:r>
          </w:p>
        </w:tc>
      </w:tr>
    </w:tbl>
    <w:p w:rsidR="00147825" w:rsidRPr="00104F40" w:rsidRDefault="00147825" w:rsidP="002F1CF2">
      <w:pPr>
        <w:rPr>
          <w:sz w:val="22"/>
          <w:szCs w:val="22"/>
        </w:rPr>
      </w:pPr>
    </w:p>
    <w:p w:rsidR="00147825" w:rsidRPr="00104F40" w:rsidRDefault="00147825" w:rsidP="002F1CF2">
      <w:pPr>
        <w:tabs>
          <w:tab w:val="left" w:pos="0"/>
          <w:tab w:val="left" w:pos="540"/>
        </w:tabs>
        <w:suppressAutoHyphens/>
        <w:overflowPunct w:val="0"/>
        <w:autoSpaceDE w:val="0"/>
        <w:autoSpaceDN w:val="0"/>
        <w:adjustRightInd w:val="0"/>
        <w:spacing w:line="360" w:lineRule="auto"/>
        <w:ind w:hanging="1222"/>
        <w:textAlignment w:val="baseline"/>
        <w:rPr>
          <w:color w:val="000000"/>
          <w:sz w:val="24"/>
          <w:szCs w:val="24"/>
        </w:rPr>
      </w:pPr>
      <w:r w:rsidRPr="00104F40">
        <w:rPr>
          <w:color w:val="000000"/>
          <w:sz w:val="24"/>
          <w:szCs w:val="24"/>
        </w:rPr>
        <w:tab/>
      </w:r>
    </w:p>
    <w:p w:rsidR="00147825" w:rsidRDefault="00147825" w:rsidP="00946115">
      <w:pPr>
        <w:rPr>
          <w:sz w:val="22"/>
          <w:szCs w:val="22"/>
        </w:rPr>
      </w:pPr>
    </w:p>
    <w:p w:rsidR="00147825" w:rsidRDefault="00147825" w:rsidP="00E864FB">
      <w:pPr>
        <w:tabs>
          <w:tab w:val="num" w:pos="1080"/>
        </w:tabs>
        <w:ind w:left="0"/>
        <w:rPr>
          <w:sz w:val="22"/>
          <w:szCs w:val="22"/>
        </w:rPr>
        <w:sectPr w:rsidR="00147825" w:rsidSect="004E12DD">
          <w:pgSz w:w="11906" w:h="16838"/>
          <w:pgMar w:top="1418" w:right="1418" w:bottom="1077" w:left="1418" w:header="709" w:footer="1015" w:gutter="0"/>
          <w:cols w:space="708"/>
          <w:titlePg/>
          <w:rtlGutter/>
          <w:docGrid w:linePitch="360"/>
        </w:sectPr>
      </w:pPr>
    </w:p>
    <w:p w:rsidR="00147825" w:rsidRDefault="00147825" w:rsidP="00E27762">
      <w:pPr>
        <w:ind w:left="0" w:right="-911"/>
        <w:jc w:val="both"/>
        <w:rPr>
          <w:rFonts w:ascii="Arial Narrow" w:hAnsi="Arial Narrow" w:cs="Arial Narrow"/>
          <w:spacing w:val="0"/>
          <w:sz w:val="18"/>
          <w:szCs w:val="18"/>
        </w:rPr>
      </w:pPr>
    </w:p>
    <w:p w:rsidR="00147825" w:rsidRDefault="00147825" w:rsidP="003A649C">
      <w:pPr>
        <w:pStyle w:val="Heading1"/>
        <w:numPr>
          <w:ilvl w:val="0"/>
          <w:numId w:val="14"/>
        </w:numPr>
      </w:pPr>
      <w:bookmarkStart w:id="87" w:name="_Toc404778172"/>
      <w:r w:rsidRPr="0072695C">
        <w:t>System wdrażania, sposób monitorowania, oceny i komunikacji społecznej</w:t>
      </w:r>
      <w:bookmarkEnd w:id="87"/>
    </w:p>
    <w:p w:rsidR="00147825" w:rsidRDefault="00147825" w:rsidP="00E27762">
      <w:pPr>
        <w:ind w:left="0" w:right="-911"/>
        <w:jc w:val="both"/>
        <w:rPr>
          <w:rFonts w:ascii="Arial Narrow" w:hAnsi="Arial Narrow" w:cs="Arial Narrow"/>
          <w:spacing w:val="0"/>
          <w:sz w:val="18"/>
          <w:szCs w:val="18"/>
        </w:rPr>
      </w:pPr>
    </w:p>
    <w:p w:rsidR="00147825" w:rsidRPr="00A767C9" w:rsidRDefault="00147825" w:rsidP="000356C4">
      <w:pPr>
        <w:spacing w:before="240" w:line="360" w:lineRule="auto"/>
        <w:ind w:left="0" w:firstLine="585"/>
        <w:jc w:val="both"/>
        <w:rPr>
          <w:color w:val="000000"/>
          <w:sz w:val="24"/>
          <w:szCs w:val="24"/>
        </w:rPr>
      </w:pPr>
      <w:r w:rsidRPr="00A767C9">
        <w:rPr>
          <w:color w:val="000000"/>
          <w:sz w:val="24"/>
          <w:szCs w:val="24"/>
        </w:rPr>
        <w:t xml:space="preserve">Osiągnięcie strategicznych celów rozwoju wymaga wieloletnich, konsekwentnych działań samorządu miasta, przy współpracy partnerów reprezentujących inne podmioty sfery publicznej, partnerów gospodarczych oraz społeczności lokalnej. </w:t>
      </w:r>
    </w:p>
    <w:p w:rsidR="00147825" w:rsidRPr="00A767C9" w:rsidRDefault="00147825" w:rsidP="000356C4">
      <w:pPr>
        <w:spacing w:before="240" w:line="360" w:lineRule="auto"/>
        <w:ind w:left="0" w:firstLine="585"/>
        <w:jc w:val="both"/>
        <w:rPr>
          <w:color w:val="000000"/>
          <w:sz w:val="24"/>
          <w:szCs w:val="24"/>
        </w:rPr>
      </w:pPr>
      <w:r w:rsidRPr="00A767C9">
        <w:rPr>
          <w:color w:val="000000"/>
          <w:sz w:val="24"/>
          <w:szCs w:val="24"/>
        </w:rPr>
        <w:t xml:space="preserve">Burmistrz zapewnia rozwiązania organizacyjne potrzebne dla osiągnięcia celów strategicznych, ze szczególnym uwzględnieniem priorytetów dla bieżącego okresu operacyjnego, w szczególności dostosowanie potencjału kadrowego Urzędu Miejskiego </w:t>
      </w:r>
      <w:r>
        <w:rPr>
          <w:color w:val="000000"/>
          <w:sz w:val="24"/>
          <w:szCs w:val="24"/>
        </w:rPr>
        <w:br/>
      </w:r>
      <w:r w:rsidRPr="00A767C9">
        <w:rPr>
          <w:color w:val="000000"/>
          <w:sz w:val="24"/>
          <w:szCs w:val="24"/>
        </w:rPr>
        <w:t xml:space="preserve">i podległych mu jednostek oraz doskonalenie kwalifikacji personelu. </w:t>
      </w:r>
    </w:p>
    <w:p w:rsidR="00147825" w:rsidRPr="00A767C9" w:rsidRDefault="00147825" w:rsidP="000356C4">
      <w:pPr>
        <w:spacing w:before="240" w:line="360" w:lineRule="auto"/>
        <w:ind w:left="0" w:firstLine="585"/>
        <w:jc w:val="both"/>
        <w:rPr>
          <w:color w:val="000000"/>
          <w:sz w:val="24"/>
          <w:szCs w:val="24"/>
        </w:rPr>
      </w:pPr>
      <w:r w:rsidRPr="00A767C9">
        <w:rPr>
          <w:color w:val="000000"/>
          <w:sz w:val="24"/>
          <w:szCs w:val="24"/>
        </w:rPr>
        <w:t xml:space="preserve">Koordynacja prac związanych </w:t>
      </w:r>
      <w:r>
        <w:rPr>
          <w:color w:val="000000"/>
          <w:sz w:val="24"/>
          <w:szCs w:val="24"/>
        </w:rPr>
        <w:t xml:space="preserve">z </w:t>
      </w:r>
      <w:r w:rsidRPr="00A767C9">
        <w:rPr>
          <w:color w:val="000000"/>
          <w:sz w:val="24"/>
          <w:szCs w:val="24"/>
        </w:rPr>
        <w:t>realizacją strategii wiąże się z</w:t>
      </w:r>
      <w:r>
        <w:rPr>
          <w:color w:val="000000"/>
          <w:sz w:val="24"/>
          <w:szCs w:val="24"/>
        </w:rPr>
        <w:t>e</w:t>
      </w:r>
      <w:r w:rsidRPr="00A767C9">
        <w:rPr>
          <w:color w:val="000000"/>
          <w:sz w:val="24"/>
          <w:szCs w:val="24"/>
        </w:rPr>
        <w:t>:</w:t>
      </w:r>
    </w:p>
    <w:p w:rsidR="00147825" w:rsidRPr="00A767C9" w:rsidRDefault="00147825" w:rsidP="00F82264">
      <w:pPr>
        <w:numPr>
          <w:ilvl w:val="0"/>
          <w:numId w:val="99"/>
        </w:numPr>
        <w:tabs>
          <w:tab w:val="left" w:pos="390"/>
          <w:tab w:val="left" w:pos="540"/>
        </w:tabs>
        <w:suppressAutoHyphens/>
        <w:overflowPunct w:val="0"/>
        <w:autoSpaceDE w:val="0"/>
        <w:autoSpaceDN w:val="0"/>
        <w:adjustRightInd w:val="0"/>
        <w:spacing w:line="360" w:lineRule="auto"/>
        <w:ind w:left="390" w:hanging="390"/>
        <w:jc w:val="both"/>
        <w:textAlignment w:val="baseline"/>
        <w:rPr>
          <w:color w:val="000000"/>
          <w:sz w:val="24"/>
          <w:szCs w:val="24"/>
        </w:rPr>
      </w:pPr>
      <w:r w:rsidRPr="00A767C9">
        <w:rPr>
          <w:color w:val="000000"/>
          <w:sz w:val="24"/>
          <w:szCs w:val="24"/>
        </w:rPr>
        <w:t xml:space="preserve">współpracą z instytucjami wspierającymi, </w:t>
      </w:r>
    </w:p>
    <w:p w:rsidR="00147825" w:rsidRPr="00A767C9" w:rsidRDefault="00147825" w:rsidP="00F82264">
      <w:pPr>
        <w:numPr>
          <w:ilvl w:val="0"/>
          <w:numId w:val="99"/>
        </w:numPr>
        <w:tabs>
          <w:tab w:val="left" w:pos="0"/>
          <w:tab w:val="left" w:pos="540"/>
        </w:tabs>
        <w:suppressAutoHyphens/>
        <w:overflowPunct w:val="0"/>
        <w:autoSpaceDE w:val="0"/>
        <w:autoSpaceDN w:val="0"/>
        <w:adjustRightInd w:val="0"/>
        <w:spacing w:line="360" w:lineRule="auto"/>
        <w:ind w:left="390" w:hanging="390"/>
        <w:jc w:val="both"/>
        <w:textAlignment w:val="baseline"/>
        <w:rPr>
          <w:color w:val="000000"/>
          <w:sz w:val="24"/>
          <w:szCs w:val="24"/>
        </w:rPr>
      </w:pPr>
      <w:r w:rsidRPr="00A767C9">
        <w:rPr>
          <w:color w:val="000000"/>
          <w:sz w:val="24"/>
          <w:szCs w:val="24"/>
        </w:rPr>
        <w:t xml:space="preserve">zapewnieniem informacji dla wydziałów, jednostek </w:t>
      </w:r>
      <w:r>
        <w:rPr>
          <w:color w:val="000000"/>
          <w:sz w:val="24"/>
          <w:szCs w:val="24"/>
        </w:rPr>
        <w:t>organizacyjnych,</w:t>
      </w:r>
      <w:r w:rsidRPr="00A767C9">
        <w:rPr>
          <w:color w:val="000000"/>
          <w:sz w:val="24"/>
          <w:szCs w:val="24"/>
        </w:rPr>
        <w:t xml:space="preserve"> </w:t>
      </w:r>
    </w:p>
    <w:p w:rsidR="00147825" w:rsidRPr="00A767C9" w:rsidRDefault="00147825" w:rsidP="00F82264">
      <w:pPr>
        <w:numPr>
          <w:ilvl w:val="0"/>
          <w:numId w:val="99"/>
        </w:numPr>
        <w:tabs>
          <w:tab w:val="left" w:pos="0"/>
          <w:tab w:val="left" w:pos="540"/>
        </w:tabs>
        <w:suppressAutoHyphens/>
        <w:overflowPunct w:val="0"/>
        <w:autoSpaceDE w:val="0"/>
        <w:autoSpaceDN w:val="0"/>
        <w:adjustRightInd w:val="0"/>
        <w:spacing w:line="360" w:lineRule="auto"/>
        <w:ind w:left="390" w:hanging="390"/>
        <w:jc w:val="both"/>
        <w:textAlignment w:val="baseline"/>
        <w:rPr>
          <w:color w:val="000000"/>
          <w:sz w:val="24"/>
          <w:szCs w:val="24"/>
        </w:rPr>
      </w:pPr>
      <w:r w:rsidRPr="00A767C9">
        <w:rPr>
          <w:color w:val="000000"/>
          <w:sz w:val="24"/>
          <w:szCs w:val="24"/>
        </w:rPr>
        <w:t>gromadz</w:t>
      </w:r>
      <w:r>
        <w:rPr>
          <w:color w:val="000000"/>
          <w:sz w:val="24"/>
          <w:szCs w:val="24"/>
        </w:rPr>
        <w:t>eniem</w:t>
      </w:r>
      <w:r w:rsidRPr="00A767C9">
        <w:rPr>
          <w:color w:val="000000"/>
          <w:sz w:val="24"/>
          <w:szCs w:val="24"/>
        </w:rPr>
        <w:t xml:space="preserve"> dan</w:t>
      </w:r>
      <w:r>
        <w:rPr>
          <w:color w:val="000000"/>
          <w:sz w:val="24"/>
          <w:szCs w:val="24"/>
        </w:rPr>
        <w:t>ych</w:t>
      </w:r>
      <w:r w:rsidRPr="00A767C9">
        <w:rPr>
          <w:color w:val="000000"/>
          <w:sz w:val="24"/>
          <w:szCs w:val="24"/>
        </w:rPr>
        <w:t xml:space="preserve"> dotycząc</w:t>
      </w:r>
      <w:r>
        <w:rPr>
          <w:color w:val="000000"/>
          <w:sz w:val="24"/>
          <w:szCs w:val="24"/>
        </w:rPr>
        <w:t>ych</w:t>
      </w:r>
      <w:r w:rsidRPr="00A767C9">
        <w:rPr>
          <w:color w:val="000000"/>
          <w:sz w:val="24"/>
          <w:szCs w:val="24"/>
        </w:rPr>
        <w:t xml:space="preserve"> stanu rozwoju miasta na potrzeby monitoringu strategii, </w:t>
      </w:r>
    </w:p>
    <w:p w:rsidR="00147825" w:rsidRPr="00A767C9" w:rsidRDefault="00147825" w:rsidP="00F82264">
      <w:pPr>
        <w:numPr>
          <w:ilvl w:val="0"/>
          <w:numId w:val="99"/>
        </w:numPr>
        <w:tabs>
          <w:tab w:val="left" w:pos="0"/>
          <w:tab w:val="left" w:pos="540"/>
        </w:tabs>
        <w:suppressAutoHyphens/>
        <w:overflowPunct w:val="0"/>
        <w:autoSpaceDE w:val="0"/>
        <w:autoSpaceDN w:val="0"/>
        <w:adjustRightInd w:val="0"/>
        <w:spacing w:line="360" w:lineRule="auto"/>
        <w:ind w:left="390" w:hanging="390"/>
        <w:jc w:val="both"/>
        <w:textAlignment w:val="baseline"/>
        <w:rPr>
          <w:color w:val="000000"/>
          <w:sz w:val="24"/>
          <w:szCs w:val="24"/>
        </w:rPr>
      </w:pPr>
      <w:r w:rsidRPr="00A767C9">
        <w:rPr>
          <w:color w:val="000000"/>
          <w:sz w:val="24"/>
          <w:szCs w:val="24"/>
        </w:rPr>
        <w:t>sporządza</w:t>
      </w:r>
      <w:r>
        <w:rPr>
          <w:color w:val="000000"/>
          <w:sz w:val="24"/>
          <w:szCs w:val="24"/>
        </w:rPr>
        <w:t>niem</w:t>
      </w:r>
      <w:r w:rsidRPr="00A767C9">
        <w:rPr>
          <w:color w:val="000000"/>
          <w:sz w:val="24"/>
          <w:szCs w:val="24"/>
        </w:rPr>
        <w:t xml:space="preserve"> raport</w:t>
      </w:r>
      <w:r>
        <w:rPr>
          <w:color w:val="000000"/>
          <w:sz w:val="24"/>
          <w:szCs w:val="24"/>
        </w:rPr>
        <w:t>ów</w:t>
      </w:r>
      <w:r w:rsidRPr="00A767C9">
        <w:rPr>
          <w:color w:val="000000"/>
          <w:sz w:val="24"/>
          <w:szCs w:val="24"/>
        </w:rPr>
        <w:t xml:space="preserve"> roczn</w:t>
      </w:r>
      <w:r>
        <w:rPr>
          <w:color w:val="000000"/>
          <w:sz w:val="24"/>
          <w:szCs w:val="24"/>
        </w:rPr>
        <w:t>ych</w:t>
      </w:r>
      <w:r w:rsidRPr="00A767C9">
        <w:rPr>
          <w:color w:val="000000"/>
          <w:sz w:val="24"/>
          <w:szCs w:val="24"/>
        </w:rPr>
        <w:t xml:space="preserve"> o wykonaniu oraz zaawansowaniu realizacji strategii, a w razie potrzeby przedstawia</w:t>
      </w:r>
      <w:r>
        <w:rPr>
          <w:color w:val="000000"/>
          <w:sz w:val="24"/>
          <w:szCs w:val="24"/>
        </w:rPr>
        <w:t>nie</w:t>
      </w:r>
      <w:r w:rsidRPr="00A767C9">
        <w:rPr>
          <w:color w:val="000000"/>
          <w:sz w:val="24"/>
          <w:szCs w:val="24"/>
        </w:rPr>
        <w:t xml:space="preserve"> propozycje ich zmian lub aktualizacji. </w:t>
      </w:r>
    </w:p>
    <w:p w:rsidR="00147825" w:rsidRPr="00A767C9" w:rsidRDefault="00147825" w:rsidP="000356C4">
      <w:pPr>
        <w:tabs>
          <w:tab w:val="left" w:pos="0"/>
          <w:tab w:val="left" w:pos="540"/>
        </w:tabs>
        <w:spacing w:before="240" w:line="360" w:lineRule="auto"/>
        <w:ind w:left="0" w:firstLine="585"/>
        <w:jc w:val="both"/>
        <w:rPr>
          <w:color w:val="000000"/>
          <w:sz w:val="24"/>
          <w:szCs w:val="24"/>
        </w:rPr>
      </w:pPr>
      <w:r w:rsidRPr="00A767C9">
        <w:rPr>
          <w:color w:val="000000"/>
          <w:sz w:val="24"/>
          <w:szCs w:val="24"/>
        </w:rPr>
        <w:t>W zależności od potrzeb, Burmistrz</w:t>
      </w:r>
      <w:r>
        <w:rPr>
          <w:color w:val="000000"/>
          <w:sz w:val="24"/>
          <w:szCs w:val="24"/>
        </w:rPr>
        <w:t xml:space="preserve"> Miasta</w:t>
      </w:r>
      <w:r w:rsidRPr="00A767C9">
        <w:rPr>
          <w:color w:val="000000"/>
          <w:sz w:val="24"/>
          <w:szCs w:val="24"/>
        </w:rPr>
        <w:t xml:space="preserve"> może powoływać zespoły zadaniowe, odpowiedzialne za planowanie i realizację programów lub poszczególnych zadań strategicznych. </w:t>
      </w:r>
    </w:p>
    <w:p w:rsidR="00147825" w:rsidRPr="00A767C9" w:rsidRDefault="00147825" w:rsidP="000356C4">
      <w:pPr>
        <w:numPr>
          <w:ilvl w:val="12"/>
          <w:numId w:val="0"/>
        </w:numPr>
        <w:spacing w:before="240" w:line="360" w:lineRule="auto"/>
        <w:ind w:firstLine="708"/>
        <w:jc w:val="both"/>
        <w:rPr>
          <w:color w:val="000000"/>
          <w:sz w:val="24"/>
          <w:szCs w:val="24"/>
        </w:rPr>
      </w:pPr>
      <w:r w:rsidRPr="00A767C9">
        <w:rPr>
          <w:color w:val="000000"/>
          <w:sz w:val="24"/>
          <w:szCs w:val="24"/>
        </w:rPr>
        <w:t>Nadzór nad realizacją strategii sprawuje Zespół Międzywydziałowy ds. Strategii Rozwoju Mławy, który:</w:t>
      </w:r>
    </w:p>
    <w:p w:rsidR="00147825" w:rsidRPr="00A767C9" w:rsidRDefault="00147825" w:rsidP="00F82264">
      <w:pPr>
        <w:numPr>
          <w:ilvl w:val="0"/>
          <w:numId w:val="99"/>
        </w:numPr>
        <w:tabs>
          <w:tab w:val="left" w:pos="0"/>
          <w:tab w:val="left" w:pos="540"/>
        </w:tabs>
        <w:suppressAutoHyphens/>
        <w:overflowPunct w:val="0"/>
        <w:autoSpaceDE w:val="0"/>
        <w:autoSpaceDN w:val="0"/>
        <w:adjustRightInd w:val="0"/>
        <w:spacing w:line="360" w:lineRule="auto"/>
        <w:ind w:left="390" w:hanging="390"/>
        <w:jc w:val="both"/>
        <w:textAlignment w:val="baseline"/>
        <w:rPr>
          <w:color w:val="000000"/>
          <w:sz w:val="24"/>
          <w:szCs w:val="24"/>
        </w:rPr>
      </w:pPr>
      <w:r w:rsidRPr="00A767C9">
        <w:rPr>
          <w:color w:val="000000"/>
          <w:sz w:val="24"/>
          <w:szCs w:val="24"/>
        </w:rPr>
        <w:t>opiniuje projekty planów operacyjnych</w:t>
      </w:r>
      <w:r>
        <w:rPr>
          <w:color w:val="000000"/>
          <w:sz w:val="24"/>
          <w:szCs w:val="24"/>
        </w:rPr>
        <w:t>,</w:t>
      </w:r>
      <w:r w:rsidRPr="00A767C9">
        <w:rPr>
          <w:color w:val="000000"/>
          <w:sz w:val="24"/>
          <w:szCs w:val="24"/>
        </w:rPr>
        <w:t xml:space="preserve"> </w:t>
      </w:r>
    </w:p>
    <w:p w:rsidR="00147825" w:rsidRPr="00A767C9" w:rsidRDefault="00147825" w:rsidP="00F82264">
      <w:pPr>
        <w:numPr>
          <w:ilvl w:val="0"/>
          <w:numId w:val="99"/>
        </w:numPr>
        <w:tabs>
          <w:tab w:val="left" w:pos="0"/>
          <w:tab w:val="left" w:pos="540"/>
        </w:tabs>
        <w:suppressAutoHyphens/>
        <w:overflowPunct w:val="0"/>
        <w:autoSpaceDE w:val="0"/>
        <w:autoSpaceDN w:val="0"/>
        <w:adjustRightInd w:val="0"/>
        <w:spacing w:line="360" w:lineRule="auto"/>
        <w:ind w:left="390" w:hanging="390"/>
        <w:jc w:val="both"/>
        <w:textAlignment w:val="baseline"/>
        <w:rPr>
          <w:color w:val="000000"/>
          <w:sz w:val="24"/>
          <w:szCs w:val="24"/>
        </w:rPr>
      </w:pPr>
      <w:r w:rsidRPr="00A767C9">
        <w:rPr>
          <w:color w:val="000000"/>
          <w:sz w:val="24"/>
          <w:szCs w:val="24"/>
        </w:rPr>
        <w:t>opiniuje roczne raporty dotyczące realizacji planu operacyjnego i strategii,</w:t>
      </w:r>
    </w:p>
    <w:p w:rsidR="00147825" w:rsidRPr="00A767C9" w:rsidRDefault="00147825" w:rsidP="00F82264">
      <w:pPr>
        <w:numPr>
          <w:ilvl w:val="0"/>
          <w:numId w:val="99"/>
        </w:numPr>
        <w:tabs>
          <w:tab w:val="left" w:pos="0"/>
          <w:tab w:val="left" w:pos="540"/>
        </w:tabs>
        <w:suppressAutoHyphens/>
        <w:overflowPunct w:val="0"/>
        <w:autoSpaceDE w:val="0"/>
        <w:autoSpaceDN w:val="0"/>
        <w:adjustRightInd w:val="0"/>
        <w:spacing w:line="360" w:lineRule="auto"/>
        <w:ind w:left="390" w:hanging="390"/>
        <w:jc w:val="both"/>
        <w:textAlignment w:val="baseline"/>
        <w:rPr>
          <w:color w:val="000000"/>
          <w:sz w:val="24"/>
          <w:szCs w:val="24"/>
        </w:rPr>
      </w:pPr>
      <w:r w:rsidRPr="00A767C9">
        <w:rPr>
          <w:color w:val="000000"/>
          <w:sz w:val="24"/>
          <w:szCs w:val="24"/>
        </w:rPr>
        <w:t>tworzy warunki partycypacji społecznej w procesie realizacji strategii oraz monitoringu osiąganych rezultatów</w:t>
      </w:r>
      <w:r>
        <w:rPr>
          <w:color w:val="000000"/>
          <w:sz w:val="24"/>
          <w:szCs w:val="24"/>
        </w:rPr>
        <w:t>,</w:t>
      </w:r>
    </w:p>
    <w:p w:rsidR="00147825" w:rsidRDefault="00147825" w:rsidP="00F82264">
      <w:pPr>
        <w:numPr>
          <w:ilvl w:val="0"/>
          <w:numId w:val="99"/>
        </w:numPr>
        <w:tabs>
          <w:tab w:val="left" w:pos="0"/>
          <w:tab w:val="left" w:pos="540"/>
        </w:tabs>
        <w:suppressAutoHyphens/>
        <w:overflowPunct w:val="0"/>
        <w:autoSpaceDE w:val="0"/>
        <w:autoSpaceDN w:val="0"/>
        <w:adjustRightInd w:val="0"/>
        <w:spacing w:line="360" w:lineRule="auto"/>
        <w:ind w:left="390" w:hanging="390"/>
        <w:jc w:val="both"/>
        <w:textAlignment w:val="baseline"/>
        <w:rPr>
          <w:color w:val="000000"/>
          <w:sz w:val="24"/>
          <w:szCs w:val="24"/>
        </w:rPr>
      </w:pPr>
      <w:r w:rsidRPr="00A767C9">
        <w:rPr>
          <w:color w:val="000000"/>
          <w:sz w:val="24"/>
          <w:szCs w:val="24"/>
        </w:rPr>
        <w:t>dokonuje okresowej oceny zaawansowania realizacji strategii, programów i wyników poszczególnych zadań oraz kieruje stosowne wnioski do Burmistrza oraz Rady Miejskiej.</w:t>
      </w:r>
    </w:p>
    <w:p w:rsidR="00147825" w:rsidRPr="00A767C9" w:rsidRDefault="00147825" w:rsidP="00C35B34">
      <w:pPr>
        <w:tabs>
          <w:tab w:val="left" w:pos="0"/>
          <w:tab w:val="left" w:pos="540"/>
        </w:tabs>
        <w:suppressAutoHyphens/>
        <w:overflowPunct w:val="0"/>
        <w:autoSpaceDE w:val="0"/>
        <w:autoSpaceDN w:val="0"/>
        <w:adjustRightInd w:val="0"/>
        <w:spacing w:line="360" w:lineRule="auto"/>
        <w:ind w:left="0"/>
        <w:jc w:val="both"/>
        <w:textAlignment w:val="baseline"/>
        <w:rPr>
          <w:color w:val="000000"/>
          <w:sz w:val="24"/>
          <w:szCs w:val="24"/>
        </w:rPr>
      </w:pPr>
      <w:r>
        <w:rPr>
          <w:color w:val="000000"/>
          <w:sz w:val="24"/>
          <w:szCs w:val="24"/>
        </w:rPr>
        <w:br w:type="page"/>
      </w:r>
    </w:p>
    <w:p w:rsidR="00147825" w:rsidRPr="00A767C9" w:rsidRDefault="00147825" w:rsidP="00FB017A">
      <w:pPr>
        <w:pStyle w:val="BodyText"/>
        <w:spacing w:after="0" w:line="360" w:lineRule="auto"/>
        <w:ind w:left="0" w:firstLine="390"/>
        <w:rPr>
          <w:color w:val="000000"/>
          <w:sz w:val="24"/>
          <w:szCs w:val="24"/>
        </w:rPr>
      </w:pPr>
      <w:r w:rsidRPr="00A767C9">
        <w:rPr>
          <w:color w:val="000000"/>
          <w:sz w:val="24"/>
          <w:szCs w:val="24"/>
        </w:rPr>
        <w:t>Przewiduje się skład Zespołu Międzywydziałowego, którego</w:t>
      </w:r>
      <w:r>
        <w:rPr>
          <w:color w:val="000000"/>
          <w:sz w:val="24"/>
          <w:szCs w:val="24"/>
        </w:rPr>
        <w:t xml:space="preserve"> członkowie </w:t>
      </w:r>
      <w:r>
        <w:rPr>
          <w:color w:val="000000"/>
          <w:sz w:val="24"/>
          <w:szCs w:val="24"/>
        </w:rPr>
        <w:br/>
        <w:t>sprawują</w:t>
      </w:r>
      <w:r w:rsidRPr="00A767C9">
        <w:rPr>
          <w:color w:val="000000"/>
          <w:sz w:val="24"/>
          <w:szCs w:val="24"/>
        </w:rPr>
        <w:t xml:space="preserve"> funkcje:</w:t>
      </w:r>
    </w:p>
    <w:p w:rsidR="00147825" w:rsidRPr="00A767C9" w:rsidRDefault="00147825" w:rsidP="00516F25">
      <w:pPr>
        <w:pStyle w:val="BodyText"/>
        <w:numPr>
          <w:ilvl w:val="0"/>
          <w:numId w:val="98"/>
        </w:numPr>
        <w:tabs>
          <w:tab w:val="clear" w:pos="1040"/>
          <w:tab w:val="num" w:pos="900"/>
        </w:tabs>
        <w:spacing w:after="0" w:line="360" w:lineRule="auto"/>
        <w:ind w:left="993" w:hanging="453"/>
        <w:jc w:val="left"/>
        <w:rPr>
          <w:color w:val="000000"/>
          <w:sz w:val="24"/>
          <w:szCs w:val="24"/>
        </w:rPr>
      </w:pPr>
      <w:r w:rsidRPr="00A767C9">
        <w:rPr>
          <w:color w:val="000000"/>
          <w:sz w:val="24"/>
          <w:szCs w:val="24"/>
        </w:rPr>
        <w:t>Skarbnika Miasta,</w:t>
      </w:r>
    </w:p>
    <w:p w:rsidR="00147825" w:rsidRPr="00A767C9" w:rsidRDefault="00147825" w:rsidP="00516F25">
      <w:pPr>
        <w:pStyle w:val="BodyText"/>
        <w:numPr>
          <w:ilvl w:val="0"/>
          <w:numId w:val="98"/>
        </w:numPr>
        <w:tabs>
          <w:tab w:val="clear" w:pos="1040"/>
          <w:tab w:val="num" w:pos="900"/>
        </w:tabs>
        <w:spacing w:after="0" w:line="360" w:lineRule="auto"/>
        <w:ind w:left="993" w:hanging="453"/>
        <w:jc w:val="left"/>
        <w:rPr>
          <w:color w:val="000000"/>
          <w:sz w:val="24"/>
          <w:szCs w:val="24"/>
        </w:rPr>
      </w:pPr>
      <w:r w:rsidRPr="00A767C9">
        <w:rPr>
          <w:color w:val="000000"/>
          <w:sz w:val="24"/>
          <w:szCs w:val="24"/>
        </w:rPr>
        <w:t>Sekretarza Miasta ,</w:t>
      </w:r>
    </w:p>
    <w:p w:rsidR="00147825" w:rsidRPr="00A767C9" w:rsidRDefault="00147825" w:rsidP="00516F25">
      <w:pPr>
        <w:pStyle w:val="BodyText"/>
        <w:numPr>
          <w:ilvl w:val="0"/>
          <w:numId w:val="98"/>
        </w:numPr>
        <w:tabs>
          <w:tab w:val="clear" w:pos="1040"/>
          <w:tab w:val="num" w:pos="900"/>
        </w:tabs>
        <w:spacing w:after="0" w:line="360" w:lineRule="auto"/>
        <w:ind w:left="993" w:hanging="453"/>
        <w:jc w:val="left"/>
        <w:rPr>
          <w:color w:val="000000"/>
          <w:sz w:val="24"/>
          <w:szCs w:val="24"/>
        </w:rPr>
      </w:pPr>
      <w:r w:rsidRPr="00A767C9">
        <w:rPr>
          <w:color w:val="000000"/>
          <w:sz w:val="24"/>
          <w:szCs w:val="24"/>
        </w:rPr>
        <w:tab/>
        <w:t>Naczelnika Wydziału Gospodarki Komunalnej</w:t>
      </w:r>
      <w:r>
        <w:rPr>
          <w:color w:val="000000"/>
          <w:sz w:val="24"/>
          <w:szCs w:val="24"/>
        </w:rPr>
        <w:t>, Mieszkaniowej i Ochrony Środowiska,</w:t>
      </w:r>
    </w:p>
    <w:p w:rsidR="00147825" w:rsidRPr="00A767C9" w:rsidRDefault="00147825" w:rsidP="00516F25">
      <w:pPr>
        <w:pStyle w:val="BodyText"/>
        <w:numPr>
          <w:ilvl w:val="0"/>
          <w:numId w:val="98"/>
        </w:numPr>
        <w:tabs>
          <w:tab w:val="clear" w:pos="1040"/>
          <w:tab w:val="num" w:pos="900"/>
        </w:tabs>
        <w:spacing w:after="0" w:line="360" w:lineRule="auto"/>
        <w:ind w:left="993" w:hanging="453"/>
        <w:jc w:val="left"/>
        <w:rPr>
          <w:color w:val="000000"/>
          <w:sz w:val="24"/>
          <w:szCs w:val="24"/>
        </w:rPr>
      </w:pPr>
      <w:r w:rsidRPr="00A767C9">
        <w:rPr>
          <w:color w:val="000000"/>
          <w:sz w:val="24"/>
          <w:szCs w:val="24"/>
        </w:rPr>
        <w:tab/>
        <w:t>Naczelnika Wydziału Rozwoju i Inwestycji,</w:t>
      </w:r>
    </w:p>
    <w:p w:rsidR="00147825" w:rsidRPr="00A767C9" w:rsidRDefault="00147825" w:rsidP="00516F25">
      <w:pPr>
        <w:pStyle w:val="BodyText"/>
        <w:numPr>
          <w:ilvl w:val="0"/>
          <w:numId w:val="98"/>
        </w:numPr>
        <w:tabs>
          <w:tab w:val="clear" w:pos="1040"/>
          <w:tab w:val="num" w:pos="900"/>
        </w:tabs>
        <w:spacing w:after="0" w:line="360" w:lineRule="auto"/>
        <w:ind w:left="993" w:hanging="453"/>
        <w:jc w:val="left"/>
        <w:rPr>
          <w:color w:val="000000"/>
          <w:sz w:val="24"/>
          <w:szCs w:val="24"/>
        </w:rPr>
      </w:pPr>
      <w:r w:rsidRPr="00A767C9">
        <w:rPr>
          <w:color w:val="000000"/>
          <w:sz w:val="24"/>
          <w:szCs w:val="24"/>
        </w:rPr>
        <w:tab/>
        <w:t>Naczelnika Wydzia</w:t>
      </w:r>
      <w:r>
        <w:rPr>
          <w:color w:val="000000"/>
          <w:sz w:val="24"/>
          <w:szCs w:val="24"/>
        </w:rPr>
        <w:t>łu Gospodarki Nieruchomościami</w:t>
      </w:r>
      <w:r w:rsidRPr="00A767C9">
        <w:rPr>
          <w:color w:val="000000"/>
          <w:sz w:val="24"/>
          <w:szCs w:val="24"/>
        </w:rPr>
        <w:t xml:space="preserve"> i Planowania Przestrzennego,</w:t>
      </w:r>
    </w:p>
    <w:p w:rsidR="00147825" w:rsidRPr="00A767C9" w:rsidRDefault="00147825" w:rsidP="00516F25">
      <w:pPr>
        <w:pStyle w:val="BodyText"/>
        <w:numPr>
          <w:ilvl w:val="0"/>
          <w:numId w:val="98"/>
        </w:numPr>
        <w:tabs>
          <w:tab w:val="clear" w:pos="1040"/>
          <w:tab w:val="num" w:pos="900"/>
        </w:tabs>
        <w:spacing w:after="0" w:line="360" w:lineRule="auto"/>
        <w:ind w:left="993" w:hanging="453"/>
        <w:jc w:val="left"/>
        <w:rPr>
          <w:color w:val="000000"/>
          <w:sz w:val="24"/>
          <w:szCs w:val="24"/>
        </w:rPr>
      </w:pPr>
      <w:r w:rsidRPr="00A767C9">
        <w:rPr>
          <w:color w:val="000000"/>
          <w:sz w:val="24"/>
          <w:szCs w:val="24"/>
        </w:rPr>
        <w:tab/>
        <w:t>Komendanta Straży Miejskiej,</w:t>
      </w:r>
    </w:p>
    <w:p w:rsidR="00147825" w:rsidRPr="00A767C9" w:rsidRDefault="00147825" w:rsidP="00516F25">
      <w:pPr>
        <w:pStyle w:val="BodyText"/>
        <w:numPr>
          <w:ilvl w:val="0"/>
          <w:numId w:val="98"/>
        </w:numPr>
        <w:tabs>
          <w:tab w:val="clear" w:pos="1040"/>
          <w:tab w:val="num" w:pos="900"/>
        </w:tabs>
        <w:spacing w:after="0" w:line="360" w:lineRule="auto"/>
        <w:ind w:left="993" w:hanging="453"/>
        <w:jc w:val="left"/>
        <w:rPr>
          <w:color w:val="000000"/>
          <w:sz w:val="24"/>
          <w:szCs w:val="24"/>
        </w:rPr>
      </w:pPr>
      <w:r w:rsidRPr="00A767C9">
        <w:rPr>
          <w:color w:val="000000"/>
          <w:sz w:val="24"/>
          <w:szCs w:val="24"/>
        </w:rPr>
        <w:tab/>
        <w:t>Naczelnika</w:t>
      </w:r>
      <w:r>
        <w:rPr>
          <w:color w:val="000000"/>
          <w:sz w:val="24"/>
          <w:szCs w:val="24"/>
        </w:rPr>
        <w:t xml:space="preserve"> </w:t>
      </w:r>
      <w:r w:rsidRPr="00A767C9">
        <w:rPr>
          <w:color w:val="000000"/>
          <w:sz w:val="24"/>
          <w:szCs w:val="24"/>
        </w:rPr>
        <w:t>Wydziału Spraw Obywatelskich,</w:t>
      </w:r>
    </w:p>
    <w:p w:rsidR="00147825" w:rsidRPr="00A767C9" w:rsidRDefault="00147825" w:rsidP="00516F25">
      <w:pPr>
        <w:pStyle w:val="BodyText"/>
        <w:numPr>
          <w:ilvl w:val="0"/>
          <w:numId w:val="98"/>
        </w:numPr>
        <w:tabs>
          <w:tab w:val="clear" w:pos="1040"/>
          <w:tab w:val="num" w:pos="900"/>
        </w:tabs>
        <w:spacing w:after="0" w:line="360" w:lineRule="auto"/>
        <w:ind w:left="993" w:hanging="453"/>
        <w:jc w:val="left"/>
        <w:rPr>
          <w:color w:val="000000"/>
          <w:sz w:val="24"/>
          <w:szCs w:val="24"/>
        </w:rPr>
      </w:pPr>
      <w:r w:rsidRPr="00A767C9">
        <w:rPr>
          <w:color w:val="000000"/>
          <w:sz w:val="24"/>
          <w:szCs w:val="24"/>
        </w:rPr>
        <w:tab/>
        <w:t>Dyrektora Miejskiego Zakładu Obsługi Szkół,</w:t>
      </w:r>
    </w:p>
    <w:p w:rsidR="00147825" w:rsidRPr="00A767C9" w:rsidRDefault="00147825" w:rsidP="00516F25">
      <w:pPr>
        <w:pStyle w:val="BodyText"/>
        <w:numPr>
          <w:ilvl w:val="0"/>
          <w:numId w:val="98"/>
        </w:numPr>
        <w:tabs>
          <w:tab w:val="clear" w:pos="1040"/>
          <w:tab w:val="num" w:pos="900"/>
        </w:tabs>
        <w:spacing w:after="0" w:line="360" w:lineRule="auto"/>
        <w:ind w:left="993" w:hanging="453"/>
        <w:jc w:val="left"/>
        <w:rPr>
          <w:color w:val="000000"/>
          <w:sz w:val="24"/>
          <w:szCs w:val="24"/>
        </w:rPr>
      </w:pPr>
      <w:r w:rsidRPr="00A767C9">
        <w:rPr>
          <w:color w:val="000000"/>
          <w:sz w:val="24"/>
          <w:szCs w:val="24"/>
        </w:rPr>
        <w:tab/>
        <w:t>Dyrektora Miejskiego Ośrodka Sportu i Rekreacji,</w:t>
      </w:r>
    </w:p>
    <w:p w:rsidR="00147825" w:rsidRPr="00A767C9" w:rsidRDefault="00147825" w:rsidP="00516F25">
      <w:pPr>
        <w:pStyle w:val="BodyText"/>
        <w:numPr>
          <w:ilvl w:val="0"/>
          <w:numId w:val="98"/>
        </w:numPr>
        <w:tabs>
          <w:tab w:val="clear" w:pos="1040"/>
          <w:tab w:val="num" w:pos="900"/>
        </w:tabs>
        <w:spacing w:after="0" w:line="360" w:lineRule="auto"/>
        <w:ind w:left="993" w:hanging="453"/>
        <w:jc w:val="left"/>
        <w:rPr>
          <w:color w:val="000000"/>
          <w:sz w:val="24"/>
          <w:szCs w:val="24"/>
        </w:rPr>
      </w:pPr>
      <w:r w:rsidRPr="00A767C9">
        <w:rPr>
          <w:color w:val="000000"/>
          <w:sz w:val="24"/>
          <w:szCs w:val="24"/>
        </w:rPr>
        <w:tab/>
        <w:t>Dyrektora Miejskiego Domu Kultury,</w:t>
      </w:r>
    </w:p>
    <w:p w:rsidR="00147825" w:rsidRPr="00A767C9" w:rsidRDefault="00147825" w:rsidP="00516F25">
      <w:pPr>
        <w:pStyle w:val="BodyText"/>
        <w:numPr>
          <w:ilvl w:val="0"/>
          <w:numId w:val="98"/>
        </w:numPr>
        <w:tabs>
          <w:tab w:val="clear" w:pos="1040"/>
          <w:tab w:val="num" w:pos="900"/>
        </w:tabs>
        <w:spacing w:after="0" w:line="360" w:lineRule="auto"/>
        <w:ind w:left="993" w:hanging="453"/>
        <w:jc w:val="left"/>
        <w:rPr>
          <w:color w:val="000000"/>
          <w:sz w:val="24"/>
          <w:szCs w:val="24"/>
        </w:rPr>
      </w:pPr>
      <w:r w:rsidRPr="00A767C9">
        <w:rPr>
          <w:color w:val="000000"/>
          <w:sz w:val="24"/>
          <w:szCs w:val="24"/>
        </w:rPr>
        <w:tab/>
        <w:t>Dyrektora Muzeum Ziemi Zakrzeńskiej,</w:t>
      </w:r>
    </w:p>
    <w:p w:rsidR="00147825" w:rsidRPr="00A767C9" w:rsidRDefault="00147825" w:rsidP="00516F25">
      <w:pPr>
        <w:pStyle w:val="BodyText"/>
        <w:numPr>
          <w:ilvl w:val="0"/>
          <w:numId w:val="98"/>
        </w:numPr>
        <w:tabs>
          <w:tab w:val="clear" w:pos="1040"/>
          <w:tab w:val="num" w:pos="900"/>
        </w:tabs>
        <w:spacing w:after="0" w:line="360" w:lineRule="auto"/>
        <w:ind w:left="993" w:hanging="453"/>
        <w:jc w:val="left"/>
        <w:rPr>
          <w:color w:val="000000"/>
          <w:sz w:val="24"/>
          <w:szCs w:val="24"/>
        </w:rPr>
      </w:pPr>
      <w:r w:rsidRPr="00A767C9">
        <w:rPr>
          <w:color w:val="000000"/>
          <w:sz w:val="24"/>
          <w:szCs w:val="24"/>
        </w:rPr>
        <w:tab/>
        <w:t>Dyrektora Miejskiej Biblioteki Publicznej,</w:t>
      </w:r>
    </w:p>
    <w:p w:rsidR="00147825" w:rsidRPr="00A767C9" w:rsidRDefault="00147825" w:rsidP="00516F25">
      <w:pPr>
        <w:pStyle w:val="BodyText"/>
        <w:numPr>
          <w:ilvl w:val="0"/>
          <w:numId w:val="98"/>
        </w:numPr>
        <w:tabs>
          <w:tab w:val="clear" w:pos="1040"/>
          <w:tab w:val="num" w:pos="900"/>
        </w:tabs>
        <w:spacing w:after="0" w:line="360" w:lineRule="auto"/>
        <w:ind w:left="993" w:hanging="453"/>
        <w:jc w:val="left"/>
        <w:rPr>
          <w:color w:val="000000"/>
          <w:sz w:val="24"/>
          <w:szCs w:val="24"/>
        </w:rPr>
      </w:pPr>
      <w:r w:rsidRPr="00A767C9">
        <w:rPr>
          <w:color w:val="000000"/>
          <w:sz w:val="24"/>
          <w:szCs w:val="24"/>
        </w:rPr>
        <w:tab/>
        <w:t>Dyrektora Miejskiego Ośrodka Pomocy Społecznej,</w:t>
      </w:r>
    </w:p>
    <w:p w:rsidR="00147825" w:rsidRPr="00A767C9" w:rsidRDefault="00147825" w:rsidP="00516F25">
      <w:pPr>
        <w:pStyle w:val="BodyText"/>
        <w:numPr>
          <w:ilvl w:val="0"/>
          <w:numId w:val="98"/>
        </w:numPr>
        <w:tabs>
          <w:tab w:val="clear" w:pos="1040"/>
          <w:tab w:val="num" w:pos="900"/>
        </w:tabs>
        <w:spacing w:after="0" w:line="360" w:lineRule="auto"/>
        <w:ind w:left="993" w:hanging="453"/>
        <w:jc w:val="left"/>
        <w:rPr>
          <w:color w:val="000000"/>
          <w:sz w:val="24"/>
          <w:szCs w:val="24"/>
        </w:rPr>
      </w:pPr>
      <w:r w:rsidRPr="00A767C9">
        <w:rPr>
          <w:color w:val="000000"/>
          <w:sz w:val="24"/>
          <w:szCs w:val="24"/>
        </w:rPr>
        <w:tab/>
        <w:t xml:space="preserve">Prezesa Towarzystwa Budownictwa Społecznego </w:t>
      </w:r>
      <w:r>
        <w:rPr>
          <w:color w:val="000000"/>
          <w:sz w:val="24"/>
          <w:szCs w:val="24"/>
        </w:rPr>
        <w:t>S</w:t>
      </w:r>
      <w:r w:rsidRPr="00A767C9">
        <w:rPr>
          <w:color w:val="000000"/>
          <w:sz w:val="24"/>
          <w:szCs w:val="24"/>
        </w:rPr>
        <w:t>p. z o.o.,</w:t>
      </w:r>
    </w:p>
    <w:p w:rsidR="00147825" w:rsidRPr="00A767C9" w:rsidRDefault="00147825" w:rsidP="00516F25">
      <w:pPr>
        <w:pStyle w:val="BodyText"/>
        <w:numPr>
          <w:ilvl w:val="0"/>
          <w:numId w:val="98"/>
        </w:numPr>
        <w:tabs>
          <w:tab w:val="clear" w:pos="1040"/>
          <w:tab w:val="num" w:pos="900"/>
        </w:tabs>
        <w:spacing w:after="0" w:line="360" w:lineRule="auto"/>
        <w:ind w:left="993" w:hanging="453"/>
        <w:jc w:val="left"/>
        <w:rPr>
          <w:color w:val="000000"/>
          <w:sz w:val="24"/>
          <w:szCs w:val="24"/>
        </w:rPr>
      </w:pPr>
      <w:r w:rsidRPr="00A767C9">
        <w:rPr>
          <w:color w:val="000000"/>
          <w:sz w:val="24"/>
          <w:szCs w:val="24"/>
        </w:rPr>
        <w:tab/>
        <w:t xml:space="preserve">Prezesa Zakład Wodociągów, Kanalizacji i Oczyszczalnia </w:t>
      </w:r>
      <w:r>
        <w:rPr>
          <w:color w:val="000000"/>
          <w:sz w:val="24"/>
          <w:szCs w:val="24"/>
        </w:rPr>
        <w:t>Ś</w:t>
      </w:r>
      <w:r w:rsidRPr="00A767C9">
        <w:rPr>
          <w:color w:val="000000"/>
          <w:sz w:val="24"/>
          <w:szCs w:val="24"/>
        </w:rPr>
        <w:t xml:space="preserve">cieków „WOD-KAN” </w:t>
      </w:r>
      <w:r>
        <w:rPr>
          <w:color w:val="000000"/>
          <w:sz w:val="24"/>
          <w:szCs w:val="24"/>
        </w:rPr>
        <w:t>S</w:t>
      </w:r>
      <w:r w:rsidRPr="00A767C9">
        <w:rPr>
          <w:color w:val="000000"/>
          <w:sz w:val="24"/>
          <w:szCs w:val="24"/>
        </w:rPr>
        <w:t>p. z o.o.,</w:t>
      </w:r>
    </w:p>
    <w:p w:rsidR="00147825" w:rsidRPr="00A767C9" w:rsidRDefault="00147825" w:rsidP="00516F25">
      <w:pPr>
        <w:pStyle w:val="BodyText"/>
        <w:numPr>
          <w:ilvl w:val="0"/>
          <w:numId w:val="98"/>
        </w:numPr>
        <w:tabs>
          <w:tab w:val="clear" w:pos="1040"/>
          <w:tab w:val="num" w:pos="900"/>
        </w:tabs>
        <w:spacing w:after="0" w:line="360" w:lineRule="auto"/>
        <w:ind w:left="993" w:hanging="453"/>
        <w:jc w:val="left"/>
        <w:rPr>
          <w:color w:val="000000"/>
          <w:sz w:val="24"/>
          <w:szCs w:val="24"/>
        </w:rPr>
      </w:pPr>
      <w:r w:rsidRPr="00A767C9">
        <w:rPr>
          <w:color w:val="000000"/>
          <w:sz w:val="24"/>
          <w:szCs w:val="24"/>
        </w:rPr>
        <w:tab/>
        <w:t>Prezesa Przedsiębiorstwa Energetyki Ci</w:t>
      </w:r>
      <w:r>
        <w:rPr>
          <w:color w:val="000000"/>
          <w:sz w:val="24"/>
          <w:szCs w:val="24"/>
        </w:rPr>
        <w:t>eplnej S</w:t>
      </w:r>
      <w:r w:rsidRPr="00A767C9">
        <w:rPr>
          <w:color w:val="000000"/>
          <w:sz w:val="24"/>
          <w:szCs w:val="24"/>
        </w:rPr>
        <w:t>p. z o.o.,</w:t>
      </w:r>
    </w:p>
    <w:p w:rsidR="00147825" w:rsidRPr="00A767C9" w:rsidRDefault="00147825" w:rsidP="00516F25">
      <w:pPr>
        <w:pStyle w:val="BodyText"/>
        <w:numPr>
          <w:ilvl w:val="0"/>
          <w:numId w:val="98"/>
        </w:numPr>
        <w:tabs>
          <w:tab w:val="clear" w:pos="1040"/>
          <w:tab w:val="num" w:pos="900"/>
        </w:tabs>
        <w:spacing w:after="0" w:line="360" w:lineRule="auto"/>
        <w:ind w:left="993" w:hanging="453"/>
        <w:jc w:val="left"/>
        <w:rPr>
          <w:color w:val="000000"/>
          <w:sz w:val="24"/>
          <w:szCs w:val="24"/>
        </w:rPr>
      </w:pPr>
      <w:r w:rsidRPr="00A767C9">
        <w:rPr>
          <w:color w:val="000000"/>
          <w:sz w:val="24"/>
          <w:szCs w:val="24"/>
        </w:rPr>
        <w:tab/>
        <w:t>Prezesa M</w:t>
      </w:r>
      <w:r>
        <w:rPr>
          <w:color w:val="000000"/>
          <w:sz w:val="24"/>
          <w:szCs w:val="24"/>
        </w:rPr>
        <w:t xml:space="preserve">ławskiego </w:t>
      </w:r>
      <w:r w:rsidRPr="00A767C9">
        <w:rPr>
          <w:color w:val="000000"/>
          <w:sz w:val="24"/>
          <w:szCs w:val="24"/>
        </w:rPr>
        <w:t>Przedsiębiorstwa Dr</w:t>
      </w:r>
      <w:r>
        <w:rPr>
          <w:color w:val="000000"/>
          <w:sz w:val="24"/>
          <w:szCs w:val="24"/>
        </w:rPr>
        <w:t xml:space="preserve">ogowo - </w:t>
      </w:r>
      <w:r w:rsidRPr="00A767C9">
        <w:rPr>
          <w:color w:val="000000"/>
          <w:sz w:val="24"/>
          <w:szCs w:val="24"/>
        </w:rPr>
        <w:t>Most</w:t>
      </w:r>
      <w:r>
        <w:rPr>
          <w:color w:val="000000"/>
          <w:sz w:val="24"/>
          <w:szCs w:val="24"/>
        </w:rPr>
        <w:t>owego</w:t>
      </w:r>
      <w:r w:rsidRPr="00A767C9">
        <w:rPr>
          <w:color w:val="000000"/>
          <w:sz w:val="24"/>
          <w:szCs w:val="24"/>
        </w:rPr>
        <w:t xml:space="preserve"> </w:t>
      </w:r>
      <w:r>
        <w:rPr>
          <w:color w:val="000000"/>
          <w:sz w:val="24"/>
          <w:szCs w:val="24"/>
        </w:rPr>
        <w:t>S</w:t>
      </w:r>
      <w:r w:rsidRPr="00A767C9">
        <w:rPr>
          <w:color w:val="000000"/>
          <w:sz w:val="24"/>
          <w:szCs w:val="24"/>
        </w:rPr>
        <w:t>p. z o.o.</w:t>
      </w:r>
    </w:p>
    <w:p w:rsidR="00147825" w:rsidRDefault="00147825" w:rsidP="000356C4">
      <w:pPr>
        <w:tabs>
          <w:tab w:val="left" w:pos="0"/>
          <w:tab w:val="left" w:pos="540"/>
        </w:tabs>
        <w:suppressAutoHyphens/>
        <w:overflowPunct w:val="0"/>
        <w:autoSpaceDE w:val="0"/>
        <w:autoSpaceDN w:val="0"/>
        <w:adjustRightInd w:val="0"/>
        <w:spacing w:line="360" w:lineRule="auto"/>
        <w:ind w:hanging="1222"/>
        <w:textAlignment w:val="baseline"/>
        <w:rPr>
          <w:color w:val="000000"/>
          <w:sz w:val="24"/>
          <w:szCs w:val="24"/>
        </w:rPr>
      </w:pPr>
      <w:r>
        <w:rPr>
          <w:color w:val="000000"/>
          <w:sz w:val="24"/>
          <w:szCs w:val="24"/>
        </w:rPr>
        <w:t>Pracę zespołu będzie koordynował Z-ca Burmistrza Miasta Mława.</w:t>
      </w:r>
    </w:p>
    <w:p w:rsidR="00147825" w:rsidRDefault="00147825" w:rsidP="000356C4">
      <w:pPr>
        <w:tabs>
          <w:tab w:val="left" w:pos="0"/>
          <w:tab w:val="left" w:pos="540"/>
        </w:tabs>
        <w:suppressAutoHyphens/>
        <w:overflowPunct w:val="0"/>
        <w:autoSpaceDE w:val="0"/>
        <w:autoSpaceDN w:val="0"/>
        <w:adjustRightInd w:val="0"/>
        <w:spacing w:line="360" w:lineRule="auto"/>
        <w:ind w:hanging="1222"/>
        <w:textAlignment w:val="baseline"/>
        <w:rPr>
          <w:color w:val="000000"/>
          <w:sz w:val="24"/>
          <w:szCs w:val="24"/>
        </w:rPr>
      </w:pPr>
      <w:r>
        <w:rPr>
          <w:color w:val="000000"/>
          <w:sz w:val="24"/>
          <w:szCs w:val="24"/>
        </w:rPr>
        <w:br w:type="page"/>
      </w:r>
    </w:p>
    <w:p w:rsidR="00147825" w:rsidRPr="00A767C9" w:rsidRDefault="00147825" w:rsidP="000356C4">
      <w:pPr>
        <w:pStyle w:val="Caption"/>
        <w:spacing w:before="240" w:line="360" w:lineRule="auto"/>
        <w:rPr>
          <w:rFonts w:ascii="Arial" w:hAnsi="Arial" w:cs="Arial"/>
          <w:b/>
          <w:bCs/>
          <w:spacing w:val="-5"/>
          <w:sz w:val="24"/>
          <w:szCs w:val="24"/>
        </w:rPr>
      </w:pPr>
      <w:bookmarkStart w:id="88" w:name="_Toc268600124"/>
      <w:r w:rsidRPr="00A767C9">
        <w:rPr>
          <w:rFonts w:ascii="Arial" w:hAnsi="Arial" w:cs="Arial"/>
          <w:b/>
          <w:bCs/>
          <w:spacing w:val="-5"/>
          <w:sz w:val="24"/>
          <w:szCs w:val="24"/>
        </w:rPr>
        <w:t>Monitoring i aktualizacja strategii</w:t>
      </w:r>
      <w:bookmarkEnd w:id="88"/>
    </w:p>
    <w:p w:rsidR="00147825" w:rsidRPr="00A767C9" w:rsidRDefault="00147825" w:rsidP="000356C4">
      <w:pPr>
        <w:numPr>
          <w:ilvl w:val="12"/>
          <w:numId w:val="0"/>
        </w:numPr>
        <w:spacing w:before="240" w:line="360" w:lineRule="auto"/>
        <w:ind w:firstLine="708"/>
        <w:jc w:val="both"/>
        <w:rPr>
          <w:sz w:val="24"/>
          <w:szCs w:val="24"/>
        </w:rPr>
      </w:pPr>
      <w:r w:rsidRPr="00A767C9">
        <w:rPr>
          <w:sz w:val="24"/>
          <w:szCs w:val="24"/>
        </w:rPr>
        <w:t xml:space="preserve">Co najmniej raz w roku dokonuje się analizy i oceny postępów w realizacji zadań objętych strategią, zamieszczając wyniki oceny w raporcie rocznym. </w:t>
      </w:r>
      <w:r>
        <w:rPr>
          <w:sz w:val="24"/>
          <w:szCs w:val="24"/>
        </w:rPr>
        <w:br/>
      </w:r>
      <w:r w:rsidRPr="00A767C9">
        <w:rPr>
          <w:sz w:val="24"/>
          <w:szCs w:val="24"/>
        </w:rPr>
        <w:t>Burmistrz zapewnia systematyczne gromadzenie danych nie</w:t>
      </w:r>
      <w:r>
        <w:rPr>
          <w:sz w:val="24"/>
          <w:szCs w:val="24"/>
        </w:rPr>
        <w:t>zbędnych do monitoringu rozwoju</w:t>
      </w:r>
      <w:r w:rsidRPr="00A767C9">
        <w:rPr>
          <w:sz w:val="24"/>
          <w:szCs w:val="24"/>
        </w:rPr>
        <w:t xml:space="preserve">, ze szczególnym uwzględnieniem mierników osiągnięcia celów strategii. </w:t>
      </w:r>
    </w:p>
    <w:p w:rsidR="00147825" w:rsidRPr="00A767C9" w:rsidRDefault="00147825" w:rsidP="00111F2E">
      <w:pPr>
        <w:numPr>
          <w:ilvl w:val="12"/>
          <w:numId w:val="0"/>
        </w:numPr>
        <w:spacing w:before="240" w:line="360" w:lineRule="auto"/>
        <w:ind w:firstLine="708"/>
        <w:jc w:val="both"/>
        <w:rPr>
          <w:sz w:val="24"/>
          <w:szCs w:val="24"/>
        </w:rPr>
      </w:pPr>
      <w:r w:rsidRPr="00A767C9">
        <w:rPr>
          <w:sz w:val="24"/>
          <w:szCs w:val="24"/>
        </w:rPr>
        <w:t xml:space="preserve">Raz do roku, w okresie poprzedzającym sporządzenie budżetu </w:t>
      </w:r>
      <w:r>
        <w:rPr>
          <w:sz w:val="24"/>
          <w:szCs w:val="24"/>
        </w:rPr>
        <w:t>Miasta</w:t>
      </w:r>
      <w:r w:rsidRPr="00A767C9">
        <w:rPr>
          <w:sz w:val="24"/>
          <w:szCs w:val="24"/>
        </w:rPr>
        <w:t xml:space="preserve">, Burmistrz dokonuje analizy i oceny realizacji strategii rozwoju oraz analizuje zmiany uwarunkowań wpływających na realizację strategii. Burmistrz </w:t>
      </w:r>
      <w:r>
        <w:rPr>
          <w:sz w:val="24"/>
          <w:szCs w:val="24"/>
        </w:rPr>
        <w:t xml:space="preserve">Miasta </w:t>
      </w:r>
      <w:r w:rsidRPr="00A767C9">
        <w:rPr>
          <w:sz w:val="24"/>
          <w:szCs w:val="24"/>
        </w:rPr>
        <w:t>przedstawia Radzie Mi</w:t>
      </w:r>
      <w:r>
        <w:rPr>
          <w:sz w:val="24"/>
          <w:szCs w:val="24"/>
        </w:rPr>
        <w:t>asta raport roczny z realizacji strategii.</w:t>
      </w:r>
    </w:p>
    <w:p w:rsidR="00147825" w:rsidRPr="00A767C9" w:rsidRDefault="00147825" w:rsidP="00111F2E">
      <w:pPr>
        <w:numPr>
          <w:ilvl w:val="12"/>
          <w:numId w:val="0"/>
        </w:numPr>
        <w:spacing w:before="240" w:line="360" w:lineRule="auto"/>
        <w:jc w:val="both"/>
        <w:rPr>
          <w:sz w:val="24"/>
          <w:szCs w:val="24"/>
        </w:rPr>
      </w:pPr>
      <w:r w:rsidRPr="00A767C9">
        <w:rPr>
          <w:sz w:val="24"/>
          <w:szCs w:val="24"/>
        </w:rPr>
        <w:t xml:space="preserve">Burmistrz formułuje wnioski dotyczące : </w:t>
      </w:r>
    </w:p>
    <w:p w:rsidR="00147825" w:rsidRPr="000356C4" w:rsidRDefault="00147825" w:rsidP="00111F2E">
      <w:pPr>
        <w:pStyle w:val="ListParagraph"/>
        <w:numPr>
          <w:ilvl w:val="0"/>
          <w:numId w:val="97"/>
        </w:numPr>
        <w:tabs>
          <w:tab w:val="left" w:pos="0"/>
          <w:tab w:val="left" w:pos="540"/>
        </w:tabs>
        <w:overflowPunct w:val="0"/>
        <w:autoSpaceDE w:val="0"/>
        <w:adjustRightInd w:val="0"/>
        <w:spacing w:line="360" w:lineRule="auto"/>
        <w:jc w:val="both"/>
        <w:rPr>
          <w:spacing w:val="-5"/>
          <w:kern w:val="0"/>
          <w:lang w:eastAsia="pl-PL"/>
        </w:rPr>
      </w:pPr>
      <w:r w:rsidRPr="000356C4">
        <w:rPr>
          <w:spacing w:val="-5"/>
          <w:kern w:val="0"/>
          <w:lang w:eastAsia="pl-PL"/>
        </w:rPr>
        <w:t xml:space="preserve">aktualności diagnozy strategicznej będącej podstawą określenia celów </w:t>
      </w:r>
      <w:r>
        <w:rPr>
          <w:spacing w:val="-5"/>
          <w:kern w:val="0"/>
          <w:lang w:eastAsia="pl-PL"/>
        </w:rPr>
        <w:br/>
      </w:r>
      <w:r w:rsidRPr="000356C4">
        <w:rPr>
          <w:spacing w:val="-5"/>
          <w:kern w:val="0"/>
          <w:lang w:eastAsia="pl-PL"/>
        </w:rPr>
        <w:t>i kierunków rozwoju</w:t>
      </w:r>
      <w:r>
        <w:rPr>
          <w:spacing w:val="-5"/>
          <w:kern w:val="0"/>
          <w:lang w:eastAsia="pl-PL"/>
        </w:rPr>
        <w:t xml:space="preserve"> Miasta</w:t>
      </w:r>
      <w:r w:rsidRPr="000356C4">
        <w:rPr>
          <w:spacing w:val="-5"/>
          <w:kern w:val="0"/>
          <w:lang w:eastAsia="pl-PL"/>
        </w:rPr>
        <w:t>,</w:t>
      </w:r>
    </w:p>
    <w:p w:rsidR="00147825" w:rsidRPr="000356C4" w:rsidRDefault="00147825" w:rsidP="00111F2E">
      <w:pPr>
        <w:pStyle w:val="ListParagraph"/>
        <w:numPr>
          <w:ilvl w:val="0"/>
          <w:numId w:val="97"/>
        </w:numPr>
        <w:spacing w:line="360" w:lineRule="auto"/>
        <w:jc w:val="both"/>
        <w:rPr>
          <w:spacing w:val="-5"/>
          <w:kern w:val="0"/>
          <w:lang w:eastAsia="pl-PL"/>
        </w:rPr>
      </w:pPr>
      <w:r w:rsidRPr="000356C4">
        <w:rPr>
          <w:spacing w:val="-5"/>
          <w:kern w:val="0"/>
          <w:lang w:eastAsia="pl-PL"/>
        </w:rPr>
        <w:t>aktualności plan</w:t>
      </w:r>
      <w:r>
        <w:rPr>
          <w:spacing w:val="-5"/>
          <w:kern w:val="0"/>
          <w:lang w:eastAsia="pl-PL"/>
        </w:rPr>
        <w:t>owanych zadań o charakterze strategicznym w poszczególnych obszarach interwencji.</w:t>
      </w:r>
    </w:p>
    <w:p w:rsidR="00147825" w:rsidRPr="00806041" w:rsidRDefault="00147825" w:rsidP="00111F2E">
      <w:pPr>
        <w:spacing w:before="240" w:line="360" w:lineRule="auto"/>
        <w:ind w:left="0" w:firstLine="780"/>
        <w:jc w:val="both"/>
        <w:rPr>
          <w:spacing w:val="0"/>
          <w:sz w:val="24"/>
          <w:szCs w:val="24"/>
        </w:rPr>
      </w:pPr>
      <w:r w:rsidRPr="00806041">
        <w:rPr>
          <w:rFonts w:eastAsia="Arial Unicode MS"/>
          <w:color w:val="000000"/>
          <w:sz w:val="24"/>
          <w:szCs w:val="24"/>
        </w:rPr>
        <w:t xml:space="preserve">Na </w:t>
      </w:r>
      <w:r w:rsidRPr="00806041">
        <w:rPr>
          <w:sz w:val="24"/>
          <w:szCs w:val="24"/>
        </w:rPr>
        <w:t xml:space="preserve">etapie planowania Strategii nie da się przewidzieć zarówno okoliczności sprzyjających realizacji danego zamierzenia, jak i przeszkód (zarówno finansowych, organizacyjnych, jak i formalnych), które utrudnią lub uniemożliwią prawidłowe jego wdrożenie. </w:t>
      </w:r>
      <w:r>
        <w:rPr>
          <w:sz w:val="24"/>
          <w:szCs w:val="24"/>
        </w:rPr>
        <w:t>W</w:t>
      </w:r>
      <w:r w:rsidRPr="00806041">
        <w:rPr>
          <w:sz w:val="24"/>
          <w:szCs w:val="24"/>
        </w:rPr>
        <w:t>szystkie projekty należy traktować jako otwarte pomysły, które powinny być modyfikowane i zmieniane w oparciu o zmieniające się okoliczności i nowe pomysły, zrodzone przy</w:t>
      </w:r>
      <w:r>
        <w:rPr>
          <w:sz w:val="24"/>
          <w:szCs w:val="24"/>
        </w:rPr>
        <w:t xml:space="preserve"> ocenie realizacji strategii.</w:t>
      </w:r>
    </w:p>
    <w:sectPr w:rsidR="00147825" w:rsidRPr="00806041" w:rsidSect="004E12DD">
      <w:footerReference w:type="default" r:id="rId83"/>
      <w:pgSz w:w="11906" w:h="16838"/>
      <w:pgMar w:top="1418" w:right="1418" w:bottom="1077" w:left="1418"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825" w:rsidRDefault="00147825">
      <w:r>
        <w:separator/>
      </w:r>
    </w:p>
  </w:endnote>
  <w:endnote w:type="continuationSeparator" w:id="1">
    <w:p w:rsidR="00147825" w:rsidRDefault="001478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A00002EF" w:usb1="4000204B" w:usb2="00000000" w:usb3="00000000" w:csb0="0000009F" w:csb1="00000000"/>
  </w:font>
  <w:font w:name="Arial">
    <w:panose1 w:val="020B0604020202020204"/>
    <w:charset w:val="EE"/>
    <w:family w:val="swiss"/>
    <w:pitch w:val="variable"/>
    <w:sig w:usb0="20002A87" w:usb1="00000000" w:usb2="00000000" w:usb3="00000000" w:csb0="000001FF" w:csb1="00000000"/>
  </w:font>
  <w:font w:name="Arial Black">
    <w:panose1 w:val="020B0A04020102020204"/>
    <w:charset w:val="EE"/>
    <w:family w:val="swiss"/>
    <w:pitch w:val="variable"/>
    <w:sig w:usb0="00000287" w:usb1="00000000" w:usb2="00000000" w:usb3="00000000" w:csb0="0000009F" w:csb1="00000000"/>
  </w:font>
  <w:font w:name="Arial Narrow">
    <w:panose1 w:val="020B0506020202030204"/>
    <w:charset w:val="EE"/>
    <w:family w:val="swiss"/>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Verdana">
    <w:panose1 w:val="020B0604030504040204"/>
    <w:charset w:val="EE"/>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
    <w:panose1 w:val="02010600030101010101"/>
    <w:charset w:val="86"/>
    <w:family w:val="auto"/>
    <w:notTrueType/>
    <w:pitch w:val="variable"/>
    <w:sig w:usb0="00000001" w:usb1="080E0000" w:usb2="00000010" w:usb3="00000000" w:csb0="00040000" w:csb1="00000000"/>
  </w:font>
  <w:font w:name="UniversPl">
    <w:altName w:val="Univers Pl"/>
    <w:panose1 w:val="00000000000000000000"/>
    <w:charset w:val="EE"/>
    <w:family w:val="swiss"/>
    <w:notTrueType/>
    <w:pitch w:val="default"/>
    <w:sig w:usb0="00000007" w:usb1="00000000" w:usb2="00000000" w:usb3="00000000" w:csb0="00000003" w:csb1="00000000"/>
  </w:font>
  <w:font w:name="MS Mincho">
    <w:altName w:val="?l?r ??fc"/>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825" w:rsidRDefault="00147825">
    <w:pPr>
      <w:pStyle w:val="Footer"/>
      <w:framePr w:w="1401" w:wrap="auto" w:vAnchor="text" w:hAnchor="page" w:x="9082" w:y="-99"/>
      <w:ind w:left="993"/>
      <w:rPr>
        <w:rStyle w:val="PageNumber"/>
        <w:lang w:eastAsia="pl-PL"/>
      </w:rPr>
    </w:pPr>
    <w:r>
      <w:rPr>
        <w:rStyle w:val="PageNumber"/>
        <w:lang w:eastAsia="pl-PL"/>
      </w:rPr>
      <w:fldChar w:fldCharType="begin"/>
    </w:r>
    <w:r>
      <w:rPr>
        <w:rStyle w:val="PageNumber"/>
        <w:lang w:eastAsia="pl-PL"/>
      </w:rPr>
      <w:instrText xml:space="preserve">PAGE  </w:instrText>
    </w:r>
    <w:r>
      <w:rPr>
        <w:rStyle w:val="PageNumber"/>
        <w:lang w:eastAsia="pl-PL"/>
      </w:rPr>
      <w:fldChar w:fldCharType="separate"/>
    </w:r>
    <w:r>
      <w:rPr>
        <w:rStyle w:val="PageNumber"/>
        <w:noProof/>
        <w:lang w:eastAsia="pl-PL"/>
      </w:rPr>
      <w:t>38</w:t>
    </w:r>
    <w:r>
      <w:rPr>
        <w:rStyle w:val="PageNumber"/>
        <w:lang w:eastAsia="pl-PL"/>
      </w:rPr>
      <w:fldChar w:fldCharType="end"/>
    </w:r>
  </w:p>
  <w:p w:rsidR="00147825" w:rsidRDefault="0014782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825" w:rsidRDefault="00147825">
    <w:pPr>
      <w:pStyle w:val="Footer"/>
    </w:pPr>
    <w:fldSimple w:instr=" PAGE   \* MERGEFORMAT ">
      <w:r>
        <w:rPr>
          <w:noProof/>
        </w:rPr>
        <w:t>1</w:t>
      </w:r>
    </w:fldSimple>
  </w:p>
  <w:p w:rsidR="00147825" w:rsidRDefault="001478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825" w:rsidRPr="00236F67" w:rsidRDefault="00147825" w:rsidP="00236F67">
    <w:pPr>
      <w:pStyle w:val="Footer"/>
      <w:jc w:val="right"/>
      <w:rPr>
        <w:rFonts w:ascii="Arial Black" w:hAnsi="Arial Black" w:cs="Arial Black"/>
        <w:sz w:val="18"/>
        <w:szCs w:val="18"/>
      </w:rPr>
    </w:pPr>
    <w:r w:rsidRPr="00236F67">
      <w:rPr>
        <w:rFonts w:ascii="Arial Black" w:hAnsi="Arial Black" w:cs="Arial Black"/>
        <w:sz w:val="18"/>
        <w:szCs w:val="18"/>
      </w:rPr>
      <w:fldChar w:fldCharType="begin"/>
    </w:r>
    <w:r w:rsidRPr="00236F67">
      <w:rPr>
        <w:rFonts w:ascii="Arial Black" w:hAnsi="Arial Black" w:cs="Arial Black"/>
        <w:sz w:val="18"/>
        <w:szCs w:val="18"/>
      </w:rPr>
      <w:instrText xml:space="preserve"> PAGE   \* MERGEFORMAT </w:instrText>
    </w:r>
    <w:r w:rsidRPr="00236F67">
      <w:rPr>
        <w:rFonts w:ascii="Arial Black" w:hAnsi="Arial Black" w:cs="Arial Black"/>
        <w:sz w:val="18"/>
        <w:szCs w:val="18"/>
      </w:rPr>
      <w:fldChar w:fldCharType="separate"/>
    </w:r>
    <w:r>
      <w:rPr>
        <w:rFonts w:ascii="Arial Black" w:hAnsi="Arial Black" w:cs="Arial Black"/>
        <w:noProof/>
        <w:sz w:val="18"/>
        <w:szCs w:val="18"/>
      </w:rPr>
      <w:t>65</w:t>
    </w:r>
    <w:r w:rsidRPr="00236F67">
      <w:rPr>
        <w:rFonts w:ascii="Arial Black" w:hAnsi="Arial Black" w:cs="Arial Black"/>
        <w:sz w:val="18"/>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825" w:rsidRDefault="00147825">
    <w:pPr>
      <w:pStyle w:val="Footer"/>
      <w:framePr w:wrap="auto" w:vAnchor="text" w:hAnchor="page" w:x="9024" w:y="9"/>
      <w:rPr>
        <w:rStyle w:val="PageNumber"/>
        <w:lang w:eastAsia="pl-PL"/>
      </w:rPr>
    </w:pPr>
    <w:r>
      <w:rPr>
        <w:rStyle w:val="PageNumber"/>
        <w:lang w:eastAsia="pl-PL"/>
      </w:rPr>
      <w:fldChar w:fldCharType="begin"/>
    </w:r>
    <w:r>
      <w:rPr>
        <w:rStyle w:val="PageNumber"/>
        <w:lang w:eastAsia="pl-PL"/>
      </w:rPr>
      <w:instrText xml:space="preserve">PAGE  </w:instrText>
    </w:r>
    <w:r>
      <w:rPr>
        <w:rStyle w:val="PageNumber"/>
        <w:lang w:eastAsia="pl-PL"/>
      </w:rPr>
      <w:fldChar w:fldCharType="separate"/>
    </w:r>
    <w:r>
      <w:rPr>
        <w:rStyle w:val="PageNumber"/>
        <w:noProof/>
        <w:lang w:eastAsia="pl-PL"/>
      </w:rPr>
      <w:t>64</w:t>
    </w:r>
    <w:r>
      <w:rPr>
        <w:rStyle w:val="PageNumber"/>
        <w:lang w:eastAsia="pl-PL"/>
      </w:rPr>
      <w:fldChar w:fldCharType="end"/>
    </w:r>
  </w:p>
  <w:p w:rsidR="00147825" w:rsidRDefault="00147825">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825" w:rsidRDefault="00147825" w:rsidP="00E864FB">
    <w:pPr>
      <w:pStyle w:val="Footer"/>
      <w:framePr w:wrap="auto" w:vAnchor="text" w:hAnchor="page" w:x="9082" w:y="-99"/>
      <w:rPr>
        <w:rStyle w:val="PageNumber"/>
        <w:lang w:eastAsia="pl-PL"/>
      </w:rPr>
    </w:pPr>
    <w:r>
      <w:rPr>
        <w:rStyle w:val="PageNumber"/>
        <w:lang w:eastAsia="pl-PL"/>
      </w:rPr>
      <w:fldChar w:fldCharType="begin"/>
    </w:r>
    <w:r>
      <w:rPr>
        <w:rStyle w:val="PageNumber"/>
        <w:lang w:eastAsia="pl-PL"/>
      </w:rPr>
      <w:instrText xml:space="preserve">PAGE  </w:instrText>
    </w:r>
    <w:r>
      <w:rPr>
        <w:rStyle w:val="PageNumber"/>
        <w:lang w:eastAsia="pl-PL"/>
      </w:rPr>
      <w:fldChar w:fldCharType="separate"/>
    </w:r>
    <w:r>
      <w:rPr>
        <w:rStyle w:val="PageNumber"/>
        <w:noProof/>
        <w:lang w:eastAsia="pl-PL"/>
      </w:rPr>
      <w:t>67</w:t>
    </w:r>
    <w:r>
      <w:rPr>
        <w:rStyle w:val="PageNumber"/>
        <w:lang w:eastAsia="pl-PL"/>
      </w:rPr>
      <w:fldChar w:fldCharType="end"/>
    </w:r>
  </w:p>
  <w:p w:rsidR="00147825" w:rsidRDefault="00147825" w:rsidP="00E864F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825" w:rsidRDefault="00147825">
      <w:r>
        <w:separator/>
      </w:r>
    </w:p>
  </w:footnote>
  <w:footnote w:type="continuationSeparator" w:id="1">
    <w:p w:rsidR="00147825" w:rsidRDefault="00147825">
      <w:r>
        <w:continuationSeparator/>
      </w:r>
    </w:p>
  </w:footnote>
  <w:footnote w:id="2">
    <w:p w:rsidR="00147825" w:rsidRPr="00E22B74" w:rsidRDefault="00147825" w:rsidP="00E22B74">
      <w:pPr>
        <w:pStyle w:val="FootnoteText"/>
      </w:pPr>
      <w:r>
        <w:rPr>
          <w:rStyle w:val="FootnoteReference"/>
          <w:rFonts w:cs="Arial"/>
        </w:rPr>
        <w:footnoteRef/>
      </w:r>
      <w:r>
        <w:t xml:space="preserve"> Źródło: Prezentacja dr. Cezarego Trutkowskiego „</w:t>
      </w:r>
      <w:r w:rsidRPr="00E22B74">
        <w:t>Badanie warunków życia i jakości usług publicznych w Mławie</w:t>
      </w:r>
      <w:r>
        <w:t>”.</w:t>
      </w:r>
    </w:p>
    <w:p w:rsidR="00147825" w:rsidRDefault="00147825" w:rsidP="00E22B74">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825" w:rsidRDefault="00147825" w:rsidP="008C4066">
    <w:pPr>
      <w:pStyle w:val="Footer"/>
      <w:ind w:left="0"/>
      <w:jc w:val="center"/>
    </w:pPr>
    <w:r>
      <w:rPr>
        <w:noProof/>
      </w:rPr>
      <w:pict>
        <v:line id="_x0000_s2049" style="position:absolute;left:0;text-align:left;z-index:251660288" from="1.15pt,10.65pt" to="454.75pt,10.65pt" o:allowincell="f" strokecolor="silver"/>
      </w:pict>
    </w:r>
    <w:r>
      <w:t>STRATEGIA ROZWOJU MIASTA mŁAWA do 2020 roku</w:t>
    </w:r>
  </w:p>
  <w:p w:rsidR="00147825" w:rsidRPr="00D92A14" w:rsidRDefault="00147825" w:rsidP="00D92A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825" w:rsidRDefault="00147825" w:rsidP="00B65180">
    <w:pPr>
      <w:pStyle w:val="Footer"/>
      <w:ind w:left="0"/>
      <w:jc w:val="center"/>
    </w:pPr>
    <w:r>
      <w:rPr>
        <w:noProof/>
      </w:rPr>
      <w:pict>
        <v:line id="_x0000_s2050" style="position:absolute;left:0;text-align:left;z-index:251662336" from="1.15pt,10.65pt" to="454.75pt,10.65pt" o:allowincell="f" strokecolor="silver"/>
      </w:pict>
    </w:r>
    <w:r>
      <w:t xml:space="preserve"> STRATEGIA ROZWOJU MIASTA mŁAWA do 2020 roku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742FB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084D6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9E8857A"/>
    <w:lvl w:ilvl="0">
      <w:start w:val="1"/>
      <w:numFmt w:val="decimal"/>
      <w:pStyle w:val="ListNumber3"/>
      <w:lvlText w:val="%1."/>
      <w:lvlJc w:val="left"/>
      <w:pPr>
        <w:tabs>
          <w:tab w:val="num" w:pos="926"/>
        </w:tabs>
        <w:ind w:left="926" w:hanging="360"/>
      </w:pPr>
    </w:lvl>
  </w:abstractNum>
  <w:abstractNum w:abstractNumId="3">
    <w:nsid w:val="FFFFFF7F"/>
    <w:multiLevelType w:val="singleLevel"/>
    <w:tmpl w:val="61CC4A28"/>
    <w:lvl w:ilvl="0">
      <w:start w:val="1"/>
      <w:numFmt w:val="decimal"/>
      <w:pStyle w:val="ListNumber2"/>
      <w:lvlText w:val="%1."/>
      <w:lvlJc w:val="left"/>
      <w:pPr>
        <w:tabs>
          <w:tab w:val="num" w:pos="643"/>
        </w:tabs>
        <w:ind w:left="643" w:hanging="360"/>
      </w:pPr>
    </w:lvl>
  </w:abstractNum>
  <w:abstractNum w:abstractNumId="4">
    <w:nsid w:val="FFFFFF80"/>
    <w:multiLevelType w:val="singleLevel"/>
    <w:tmpl w:val="A99C61B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5E8F4D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F20C1D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64212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E48F792"/>
    <w:lvl w:ilvl="0">
      <w:start w:val="1"/>
      <w:numFmt w:val="decimal"/>
      <w:pStyle w:val="ListNumber"/>
      <w:lvlText w:val="%1."/>
      <w:lvlJc w:val="left"/>
      <w:pPr>
        <w:tabs>
          <w:tab w:val="num" w:pos="360"/>
        </w:tabs>
        <w:ind w:left="360" w:hanging="360"/>
      </w:pPr>
    </w:lvl>
  </w:abstractNum>
  <w:abstractNum w:abstractNumId="9">
    <w:nsid w:val="FFFFFF89"/>
    <w:multiLevelType w:val="singleLevel"/>
    <w:tmpl w:val="94CA85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E6BA1614"/>
    <w:lvl w:ilvl="0">
      <w:numFmt w:val="bullet"/>
      <w:lvlText w:val="*"/>
      <w:lvlJc w:val="left"/>
    </w:lvl>
  </w:abstractNum>
  <w:abstractNum w:abstractNumId="11">
    <w:nsid w:val="00000001"/>
    <w:multiLevelType w:val="multilevel"/>
    <w:tmpl w:val="00000001"/>
    <w:name w:val="WW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nsid w:val="00000002"/>
    <w:multiLevelType w:val="multilevel"/>
    <w:tmpl w:val="00000002"/>
    <w:name w:val="WW8Num3"/>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3"/>
    <w:multiLevelType w:val="multilevel"/>
    <w:tmpl w:val="00000003"/>
    <w:name w:val="WW8Num4"/>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04"/>
    <w:multiLevelType w:val="multilevel"/>
    <w:tmpl w:val="00000004"/>
    <w:name w:val="WW8Num5"/>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05"/>
    <w:multiLevelType w:val="multilevel"/>
    <w:tmpl w:val="00000005"/>
    <w:name w:val="WW8Num6"/>
    <w:lvl w:ilvl="0">
      <w:start w:val="1"/>
      <w:numFmt w:val="decimal"/>
      <w:lvlText w:val="%1."/>
      <w:lvlJc w:val="left"/>
      <w:pPr>
        <w:tabs>
          <w:tab w:val="num" w:pos="360"/>
        </w:tabs>
        <w:ind w:left="360" w:hanging="360"/>
      </w:pPr>
      <w:rPr>
        <w:sz w:val="20"/>
        <w:szCs w:val="20"/>
      </w:rPr>
    </w:lvl>
    <w:lvl w:ilvl="1">
      <w:start w:val="1"/>
      <w:numFmt w:val="bullet"/>
      <w:lvlText w:val="o"/>
      <w:lvlJc w:val="left"/>
      <w:pPr>
        <w:tabs>
          <w:tab w:val="num" w:pos="1080"/>
        </w:tabs>
        <w:ind w:left="1080" w:hanging="360"/>
      </w:pPr>
      <w:rPr>
        <w:rFonts w:ascii="Courier New" w:hAnsi="Courier New" w:cs="Courier New"/>
        <w:sz w:val="20"/>
        <w:szCs w:val="20"/>
      </w:rPr>
    </w:lvl>
    <w:lvl w:ilvl="2">
      <w:start w:val="1"/>
      <w:numFmt w:val="bullet"/>
      <w:lvlText w:val=""/>
      <w:lvlJc w:val="left"/>
      <w:pPr>
        <w:tabs>
          <w:tab w:val="num" w:pos="1800"/>
        </w:tabs>
        <w:ind w:left="1800" w:hanging="360"/>
      </w:pPr>
      <w:rPr>
        <w:rFonts w:ascii="Wingdings" w:hAnsi="Wingdings" w:cs="Wingdings"/>
        <w:sz w:val="20"/>
        <w:szCs w:val="20"/>
      </w:rPr>
    </w:lvl>
    <w:lvl w:ilvl="3">
      <w:start w:val="1"/>
      <w:numFmt w:val="bullet"/>
      <w:lvlText w:val=""/>
      <w:lvlJc w:val="left"/>
      <w:pPr>
        <w:tabs>
          <w:tab w:val="num" w:pos="2520"/>
        </w:tabs>
        <w:ind w:left="2520" w:hanging="360"/>
      </w:pPr>
      <w:rPr>
        <w:rFonts w:ascii="Wingdings" w:hAnsi="Wingdings" w:cs="Wingdings"/>
        <w:sz w:val="20"/>
        <w:szCs w:val="20"/>
      </w:rPr>
    </w:lvl>
    <w:lvl w:ilvl="4">
      <w:start w:val="1"/>
      <w:numFmt w:val="bullet"/>
      <w:lvlText w:val=""/>
      <w:lvlJc w:val="left"/>
      <w:pPr>
        <w:tabs>
          <w:tab w:val="num" w:pos="3240"/>
        </w:tabs>
        <w:ind w:left="3240" w:hanging="360"/>
      </w:pPr>
      <w:rPr>
        <w:rFonts w:ascii="Wingdings" w:hAnsi="Wingdings" w:cs="Wingdings"/>
        <w:sz w:val="20"/>
        <w:szCs w:val="20"/>
      </w:rPr>
    </w:lvl>
    <w:lvl w:ilvl="5">
      <w:start w:val="1"/>
      <w:numFmt w:val="bullet"/>
      <w:lvlText w:val=""/>
      <w:lvlJc w:val="left"/>
      <w:pPr>
        <w:tabs>
          <w:tab w:val="num" w:pos="3960"/>
        </w:tabs>
        <w:ind w:left="3960" w:hanging="360"/>
      </w:pPr>
      <w:rPr>
        <w:rFonts w:ascii="Wingdings" w:hAnsi="Wingdings" w:cs="Wingdings"/>
        <w:sz w:val="20"/>
        <w:szCs w:val="20"/>
      </w:rPr>
    </w:lvl>
    <w:lvl w:ilvl="6">
      <w:start w:val="1"/>
      <w:numFmt w:val="bullet"/>
      <w:lvlText w:val=""/>
      <w:lvlJc w:val="left"/>
      <w:pPr>
        <w:tabs>
          <w:tab w:val="num" w:pos="4680"/>
        </w:tabs>
        <w:ind w:left="4680" w:hanging="360"/>
      </w:pPr>
      <w:rPr>
        <w:rFonts w:ascii="Wingdings" w:hAnsi="Wingdings" w:cs="Wingdings"/>
        <w:sz w:val="20"/>
        <w:szCs w:val="20"/>
      </w:rPr>
    </w:lvl>
    <w:lvl w:ilvl="7">
      <w:start w:val="1"/>
      <w:numFmt w:val="bullet"/>
      <w:lvlText w:val=""/>
      <w:lvlJc w:val="left"/>
      <w:pPr>
        <w:tabs>
          <w:tab w:val="num" w:pos="5400"/>
        </w:tabs>
        <w:ind w:left="5400" w:hanging="360"/>
      </w:pPr>
      <w:rPr>
        <w:rFonts w:ascii="Wingdings" w:hAnsi="Wingdings" w:cs="Wingdings"/>
        <w:sz w:val="20"/>
        <w:szCs w:val="20"/>
      </w:rPr>
    </w:lvl>
    <w:lvl w:ilvl="8">
      <w:start w:val="1"/>
      <w:numFmt w:val="bullet"/>
      <w:lvlText w:val=""/>
      <w:lvlJc w:val="left"/>
      <w:pPr>
        <w:tabs>
          <w:tab w:val="num" w:pos="6120"/>
        </w:tabs>
        <w:ind w:left="6120" w:hanging="360"/>
      </w:pPr>
      <w:rPr>
        <w:rFonts w:ascii="Wingdings" w:hAnsi="Wingdings" w:cs="Wingdings"/>
        <w:sz w:val="20"/>
        <w:szCs w:val="20"/>
      </w:rPr>
    </w:lvl>
  </w:abstractNum>
  <w:abstractNum w:abstractNumId="16">
    <w:nsid w:val="0000001A"/>
    <w:multiLevelType w:val="multilevel"/>
    <w:tmpl w:val="0000001A"/>
    <w:name w:val="WW8Num8"/>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02F5133F"/>
    <w:multiLevelType w:val="multilevel"/>
    <w:tmpl w:val="0D9C5C2C"/>
    <w:styleLink w:val="WWNum59"/>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8">
    <w:nsid w:val="030E5A46"/>
    <w:multiLevelType w:val="multilevel"/>
    <w:tmpl w:val="D28E43FE"/>
    <w:styleLink w:val="WWNum61"/>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9">
    <w:nsid w:val="037F528D"/>
    <w:multiLevelType w:val="multilevel"/>
    <w:tmpl w:val="858CB09C"/>
    <w:styleLink w:val="WWNum56"/>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20">
    <w:nsid w:val="03A9283F"/>
    <w:multiLevelType w:val="multilevel"/>
    <w:tmpl w:val="47FC113A"/>
    <w:styleLink w:val="WWNum18"/>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21">
    <w:nsid w:val="08A00597"/>
    <w:multiLevelType w:val="hybridMultilevel"/>
    <w:tmpl w:val="5890FE6C"/>
    <w:lvl w:ilvl="0" w:tplc="0415000B">
      <w:start w:val="1"/>
      <w:numFmt w:val="bullet"/>
      <w:lvlText w:val=""/>
      <w:lvlJc w:val="left"/>
      <w:pPr>
        <w:tabs>
          <w:tab w:val="num" w:pos="720"/>
        </w:tabs>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2">
    <w:nsid w:val="098435B0"/>
    <w:multiLevelType w:val="multilevel"/>
    <w:tmpl w:val="B8EEFAEC"/>
    <w:styleLink w:val="WWNum27"/>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23">
    <w:nsid w:val="099C5EF3"/>
    <w:multiLevelType w:val="multilevel"/>
    <w:tmpl w:val="9A8A2964"/>
    <w:styleLink w:val="WWNum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0A576FB4"/>
    <w:multiLevelType w:val="multilevel"/>
    <w:tmpl w:val="48F656EC"/>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nsid w:val="0C3A48EC"/>
    <w:multiLevelType w:val="hybridMultilevel"/>
    <w:tmpl w:val="AA68C35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6">
    <w:nsid w:val="0CDC0343"/>
    <w:multiLevelType w:val="multilevel"/>
    <w:tmpl w:val="8CC00F02"/>
    <w:styleLink w:val="WWNum17"/>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27">
    <w:nsid w:val="0D064CBD"/>
    <w:multiLevelType w:val="multilevel"/>
    <w:tmpl w:val="42A64302"/>
    <w:styleLink w:val="WWNum16"/>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28">
    <w:nsid w:val="0E87106F"/>
    <w:multiLevelType w:val="multilevel"/>
    <w:tmpl w:val="28525476"/>
    <w:styleLink w:val="WWNum4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E477E6"/>
    <w:multiLevelType w:val="multilevel"/>
    <w:tmpl w:val="FD86AD82"/>
    <w:styleLink w:val="WWNum54"/>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30">
    <w:nsid w:val="1265516A"/>
    <w:multiLevelType w:val="multilevel"/>
    <w:tmpl w:val="40DED77A"/>
    <w:styleLink w:val="WWNum58"/>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31">
    <w:nsid w:val="149D7138"/>
    <w:multiLevelType w:val="multilevel"/>
    <w:tmpl w:val="A5E4B9A4"/>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161F5647"/>
    <w:multiLevelType w:val="multilevel"/>
    <w:tmpl w:val="68BEBAE2"/>
    <w:styleLink w:val="WW8Num2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nsid w:val="16892BC8"/>
    <w:multiLevelType w:val="multilevel"/>
    <w:tmpl w:val="C53AF9C8"/>
    <w:styleLink w:val="WWNum53"/>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34">
    <w:nsid w:val="17D87ED4"/>
    <w:multiLevelType w:val="hybridMultilevel"/>
    <w:tmpl w:val="DEF4D0D4"/>
    <w:lvl w:ilvl="0" w:tplc="04150017">
      <w:start w:val="1"/>
      <w:numFmt w:val="lowerLetter"/>
      <w:lvlText w:val="%1)"/>
      <w:lvlJc w:val="left"/>
      <w:pPr>
        <w:tabs>
          <w:tab w:val="num" w:pos="1040"/>
        </w:tabs>
        <w:ind w:left="1040" w:hanging="360"/>
      </w:pPr>
    </w:lvl>
    <w:lvl w:ilvl="1" w:tplc="04150019">
      <w:start w:val="1"/>
      <w:numFmt w:val="lowerLetter"/>
      <w:lvlText w:val="%2."/>
      <w:lvlJc w:val="left"/>
      <w:pPr>
        <w:tabs>
          <w:tab w:val="num" w:pos="1760"/>
        </w:tabs>
        <w:ind w:left="1760" w:hanging="360"/>
      </w:pPr>
    </w:lvl>
    <w:lvl w:ilvl="2" w:tplc="0415001B">
      <w:start w:val="1"/>
      <w:numFmt w:val="lowerRoman"/>
      <w:lvlText w:val="%3."/>
      <w:lvlJc w:val="right"/>
      <w:pPr>
        <w:tabs>
          <w:tab w:val="num" w:pos="2480"/>
        </w:tabs>
        <w:ind w:left="2480" w:hanging="180"/>
      </w:pPr>
    </w:lvl>
    <w:lvl w:ilvl="3" w:tplc="0415000F">
      <w:start w:val="1"/>
      <w:numFmt w:val="decimal"/>
      <w:lvlText w:val="%4."/>
      <w:lvlJc w:val="left"/>
      <w:pPr>
        <w:tabs>
          <w:tab w:val="num" w:pos="3200"/>
        </w:tabs>
        <w:ind w:left="3200" w:hanging="360"/>
      </w:pPr>
    </w:lvl>
    <w:lvl w:ilvl="4" w:tplc="04150019">
      <w:start w:val="1"/>
      <w:numFmt w:val="lowerLetter"/>
      <w:lvlText w:val="%5."/>
      <w:lvlJc w:val="left"/>
      <w:pPr>
        <w:tabs>
          <w:tab w:val="num" w:pos="3920"/>
        </w:tabs>
        <w:ind w:left="3920" w:hanging="360"/>
      </w:pPr>
    </w:lvl>
    <w:lvl w:ilvl="5" w:tplc="0415001B">
      <w:start w:val="1"/>
      <w:numFmt w:val="lowerRoman"/>
      <w:lvlText w:val="%6."/>
      <w:lvlJc w:val="right"/>
      <w:pPr>
        <w:tabs>
          <w:tab w:val="num" w:pos="4640"/>
        </w:tabs>
        <w:ind w:left="4640" w:hanging="180"/>
      </w:pPr>
    </w:lvl>
    <w:lvl w:ilvl="6" w:tplc="0415000F">
      <w:start w:val="1"/>
      <w:numFmt w:val="decimal"/>
      <w:lvlText w:val="%7."/>
      <w:lvlJc w:val="left"/>
      <w:pPr>
        <w:tabs>
          <w:tab w:val="num" w:pos="5360"/>
        </w:tabs>
        <w:ind w:left="5360" w:hanging="360"/>
      </w:pPr>
    </w:lvl>
    <w:lvl w:ilvl="7" w:tplc="04150019">
      <w:start w:val="1"/>
      <w:numFmt w:val="lowerLetter"/>
      <w:lvlText w:val="%8."/>
      <w:lvlJc w:val="left"/>
      <w:pPr>
        <w:tabs>
          <w:tab w:val="num" w:pos="6080"/>
        </w:tabs>
        <w:ind w:left="6080" w:hanging="360"/>
      </w:pPr>
    </w:lvl>
    <w:lvl w:ilvl="8" w:tplc="0415001B">
      <w:start w:val="1"/>
      <w:numFmt w:val="lowerRoman"/>
      <w:lvlText w:val="%9."/>
      <w:lvlJc w:val="right"/>
      <w:pPr>
        <w:tabs>
          <w:tab w:val="num" w:pos="6800"/>
        </w:tabs>
        <w:ind w:left="6800" w:hanging="180"/>
      </w:pPr>
    </w:lvl>
  </w:abstractNum>
  <w:abstractNum w:abstractNumId="35">
    <w:nsid w:val="1C192AE5"/>
    <w:multiLevelType w:val="multilevel"/>
    <w:tmpl w:val="A16AE9A0"/>
    <w:styleLink w:val="WWNum20"/>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36">
    <w:nsid w:val="1E0B3431"/>
    <w:multiLevelType w:val="multilevel"/>
    <w:tmpl w:val="DB725F94"/>
    <w:styleLink w:val="WWNum38"/>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37">
    <w:nsid w:val="1F5838C7"/>
    <w:multiLevelType w:val="hybridMultilevel"/>
    <w:tmpl w:val="BFCC720C"/>
    <w:lvl w:ilvl="0" w:tplc="04150001">
      <w:start w:val="1"/>
      <w:numFmt w:val="bullet"/>
      <w:lvlText w:val=""/>
      <w:lvlJc w:val="left"/>
      <w:pPr>
        <w:ind w:left="1428" w:hanging="360"/>
      </w:pPr>
      <w:rPr>
        <w:rFonts w:ascii="Symbol" w:hAnsi="Symbol" w:cs="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cs="Wingdings" w:hint="default"/>
      </w:rPr>
    </w:lvl>
    <w:lvl w:ilvl="3" w:tplc="04150001">
      <w:start w:val="1"/>
      <w:numFmt w:val="bullet"/>
      <w:lvlText w:val=""/>
      <w:lvlJc w:val="left"/>
      <w:pPr>
        <w:ind w:left="3588" w:hanging="360"/>
      </w:pPr>
      <w:rPr>
        <w:rFonts w:ascii="Symbol" w:hAnsi="Symbol" w:cs="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cs="Wingdings" w:hint="default"/>
      </w:rPr>
    </w:lvl>
    <w:lvl w:ilvl="6" w:tplc="04150001">
      <w:start w:val="1"/>
      <w:numFmt w:val="bullet"/>
      <w:lvlText w:val=""/>
      <w:lvlJc w:val="left"/>
      <w:pPr>
        <w:ind w:left="5748" w:hanging="360"/>
      </w:pPr>
      <w:rPr>
        <w:rFonts w:ascii="Symbol" w:hAnsi="Symbol" w:cs="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cs="Wingdings" w:hint="default"/>
      </w:rPr>
    </w:lvl>
  </w:abstractNum>
  <w:abstractNum w:abstractNumId="38">
    <w:nsid w:val="202C6B97"/>
    <w:multiLevelType w:val="multilevel"/>
    <w:tmpl w:val="7ADA9D82"/>
    <w:lvl w:ilvl="0">
      <w:start w:val="1"/>
      <w:numFmt w:val="decimal"/>
      <w:lvlText w:val="%1."/>
      <w:lvlJc w:val="left"/>
      <w:pPr>
        <w:tabs>
          <w:tab w:val="num" w:pos="360"/>
        </w:tabs>
        <w:ind w:left="360" w:hanging="360"/>
      </w:pPr>
      <w:rPr>
        <w:rFonts w:hint="default"/>
      </w:rPr>
    </w:lvl>
    <w:lvl w:ilvl="1">
      <w:start w:val="1"/>
      <w:numFmt w:val="decimal"/>
      <w:pStyle w:val="Heading2"/>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nsid w:val="2032458E"/>
    <w:multiLevelType w:val="multilevel"/>
    <w:tmpl w:val="2A94BD3A"/>
    <w:styleLink w:val="WWNum39"/>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40">
    <w:nsid w:val="211B329D"/>
    <w:multiLevelType w:val="multilevel"/>
    <w:tmpl w:val="F7C4A6D8"/>
    <w:styleLink w:val="WWNum42"/>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41">
    <w:nsid w:val="22235BCB"/>
    <w:multiLevelType w:val="multilevel"/>
    <w:tmpl w:val="872AD1B2"/>
    <w:styleLink w:val="WWNum37"/>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42">
    <w:nsid w:val="22AE23B0"/>
    <w:multiLevelType w:val="multilevel"/>
    <w:tmpl w:val="AA00674C"/>
    <w:styleLink w:val="WW8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23F408C7"/>
    <w:multiLevelType w:val="multilevel"/>
    <w:tmpl w:val="E2F0B228"/>
    <w:styleLink w:val="WWNum19"/>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44">
    <w:nsid w:val="24697A14"/>
    <w:multiLevelType w:val="multilevel"/>
    <w:tmpl w:val="04150025"/>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5">
    <w:nsid w:val="27785973"/>
    <w:multiLevelType w:val="multilevel"/>
    <w:tmpl w:val="98C0AB60"/>
    <w:styleLink w:val="WWNum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nsid w:val="281D28E8"/>
    <w:multiLevelType w:val="multilevel"/>
    <w:tmpl w:val="0D70DA8A"/>
    <w:styleLink w:val="WWNum1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28CD0CE0"/>
    <w:multiLevelType w:val="multilevel"/>
    <w:tmpl w:val="20D020A8"/>
    <w:styleLink w:val="WWNum26"/>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48">
    <w:nsid w:val="2921170A"/>
    <w:multiLevelType w:val="hybridMultilevel"/>
    <w:tmpl w:val="B748C8BE"/>
    <w:lvl w:ilvl="0" w:tplc="04150001">
      <w:start w:val="1"/>
      <w:numFmt w:val="bullet"/>
      <w:lvlText w:val=""/>
      <w:lvlJc w:val="left"/>
      <w:pPr>
        <w:tabs>
          <w:tab w:val="num" w:pos="780"/>
        </w:tabs>
        <w:ind w:left="780" w:hanging="360"/>
      </w:pPr>
      <w:rPr>
        <w:rFonts w:ascii="Symbol" w:hAnsi="Symbol" w:cs="Symbol" w:hint="default"/>
      </w:rPr>
    </w:lvl>
    <w:lvl w:ilvl="1" w:tplc="04150003">
      <w:start w:val="1"/>
      <w:numFmt w:val="bullet"/>
      <w:lvlText w:val="o"/>
      <w:lvlJc w:val="left"/>
      <w:pPr>
        <w:tabs>
          <w:tab w:val="num" w:pos="1500"/>
        </w:tabs>
        <w:ind w:left="1500" w:hanging="360"/>
      </w:pPr>
      <w:rPr>
        <w:rFonts w:ascii="Courier New" w:hAnsi="Courier New" w:cs="Courier New" w:hint="default"/>
      </w:rPr>
    </w:lvl>
    <w:lvl w:ilvl="2" w:tplc="04150005">
      <w:start w:val="1"/>
      <w:numFmt w:val="bullet"/>
      <w:lvlText w:val=""/>
      <w:lvlJc w:val="left"/>
      <w:pPr>
        <w:tabs>
          <w:tab w:val="num" w:pos="2220"/>
        </w:tabs>
        <w:ind w:left="2220" w:hanging="360"/>
      </w:pPr>
      <w:rPr>
        <w:rFonts w:ascii="Wingdings" w:hAnsi="Wingdings" w:cs="Wingdings" w:hint="default"/>
      </w:rPr>
    </w:lvl>
    <w:lvl w:ilvl="3" w:tplc="04150001">
      <w:start w:val="1"/>
      <w:numFmt w:val="bullet"/>
      <w:lvlText w:val=""/>
      <w:lvlJc w:val="left"/>
      <w:pPr>
        <w:tabs>
          <w:tab w:val="num" w:pos="2940"/>
        </w:tabs>
        <w:ind w:left="2940" w:hanging="360"/>
      </w:pPr>
      <w:rPr>
        <w:rFonts w:ascii="Symbol" w:hAnsi="Symbol" w:cs="Symbol" w:hint="default"/>
      </w:rPr>
    </w:lvl>
    <w:lvl w:ilvl="4" w:tplc="04150003">
      <w:start w:val="1"/>
      <w:numFmt w:val="bullet"/>
      <w:lvlText w:val="o"/>
      <w:lvlJc w:val="left"/>
      <w:pPr>
        <w:tabs>
          <w:tab w:val="num" w:pos="3660"/>
        </w:tabs>
        <w:ind w:left="3660" w:hanging="360"/>
      </w:pPr>
      <w:rPr>
        <w:rFonts w:ascii="Courier New" w:hAnsi="Courier New" w:cs="Courier New" w:hint="default"/>
      </w:rPr>
    </w:lvl>
    <w:lvl w:ilvl="5" w:tplc="04150005">
      <w:start w:val="1"/>
      <w:numFmt w:val="bullet"/>
      <w:lvlText w:val=""/>
      <w:lvlJc w:val="left"/>
      <w:pPr>
        <w:tabs>
          <w:tab w:val="num" w:pos="4380"/>
        </w:tabs>
        <w:ind w:left="4380" w:hanging="360"/>
      </w:pPr>
      <w:rPr>
        <w:rFonts w:ascii="Wingdings" w:hAnsi="Wingdings" w:cs="Wingdings" w:hint="default"/>
      </w:rPr>
    </w:lvl>
    <w:lvl w:ilvl="6" w:tplc="04150001">
      <w:start w:val="1"/>
      <w:numFmt w:val="bullet"/>
      <w:lvlText w:val=""/>
      <w:lvlJc w:val="left"/>
      <w:pPr>
        <w:tabs>
          <w:tab w:val="num" w:pos="5100"/>
        </w:tabs>
        <w:ind w:left="5100" w:hanging="360"/>
      </w:pPr>
      <w:rPr>
        <w:rFonts w:ascii="Symbol" w:hAnsi="Symbol" w:cs="Symbol" w:hint="default"/>
      </w:rPr>
    </w:lvl>
    <w:lvl w:ilvl="7" w:tplc="04150003">
      <w:start w:val="1"/>
      <w:numFmt w:val="bullet"/>
      <w:lvlText w:val="o"/>
      <w:lvlJc w:val="left"/>
      <w:pPr>
        <w:tabs>
          <w:tab w:val="num" w:pos="5820"/>
        </w:tabs>
        <w:ind w:left="5820" w:hanging="360"/>
      </w:pPr>
      <w:rPr>
        <w:rFonts w:ascii="Courier New" w:hAnsi="Courier New" w:cs="Courier New" w:hint="default"/>
      </w:rPr>
    </w:lvl>
    <w:lvl w:ilvl="8" w:tplc="04150005">
      <w:start w:val="1"/>
      <w:numFmt w:val="bullet"/>
      <w:lvlText w:val=""/>
      <w:lvlJc w:val="left"/>
      <w:pPr>
        <w:tabs>
          <w:tab w:val="num" w:pos="6540"/>
        </w:tabs>
        <w:ind w:left="6540" w:hanging="360"/>
      </w:pPr>
      <w:rPr>
        <w:rFonts w:ascii="Wingdings" w:hAnsi="Wingdings" w:cs="Wingdings" w:hint="default"/>
      </w:rPr>
    </w:lvl>
  </w:abstractNum>
  <w:abstractNum w:abstractNumId="49">
    <w:nsid w:val="2D1F3002"/>
    <w:multiLevelType w:val="hybridMultilevel"/>
    <w:tmpl w:val="01BCEDE8"/>
    <w:lvl w:ilvl="0" w:tplc="04150005">
      <w:start w:val="1"/>
      <w:numFmt w:val="bullet"/>
      <w:lvlText w:val=""/>
      <w:lvlJc w:val="left"/>
      <w:pPr>
        <w:tabs>
          <w:tab w:val="num" w:pos="720"/>
        </w:tabs>
        <w:ind w:left="720"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0">
    <w:nsid w:val="2E5B275F"/>
    <w:multiLevelType w:val="multilevel"/>
    <w:tmpl w:val="1FAC682C"/>
    <w:styleLink w:val="WWNum21"/>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51">
    <w:nsid w:val="2E663001"/>
    <w:multiLevelType w:val="hybridMultilevel"/>
    <w:tmpl w:val="B296CEBA"/>
    <w:lvl w:ilvl="0" w:tplc="3D4E6DE0">
      <w:start w:val="1"/>
      <w:numFmt w:val="decimal"/>
      <w:lvlText w:val="%1."/>
      <w:lvlJc w:val="left"/>
      <w:pPr>
        <w:tabs>
          <w:tab w:val="num" w:pos="720"/>
        </w:tabs>
        <w:ind w:left="720" w:hanging="360"/>
      </w:pPr>
    </w:lvl>
    <w:lvl w:ilvl="1" w:tplc="B20CFEA6">
      <w:start w:val="1175"/>
      <w:numFmt w:val="bullet"/>
      <w:lvlText w:val="–"/>
      <w:lvlJc w:val="left"/>
      <w:pPr>
        <w:tabs>
          <w:tab w:val="num" w:pos="1440"/>
        </w:tabs>
        <w:ind w:left="1440" w:hanging="360"/>
      </w:pPr>
      <w:rPr>
        <w:rFonts w:ascii="Consolas" w:hAnsi="Consolas" w:cs="Consolas" w:hint="default"/>
      </w:rPr>
    </w:lvl>
    <w:lvl w:ilvl="2" w:tplc="EDEAE5E2">
      <w:start w:val="1"/>
      <w:numFmt w:val="decimal"/>
      <w:lvlText w:val="%3."/>
      <w:lvlJc w:val="left"/>
      <w:pPr>
        <w:tabs>
          <w:tab w:val="num" w:pos="2160"/>
        </w:tabs>
        <w:ind w:left="2160" w:hanging="360"/>
      </w:pPr>
    </w:lvl>
    <w:lvl w:ilvl="3" w:tplc="8D64CCF6">
      <w:start w:val="1"/>
      <w:numFmt w:val="decimal"/>
      <w:lvlText w:val="%4."/>
      <w:lvlJc w:val="left"/>
      <w:pPr>
        <w:tabs>
          <w:tab w:val="num" w:pos="2880"/>
        </w:tabs>
        <w:ind w:left="2880" w:hanging="360"/>
      </w:pPr>
    </w:lvl>
    <w:lvl w:ilvl="4" w:tplc="8D3EED9E">
      <w:start w:val="1"/>
      <w:numFmt w:val="decimal"/>
      <w:lvlText w:val="%5."/>
      <w:lvlJc w:val="left"/>
      <w:pPr>
        <w:tabs>
          <w:tab w:val="num" w:pos="3600"/>
        </w:tabs>
        <w:ind w:left="3600" w:hanging="360"/>
      </w:pPr>
    </w:lvl>
    <w:lvl w:ilvl="5" w:tplc="6B76068C">
      <w:start w:val="1"/>
      <w:numFmt w:val="decimal"/>
      <w:lvlText w:val="%6."/>
      <w:lvlJc w:val="left"/>
      <w:pPr>
        <w:tabs>
          <w:tab w:val="num" w:pos="4320"/>
        </w:tabs>
        <w:ind w:left="4320" w:hanging="360"/>
      </w:pPr>
    </w:lvl>
    <w:lvl w:ilvl="6" w:tplc="9304AA5E">
      <w:start w:val="1"/>
      <w:numFmt w:val="decimal"/>
      <w:lvlText w:val="%7."/>
      <w:lvlJc w:val="left"/>
      <w:pPr>
        <w:tabs>
          <w:tab w:val="num" w:pos="5040"/>
        </w:tabs>
        <w:ind w:left="5040" w:hanging="360"/>
      </w:pPr>
    </w:lvl>
    <w:lvl w:ilvl="7" w:tplc="73F4DB3E">
      <w:start w:val="1"/>
      <w:numFmt w:val="decimal"/>
      <w:lvlText w:val="%8."/>
      <w:lvlJc w:val="left"/>
      <w:pPr>
        <w:tabs>
          <w:tab w:val="num" w:pos="5760"/>
        </w:tabs>
        <w:ind w:left="5760" w:hanging="360"/>
      </w:pPr>
    </w:lvl>
    <w:lvl w:ilvl="8" w:tplc="51C8DEF6">
      <w:start w:val="1"/>
      <w:numFmt w:val="decimal"/>
      <w:lvlText w:val="%9."/>
      <w:lvlJc w:val="left"/>
      <w:pPr>
        <w:tabs>
          <w:tab w:val="num" w:pos="6480"/>
        </w:tabs>
        <w:ind w:left="6480" w:hanging="360"/>
      </w:pPr>
    </w:lvl>
  </w:abstractNum>
  <w:abstractNum w:abstractNumId="52">
    <w:nsid w:val="2F2737C4"/>
    <w:multiLevelType w:val="multilevel"/>
    <w:tmpl w:val="1D7A3C7C"/>
    <w:styleLink w:val="WWNum35"/>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53">
    <w:nsid w:val="2FEB0B64"/>
    <w:multiLevelType w:val="multilevel"/>
    <w:tmpl w:val="537EA3E8"/>
    <w:styleLink w:val="WWNum1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317105D5"/>
    <w:multiLevelType w:val="multilevel"/>
    <w:tmpl w:val="F5509980"/>
    <w:styleLink w:val="WW8Num4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34B41667"/>
    <w:multiLevelType w:val="multilevel"/>
    <w:tmpl w:val="4C9430BE"/>
    <w:styleLink w:val="WWNum1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35762719"/>
    <w:multiLevelType w:val="multilevel"/>
    <w:tmpl w:val="3C001842"/>
    <w:styleLink w:val="WWNum60"/>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57">
    <w:nsid w:val="357E5460"/>
    <w:multiLevelType w:val="hybridMultilevel"/>
    <w:tmpl w:val="6C102C1E"/>
    <w:lvl w:ilvl="0" w:tplc="0415000F">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58">
    <w:nsid w:val="383766D3"/>
    <w:multiLevelType w:val="multilevel"/>
    <w:tmpl w:val="E73C6834"/>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38F83E1A"/>
    <w:multiLevelType w:val="multilevel"/>
    <w:tmpl w:val="32FAECD8"/>
    <w:styleLink w:val="WWNum50"/>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60">
    <w:nsid w:val="39966307"/>
    <w:multiLevelType w:val="multilevel"/>
    <w:tmpl w:val="93129DAC"/>
    <w:styleLink w:val="WWNum25"/>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61">
    <w:nsid w:val="3B6C4B8D"/>
    <w:multiLevelType w:val="multilevel"/>
    <w:tmpl w:val="420E5F10"/>
    <w:styleLink w:val="WWNum5"/>
    <w:lvl w:ilvl="0">
      <w:start w:val="1"/>
      <w:numFmt w:val="upperLetter"/>
      <w:lvlText w:val="%1."/>
      <w:lvlJc w:val="left"/>
      <w:rPr>
        <w:b/>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nsid w:val="3D9C507D"/>
    <w:multiLevelType w:val="multilevel"/>
    <w:tmpl w:val="0A42D396"/>
    <w:styleLink w:val="WWNum3"/>
    <w:lvl w:ilvl="0">
      <w:numFmt w:val="bullet"/>
      <w:lvlText w:val=""/>
      <w:lvlJc w:val="left"/>
      <w:rPr>
        <w:rFonts w:ascii="Symbol" w:hAnsi="Symbol" w:cs="Symbol"/>
      </w:rPr>
    </w:lvl>
    <w:lvl w:ilvl="1">
      <w:numFmt w:val="bullet"/>
      <w:lvlText w:val="-"/>
      <w:lvlJc w:val="left"/>
      <w:rPr>
        <w:rFonts w:ascii="Times New Roman" w:eastAsia="Times New Roman" w:hAnsi="Times New Roman"/>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3">
    <w:nsid w:val="3DEE1B74"/>
    <w:multiLevelType w:val="hybridMultilevel"/>
    <w:tmpl w:val="EE26DD86"/>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4">
    <w:nsid w:val="3E464810"/>
    <w:multiLevelType w:val="multilevel"/>
    <w:tmpl w:val="89F4BBE6"/>
    <w:styleLink w:val="WWNum1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3FB37090"/>
    <w:multiLevelType w:val="hybridMultilevel"/>
    <w:tmpl w:val="4068492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6">
    <w:nsid w:val="40B3447E"/>
    <w:multiLevelType w:val="multilevel"/>
    <w:tmpl w:val="CB2E5E5A"/>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nsid w:val="417D1ED5"/>
    <w:multiLevelType w:val="multilevel"/>
    <w:tmpl w:val="E0D60382"/>
    <w:lvl w:ilvl="0">
      <w:start w:val="1"/>
      <w:numFmt w:val="decimal"/>
      <w:lvlText w:val="%1."/>
      <w:lvlJc w:val="left"/>
      <w:pPr>
        <w:tabs>
          <w:tab w:val="num" w:pos="737"/>
        </w:tabs>
        <w:ind w:left="737" w:hanging="380"/>
      </w:pPr>
      <w:rPr>
        <w:rFonts w:ascii="Times New Roman" w:hAnsi="Times New Roman" w:cs="Times New Roman" w:hint="default"/>
        <w:b/>
        <w:bCs/>
        <w:i w:val="0"/>
        <w:iCs w:val="0"/>
        <w:caps w:val="0"/>
        <w:strike w:val="0"/>
        <w:dstrike w:val="0"/>
        <w:outline w:val="0"/>
        <w:shadow w:val="0"/>
        <w:emboss w:val="0"/>
        <w:imprint w:val="0"/>
        <w:vanish w:val="0"/>
        <w:color w:val="auto"/>
        <w:sz w:val="24"/>
        <w:szCs w:val="24"/>
        <w:vertAlign w:val="baseline"/>
      </w:rPr>
    </w:lvl>
    <w:lvl w:ilvl="1">
      <w:start w:val="1"/>
      <w:numFmt w:val="none"/>
      <w:lvlRestart w:val="0"/>
      <w:pStyle w:val="Styl3"/>
      <w:lvlText w:val="1.1."/>
      <w:lvlJc w:val="left"/>
      <w:pPr>
        <w:tabs>
          <w:tab w:val="num" w:pos="851"/>
        </w:tabs>
        <w:ind w:left="851" w:hanging="494"/>
      </w:pPr>
      <w:rPr>
        <w:rFonts w:ascii="Times New Roman" w:hAnsi="Times New Roman" w:cs="Times New Roman" w:hint="default"/>
        <w:b/>
        <w:bCs/>
        <w:i w:val="0"/>
        <w:iCs w:val="0"/>
        <w:color w:val="auto"/>
        <w:sz w:val="24"/>
        <w:szCs w:val="24"/>
      </w:rPr>
    </w:lvl>
    <w:lvl w:ilvl="2">
      <w:start w:val="1"/>
      <w:numFmt w:val="decimal"/>
      <w:lvlText w:val="%1.%2.%3."/>
      <w:lvlJc w:val="left"/>
      <w:pPr>
        <w:tabs>
          <w:tab w:val="num" w:pos="1077"/>
        </w:tabs>
        <w:ind w:left="1077" w:hanging="720"/>
      </w:pPr>
      <w:rPr>
        <w:rFonts w:ascii="Times New Roman" w:hAnsi="Times New Roman" w:cs="Times New Roman" w:hint="default"/>
        <w:b/>
        <w:bCs/>
        <w:i w:val="0"/>
        <w:iCs w:val="0"/>
        <w:color w:val="auto"/>
        <w:sz w:val="24"/>
        <w:szCs w:val="24"/>
      </w:rPr>
    </w:lvl>
    <w:lvl w:ilvl="3">
      <w:start w:val="1"/>
      <w:numFmt w:val="decimal"/>
      <w:lvlText w:val="1%2.%3.%4."/>
      <w:lvlJc w:val="left"/>
      <w:pPr>
        <w:tabs>
          <w:tab w:val="num" w:pos="1191"/>
        </w:tabs>
        <w:ind w:left="1191" w:hanging="834"/>
      </w:pPr>
      <w:rPr>
        <w:rFonts w:ascii="Times New Roman" w:hAnsi="Times New Roman" w:cs="Times New Roman" w:hint="default"/>
        <w:b/>
        <w:bCs/>
        <w:i w:val="0"/>
        <w:iCs w:val="0"/>
        <w:color w:val="auto"/>
        <w:sz w:val="24"/>
        <w:szCs w:val="24"/>
      </w:rPr>
    </w:lvl>
    <w:lvl w:ilvl="4">
      <w:start w:val="1"/>
      <w:numFmt w:val="decimal"/>
      <w:lvlText w:val="5.1.3.3.%5."/>
      <w:lvlJc w:val="left"/>
      <w:pPr>
        <w:tabs>
          <w:tab w:val="num" w:pos="1474"/>
        </w:tabs>
        <w:ind w:left="1474" w:hanging="1117"/>
      </w:pPr>
      <w:rPr>
        <w:rFonts w:ascii="Times New Roman" w:hAnsi="Times New Roman" w:cs="Times New Roman" w:hint="default"/>
        <w:b/>
        <w:bCs/>
        <w:i w:val="0"/>
        <w:iCs w:val="0"/>
        <w:sz w:val="24"/>
        <w:szCs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nsid w:val="423A000F"/>
    <w:multiLevelType w:val="hybridMultilevel"/>
    <w:tmpl w:val="F1C484C0"/>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9">
    <w:nsid w:val="42BF674E"/>
    <w:multiLevelType w:val="hybridMultilevel"/>
    <w:tmpl w:val="C54454B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nsid w:val="489078AD"/>
    <w:multiLevelType w:val="multilevel"/>
    <w:tmpl w:val="A98A8586"/>
    <w:styleLink w:val="WWNum29"/>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71">
    <w:nsid w:val="4AFA2D3E"/>
    <w:multiLevelType w:val="multilevel"/>
    <w:tmpl w:val="DD160F1A"/>
    <w:styleLink w:val="WWNum44"/>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72">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cs="Wingdings" w:hint="default"/>
        <w:sz w:val="16"/>
        <w:szCs w:val="16"/>
      </w:rPr>
    </w:lvl>
  </w:abstractNum>
  <w:abstractNum w:abstractNumId="73">
    <w:nsid w:val="4B820F1F"/>
    <w:multiLevelType w:val="multilevel"/>
    <w:tmpl w:val="B5C0035E"/>
    <w:styleLink w:val="WWNum45"/>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74">
    <w:nsid w:val="50D70A0F"/>
    <w:multiLevelType w:val="multilevel"/>
    <w:tmpl w:val="22F6AF2C"/>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51643BDF"/>
    <w:multiLevelType w:val="multilevel"/>
    <w:tmpl w:val="7462629E"/>
    <w:lvl w:ilvl="0">
      <w:start w:val="1"/>
      <w:numFmt w:val="decimal"/>
      <w:pStyle w:val="Styl2"/>
      <w:lvlText w:val="%1"/>
      <w:lvlJc w:val="left"/>
      <w:pPr>
        <w:tabs>
          <w:tab w:val="num" w:pos="789"/>
        </w:tabs>
        <w:ind w:left="789" w:hanging="432"/>
      </w:pPr>
      <w:rPr>
        <w:rFonts w:hint="default"/>
        <w:b w:val="0"/>
        <w:bCs w:val="0"/>
        <w:i/>
        <w:iCs/>
        <w:caps/>
        <w:strike w:val="0"/>
        <w:dstrike w:val="0"/>
        <w:outline w:val="0"/>
        <w:shadow w:val="0"/>
        <w:emboss w:val="0"/>
        <w:imprint w:val="0"/>
        <w:vanish w:val="0"/>
        <w:color w:val="auto"/>
        <w:sz w:val="24"/>
        <w:szCs w:val="24"/>
        <w:vertAlign w:val="baseline"/>
      </w:rPr>
    </w:lvl>
    <w:lvl w:ilvl="1">
      <w:start w:val="1"/>
      <w:numFmt w:val="none"/>
      <w:lvlText w:val="2.1"/>
      <w:lvlJc w:val="left"/>
      <w:pPr>
        <w:tabs>
          <w:tab w:val="num" w:pos="933"/>
        </w:tabs>
        <w:ind w:left="933" w:hanging="576"/>
      </w:pPr>
      <w:rPr>
        <w:rFonts w:hint="default"/>
        <w:b/>
        <w:bCs/>
        <w:i w:val="0"/>
        <w:iCs w:val="0"/>
        <w:color w:val="auto"/>
        <w:sz w:val="28"/>
        <w:szCs w:val="28"/>
      </w:rPr>
    </w:lvl>
    <w:lvl w:ilvl="2">
      <w:start w:val="1"/>
      <w:numFmt w:val="decimal"/>
      <w:lvlText w:val="%1.%3"/>
      <w:lvlJc w:val="left"/>
      <w:pPr>
        <w:tabs>
          <w:tab w:val="num" w:pos="1077"/>
        </w:tabs>
        <w:ind w:left="1077" w:hanging="720"/>
      </w:pPr>
      <w:rPr>
        <w:rFonts w:hint="default"/>
        <w:b/>
        <w:bCs/>
        <w:i/>
        <w:iCs/>
        <w:color w:val="auto"/>
        <w:sz w:val="24"/>
        <w:szCs w:val="24"/>
      </w:rPr>
    </w:lvl>
    <w:lvl w:ilvl="3">
      <w:start w:val="1"/>
      <w:numFmt w:val="decimal"/>
      <w:lvlText w:val="%1.%2.%3.%4"/>
      <w:lvlJc w:val="left"/>
      <w:pPr>
        <w:tabs>
          <w:tab w:val="num" w:pos="1221"/>
        </w:tabs>
        <w:ind w:left="1221" w:hanging="864"/>
      </w:pPr>
      <w:rPr>
        <w:rFonts w:hint="default"/>
        <w:b w:val="0"/>
        <w:bCs w:val="0"/>
        <w:i/>
        <w:iCs/>
        <w:color w:val="auto"/>
        <w:sz w:val="24"/>
        <w:szCs w:val="24"/>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76">
    <w:nsid w:val="53FD69A3"/>
    <w:multiLevelType w:val="multilevel"/>
    <w:tmpl w:val="E154DA92"/>
    <w:styleLink w:val="WWNum46"/>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77">
    <w:nsid w:val="5537628A"/>
    <w:multiLevelType w:val="hybridMultilevel"/>
    <w:tmpl w:val="2D7C651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8">
    <w:nsid w:val="563A4863"/>
    <w:multiLevelType w:val="multilevel"/>
    <w:tmpl w:val="9856C9DC"/>
    <w:styleLink w:val="WW8Num1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9">
    <w:nsid w:val="581A333A"/>
    <w:multiLevelType w:val="multilevel"/>
    <w:tmpl w:val="FDBCAF82"/>
    <w:styleLink w:val="WWNum47"/>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80">
    <w:nsid w:val="5A8B5A36"/>
    <w:multiLevelType w:val="multilevel"/>
    <w:tmpl w:val="3AF09710"/>
    <w:styleLink w:val="WWNum32"/>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81">
    <w:nsid w:val="5AF122A6"/>
    <w:multiLevelType w:val="multilevel"/>
    <w:tmpl w:val="02FCCA60"/>
    <w:styleLink w:val="WWNum36"/>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82">
    <w:nsid w:val="5B924BE7"/>
    <w:multiLevelType w:val="multilevel"/>
    <w:tmpl w:val="40C63B5A"/>
    <w:styleLink w:val="WWNum49"/>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83">
    <w:nsid w:val="5B9778AC"/>
    <w:multiLevelType w:val="hybridMultilevel"/>
    <w:tmpl w:val="48287E3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84">
    <w:nsid w:val="5C4F0661"/>
    <w:multiLevelType w:val="multilevel"/>
    <w:tmpl w:val="E0CEF5DE"/>
    <w:styleLink w:val="WW8Num1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5">
    <w:nsid w:val="5C5F6153"/>
    <w:multiLevelType w:val="multilevel"/>
    <w:tmpl w:val="0E10DC52"/>
    <w:styleLink w:val="WW8Num2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6">
    <w:nsid w:val="5CB54788"/>
    <w:multiLevelType w:val="multilevel"/>
    <w:tmpl w:val="F9C6CF7C"/>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Wingdings 2" w:hAnsi="Wingdings 2" w:cs="Wingdings 2"/>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Wingdings 2" w:hAnsi="Wingdings 2" w:cs="Wingdings 2"/>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87">
    <w:nsid w:val="5E2A2972"/>
    <w:multiLevelType w:val="multilevel"/>
    <w:tmpl w:val="8BE2E82E"/>
    <w:styleLink w:val="WWNum48"/>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88">
    <w:nsid w:val="5F1E4147"/>
    <w:multiLevelType w:val="multilevel"/>
    <w:tmpl w:val="188C301C"/>
    <w:styleLink w:val="WWNum57"/>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89">
    <w:nsid w:val="60C07D14"/>
    <w:multiLevelType w:val="multilevel"/>
    <w:tmpl w:val="7D640394"/>
    <w:styleLink w:val="WWNum28"/>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90">
    <w:nsid w:val="61F2470B"/>
    <w:multiLevelType w:val="multilevel"/>
    <w:tmpl w:val="7988B45C"/>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nsid w:val="670C045C"/>
    <w:multiLevelType w:val="multilevel"/>
    <w:tmpl w:val="D4E4BB64"/>
    <w:styleLink w:val="WWNum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2">
    <w:nsid w:val="69955911"/>
    <w:multiLevelType w:val="multilevel"/>
    <w:tmpl w:val="4D02CB18"/>
    <w:styleLink w:val="WW8Num2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3">
    <w:nsid w:val="69B33A77"/>
    <w:multiLevelType w:val="multilevel"/>
    <w:tmpl w:val="73B43BAE"/>
    <w:styleLink w:val="WWNum5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nsid w:val="6F3C2BE7"/>
    <w:multiLevelType w:val="multilevel"/>
    <w:tmpl w:val="FC14536A"/>
    <w:styleLink w:val="WW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5">
    <w:nsid w:val="705D76D7"/>
    <w:multiLevelType w:val="hybridMultilevel"/>
    <w:tmpl w:val="BE64ADA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6">
    <w:nsid w:val="70CE51A1"/>
    <w:multiLevelType w:val="multilevel"/>
    <w:tmpl w:val="9E129036"/>
    <w:styleLink w:val="WWNum30"/>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97">
    <w:nsid w:val="70D5589A"/>
    <w:multiLevelType w:val="hybridMultilevel"/>
    <w:tmpl w:val="A8B4A5F8"/>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98">
    <w:nsid w:val="70D60749"/>
    <w:multiLevelType w:val="multilevel"/>
    <w:tmpl w:val="5516ACF2"/>
    <w:styleLink w:val="WW8Num7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nsid w:val="71907ECE"/>
    <w:multiLevelType w:val="multilevel"/>
    <w:tmpl w:val="F7A04840"/>
    <w:styleLink w:val="WWNum62"/>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00">
    <w:nsid w:val="72B43F73"/>
    <w:multiLevelType w:val="multilevel"/>
    <w:tmpl w:val="CEA8A694"/>
    <w:styleLink w:val="WWNum33"/>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01">
    <w:nsid w:val="75EE0B1F"/>
    <w:multiLevelType w:val="multilevel"/>
    <w:tmpl w:val="BAC24456"/>
    <w:styleLink w:val="WWNum52"/>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02">
    <w:nsid w:val="75FB7155"/>
    <w:multiLevelType w:val="multilevel"/>
    <w:tmpl w:val="307C6DD0"/>
    <w:styleLink w:val="WWNum3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3">
    <w:nsid w:val="761C70A8"/>
    <w:multiLevelType w:val="multilevel"/>
    <w:tmpl w:val="50B0F2C6"/>
    <w:styleLink w:val="WWNum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nsid w:val="76DF2141"/>
    <w:multiLevelType w:val="multilevel"/>
    <w:tmpl w:val="C3AA0188"/>
    <w:styleLink w:val="WWNum22"/>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05">
    <w:nsid w:val="77234E17"/>
    <w:multiLevelType w:val="multilevel"/>
    <w:tmpl w:val="3B768E1A"/>
    <w:styleLink w:val="WW8Num2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6">
    <w:nsid w:val="7736286F"/>
    <w:multiLevelType w:val="hybridMultilevel"/>
    <w:tmpl w:val="BF1C3978"/>
    <w:lvl w:ilvl="0" w:tplc="04150005">
      <w:start w:val="1"/>
      <w:numFmt w:val="bullet"/>
      <w:lvlText w:val=""/>
      <w:lvlJc w:val="left"/>
      <w:pPr>
        <w:tabs>
          <w:tab w:val="num" w:pos="720"/>
        </w:tabs>
        <w:ind w:left="720"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07">
    <w:nsid w:val="77F703C4"/>
    <w:multiLevelType w:val="multilevel"/>
    <w:tmpl w:val="2E62E664"/>
    <w:styleLink w:val="WWNum55"/>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08">
    <w:nsid w:val="798A75BE"/>
    <w:multiLevelType w:val="hybridMultilevel"/>
    <w:tmpl w:val="8A148738"/>
    <w:lvl w:ilvl="0" w:tplc="04150005">
      <w:start w:val="1"/>
      <w:numFmt w:val="bullet"/>
      <w:lvlText w:val=""/>
      <w:lvlJc w:val="left"/>
      <w:pPr>
        <w:tabs>
          <w:tab w:val="num" w:pos="720"/>
        </w:tabs>
        <w:ind w:left="720"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09">
    <w:nsid w:val="7A9F6F2A"/>
    <w:multiLevelType w:val="multilevel"/>
    <w:tmpl w:val="C8922A12"/>
    <w:styleLink w:val="WWNum41"/>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10">
    <w:nsid w:val="7AD80B25"/>
    <w:multiLevelType w:val="multilevel"/>
    <w:tmpl w:val="8708C0C4"/>
    <w:styleLink w:val="WW8Num3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1">
    <w:nsid w:val="7C5A4E15"/>
    <w:multiLevelType w:val="hybridMultilevel"/>
    <w:tmpl w:val="75384E06"/>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12">
    <w:nsid w:val="7D091BE8"/>
    <w:multiLevelType w:val="multilevel"/>
    <w:tmpl w:val="742A0A12"/>
    <w:styleLink w:val="WWNum31"/>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13">
    <w:nsid w:val="7D4F225F"/>
    <w:multiLevelType w:val="multilevel"/>
    <w:tmpl w:val="BF828A2A"/>
    <w:styleLink w:val="WWNum40"/>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14">
    <w:nsid w:val="7E263B4B"/>
    <w:multiLevelType w:val="multilevel"/>
    <w:tmpl w:val="C05E74EE"/>
    <w:styleLink w:val="WW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5">
    <w:nsid w:val="7F286A2E"/>
    <w:multiLevelType w:val="multilevel"/>
    <w:tmpl w:val="4B6CD410"/>
    <w:styleLink w:val="WWNum23"/>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72"/>
  </w:num>
  <w:num w:numId="12">
    <w:abstractNumId w:val="67"/>
  </w:num>
  <w:num w:numId="13">
    <w:abstractNumId w:val="75"/>
  </w:num>
  <w:num w:numId="14">
    <w:abstractNumId w:val="38"/>
  </w:num>
  <w:num w:numId="15">
    <w:abstractNumId w:val="90"/>
  </w:num>
  <w:num w:numId="16">
    <w:abstractNumId w:val="45"/>
  </w:num>
  <w:num w:numId="17">
    <w:abstractNumId w:val="103"/>
  </w:num>
  <w:num w:numId="18">
    <w:abstractNumId w:val="31"/>
  </w:num>
  <w:num w:numId="19">
    <w:abstractNumId w:val="66"/>
  </w:num>
  <w:num w:numId="20">
    <w:abstractNumId w:val="94"/>
  </w:num>
  <w:num w:numId="21">
    <w:abstractNumId w:val="62"/>
  </w:num>
  <w:num w:numId="22">
    <w:abstractNumId w:val="91"/>
  </w:num>
  <w:num w:numId="23">
    <w:abstractNumId w:val="61"/>
  </w:num>
  <w:num w:numId="24">
    <w:abstractNumId w:val="23"/>
  </w:num>
  <w:num w:numId="25">
    <w:abstractNumId w:val="53"/>
  </w:num>
  <w:num w:numId="26">
    <w:abstractNumId w:val="27"/>
  </w:num>
  <w:num w:numId="27">
    <w:abstractNumId w:val="26"/>
  </w:num>
  <w:num w:numId="28">
    <w:abstractNumId w:val="20"/>
  </w:num>
  <w:num w:numId="29">
    <w:abstractNumId w:val="43"/>
  </w:num>
  <w:num w:numId="30">
    <w:abstractNumId w:val="35"/>
  </w:num>
  <w:num w:numId="31">
    <w:abstractNumId w:val="50"/>
  </w:num>
  <w:num w:numId="32">
    <w:abstractNumId w:val="104"/>
  </w:num>
  <w:num w:numId="33">
    <w:abstractNumId w:val="115"/>
  </w:num>
  <w:num w:numId="34">
    <w:abstractNumId w:val="114"/>
  </w:num>
  <w:num w:numId="35">
    <w:abstractNumId w:val="55"/>
  </w:num>
  <w:num w:numId="36">
    <w:abstractNumId w:val="60"/>
  </w:num>
  <w:num w:numId="37">
    <w:abstractNumId w:val="47"/>
  </w:num>
  <w:num w:numId="38">
    <w:abstractNumId w:val="22"/>
  </w:num>
  <w:num w:numId="39">
    <w:abstractNumId w:val="89"/>
  </w:num>
  <w:num w:numId="40">
    <w:abstractNumId w:val="70"/>
  </w:num>
  <w:num w:numId="41">
    <w:abstractNumId w:val="96"/>
  </w:num>
  <w:num w:numId="42">
    <w:abstractNumId w:val="112"/>
  </w:num>
  <w:num w:numId="43">
    <w:abstractNumId w:val="80"/>
  </w:num>
  <w:num w:numId="44">
    <w:abstractNumId w:val="100"/>
  </w:num>
  <w:num w:numId="45">
    <w:abstractNumId w:val="102"/>
  </w:num>
  <w:num w:numId="46">
    <w:abstractNumId w:val="46"/>
  </w:num>
  <w:num w:numId="47">
    <w:abstractNumId w:val="52"/>
  </w:num>
  <w:num w:numId="48">
    <w:abstractNumId w:val="81"/>
  </w:num>
  <w:num w:numId="49">
    <w:abstractNumId w:val="41"/>
  </w:num>
  <w:num w:numId="50">
    <w:abstractNumId w:val="36"/>
  </w:num>
  <w:num w:numId="51">
    <w:abstractNumId w:val="39"/>
  </w:num>
  <w:num w:numId="52">
    <w:abstractNumId w:val="113"/>
  </w:num>
  <w:num w:numId="53">
    <w:abstractNumId w:val="109"/>
  </w:num>
  <w:num w:numId="54">
    <w:abstractNumId w:val="40"/>
  </w:num>
  <w:num w:numId="55">
    <w:abstractNumId w:val="28"/>
  </w:num>
  <w:num w:numId="56">
    <w:abstractNumId w:val="64"/>
  </w:num>
  <w:num w:numId="57">
    <w:abstractNumId w:val="71"/>
  </w:num>
  <w:num w:numId="58">
    <w:abstractNumId w:val="73"/>
  </w:num>
  <w:num w:numId="59">
    <w:abstractNumId w:val="76"/>
  </w:num>
  <w:num w:numId="60">
    <w:abstractNumId w:val="79"/>
  </w:num>
  <w:num w:numId="61">
    <w:abstractNumId w:val="87"/>
  </w:num>
  <w:num w:numId="62">
    <w:abstractNumId w:val="82"/>
  </w:num>
  <w:num w:numId="63">
    <w:abstractNumId w:val="59"/>
  </w:num>
  <w:num w:numId="64">
    <w:abstractNumId w:val="93"/>
  </w:num>
  <w:num w:numId="65">
    <w:abstractNumId w:val="101"/>
  </w:num>
  <w:num w:numId="66">
    <w:abstractNumId w:val="33"/>
  </w:num>
  <w:num w:numId="67">
    <w:abstractNumId w:val="29"/>
  </w:num>
  <w:num w:numId="68">
    <w:abstractNumId w:val="107"/>
  </w:num>
  <w:num w:numId="69">
    <w:abstractNumId w:val="19"/>
  </w:num>
  <w:num w:numId="70">
    <w:abstractNumId w:val="88"/>
  </w:num>
  <w:num w:numId="71">
    <w:abstractNumId w:val="30"/>
  </w:num>
  <w:num w:numId="72">
    <w:abstractNumId w:val="17"/>
  </w:num>
  <w:num w:numId="73">
    <w:abstractNumId w:val="56"/>
  </w:num>
  <w:num w:numId="74">
    <w:abstractNumId w:val="18"/>
  </w:num>
  <w:num w:numId="75">
    <w:abstractNumId w:val="99"/>
  </w:num>
  <w:num w:numId="76">
    <w:abstractNumId w:val="74"/>
  </w:num>
  <w:num w:numId="77">
    <w:abstractNumId w:val="42"/>
  </w:num>
  <w:num w:numId="78">
    <w:abstractNumId w:val="98"/>
  </w:num>
  <w:num w:numId="79">
    <w:abstractNumId w:val="54"/>
  </w:num>
  <w:num w:numId="80">
    <w:abstractNumId w:val="58"/>
  </w:num>
  <w:num w:numId="81">
    <w:abstractNumId w:val="44"/>
  </w:num>
  <w:num w:numId="82">
    <w:abstractNumId w:val="32"/>
  </w:num>
  <w:num w:numId="83">
    <w:abstractNumId w:val="24"/>
  </w:num>
  <w:num w:numId="84">
    <w:abstractNumId w:val="110"/>
  </w:num>
  <w:num w:numId="85">
    <w:abstractNumId w:val="78"/>
  </w:num>
  <w:num w:numId="86">
    <w:abstractNumId w:val="85"/>
  </w:num>
  <w:num w:numId="87">
    <w:abstractNumId w:val="84"/>
  </w:num>
  <w:num w:numId="88">
    <w:abstractNumId w:val="92"/>
  </w:num>
  <w:num w:numId="89">
    <w:abstractNumId w:val="105"/>
  </w:num>
  <w:num w:numId="90">
    <w:abstractNumId w:val="95"/>
  </w:num>
  <w:num w:numId="91">
    <w:abstractNumId w:val="83"/>
  </w:num>
  <w:num w:numId="92">
    <w:abstractNumId w:val="106"/>
  </w:num>
  <w:num w:numId="93">
    <w:abstractNumId w:val="77"/>
  </w:num>
  <w:num w:numId="94">
    <w:abstractNumId w:val="25"/>
  </w:num>
  <w:num w:numId="95">
    <w:abstractNumId w:val="86"/>
  </w:num>
  <w:num w:numId="96">
    <w:abstractNumId w:val="69"/>
  </w:num>
  <w:num w:numId="97">
    <w:abstractNumId w:val="65"/>
  </w:num>
  <w:num w:numId="98">
    <w:abstractNumId w:val="34"/>
  </w:num>
  <w:num w:numId="99">
    <w:abstractNumId w:val="10"/>
    <w:lvlOverride w:ilvl="0">
      <w:lvl w:ilvl="0">
        <w:start w:val="1"/>
        <w:numFmt w:val="bullet"/>
        <w:lvlText w:val=""/>
        <w:legacy w:legacy="1" w:legacySpace="0" w:legacyIndent="0"/>
        <w:lvlJc w:val="left"/>
        <w:rPr>
          <w:rFonts w:ascii="Symbol" w:hAnsi="Symbol" w:cs="Symbol" w:hint="default"/>
        </w:rPr>
      </w:lvl>
    </w:lvlOverride>
  </w:num>
  <w:num w:numId="100">
    <w:abstractNumId w:val="57"/>
  </w:num>
  <w:num w:numId="101">
    <w:abstractNumId w:val="37"/>
  </w:num>
  <w:num w:numId="102">
    <w:abstractNumId w:val="49"/>
  </w:num>
  <w:num w:numId="103">
    <w:abstractNumId w:val="108"/>
  </w:num>
  <w:num w:numId="104">
    <w:abstractNumId w:val="51"/>
  </w:num>
  <w:num w:numId="105">
    <w:abstractNumId w:val="68"/>
  </w:num>
  <w:num w:numId="106">
    <w:abstractNumId w:val="97"/>
  </w:num>
  <w:num w:numId="107">
    <w:abstractNumId w:val="21"/>
  </w:num>
  <w:num w:numId="108">
    <w:abstractNumId w:val="48"/>
  </w:num>
  <w:num w:numId="109">
    <w:abstractNumId w:val="63"/>
  </w:num>
  <w:num w:numId="110">
    <w:abstractNumId w:val="1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6"/>
  <w:embedSystemFonts/>
  <w:defaultTabStop w:val="709"/>
  <w:hyphenationZone w:val="425"/>
  <w:doNotHyphenateCaps/>
  <w:drawingGridHorizontalSpacing w:val="195"/>
  <w:noPunctuationKerning/>
  <w:characterSpacingControl w:val="doNotCompress"/>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746C"/>
    <w:rsid w:val="000008EE"/>
    <w:rsid w:val="000014A6"/>
    <w:rsid w:val="00003F8E"/>
    <w:rsid w:val="000078CA"/>
    <w:rsid w:val="00011139"/>
    <w:rsid w:val="00011219"/>
    <w:rsid w:val="0001629C"/>
    <w:rsid w:val="000168BD"/>
    <w:rsid w:val="00017E1B"/>
    <w:rsid w:val="00020D3F"/>
    <w:rsid w:val="00021253"/>
    <w:rsid w:val="00024EA9"/>
    <w:rsid w:val="00024F70"/>
    <w:rsid w:val="00026A21"/>
    <w:rsid w:val="000277B6"/>
    <w:rsid w:val="000326EC"/>
    <w:rsid w:val="00032AC7"/>
    <w:rsid w:val="00033356"/>
    <w:rsid w:val="00035126"/>
    <w:rsid w:val="0003537D"/>
    <w:rsid w:val="000356C4"/>
    <w:rsid w:val="00035F75"/>
    <w:rsid w:val="000370D2"/>
    <w:rsid w:val="000371A2"/>
    <w:rsid w:val="00037BB3"/>
    <w:rsid w:val="000424C4"/>
    <w:rsid w:val="00047A8C"/>
    <w:rsid w:val="00055CA1"/>
    <w:rsid w:val="00055CBE"/>
    <w:rsid w:val="00057292"/>
    <w:rsid w:val="00060B16"/>
    <w:rsid w:val="0006136E"/>
    <w:rsid w:val="000614AA"/>
    <w:rsid w:val="00061645"/>
    <w:rsid w:val="00063343"/>
    <w:rsid w:val="0006382A"/>
    <w:rsid w:val="0006398E"/>
    <w:rsid w:val="00064A9E"/>
    <w:rsid w:val="000650A5"/>
    <w:rsid w:val="00065743"/>
    <w:rsid w:val="00065CBC"/>
    <w:rsid w:val="00066B33"/>
    <w:rsid w:val="0007123E"/>
    <w:rsid w:val="000726B6"/>
    <w:rsid w:val="00073385"/>
    <w:rsid w:val="00074009"/>
    <w:rsid w:val="000751DE"/>
    <w:rsid w:val="0007543E"/>
    <w:rsid w:val="00075C00"/>
    <w:rsid w:val="0008017B"/>
    <w:rsid w:val="00081B80"/>
    <w:rsid w:val="00083E6A"/>
    <w:rsid w:val="0008432F"/>
    <w:rsid w:val="00084E45"/>
    <w:rsid w:val="0008746C"/>
    <w:rsid w:val="00092700"/>
    <w:rsid w:val="00093071"/>
    <w:rsid w:val="000937FF"/>
    <w:rsid w:val="00093CB1"/>
    <w:rsid w:val="00095A48"/>
    <w:rsid w:val="000965FC"/>
    <w:rsid w:val="000967AD"/>
    <w:rsid w:val="000A0469"/>
    <w:rsid w:val="000A10B6"/>
    <w:rsid w:val="000A1F18"/>
    <w:rsid w:val="000A2D91"/>
    <w:rsid w:val="000A3F5F"/>
    <w:rsid w:val="000A4653"/>
    <w:rsid w:val="000A6EB1"/>
    <w:rsid w:val="000A79AB"/>
    <w:rsid w:val="000B02F5"/>
    <w:rsid w:val="000B0E08"/>
    <w:rsid w:val="000B1F5B"/>
    <w:rsid w:val="000B4AEF"/>
    <w:rsid w:val="000B4C8E"/>
    <w:rsid w:val="000B5926"/>
    <w:rsid w:val="000B7EC0"/>
    <w:rsid w:val="000C0444"/>
    <w:rsid w:val="000C0853"/>
    <w:rsid w:val="000C3341"/>
    <w:rsid w:val="000C4491"/>
    <w:rsid w:val="000C5DDD"/>
    <w:rsid w:val="000C6C12"/>
    <w:rsid w:val="000D036C"/>
    <w:rsid w:val="000D03E8"/>
    <w:rsid w:val="000D07A0"/>
    <w:rsid w:val="000D0F8F"/>
    <w:rsid w:val="000D1B6C"/>
    <w:rsid w:val="000D3E85"/>
    <w:rsid w:val="000D4360"/>
    <w:rsid w:val="000D49CE"/>
    <w:rsid w:val="000D4CC3"/>
    <w:rsid w:val="000D7B93"/>
    <w:rsid w:val="000E3198"/>
    <w:rsid w:val="000E34C7"/>
    <w:rsid w:val="000E4743"/>
    <w:rsid w:val="000E75FC"/>
    <w:rsid w:val="000E7731"/>
    <w:rsid w:val="000F1784"/>
    <w:rsid w:val="000F1D52"/>
    <w:rsid w:val="000F2D3E"/>
    <w:rsid w:val="000F6E4A"/>
    <w:rsid w:val="00101F4F"/>
    <w:rsid w:val="00104F40"/>
    <w:rsid w:val="0010555C"/>
    <w:rsid w:val="001107B2"/>
    <w:rsid w:val="00111AA3"/>
    <w:rsid w:val="00111F2E"/>
    <w:rsid w:val="001131DE"/>
    <w:rsid w:val="00114E3A"/>
    <w:rsid w:val="00116639"/>
    <w:rsid w:val="00117DD6"/>
    <w:rsid w:val="0012005F"/>
    <w:rsid w:val="00125CD7"/>
    <w:rsid w:val="00130428"/>
    <w:rsid w:val="001349DF"/>
    <w:rsid w:val="00134D1D"/>
    <w:rsid w:val="00137353"/>
    <w:rsid w:val="00137670"/>
    <w:rsid w:val="00141BF0"/>
    <w:rsid w:val="00142E7C"/>
    <w:rsid w:val="00144583"/>
    <w:rsid w:val="001446F4"/>
    <w:rsid w:val="0014504E"/>
    <w:rsid w:val="00147825"/>
    <w:rsid w:val="00147EAC"/>
    <w:rsid w:val="0015259F"/>
    <w:rsid w:val="00157993"/>
    <w:rsid w:val="0015799C"/>
    <w:rsid w:val="00160240"/>
    <w:rsid w:val="001606E0"/>
    <w:rsid w:val="00160BA4"/>
    <w:rsid w:val="00164E9A"/>
    <w:rsid w:val="00171D6F"/>
    <w:rsid w:val="00175651"/>
    <w:rsid w:val="0018346F"/>
    <w:rsid w:val="001834AA"/>
    <w:rsid w:val="00183E3B"/>
    <w:rsid w:val="001840FB"/>
    <w:rsid w:val="00184291"/>
    <w:rsid w:val="00184487"/>
    <w:rsid w:val="00184B09"/>
    <w:rsid w:val="001852C6"/>
    <w:rsid w:val="00193C13"/>
    <w:rsid w:val="00197A7D"/>
    <w:rsid w:val="001A039C"/>
    <w:rsid w:val="001A2047"/>
    <w:rsid w:val="001A2836"/>
    <w:rsid w:val="001A588F"/>
    <w:rsid w:val="001A5B8D"/>
    <w:rsid w:val="001A5F1A"/>
    <w:rsid w:val="001A6DE0"/>
    <w:rsid w:val="001A6EBA"/>
    <w:rsid w:val="001B0B2F"/>
    <w:rsid w:val="001B5388"/>
    <w:rsid w:val="001B633E"/>
    <w:rsid w:val="001C00A8"/>
    <w:rsid w:val="001C0EA4"/>
    <w:rsid w:val="001C0EB3"/>
    <w:rsid w:val="001C429D"/>
    <w:rsid w:val="001C455A"/>
    <w:rsid w:val="001D089F"/>
    <w:rsid w:val="001D0C58"/>
    <w:rsid w:val="001D1950"/>
    <w:rsid w:val="001D2C63"/>
    <w:rsid w:val="001D3567"/>
    <w:rsid w:val="001D5286"/>
    <w:rsid w:val="001D57BE"/>
    <w:rsid w:val="001D5C0F"/>
    <w:rsid w:val="001D6023"/>
    <w:rsid w:val="001E063A"/>
    <w:rsid w:val="001E2954"/>
    <w:rsid w:val="001E589C"/>
    <w:rsid w:val="001E797C"/>
    <w:rsid w:val="001F0671"/>
    <w:rsid w:val="001F085D"/>
    <w:rsid w:val="001F11A0"/>
    <w:rsid w:val="001F251D"/>
    <w:rsid w:val="00200DFD"/>
    <w:rsid w:val="0020753D"/>
    <w:rsid w:val="00210661"/>
    <w:rsid w:val="00210B98"/>
    <w:rsid w:val="00211FDC"/>
    <w:rsid w:val="002131D6"/>
    <w:rsid w:val="00213265"/>
    <w:rsid w:val="00214BA2"/>
    <w:rsid w:val="002161B4"/>
    <w:rsid w:val="00221280"/>
    <w:rsid w:val="00223094"/>
    <w:rsid w:val="00231A8A"/>
    <w:rsid w:val="0023558E"/>
    <w:rsid w:val="0023576B"/>
    <w:rsid w:val="00236F67"/>
    <w:rsid w:val="002409A5"/>
    <w:rsid w:val="0024193B"/>
    <w:rsid w:val="0024633E"/>
    <w:rsid w:val="00246F7E"/>
    <w:rsid w:val="00250548"/>
    <w:rsid w:val="00252014"/>
    <w:rsid w:val="00257B17"/>
    <w:rsid w:val="0026499F"/>
    <w:rsid w:val="00267C3F"/>
    <w:rsid w:val="00270287"/>
    <w:rsid w:val="0027039F"/>
    <w:rsid w:val="00270C2B"/>
    <w:rsid w:val="00271B7E"/>
    <w:rsid w:val="00272E4D"/>
    <w:rsid w:val="00273DBA"/>
    <w:rsid w:val="002769D5"/>
    <w:rsid w:val="002858DD"/>
    <w:rsid w:val="00285959"/>
    <w:rsid w:val="00286A2A"/>
    <w:rsid w:val="00290477"/>
    <w:rsid w:val="00291391"/>
    <w:rsid w:val="002934B8"/>
    <w:rsid w:val="00293A2D"/>
    <w:rsid w:val="002943A6"/>
    <w:rsid w:val="002A16CE"/>
    <w:rsid w:val="002A311B"/>
    <w:rsid w:val="002A5157"/>
    <w:rsid w:val="002A551E"/>
    <w:rsid w:val="002A7A09"/>
    <w:rsid w:val="002B02E8"/>
    <w:rsid w:val="002B0738"/>
    <w:rsid w:val="002B0B30"/>
    <w:rsid w:val="002B281C"/>
    <w:rsid w:val="002B7643"/>
    <w:rsid w:val="002C0051"/>
    <w:rsid w:val="002C2065"/>
    <w:rsid w:val="002C3C55"/>
    <w:rsid w:val="002C6BFE"/>
    <w:rsid w:val="002D179E"/>
    <w:rsid w:val="002D269D"/>
    <w:rsid w:val="002D496C"/>
    <w:rsid w:val="002D4E34"/>
    <w:rsid w:val="002D70E8"/>
    <w:rsid w:val="002E4FAB"/>
    <w:rsid w:val="002E69D2"/>
    <w:rsid w:val="002F0CBF"/>
    <w:rsid w:val="002F0D69"/>
    <w:rsid w:val="002F0E70"/>
    <w:rsid w:val="002F1A16"/>
    <w:rsid w:val="002F1ABA"/>
    <w:rsid w:val="002F1CF2"/>
    <w:rsid w:val="002F4259"/>
    <w:rsid w:val="002F7D0D"/>
    <w:rsid w:val="003026D2"/>
    <w:rsid w:val="00303455"/>
    <w:rsid w:val="00304033"/>
    <w:rsid w:val="00304060"/>
    <w:rsid w:val="003043E1"/>
    <w:rsid w:val="00306BE0"/>
    <w:rsid w:val="003072AA"/>
    <w:rsid w:val="0030765D"/>
    <w:rsid w:val="003108FC"/>
    <w:rsid w:val="0031254C"/>
    <w:rsid w:val="00313088"/>
    <w:rsid w:val="003143A5"/>
    <w:rsid w:val="003154CE"/>
    <w:rsid w:val="003174B9"/>
    <w:rsid w:val="0032604A"/>
    <w:rsid w:val="0032631D"/>
    <w:rsid w:val="00330B14"/>
    <w:rsid w:val="00332A66"/>
    <w:rsid w:val="00337DE0"/>
    <w:rsid w:val="0034042B"/>
    <w:rsid w:val="00341403"/>
    <w:rsid w:val="00344454"/>
    <w:rsid w:val="00351FDD"/>
    <w:rsid w:val="0035217C"/>
    <w:rsid w:val="00353D6F"/>
    <w:rsid w:val="00353FA7"/>
    <w:rsid w:val="003629FC"/>
    <w:rsid w:val="003637C3"/>
    <w:rsid w:val="00365807"/>
    <w:rsid w:val="00365E2A"/>
    <w:rsid w:val="00370D47"/>
    <w:rsid w:val="00371B3E"/>
    <w:rsid w:val="00371BC1"/>
    <w:rsid w:val="00373BF3"/>
    <w:rsid w:val="00373D04"/>
    <w:rsid w:val="003740E0"/>
    <w:rsid w:val="00377A13"/>
    <w:rsid w:val="00380373"/>
    <w:rsid w:val="003803BC"/>
    <w:rsid w:val="00385EF3"/>
    <w:rsid w:val="0039088F"/>
    <w:rsid w:val="00391099"/>
    <w:rsid w:val="00392A1F"/>
    <w:rsid w:val="003935F8"/>
    <w:rsid w:val="00394293"/>
    <w:rsid w:val="00394DD1"/>
    <w:rsid w:val="003963D2"/>
    <w:rsid w:val="003977F7"/>
    <w:rsid w:val="003A1881"/>
    <w:rsid w:val="003A4E82"/>
    <w:rsid w:val="003A649C"/>
    <w:rsid w:val="003A76D2"/>
    <w:rsid w:val="003A7C86"/>
    <w:rsid w:val="003B04F1"/>
    <w:rsid w:val="003B0FFE"/>
    <w:rsid w:val="003B3F66"/>
    <w:rsid w:val="003B45A7"/>
    <w:rsid w:val="003B5D3F"/>
    <w:rsid w:val="003C0B64"/>
    <w:rsid w:val="003C0CF8"/>
    <w:rsid w:val="003C1982"/>
    <w:rsid w:val="003C3E67"/>
    <w:rsid w:val="003C52B8"/>
    <w:rsid w:val="003C6D85"/>
    <w:rsid w:val="003D1525"/>
    <w:rsid w:val="003D20C8"/>
    <w:rsid w:val="003D3330"/>
    <w:rsid w:val="003D4F33"/>
    <w:rsid w:val="003E490F"/>
    <w:rsid w:val="003E696D"/>
    <w:rsid w:val="003E7756"/>
    <w:rsid w:val="003F2C11"/>
    <w:rsid w:val="003F3D30"/>
    <w:rsid w:val="003F7277"/>
    <w:rsid w:val="00401A62"/>
    <w:rsid w:val="004068C1"/>
    <w:rsid w:val="00411C60"/>
    <w:rsid w:val="0041584B"/>
    <w:rsid w:val="0041796C"/>
    <w:rsid w:val="00421F36"/>
    <w:rsid w:val="00427517"/>
    <w:rsid w:val="0043138D"/>
    <w:rsid w:val="004336C3"/>
    <w:rsid w:val="00440443"/>
    <w:rsid w:val="00441544"/>
    <w:rsid w:val="00443811"/>
    <w:rsid w:val="00444A4A"/>
    <w:rsid w:val="00446E85"/>
    <w:rsid w:val="004477ED"/>
    <w:rsid w:val="00453198"/>
    <w:rsid w:val="00453BA2"/>
    <w:rsid w:val="004623AE"/>
    <w:rsid w:val="004637AC"/>
    <w:rsid w:val="00465497"/>
    <w:rsid w:val="00467CA2"/>
    <w:rsid w:val="00471539"/>
    <w:rsid w:val="004727D2"/>
    <w:rsid w:val="00473DB2"/>
    <w:rsid w:val="00476358"/>
    <w:rsid w:val="004824C1"/>
    <w:rsid w:val="004856BF"/>
    <w:rsid w:val="004857C9"/>
    <w:rsid w:val="00490457"/>
    <w:rsid w:val="00497430"/>
    <w:rsid w:val="004A3BCE"/>
    <w:rsid w:val="004B3191"/>
    <w:rsid w:val="004B613D"/>
    <w:rsid w:val="004C3CD2"/>
    <w:rsid w:val="004C3CF0"/>
    <w:rsid w:val="004D1962"/>
    <w:rsid w:val="004D1BF2"/>
    <w:rsid w:val="004D3E78"/>
    <w:rsid w:val="004D57AA"/>
    <w:rsid w:val="004E12DD"/>
    <w:rsid w:val="004E29D3"/>
    <w:rsid w:val="004E3DC3"/>
    <w:rsid w:val="004E472E"/>
    <w:rsid w:val="004E647C"/>
    <w:rsid w:val="004E738F"/>
    <w:rsid w:val="004E7A4A"/>
    <w:rsid w:val="004F0812"/>
    <w:rsid w:val="004F6C3D"/>
    <w:rsid w:val="00503514"/>
    <w:rsid w:val="00503B4C"/>
    <w:rsid w:val="00504303"/>
    <w:rsid w:val="0050511F"/>
    <w:rsid w:val="005068C9"/>
    <w:rsid w:val="00506D6A"/>
    <w:rsid w:val="00510875"/>
    <w:rsid w:val="0051437D"/>
    <w:rsid w:val="005159F5"/>
    <w:rsid w:val="00516F25"/>
    <w:rsid w:val="00522781"/>
    <w:rsid w:val="00526388"/>
    <w:rsid w:val="00531901"/>
    <w:rsid w:val="00533394"/>
    <w:rsid w:val="0053531C"/>
    <w:rsid w:val="0054004A"/>
    <w:rsid w:val="00541DF1"/>
    <w:rsid w:val="005438F4"/>
    <w:rsid w:val="00544FDB"/>
    <w:rsid w:val="0055050E"/>
    <w:rsid w:val="005545E9"/>
    <w:rsid w:val="00556CCC"/>
    <w:rsid w:val="00562BA1"/>
    <w:rsid w:val="00566562"/>
    <w:rsid w:val="00566FFF"/>
    <w:rsid w:val="00570310"/>
    <w:rsid w:val="00572993"/>
    <w:rsid w:val="00574196"/>
    <w:rsid w:val="005743A0"/>
    <w:rsid w:val="00580505"/>
    <w:rsid w:val="0058346B"/>
    <w:rsid w:val="00584760"/>
    <w:rsid w:val="005903F9"/>
    <w:rsid w:val="0059268F"/>
    <w:rsid w:val="00593A32"/>
    <w:rsid w:val="00596BD1"/>
    <w:rsid w:val="00596FB4"/>
    <w:rsid w:val="005A18C2"/>
    <w:rsid w:val="005B26AC"/>
    <w:rsid w:val="005C0C53"/>
    <w:rsid w:val="005C4FEC"/>
    <w:rsid w:val="005C536D"/>
    <w:rsid w:val="005C73AF"/>
    <w:rsid w:val="005C758A"/>
    <w:rsid w:val="005C7AC2"/>
    <w:rsid w:val="005D0EA9"/>
    <w:rsid w:val="005D0F03"/>
    <w:rsid w:val="005D2CB9"/>
    <w:rsid w:val="005D3187"/>
    <w:rsid w:val="005D450B"/>
    <w:rsid w:val="005D48F7"/>
    <w:rsid w:val="005D4DEC"/>
    <w:rsid w:val="005D4DED"/>
    <w:rsid w:val="005D5AC5"/>
    <w:rsid w:val="005E052C"/>
    <w:rsid w:val="005E0B75"/>
    <w:rsid w:val="005E1A00"/>
    <w:rsid w:val="005E5387"/>
    <w:rsid w:val="005E579A"/>
    <w:rsid w:val="005F0547"/>
    <w:rsid w:val="005F0C52"/>
    <w:rsid w:val="005F36AF"/>
    <w:rsid w:val="005F5FE0"/>
    <w:rsid w:val="005F7BC3"/>
    <w:rsid w:val="00602EC6"/>
    <w:rsid w:val="006058F1"/>
    <w:rsid w:val="006060C3"/>
    <w:rsid w:val="00613191"/>
    <w:rsid w:val="006150E6"/>
    <w:rsid w:val="0061634E"/>
    <w:rsid w:val="00617DA7"/>
    <w:rsid w:val="00620246"/>
    <w:rsid w:val="006205EB"/>
    <w:rsid w:val="00622ED5"/>
    <w:rsid w:val="0062657E"/>
    <w:rsid w:val="0063273F"/>
    <w:rsid w:val="00633A41"/>
    <w:rsid w:val="00635769"/>
    <w:rsid w:val="00636BC7"/>
    <w:rsid w:val="006418B1"/>
    <w:rsid w:val="006428CD"/>
    <w:rsid w:val="006428DC"/>
    <w:rsid w:val="00643A29"/>
    <w:rsid w:val="00644A5B"/>
    <w:rsid w:val="006452E9"/>
    <w:rsid w:val="0065299F"/>
    <w:rsid w:val="00653C2E"/>
    <w:rsid w:val="00654B4C"/>
    <w:rsid w:val="006571D3"/>
    <w:rsid w:val="006574B6"/>
    <w:rsid w:val="0065777C"/>
    <w:rsid w:val="00660CEA"/>
    <w:rsid w:val="00660D04"/>
    <w:rsid w:val="006616E3"/>
    <w:rsid w:val="00662A9E"/>
    <w:rsid w:val="0066484D"/>
    <w:rsid w:val="00665843"/>
    <w:rsid w:val="00667562"/>
    <w:rsid w:val="0067013C"/>
    <w:rsid w:val="00670B12"/>
    <w:rsid w:val="006765D9"/>
    <w:rsid w:val="00676DC7"/>
    <w:rsid w:val="006808AF"/>
    <w:rsid w:val="00681500"/>
    <w:rsid w:val="00687C30"/>
    <w:rsid w:val="00692584"/>
    <w:rsid w:val="0069375D"/>
    <w:rsid w:val="00693761"/>
    <w:rsid w:val="00696E75"/>
    <w:rsid w:val="006A1BE1"/>
    <w:rsid w:val="006A41B5"/>
    <w:rsid w:val="006A668D"/>
    <w:rsid w:val="006A66BB"/>
    <w:rsid w:val="006A720F"/>
    <w:rsid w:val="006B05CF"/>
    <w:rsid w:val="006B364E"/>
    <w:rsid w:val="006B3B49"/>
    <w:rsid w:val="006B3F1A"/>
    <w:rsid w:val="006B63F8"/>
    <w:rsid w:val="006C095B"/>
    <w:rsid w:val="006C252C"/>
    <w:rsid w:val="006C3280"/>
    <w:rsid w:val="006C5AD9"/>
    <w:rsid w:val="006C71D0"/>
    <w:rsid w:val="006C765D"/>
    <w:rsid w:val="006D0D5D"/>
    <w:rsid w:val="006D221D"/>
    <w:rsid w:val="006D5CCF"/>
    <w:rsid w:val="006D69E6"/>
    <w:rsid w:val="006E2451"/>
    <w:rsid w:val="006E3353"/>
    <w:rsid w:val="006E5503"/>
    <w:rsid w:val="006E5A01"/>
    <w:rsid w:val="006F0B39"/>
    <w:rsid w:val="006F2B8C"/>
    <w:rsid w:val="006F3858"/>
    <w:rsid w:val="006F4ED5"/>
    <w:rsid w:val="006F5D19"/>
    <w:rsid w:val="006F7223"/>
    <w:rsid w:val="007003AF"/>
    <w:rsid w:val="00701F1C"/>
    <w:rsid w:val="00702730"/>
    <w:rsid w:val="0070492C"/>
    <w:rsid w:val="0070519B"/>
    <w:rsid w:val="00705218"/>
    <w:rsid w:val="00705F9D"/>
    <w:rsid w:val="007066F6"/>
    <w:rsid w:val="007113FA"/>
    <w:rsid w:val="007115DC"/>
    <w:rsid w:val="0071667F"/>
    <w:rsid w:val="00717C04"/>
    <w:rsid w:val="00720401"/>
    <w:rsid w:val="00720C16"/>
    <w:rsid w:val="00723B9D"/>
    <w:rsid w:val="007249EC"/>
    <w:rsid w:val="0072695C"/>
    <w:rsid w:val="00730974"/>
    <w:rsid w:val="00736FA5"/>
    <w:rsid w:val="00741EC0"/>
    <w:rsid w:val="00742591"/>
    <w:rsid w:val="00750F2B"/>
    <w:rsid w:val="0075426F"/>
    <w:rsid w:val="007546B5"/>
    <w:rsid w:val="007570D4"/>
    <w:rsid w:val="007576C2"/>
    <w:rsid w:val="0076042C"/>
    <w:rsid w:val="007644F9"/>
    <w:rsid w:val="00764957"/>
    <w:rsid w:val="007658D7"/>
    <w:rsid w:val="0076650C"/>
    <w:rsid w:val="0077229D"/>
    <w:rsid w:val="0077298B"/>
    <w:rsid w:val="00772C86"/>
    <w:rsid w:val="0077317C"/>
    <w:rsid w:val="00774214"/>
    <w:rsid w:val="00774279"/>
    <w:rsid w:val="00781BFD"/>
    <w:rsid w:val="00781C3B"/>
    <w:rsid w:val="00783143"/>
    <w:rsid w:val="007845F5"/>
    <w:rsid w:val="0078574F"/>
    <w:rsid w:val="007859F9"/>
    <w:rsid w:val="007860F8"/>
    <w:rsid w:val="00786F47"/>
    <w:rsid w:val="00790A07"/>
    <w:rsid w:val="007918B9"/>
    <w:rsid w:val="00792CF6"/>
    <w:rsid w:val="00793E71"/>
    <w:rsid w:val="00795010"/>
    <w:rsid w:val="007A3999"/>
    <w:rsid w:val="007A51DA"/>
    <w:rsid w:val="007B1D91"/>
    <w:rsid w:val="007B25E1"/>
    <w:rsid w:val="007B2D12"/>
    <w:rsid w:val="007B3A2A"/>
    <w:rsid w:val="007B4AA3"/>
    <w:rsid w:val="007B7155"/>
    <w:rsid w:val="007B7539"/>
    <w:rsid w:val="007B75EC"/>
    <w:rsid w:val="007C0D26"/>
    <w:rsid w:val="007C172D"/>
    <w:rsid w:val="007C2763"/>
    <w:rsid w:val="007C378E"/>
    <w:rsid w:val="007C4900"/>
    <w:rsid w:val="007C682B"/>
    <w:rsid w:val="007D1746"/>
    <w:rsid w:val="007D2250"/>
    <w:rsid w:val="007D4D21"/>
    <w:rsid w:val="007D583E"/>
    <w:rsid w:val="007D59D2"/>
    <w:rsid w:val="007D6814"/>
    <w:rsid w:val="007E051C"/>
    <w:rsid w:val="007E28A2"/>
    <w:rsid w:val="007E5B03"/>
    <w:rsid w:val="007E7C31"/>
    <w:rsid w:val="007F0659"/>
    <w:rsid w:val="007F124B"/>
    <w:rsid w:val="007F29C0"/>
    <w:rsid w:val="007F4313"/>
    <w:rsid w:val="007F5834"/>
    <w:rsid w:val="007F761D"/>
    <w:rsid w:val="008039F8"/>
    <w:rsid w:val="00804BB4"/>
    <w:rsid w:val="008052CE"/>
    <w:rsid w:val="0080537C"/>
    <w:rsid w:val="00805D90"/>
    <w:rsid w:val="00806041"/>
    <w:rsid w:val="008120F3"/>
    <w:rsid w:val="008153C0"/>
    <w:rsid w:val="00820C3C"/>
    <w:rsid w:val="008216FE"/>
    <w:rsid w:val="00822AF3"/>
    <w:rsid w:val="00824E24"/>
    <w:rsid w:val="008251CB"/>
    <w:rsid w:val="008260AB"/>
    <w:rsid w:val="00833550"/>
    <w:rsid w:val="0083705A"/>
    <w:rsid w:val="008379AD"/>
    <w:rsid w:val="0084022C"/>
    <w:rsid w:val="0084169D"/>
    <w:rsid w:val="00845B3A"/>
    <w:rsid w:val="00851879"/>
    <w:rsid w:val="0085468A"/>
    <w:rsid w:val="00854A49"/>
    <w:rsid w:val="008572C9"/>
    <w:rsid w:val="00857ADE"/>
    <w:rsid w:val="0086298D"/>
    <w:rsid w:val="00863BDB"/>
    <w:rsid w:val="008658A5"/>
    <w:rsid w:val="00866300"/>
    <w:rsid w:val="008663B9"/>
    <w:rsid w:val="00867F1E"/>
    <w:rsid w:val="00871E56"/>
    <w:rsid w:val="00874D56"/>
    <w:rsid w:val="0087754B"/>
    <w:rsid w:val="0088045D"/>
    <w:rsid w:val="008805D3"/>
    <w:rsid w:val="00880E10"/>
    <w:rsid w:val="00882CAD"/>
    <w:rsid w:val="008837A0"/>
    <w:rsid w:val="00883822"/>
    <w:rsid w:val="00884582"/>
    <w:rsid w:val="00886E56"/>
    <w:rsid w:val="008904B9"/>
    <w:rsid w:val="008919F2"/>
    <w:rsid w:val="00892789"/>
    <w:rsid w:val="00896F9C"/>
    <w:rsid w:val="008A13E2"/>
    <w:rsid w:val="008A1708"/>
    <w:rsid w:val="008A1FA5"/>
    <w:rsid w:val="008A4C3C"/>
    <w:rsid w:val="008A5342"/>
    <w:rsid w:val="008A6436"/>
    <w:rsid w:val="008C32B7"/>
    <w:rsid w:val="008C4066"/>
    <w:rsid w:val="008C4FB4"/>
    <w:rsid w:val="008D265D"/>
    <w:rsid w:val="008D46AD"/>
    <w:rsid w:val="008D47EE"/>
    <w:rsid w:val="008E0423"/>
    <w:rsid w:val="008E10EB"/>
    <w:rsid w:val="008E4CF9"/>
    <w:rsid w:val="008F0205"/>
    <w:rsid w:val="008F4C17"/>
    <w:rsid w:val="008F754F"/>
    <w:rsid w:val="008F79DB"/>
    <w:rsid w:val="00900E22"/>
    <w:rsid w:val="00902046"/>
    <w:rsid w:val="0090216D"/>
    <w:rsid w:val="00904678"/>
    <w:rsid w:val="00911BC3"/>
    <w:rsid w:val="009128DC"/>
    <w:rsid w:val="00913CFE"/>
    <w:rsid w:val="00917763"/>
    <w:rsid w:val="0092189F"/>
    <w:rsid w:val="0092721D"/>
    <w:rsid w:val="00930A08"/>
    <w:rsid w:val="00931C0E"/>
    <w:rsid w:val="00932302"/>
    <w:rsid w:val="00933AAE"/>
    <w:rsid w:val="0093471E"/>
    <w:rsid w:val="00934DDB"/>
    <w:rsid w:val="0093585A"/>
    <w:rsid w:val="00940E4D"/>
    <w:rsid w:val="00941761"/>
    <w:rsid w:val="00941EA7"/>
    <w:rsid w:val="00942DFF"/>
    <w:rsid w:val="009436F0"/>
    <w:rsid w:val="0094571C"/>
    <w:rsid w:val="00946115"/>
    <w:rsid w:val="009464DB"/>
    <w:rsid w:val="00952FFF"/>
    <w:rsid w:val="00953646"/>
    <w:rsid w:val="00954B68"/>
    <w:rsid w:val="0095650E"/>
    <w:rsid w:val="00956B06"/>
    <w:rsid w:val="00960367"/>
    <w:rsid w:val="00963B9C"/>
    <w:rsid w:val="0096408C"/>
    <w:rsid w:val="0096740A"/>
    <w:rsid w:val="00972AB4"/>
    <w:rsid w:val="009732D3"/>
    <w:rsid w:val="00974910"/>
    <w:rsid w:val="009778FC"/>
    <w:rsid w:val="00980757"/>
    <w:rsid w:val="00986952"/>
    <w:rsid w:val="00990E93"/>
    <w:rsid w:val="00991430"/>
    <w:rsid w:val="009952AD"/>
    <w:rsid w:val="009965FF"/>
    <w:rsid w:val="009975EB"/>
    <w:rsid w:val="009A1146"/>
    <w:rsid w:val="009A360C"/>
    <w:rsid w:val="009B1791"/>
    <w:rsid w:val="009C38B5"/>
    <w:rsid w:val="009C66E5"/>
    <w:rsid w:val="009D045D"/>
    <w:rsid w:val="009D65CB"/>
    <w:rsid w:val="009D7EF2"/>
    <w:rsid w:val="009D7F5B"/>
    <w:rsid w:val="009E1741"/>
    <w:rsid w:val="009E44F2"/>
    <w:rsid w:val="009F00B1"/>
    <w:rsid w:val="009F0FAF"/>
    <w:rsid w:val="009F18FC"/>
    <w:rsid w:val="009F22B4"/>
    <w:rsid w:val="009F22C0"/>
    <w:rsid w:val="009F6171"/>
    <w:rsid w:val="009F6664"/>
    <w:rsid w:val="00A0272E"/>
    <w:rsid w:val="00A034AE"/>
    <w:rsid w:val="00A036F1"/>
    <w:rsid w:val="00A03EB9"/>
    <w:rsid w:val="00A058D9"/>
    <w:rsid w:val="00A06D9C"/>
    <w:rsid w:val="00A0730D"/>
    <w:rsid w:val="00A109F1"/>
    <w:rsid w:val="00A10A8D"/>
    <w:rsid w:val="00A1220D"/>
    <w:rsid w:val="00A123C1"/>
    <w:rsid w:val="00A12A2B"/>
    <w:rsid w:val="00A17794"/>
    <w:rsid w:val="00A212CD"/>
    <w:rsid w:val="00A232AF"/>
    <w:rsid w:val="00A239E5"/>
    <w:rsid w:val="00A248A0"/>
    <w:rsid w:val="00A25D62"/>
    <w:rsid w:val="00A26775"/>
    <w:rsid w:val="00A268C9"/>
    <w:rsid w:val="00A31548"/>
    <w:rsid w:val="00A436B8"/>
    <w:rsid w:val="00A44E1F"/>
    <w:rsid w:val="00A468DF"/>
    <w:rsid w:val="00A47C0B"/>
    <w:rsid w:val="00A5223C"/>
    <w:rsid w:val="00A53111"/>
    <w:rsid w:val="00A5489A"/>
    <w:rsid w:val="00A54A10"/>
    <w:rsid w:val="00A54D9B"/>
    <w:rsid w:val="00A56A73"/>
    <w:rsid w:val="00A57358"/>
    <w:rsid w:val="00A605EF"/>
    <w:rsid w:val="00A61065"/>
    <w:rsid w:val="00A63CA2"/>
    <w:rsid w:val="00A717D9"/>
    <w:rsid w:val="00A73C18"/>
    <w:rsid w:val="00A75D27"/>
    <w:rsid w:val="00A767C9"/>
    <w:rsid w:val="00A94B4B"/>
    <w:rsid w:val="00A9725B"/>
    <w:rsid w:val="00AA11E8"/>
    <w:rsid w:val="00AA46C3"/>
    <w:rsid w:val="00AA5EF9"/>
    <w:rsid w:val="00AA761D"/>
    <w:rsid w:val="00AB1ACF"/>
    <w:rsid w:val="00AB1E87"/>
    <w:rsid w:val="00AB4913"/>
    <w:rsid w:val="00AB528E"/>
    <w:rsid w:val="00AB61A7"/>
    <w:rsid w:val="00AB73BA"/>
    <w:rsid w:val="00AC00E1"/>
    <w:rsid w:val="00AC0B71"/>
    <w:rsid w:val="00AC1AE8"/>
    <w:rsid w:val="00AC2B14"/>
    <w:rsid w:val="00AC349E"/>
    <w:rsid w:val="00AC68F4"/>
    <w:rsid w:val="00AC7180"/>
    <w:rsid w:val="00AC7A60"/>
    <w:rsid w:val="00AD1909"/>
    <w:rsid w:val="00AE0EF1"/>
    <w:rsid w:val="00AE1F2E"/>
    <w:rsid w:val="00AE34DE"/>
    <w:rsid w:val="00AE4CD0"/>
    <w:rsid w:val="00AE617E"/>
    <w:rsid w:val="00AE747C"/>
    <w:rsid w:val="00AE7793"/>
    <w:rsid w:val="00AF00A7"/>
    <w:rsid w:val="00AF3056"/>
    <w:rsid w:val="00AF388A"/>
    <w:rsid w:val="00AF47B5"/>
    <w:rsid w:val="00AF537B"/>
    <w:rsid w:val="00B001E2"/>
    <w:rsid w:val="00B0090B"/>
    <w:rsid w:val="00B00F8A"/>
    <w:rsid w:val="00B0308E"/>
    <w:rsid w:val="00B0323F"/>
    <w:rsid w:val="00B04E51"/>
    <w:rsid w:val="00B119D0"/>
    <w:rsid w:val="00B15644"/>
    <w:rsid w:val="00B15E48"/>
    <w:rsid w:val="00B22380"/>
    <w:rsid w:val="00B23F79"/>
    <w:rsid w:val="00B250B8"/>
    <w:rsid w:val="00B27E77"/>
    <w:rsid w:val="00B31C8B"/>
    <w:rsid w:val="00B3468E"/>
    <w:rsid w:val="00B355C5"/>
    <w:rsid w:val="00B434E1"/>
    <w:rsid w:val="00B51EF2"/>
    <w:rsid w:val="00B52596"/>
    <w:rsid w:val="00B52A7C"/>
    <w:rsid w:val="00B533D5"/>
    <w:rsid w:val="00B54B43"/>
    <w:rsid w:val="00B62ED3"/>
    <w:rsid w:val="00B636BF"/>
    <w:rsid w:val="00B6415F"/>
    <w:rsid w:val="00B65180"/>
    <w:rsid w:val="00B670B3"/>
    <w:rsid w:val="00B67AF6"/>
    <w:rsid w:val="00B72745"/>
    <w:rsid w:val="00B72C20"/>
    <w:rsid w:val="00B7407C"/>
    <w:rsid w:val="00B74856"/>
    <w:rsid w:val="00B751D0"/>
    <w:rsid w:val="00B75466"/>
    <w:rsid w:val="00B77A65"/>
    <w:rsid w:val="00B77CA2"/>
    <w:rsid w:val="00B82B05"/>
    <w:rsid w:val="00B83982"/>
    <w:rsid w:val="00B83D04"/>
    <w:rsid w:val="00B84896"/>
    <w:rsid w:val="00B86129"/>
    <w:rsid w:val="00B86C8F"/>
    <w:rsid w:val="00B90893"/>
    <w:rsid w:val="00B91342"/>
    <w:rsid w:val="00B94762"/>
    <w:rsid w:val="00B94902"/>
    <w:rsid w:val="00B954CD"/>
    <w:rsid w:val="00B96BA6"/>
    <w:rsid w:val="00BA11BF"/>
    <w:rsid w:val="00BA1A76"/>
    <w:rsid w:val="00BA23EA"/>
    <w:rsid w:val="00BA556B"/>
    <w:rsid w:val="00BA5AA8"/>
    <w:rsid w:val="00BA5B82"/>
    <w:rsid w:val="00BA6331"/>
    <w:rsid w:val="00BA688D"/>
    <w:rsid w:val="00BA6C35"/>
    <w:rsid w:val="00BB3125"/>
    <w:rsid w:val="00BB4707"/>
    <w:rsid w:val="00BB5F62"/>
    <w:rsid w:val="00BB7CB2"/>
    <w:rsid w:val="00BC4DD6"/>
    <w:rsid w:val="00BD0599"/>
    <w:rsid w:val="00BD555E"/>
    <w:rsid w:val="00BD5A2F"/>
    <w:rsid w:val="00BD5C75"/>
    <w:rsid w:val="00BD664A"/>
    <w:rsid w:val="00BD7432"/>
    <w:rsid w:val="00BE379C"/>
    <w:rsid w:val="00BF1F22"/>
    <w:rsid w:val="00BF6F34"/>
    <w:rsid w:val="00C02E06"/>
    <w:rsid w:val="00C02E7E"/>
    <w:rsid w:val="00C02ED5"/>
    <w:rsid w:val="00C0457B"/>
    <w:rsid w:val="00C04C29"/>
    <w:rsid w:val="00C0555F"/>
    <w:rsid w:val="00C063A3"/>
    <w:rsid w:val="00C076C4"/>
    <w:rsid w:val="00C1384B"/>
    <w:rsid w:val="00C17330"/>
    <w:rsid w:val="00C207E3"/>
    <w:rsid w:val="00C20D64"/>
    <w:rsid w:val="00C20D78"/>
    <w:rsid w:val="00C222DA"/>
    <w:rsid w:val="00C314B1"/>
    <w:rsid w:val="00C31A06"/>
    <w:rsid w:val="00C34BA1"/>
    <w:rsid w:val="00C3517E"/>
    <w:rsid w:val="00C35B34"/>
    <w:rsid w:val="00C35D37"/>
    <w:rsid w:val="00C37095"/>
    <w:rsid w:val="00C37D19"/>
    <w:rsid w:val="00C4153C"/>
    <w:rsid w:val="00C43CAE"/>
    <w:rsid w:val="00C453BF"/>
    <w:rsid w:val="00C456E6"/>
    <w:rsid w:val="00C46AE1"/>
    <w:rsid w:val="00C56C38"/>
    <w:rsid w:val="00C57B22"/>
    <w:rsid w:val="00C60AB9"/>
    <w:rsid w:val="00C620BB"/>
    <w:rsid w:val="00C62BE8"/>
    <w:rsid w:val="00C6447A"/>
    <w:rsid w:val="00C646CA"/>
    <w:rsid w:val="00C666BF"/>
    <w:rsid w:val="00C7088F"/>
    <w:rsid w:val="00C70910"/>
    <w:rsid w:val="00C70B2F"/>
    <w:rsid w:val="00C70BDE"/>
    <w:rsid w:val="00C72946"/>
    <w:rsid w:val="00C76A0A"/>
    <w:rsid w:val="00C8776F"/>
    <w:rsid w:val="00C92E94"/>
    <w:rsid w:val="00C97CFD"/>
    <w:rsid w:val="00CA0066"/>
    <w:rsid w:val="00CA2E2E"/>
    <w:rsid w:val="00CA4683"/>
    <w:rsid w:val="00CA5735"/>
    <w:rsid w:val="00CA7A11"/>
    <w:rsid w:val="00CB07A1"/>
    <w:rsid w:val="00CB38BF"/>
    <w:rsid w:val="00CB5523"/>
    <w:rsid w:val="00CB7D0E"/>
    <w:rsid w:val="00CC131F"/>
    <w:rsid w:val="00CC1570"/>
    <w:rsid w:val="00CC229E"/>
    <w:rsid w:val="00CC3CA5"/>
    <w:rsid w:val="00CC6F9C"/>
    <w:rsid w:val="00CC745F"/>
    <w:rsid w:val="00CC787F"/>
    <w:rsid w:val="00CC7E48"/>
    <w:rsid w:val="00CD0F15"/>
    <w:rsid w:val="00CD3B88"/>
    <w:rsid w:val="00CD543A"/>
    <w:rsid w:val="00CD54EA"/>
    <w:rsid w:val="00CD6914"/>
    <w:rsid w:val="00CD7C18"/>
    <w:rsid w:val="00CE0BC1"/>
    <w:rsid w:val="00CE0ECC"/>
    <w:rsid w:val="00CE3A5C"/>
    <w:rsid w:val="00CE3E6B"/>
    <w:rsid w:val="00CE6034"/>
    <w:rsid w:val="00CF12E4"/>
    <w:rsid w:val="00CF3928"/>
    <w:rsid w:val="00CF5ADC"/>
    <w:rsid w:val="00CF6C18"/>
    <w:rsid w:val="00D01318"/>
    <w:rsid w:val="00D032AC"/>
    <w:rsid w:val="00D03F26"/>
    <w:rsid w:val="00D07754"/>
    <w:rsid w:val="00D10001"/>
    <w:rsid w:val="00D10F4C"/>
    <w:rsid w:val="00D14B4D"/>
    <w:rsid w:val="00D170BD"/>
    <w:rsid w:val="00D21BCF"/>
    <w:rsid w:val="00D22E8E"/>
    <w:rsid w:val="00D235E7"/>
    <w:rsid w:val="00D23A02"/>
    <w:rsid w:val="00D268FB"/>
    <w:rsid w:val="00D40870"/>
    <w:rsid w:val="00D42F3D"/>
    <w:rsid w:val="00D44A9E"/>
    <w:rsid w:val="00D55748"/>
    <w:rsid w:val="00D60929"/>
    <w:rsid w:val="00D62292"/>
    <w:rsid w:val="00D62D5D"/>
    <w:rsid w:val="00D632BB"/>
    <w:rsid w:val="00D63480"/>
    <w:rsid w:val="00D64850"/>
    <w:rsid w:val="00D64C9F"/>
    <w:rsid w:val="00D650BC"/>
    <w:rsid w:val="00D6765F"/>
    <w:rsid w:val="00D71027"/>
    <w:rsid w:val="00D72D19"/>
    <w:rsid w:val="00D7454F"/>
    <w:rsid w:val="00D75958"/>
    <w:rsid w:val="00D8048E"/>
    <w:rsid w:val="00D80647"/>
    <w:rsid w:val="00D808C8"/>
    <w:rsid w:val="00D81343"/>
    <w:rsid w:val="00D84504"/>
    <w:rsid w:val="00D84ED2"/>
    <w:rsid w:val="00D85514"/>
    <w:rsid w:val="00D91213"/>
    <w:rsid w:val="00D92A14"/>
    <w:rsid w:val="00D9480D"/>
    <w:rsid w:val="00D95382"/>
    <w:rsid w:val="00D95825"/>
    <w:rsid w:val="00D96F63"/>
    <w:rsid w:val="00DA6E5D"/>
    <w:rsid w:val="00DA7F0C"/>
    <w:rsid w:val="00DB15B3"/>
    <w:rsid w:val="00DB3462"/>
    <w:rsid w:val="00DB3AEC"/>
    <w:rsid w:val="00DB4408"/>
    <w:rsid w:val="00DB47E5"/>
    <w:rsid w:val="00DC01F3"/>
    <w:rsid w:val="00DC3180"/>
    <w:rsid w:val="00DC5C00"/>
    <w:rsid w:val="00DC7145"/>
    <w:rsid w:val="00DD07B6"/>
    <w:rsid w:val="00DD104B"/>
    <w:rsid w:val="00DD1A95"/>
    <w:rsid w:val="00DD6D8F"/>
    <w:rsid w:val="00DD75B9"/>
    <w:rsid w:val="00DE0FC5"/>
    <w:rsid w:val="00DE121E"/>
    <w:rsid w:val="00DE1791"/>
    <w:rsid w:val="00DE4AF9"/>
    <w:rsid w:val="00DE5517"/>
    <w:rsid w:val="00DE73BD"/>
    <w:rsid w:val="00DE78C1"/>
    <w:rsid w:val="00DF284A"/>
    <w:rsid w:val="00DF336E"/>
    <w:rsid w:val="00E00BC3"/>
    <w:rsid w:val="00E00C0F"/>
    <w:rsid w:val="00E01063"/>
    <w:rsid w:val="00E0326E"/>
    <w:rsid w:val="00E03EE3"/>
    <w:rsid w:val="00E04A75"/>
    <w:rsid w:val="00E07CD2"/>
    <w:rsid w:val="00E11129"/>
    <w:rsid w:val="00E1383E"/>
    <w:rsid w:val="00E13B75"/>
    <w:rsid w:val="00E1461D"/>
    <w:rsid w:val="00E17EDB"/>
    <w:rsid w:val="00E206A5"/>
    <w:rsid w:val="00E22B74"/>
    <w:rsid w:val="00E23984"/>
    <w:rsid w:val="00E27762"/>
    <w:rsid w:val="00E32DF1"/>
    <w:rsid w:val="00E356FE"/>
    <w:rsid w:val="00E40415"/>
    <w:rsid w:val="00E40B65"/>
    <w:rsid w:val="00E46227"/>
    <w:rsid w:val="00E46E85"/>
    <w:rsid w:val="00E47781"/>
    <w:rsid w:val="00E51A49"/>
    <w:rsid w:val="00E5270A"/>
    <w:rsid w:val="00E54D2C"/>
    <w:rsid w:val="00E55755"/>
    <w:rsid w:val="00E625D9"/>
    <w:rsid w:val="00E651EF"/>
    <w:rsid w:val="00E65F73"/>
    <w:rsid w:val="00E70DE2"/>
    <w:rsid w:val="00E7423D"/>
    <w:rsid w:val="00E74522"/>
    <w:rsid w:val="00E754E0"/>
    <w:rsid w:val="00E77382"/>
    <w:rsid w:val="00E814C0"/>
    <w:rsid w:val="00E835B6"/>
    <w:rsid w:val="00E83D27"/>
    <w:rsid w:val="00E85860"/>
    <w:rsid w:val="00E864FB"/>
    <w:rsid w:val="00E91236"/>
    <w:rsid w:val="00E91F3C"/>
    <w:rsid w:val="00EA0EBD"/>
    <w:rsid w:val="00EA1858"/>
    <w:rsid w:val="00EA79E7"/>
    <w:rsid w:val="00EB1E3F"/>
    <w:rsid w:val="00EB1F00"/>
    <w:rsid w:val="00EB33FE"/>
    <w:rsid w:val="00EB3BCA"/>
    <w:rsid w:val="00EB5E50"/>
    <w:rsid w:val="00EB6194"/>
    <w:rsid w:val="00EB6727"/>
    <w:rsid w:val="00EC1690"/>
    <w:rsid w:val="00EC30F2"/>
    <w:rsid w:val="00EC3996"/>
    <w:rsid w:val="00EC5111"/>
    <w:rsid w:val="00EC78D9"/>
    <w:rsid w:val="00ED0AE9"/>
    <w:rsid w:val="00ED3536"/>
    <w:rsid w:val="00ED45CE"/>
    <w:rsid w:val="00ED4CCC"/>
    <w:rsid w:val="00ED66C1"/>
    <w:rsid w:val="00ED6B86"/>
    <w:rsid w:val="00EE0CCC"/>
    <w:rsid w:val="00EE2F0F"/>
    <w:rsid w:val="00EE5657"/>
    <w:rsid w:val="00EF082C"/>
    <w:rsid w:val="00EF2DC1"/>
    <w:rsid w:val="00EF35B9"/>
    <w:rsid w:val="00EF39D9"/>
    <w:rsid w:val="00F00AD8"/>
    <w:rsid w:val="00F0219B"/>
    <w:rsid w:val="00F02C5C"/>
    <w:rsid w:val="00F045A4"/>
    <w:rsid w:val="00F049D7"/>
    <w:rsid w:val="00F05D8F"/>
    <w:rsid w:val="00F125EE"/>
    <w:rsid w:val="00F12DFB"/>
    <w:rsid w:val="00F176E7"/>
    <w:rsid w:val="00F237BB"/>
    <w:rsid w:val="00F23FA8"/>
    <w:rsid w:val="00F25371"/>
    <w:rsid w:val="00F264DC"/>
    <w:rsid w:val="00F266CE"/>
    <w:rsid w:val="00F306FD"/>
    <w:rsid w:val="00F30C89"/>
    <w:rsid w:val="00F3189C"/>
    <w:rsid w:val="00F3360F"/>
    <w:rsid w:val="00F337D0"/>
    <w:rsid w:val="00F33B20"/>
    <w:rsid w:val="00F343BE"/>
    <w:rsid w:val="00F40FDF"/>
    <w:rsid w:val="00F41211"/>
    <w:rsid w:val="00F41D19"/>
    <w:rsid w:val="00F454D2"/>
    <w:rsid w:val="00F46045"/>
    <w:rsid w:val="00F466DA"/>
    <w:rsid w:val="00F51912"/>
    <w:rsid w:val="00F56013"/>
    <w:rsid w:val="00F63E8E"/>
    <w:rsid w:val="00F645F7"/>
    <w:rsid w:val="00F67A6C"/>
    <w:rsid w:val="00F70E03"/>
    <w:rsid w:val="00F71B43"/>
    <w:rsid w:val="00F74BDC"/>
    <w:rsid w:val="00F8054E"/>
    <w:rsid w:val="00F806A3"/>
    <w:rsid w:val="00F81BC4"/>
    <w:rsid w:val="00F82264"/>
    <w:rsid w:val="00F828DD"/>
    <w:rsid w:val="00F83495"/>
    <w:rsid w:val="00F83A37"/>
    <w:rsid w:val="00F8503F"/>
    <w:rsid w:val="00F86397"/>
    <w:rsid w:val="00F92407"/>
    <w:rsid w:val="00F93FF8"/>
    <w:rsid w:val="00F95B0E"/>
    <w:rsid w:val="00FA03C2"/>
    <w:rsid w:val="00FA0509"/>
    <w:rsid w:val="00FA0A69"/>
    <w:rsid w:val="00FA13A1"/>
    <w:rsid w:val="00FA4019"/>
    <w:rsid w:val="00FA54E9"/>
    <w:rsid w:val="00FA7CF2"/>
    <w:rsid w:val="00FB017A"/>
    <w:rsid w:val="00FB0A62"/>
    <w:rsid w:val="00FB1B53"/>
    <w:rsid w:val="00FB613F"/>
    <w:rsid w:val="00FB74E7"/>
    <w:rsid w:val="00FC2ADD"/>
    <w:rsid w:val="00FC2FF9"/>
    <w:rsid w:val="00FC3187"/>
    <w:rsid w:val="00FC421D"/>
    <w:rsid w:val="00FC5E99"/>
    <w:rsid w:val="00FC7279"/>
    <w:rsid w:val="00FD02A9"/>
    <w:rsid w:val="00FD3637"/>
    <w:rsid w:val="00FE0F5D"/>
    <w:rsid w:val="00FE2CA1"/>
    <w:rsid w:val="00FE3183"/>
    <w:rsid w:val="00FE59BD"/>
    <w:rsid w:val="00FE5AB4"/>
    <w:rsid w:val="00FE5ACD"/>
    <w:rsid w:val="00FF076B"/>
    <w:rsid w:val="00FF0E47"/>
    <w:rsid w:val="00FF5086"/>
    <w:rsid w:val="00FF5DC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41403"/>
    <w:pPr>
      <w:ind w:left="1080"/>
    </w:pPr>
    <w:rPr>
      <w:rFonts w:ascii="Arial" w:hAnsi="Arial" w:cs="Arial"/>
      <w:spacing w:val="-5"/>
      <w:sz w:val="20"/>
      <w:szCs w:val="20"/>
    </w:rPr>
  </w:style>
  <w:style w:type="paragraph" w:styleId="Heading1">
    <w:name w:val="heading 1"/>
    <w:basedOn w:val="Gwnytekstnagwka"/>
    <w:next w:val="BodyText"/>
    <w:link w:val="Heading1Char"/>
    <w:uiPriority w:val="99"/>
    <w:qFormat/>
    <w:rsid w:val="00341403"/>
    <w:pPr>
      <w:numPr>
        <w:numId w:val="81"/>
      </w:numPr>
      <w:pBdr>
        <w:top w:val="single" w:sz="48" w:space="3" w:color="FFFFFF"/>
        <w:left w:val="single" w:sz="6" w:space="3" w:color="FFFFFF"/>
        <w:bottom w:val="single" w:sz="6" w:space="3" w:color="FFFFFF"/>
      </w:pBdr>
      <w:shd w:val="solid" w:color="auto" w:fill="auto"/>
      <w:spacing w:before="0" w:after="240" w:line="240" w:lineRule="atLeast"/>
      <w:outlineLvl w:val="0"/>
    </w:pPr>
    <w:rPr>
      <w:rFonts w:ascii="Arial Black" w:hAnsi="Arial Black" w:cs="Arial Black"/>
      <w:color w:val="FFFFFF"/>
      <w:spacing w:val="-10"/>
      <w:kern w:val="20"/>
      <w:sz w:val="24"/>
      <w:szCs w:val="24"/>
    </w:rPr>
  </w:style>
  <w:style w:type="paragraph" w:styleId="Heading2">
    <w:name w:val="heading 2"/>
    <w:basedOn w:val="Gwnytekstnagwka"/>
    <w:next w:val="BodyText"/>
    <w:link w:val="Heading2Char"/>
    <w:autoRedefine/>
    <w:uiPriority w:val="99"/>
    <w:qFormat/>
    <w:rsid w:val="00C43CAE"/>
    <w:pPr>
      <w:numPr>
        <w:ilvl w:val="1"/>
        <w:numId w:val="14"/>
      </w:numPr>
      <w:spacing w:before="240" w:after="60" w:line="240" w:lineRule="auto"/>
      <w:ind w:left="0" w:right="-244" w:firstLine="0"/>
      <w:outlineLvl w:val="1"/>
    </w:pPr>
    <w:rPr>
      <w:b/>
      <w:bCs/>
      <w:spacing w:val="-15"/>
    </w:rPr>
  </w:style>
  <w:style w:type="paragraph" w:styleId="Heading3">
    <w:name w:val="heading 3"/>
    <w:basedOn w:val="Gwnytekstnagwka"/>
    <w:next w:val="BodyText"/>
    <w:link w:val="Heading3Char"/>
    <w:uiPriority w:val="99"/>
    <w:qFormat/>
    <w:rsid w:val="00341403"/>
    <w:pPr>
      <w:numPr>
        <w:ilvl w:val="2"/>
        <w:numId w:val="81"/>
      </w:numPr>
      <w:spacing w:before="0" w:after="240" w:line="240" w:lineRule="atLeast"/>
      <w:outlineLvl w:val="2"/>
    </w:pPr>
    <w:rPr>
      <w:rFonts w:ascii="Arial Black" w:hAnsi="Arial Black" w:cs="Arial Black"/>
      <w:spacing w:val="-10"/>
      <w:sz w:val="20"/>
      <w:szCs w:val="20"/>
    </w:rPr>
  </w:style>
  <w:style w:type="paragraph" w:styleId="Heading4">
    <w:name w:val="heading 4"/>
    <w:basedOn w:val="Gwnytekstnagwka"/>
    <w:next w:val="BodyText"/>
    <w:link w:val="Heading4Char"/>
    <w:uiPriority w:val="99"/>
    <w:qFormat/>
    <w:rsid w:val="00341403"/>
    <w:pPr>
      <w:numPr>
        <w:ilvl w:val="3"/>
        <w:numId w:val="81"/>
      </w:numPr>
      <w:spacing w:before="0" w:after="240" w:line="240" w:lineRule="atLeast"/>
      <w:outlineLvl w:val="3"/>
    </w:pPr>
  </w:style>
  <w:style w:type="paragraph" w:styleId="Heading5">
    <w:name w:val="heading 5"/>
    <w:basedOn w:val="Gwnytekstnagwka"/>
    <w:next w:val="BodyText"/>
    <w:link w:val="Heading5Char"/>
    <w:uiPriority w:val="99"/>
    <w:qFormat/>
    <w:rsid w:val="00341403"/>
    <w:pPr>
      <w:numPr>
        <w:ilvl w:val="4"/>
        <w:numId w:val="81"/>
      </w:numPr>
      <w:spacing w:before="0" w:line="240" w:lineRule="atLeast"/>
      <w:outlineLvl w:val="4"/>
    </w:pPr>
    <w:rPr>
      <w:sz w:val="20"/>
      <w:szCs w:val="20"/>
    </w:rPr>
  </w:style>
  <w:style w:type="paragraph" w:styleId="Heading6">
    <w:name w:val="heading 6"/>
    <w:basedOn w:val="Gwnytekstnagwka"/>
    <w:next w:val="BodyText"/>
    <w:link w:val="Heading6Char"/>
    <w:uiPriority w:val="99"/>
    <w:qFormat/>
    <w:rsid w:val="00341403"/>
    <w:pPr>
      <w:numPr>
        <w:ilvl w:val="5"/>
        <w:numId w:val="81"/>
      </w:numPr>
      <w:outlineLvl w:val="5"/>
    </w:pPr>
    <w:rPr>
      <w:i/>
      <w:iCs/>
      <w:sz w:val="20"/>
      <w:szCs w:val="20"/>
    </w:rPr>
  </w:style>
  <w:style w:type="paragraph" w:styleId="Heading7">
    <w:name w:val="heading 7"/>
    <w:basedOn w:val="Gwnytekstnagwka"/>
    <w:next w:val="BodyText"/>
    <w:link w:val="Heading7Char"/>
    <w:uiPriority w:val="99"/>
    <w:qFormat/>
    <w:rsid w:val="00341403"/>
    <w:pPr>
      <w:numPr>
        <w:ilvl w:val="6"/>
        <w:numId w:val="81"/>
      </w:numPr>
      <w:outlineLvl w:val="6"/>
    </w:pPr>
    <w:rPr>
      <w:sz w:val="20"/>
      <w:szCs w:val="20"/>
    </w:rPr>
  </w:style>
  <w:style w:type="paragraph" w:styleId="Heading8">
    <w:name w:val="heading 8"/>
    <w:basedOn w:val="Gwnytekstnagwka"/>
    <w:next w:val="BodyText"/>
    <w:link w:val="Heading8Char"/>
    <w:uiPriority w:val="99"/>
    <w:qFormat/>
    <w:rsid w:val="00341403"/>
    <w:pPr>
      <w:numPr>
        <w:ilvl w:val="7"/>
        <w:numId w:val="81"/>
      </w:numPr>
      <w:outlineLvl w:val="7"/>
    </w:pPr>
    <w:rPr>
      <w:i/>
      <w:iCs/>
      <w:sz w:val="18"/>
      <w:szCs w:val="18"/>
    </w:rPr>
  </w:style>
  <w:style w:type="paragraph" w:styleId="Heading9">
    <w:name w:val="heading 9"/>
    <w:basedOn w:val="Gwnytekstnagwka"/>
    <w:next w:val="BodyText"/>
    <w:link w:val="Heading9Char"/>
    <w:uiPriority w:val="99"/>
    <w:qFormat/>
    <w:rsid w:val="00341403"/>
    <w:pPr>
      <w:numPr>
        <w:ilvl w:val="8"/>
        <w:numId w:val="81"/>
      </w:numPr>
      <w:outlineLvl w:val="8"/>
    </w:pPr>
    <w:rPr>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66BF"/>
    <w:rPr>
      <w:rFonts w:ascii="Arial Black" w:hAnsi="Arial Black" w:cs="Arial Black"/>
      <w:color w:val="FFFFFF"/>
      <w:spacing w:val="-10"/>
      <w:kern w:val="20"/>
      <w:sz w:val="24"/>
      <w:szCs w:val="24"/>
      <w:shd w:val="solid" w:color="auto" w:fill="auto"/>
    </w:rPr>
  </w:style>
  <w:style w:type="character" w:customStyle="1" w:styleId="Heading2Char">
    <w:name w:val="Heading 2 Char"/>
    <w:basedOn w:val="DefaultParagraphFont"/>
    <w:link w:val="Heading2"/>
    <w:uiPriority w:val="99"/>
    <w:locked/>
    <w:rsid w:val="00C43CAE"/>
    <w:rPr>
      <w:rFonts w:ascii="Arial" w:hAnsi="Arial" w:cs="Arial"/>
      <w:b/>
      <w:bCs/>
      <w:spacing w:val="-15"/>
      <w:kern w:val="28"/>
    </w:rPr>
  </w:style>
  <w:style w:type="character" w:customStyle="1" w:styleId="Heading3Char">
    <w:name w:val="Heading 3 Char"/>
    <w:basedOn w:val="DefaultParagraphFont"/>
    <w:link w:val="Heading3"/>
    <w:uiPriority w:val="99"/>
    <w:locked/>
    <w:rsid w:val="00C666BF"/>
    <w:rPr>
      <w:rFonts w:ascii="Arial Black" w:hAnsi="Arial Black" w:cs="Arial Black"/>
      <w:spacing w:val="-10"/>
      <w:kern w:val="28"/>
      <w:sz w:val="20"/>
      <w:szCs w:val="20"/>
    </w:rPr>
  </w:style>
  <w:style w:type="character" w:customStyle="1" w:styleId="Heading4Char">
    <w:name w:val="Heading 4 Char"/>
    <w:basedOn w:val="DefaultParagraphFont"/>
    <w:link w:val="Heading4"/>
    <w:uiPriority w:val="99"/>
    <w:locked/>
    <w:rsid w:val="00C666BF"/>
    <w:rPr>
      <w:rFonts w:ascii="Arial" w:hAnsi="Arial" w:cs="Arial"/>
      <w:spacing w:val="-4"/>
      <w:kern w:val="28"/>
    </w:rPr>
  </w:style>
  <w:style w:type="character" w:customStyle="1" w:styleId="Heading5Char">
    <w:name w:val="Heading 5 Char"/>
    <w:basedOn w:val="DefaultParagraphFont"/>
    <w:link w:val="Heading5"/>
    <w:uiPriority w:val="99"/>
    <w:locked/>
    <w:rsid w:val="00C666BF"/>
    <w:rPr>
      <w:rFonts w:ascii="Arial" w:hAnsi="Arial" w:cs="Arial"/>
      <w:spacing w:val="-4"/>
      <w:kern w:val="28"/>
      <w:sz w:val="20"/>
      <w:szCs w:val="20"/>
    </w:rPr>
  </w:style>
  <w:style w:type="character" w:customStyle="1" w:styleId="Heading6Char">
    <w:name w:val="Heading 6 Char"/>
    <w:basedOn w:val="DefaultParagraphFont"/>
    <w:link w:val="Heading6"/>
    <w:uiPriority w:val="99"/>
    <w:locked/>
    <w:rsid w:val="00C666BF"/>
    <w:rPr>
      <w:rFonts w:ascii="Arial" w:hAnsi="Arial" w:cs="Arial"/>
      <w:i/>
      <w:iCs/>
      <w:spacing w:val="-4"/>
      <w:kern w:val="28"/>
      <w:sz w:val="20"/>
      <w:szCs w:val="20"/>
    </w:rPr>
  </w:style>
  <w:style w:type="character" w:customStyle="1" w:styleId="Heading7Char">
    <w:name w:val="Heading 7 Char"/>
    <w:basedOn w:val="DefaultParagraphFont"/>
    <w:link w:val="Heading7"/>
    <w:uiPriority w:val="99"/>
    <w:locked/>
    <w:rsid w:val="00C666BF"/>
    <w:rPr>
      <w:rFonts w:ascii="Arial" w:hAnsi="Arial" w:cs="Arial"/>
      <w:spacing w:val="-4"/>
      <w:kern w:val="28"/>
      <w:sz w:val="20"/>
      <w:szCs w:val="20"/>
    </w:rPr>
  </w:style>
  <w:style w:type="character" w:customStyle="1" w:styleId="Heading8Char">
    <w:name w:val="Heading 8 Char"/>
    <w:basedOn w:val="DefaultParagraphFont"/>
    <w:link w:val="Heading8"/>
    <w:uiPriority w:val="99"/>
    <w:locked/>
    <w:rsid w:val="00C666BF"/>
    <w:rPr>
      <w:rFonts w:ascii="Arial" w:hAnsi="Arial" w:cs="Arial"/>
      <w:i/>
      <w:iCs/>
      <w:spacing w:val="-4"/>
      <w:kern w:val="28"/>
      <w:sz w:val="18"/>
      <w:szCs w:val="18"/>
    </w:rPr>
  </w:style>
  <w:style w:type="character" w:customStyle="1" w:styleId="Heading9Char">
    <w:name w:val="Heading 9 Char"/>
    <w:basedOn w:val="DefaultParagraphFont"/>
    <w:link w:val="Heading9"/>
    <w:uiPriority w:val="99"/>
    <w:locked/>
    <w:rsid w:val="00C666BF"/>
    <w:rPr>
      <w:rFonts w:ascii="Arial" w:hAnsi="Arial" w:cs="Arial"/>
      <w:spacing w:val="-4"/>
      <w:kern w:val="28"/>
      <w:sz w:val="18"/>
      <w:szCs w:val="18"/>
    </w:rPr>
  </w:style>
  <w:style w:type="paragraph" w:customStyle="1" w:styleId="Gwnytekstnagwka">
    <w:name w:val="Główny tekst nagłówka"/>
    <w:basedOn w:val="Normal"/>
    <w:next w:val="BodyText"/>
    <w:uiPriority w:val="99"/>
    <w:rsid w:val="00341403"/>
    <w:pPr>
      <w:keepNext/>
      <w:keepLines/>
      <w:spacing w:before="140" w:line="220" w:lineRule="atLeast"/>
    </w:pPr>
    <w:rPr>
      <w:spacing w:val="-4"/>
      <w:kern w:val="28"/>
      <w:sz w:val="22"/>
      <w:szCs w:val="22"/>
    </w:rPr>
  </w:style>
  <w:style w:type="paragraph" w:styleId="BodyText">
    <w:name w:val="Body Text"/>
    <w:aliases w:val="wypunktowanie"/>
    <w:basedOn w:val="Normal"/>
    <w:link w:val="BodyTextChar"/>
    <w:uiPriority w:val="99"/>
    <w:rsid w:val="00341403"/>
    <w:pPr>
      <w:spacing w:after="240" w:line="240" w:lineRule="atLeast"/>
      <w:jc w:val="both"/>
    </w:pPr>
  </w:style>
  <w:style w:type="character" w:customStyle="1" w:styleId="BodyTextChar">
    <w:name w:val="Body Text Char"/>
    <w:aliases w:val="wypunktowanie Char"/>
    <w:basedOn w:val="DefaultParagraphFont"/>
    <w:link w:val="BodyText"/>
    <w:uiPriority w:val="99"/>
    <w:semiHidden/>
    <w:locked/>
    <w:rsid w:val="00C666BF"/>
    <w:rPr>
      <w:rFonts w:ascii="Arial" w:hAnsi="Arial" w:cs="Arial"/>
      <w:spacing w:val="-5"/>
      <w:sz w:val="20"/>
      <w:szCs w:val="20"/>
    </w:rPr>
  </w:style>
  <w:style w:type="paragraph" w:styleId="BodyTextIndent">
    <w:name w:val="Body Text Indent"/>
    <w:basedOn w:val="BodyText"/>
    <w:link w:val="BodyTextIndentChar"/>
    <w:uiPriority w:val="99"/>
    <w:semiHidden/>
    <w:rsid w:val="00341403"/>
    <w:pPr>
      <w:ind w:left="1440"/>
    </w:pPr>
  </w:style>
  <w:style w:type="character" w:customStyle="1" w:styleId="BodyTextIndentChar">
    <w:name w:val="Body Text Indent Char"/>
    <w:basedOn w:val="DefaultParagraphFont"/>
    <w:link w:val="BodyTextIndent"/>
    <w:uiPriority w:val="99"/>
    <w:semiHidden/>
    <w:locked/>
    <w:rsid w:val="00C666BF"/>
    <w:rPr>
      <w:rFonts w:ascii="Arial" w:hAnsi="Arial" w:cs="Arial"/>
      <w:spacing w:val="-5"/>
      <w:sz w:val="20"/>
      <w:szCs w:val="20"/>
    </w:rPr>
  </w:style>
  <w:style w:type="paragraph" w:customStyle="1" w:styleId="Obraz">
    <w:name w:val="Obraz"/>
    <w:basedOn w:val="Normal"/>
    <w:next w:val="Caption"/>
    <w:uiPriority w:val="99"/>
    <w:rsid w:val="00341403"/>
    <w:pPr>
      <w:keepNext/>
    </w:pPr>
  </w:style>
  <w:style w:type="paragraph" w:styleId="Caption">
    <w:name w:val="caption"/>
    <w:basedOn w:val="Obraz"/>
    <w:next w:val="BodyText"/>
    <w:uiPriority w:val="99"/>
    <w:qFormat/>
    <w:rsid w:val="00341403"/>
    <w:pPr>
      <w:spacing w:before="60" w:after="240" w:line="220" w:lineRule="atLeast"/>
      <w:ind w:left="0"/>
    </w:pPr>
    <w:rPr>
      <w:rFonts w:ascii="Arial Narrow" w:hAnsi="Arial Narrow" w:cs="Arial Narrow"/>
      <w:spacing w:val="0"/>
      <w:sz w:val="18"/>
      <w:szCs w:val="18"/>
    </w:rPr>
  </w:style>
  <w:style w:type="paragraph" w:customStyle="1" w:styleId="Czetykiety">
    <w:name w:val="Część etykiety"/>
    <w:basedOn w:val="Normal"/>
    <w:uiPriority w:val="99"/>
    <w:rsid w:val="00341403"/>
    <w:pPr>
      <w:shd w:val="solid" w:color="auto" w:fill="auto"/>
      <w:spacing w:line="360" w:lineRule="exact"/>
      <w:ind w:left="0"/>
      <w:jc w:val="center"/>
    </w:pPr>
    <w:rPr>
      <w:color w:val="FFFFFF"/>
      <w:spacing w:val="-16"/>
      <w:sz w:val="26"/>
      <w:szCs w:val="26"/>
    </w:rPr>
  </w:style>
  <w:style w:type="paragraph" w:customStyle="1" w:styleId="Cztytuu">
    <w:name w:val="Część tytułu"/>
    <w:basedOn w:val="Normal"/>
    <w:uiPriority w:val="99"/>
    <w:rsid w:val="00341403"/>
    <w:pPr>
      <w:shd w:val="solid" w:color="auto" w:fill="auto"/>
      <w:spacing w:line="660" w:lineRule="exact"/>
      <w:ind w:left="0"/>
      <w:jc w:val="center"/>
    </w:pPr>
    <w:rPr>
      <w:rFonts w:ascii="Arial Black" w:hAnsi="Arial Black" w:cs="Arial Black"/>
      <w:color w:val="FFFFFF"/>
      <w:spacing w:val="-40"/>
      <w:sz w:val="84"/>
      <w:szCs w:val="84"/>
    </w:rPr>
  </w:style>
  <w:style w:type="paragraph" w:customStyle="1" w:styleId="Gwnyprzypis">
    <w:name w:val="Główny przypis"/>
    <w:basedOn w:val="Normal"/>
    <w:uiPriority w:val="99"/>
    <w:rsid w:val="00341403"/>
    <w:pPr>
      <w:keepLines/>
      <w:spacing w:line="200" w:lineRule="atLeast"/>
    </w:pPr>
    <w:rPr>
      <w:sz w:val="16"/>
      <w:szCs w:val="16"/>
    </w:rPr>
  </w:style>
  <w:style w:type="paragraph" w:customStyle="1" w:styleId="Tytustronytytuowej">
    <w:name w:val="Tytuł strony tytułowej"/>
    <w:basedOn w:val="Gwnytekstnagwka"/>
    <w:next w:val="Normal"/>
    <w:uiPriority w:val="99"/>
    <w:rsid w:val="00341403"/>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Gwnynagwek">
    <w:name w:val="Główny nagłówek"/>
    <w:basedOn w:val="Normal"/>
    <w:uiPriority w:val="99"/>
    <w:rsid w:val="00341403"/>
    <w:pPr>
      <w:keepLines/>
      <w:tabs>
        <w:tab w:val="center" w:pos="4320"/>
        <w:tab w:val="right" w:pos="8640"/>
      </w:tabs>
      <w:spacing w:line="190" w:lineRule="atLeast"/>
    </w:pPr>
    <w:rPr>
      <w:caps/>
      <w:sz w:val="15"/>
      <w:szCs w:val="15"/>
    </w:rPr>
  </w:style>
  <w:style w:type="paragraph" w:styleId="Footer">
    <w:name w:val="footer"/>
    <w:basedOn w:val="Gwnynagwek"/>
    <w:link w:val="FooterChar"/>
    <w:uiPriority w:val="99"/>
    <w:rsid w:val="00341403"/>
  </w:style>
  <w:style w:type="character" w:customStyle="1" w:styleId="FooterChar">
    <w:name w:val="Footer Char"/>
    <w:basedOn w:val="DefaultParagraphFont"/>
    <w:link w:val="Footer"/>
    <w:uiPriority w:val="99"/>
    <w:locked/>
    <w:rsid w:val="00236F67"/>
    <w:rPr>
      <w:rFonts w:ascii="Arial" w:hAnsi="Arial" w:cs="Arial"/>
      <w:caps/>
      <w:spacing w:val="-5"/>
      <w:sz w:val="15"/>
      <w:szCs w:val="15"/>
    </w:rPr>
  </w:style>
  <w:style w:type="character" w:styleId="FootnoteReference">
    <w:name w:val="footnote reference"/>
    <w:basedOn w:val="DefaultParagraphFont"/>
    <w:uiPriority w:val="99"/>
    <w:semiHidden/>
    <w:rsid w:val="00341403"/>
    <w:rPr>
      <w:rFonts w:cs="Times New Roman"/>
      <w:vertAlign w:val="superscript"/>
    </w:rPr>
  </w:style>
  <w:style w:type="paragraph" w:styleId="FootnoteText">
    <w:name w:val="footnote text"/>
    <w:aliases w:val="Podrozdział"/>
    <w:basedOn w:val="Gwnyprzypis"/>
    <w:link w:val="FootnoteTextChar"/>
    <w:uiPriority w:val="99"/>
    <w:semiHidden/>
    <w:rsid w:val="00341403"/>
  </w:style>
  <w:style w:type="character" w:customStyle="1" w:styleId="FootnoteTextChar">
    <w:name w:val="Footnote Text Char"/>
    <w:aliases w:val="Podrozdział Char"/>
    <w:basedOn w:val="DefaultParagraphFont"/>
    <w:link w:val="FootnoteText"/>
    <w:uiPriority w:val="99"/>
    <w:semiHidden/>
    <w:locked/>
    <w:rsid w:val="00C666BF"/>
    <w:rPr>
      <w:rFonts w:ascii="Arial" w:hAnsi="Arial" w:cs="Arial"/>
      <w:spacing w:val="-5"/>
      <w:sz w:val="20"/>
      <w:szCs w:val="20"/>
    </w:rPr>
  </w:style>
  <w:style w:type="paragraph" w:styleId="ListBullet">
    <w:name w:val="List Bullet"/>
    <w:basedOn w:val="List"/>
    <w:uiPriority w:val="99"/>
    <w:semiHidden/>
    <w:rsid w:val="00341403"/>
    <w:pPr>
      <w:numPr>
        <w:numId w:val="11"/>
      </w:numPr>
    </w:pPr>
  </w:style>
  <w:style w:type="paragraph" w:styleId="List">
    <w:name w:val="List"/>
    <w:basedOn w:val="BodyText"/>
    <w:uiPriority w:val="99"/>
    <w:semiHidden/>
    <w:rsid w:val="00341403"/>
    <w:pPr>
      <w:ind w:left="1440" w:hanging="360"/>
    </w:pPr>
  </w:style>
  <w:style w:type="character" w:styleId="PageNumber">
    <w:name w:val="page number"/>
    <w:basedOn w:val="DefaultParagraphFont"/>
    <w:uiPriority w:val="99"/>
    <w:rsid w:val="00341403"/>
    <w:rPr>
      <w:rFonts w:ascii="Arial Black" w:hAnsi="Arial Black" w:cs="Arial Black"/>
      <w:spacing w:val="-10"/>
      <w:sz w:val="18"/>
      <w:szCs w:val="18"/>
      <w:lang w:val="pl-PL"/>
    </w:rPr>
  </w:style>
  <w:style w:type="paragraph" w:customStyle="1" w:styleId="Gwnyspistreci">
    <w:name w:val="Główny spis treści"/>
    <w:basedOn w:val="Normal"/>
    <w:uiPriority w:val="99"/>
    <w:rsid w:val="00341403"/>
    <w:pPr>
      <w:tabs>
        <w:tab w:val="right" w:leader="dot" w:pos="6480"/>
      </w:tabs>
      <w:spacing w:after="240" w:line="240" w:lineRule="atLeast"/>
      <w:ind w:left="0"/>
    </w:pPr>
  </w:style>
  <w:style w:type="paragraph" w:styleId="TableofFigures">
    <w:name w:val="table of figures"/>
    <w:basedOn w:val="Gwnyspistreci"/>
    <w:uiPriority w:val="99"/>
    <w:semiHidden/>
    <w:rsid w:val="00341403"/>
    <w:pPr>
      <w:tabs>
        <w:tab w:val="clear" w:pos="6480"/>
      </w:tabs>
      <w:spacing w:after="0" w:line="240" w:lineRule="auto"/>
    </w:pPr>
    <w:rPr>
      <w:rFonts w:ascii="Arial Narrow" w:hAnsi="Arial Narrow" w:cs="Arial Narrow"/>
      <w:i/>
      <w:iCs/>
    </w:rPr>
  </w:style>
  <w:style w:type="paragraph" w:styleId="TOC1">
    <w:name w:val="toc 1"/>
    <w:basedOn w:val="Gwnyspistreci"/>
    <w:autoRedefine/>
    <w:uiPriority w:val="99"/>
    <w:semiHidden/>
    <w:rsid w:val="00341403"/>
    <w:pPr>
      <w:tabs>
        <w:tab w:val="clear" w:pos="6480"/>
        <w:tab w:val="left" w:pos="195"/>
        <w:tab w:val="right" w:leader="dot" w:pos="8970"/>
      </w:tabs>
      <w:ind w:left="195" w:hanging="390"/>
    </w:pPr>
    <w:rPr>
      <w:b/>
      <w:bCs/>
      <w:noProof/>
      <w:spacing w:val="-4"/>
      <w:sz w:val="22"/>
      <w:szCs w:val="22"/>
    </w:rPr>
  </w:style>
  <w:style w:type="paragraph" w:styleId="TOC2">
    <w:name w:val="toc 2"/>
    <w:basedOn w:val="Gwnyspistreci"/>
    <w:autoRedefine/>
    <w:uiPriority w:val="99"/>
    <w:semiHidden/>
    <w:rsid w:val="00341403"/>
    <w:pPr>
      <w:tabs>
        <w:tab w:val="clear" w:pos="6480"/>
        <w:tab w:val="left" w:pos="585"/>
        <w:tab w:val="right" w:leader="dot" w:pos="8970"/>
      </w:tabs>
      <w:ind w:left="585" w:hanging="585"/>
    </w:pPr>
  </w:style>
  <w:style w:type="paragraph" w:styleId="TOC3">
    <w:name w:val="toc 3"/>
    <w:basedOn w:val="Gwnyspistreci"/>
    <w:autoRedefine/>
    <w:uiPriority w:val="99"/>
    <w:semiHidden/>
    <w:rsid w:val="00341403"/>
    <w:pPr>
      <w:tabs>
        <w:tab w:val="clear" w:pos="6480"/>
        <w:tab w:val="left" w:pos="975"/>
        <w:tab w:val="right" w:leader="dot" w:pos="8970"/>
      </w:tabs>
      <w:ind w:left="975" w:hanging="585"/>
    </w:pPr>
  </w:style>
  <w:style w:type="character" w:styleId="Hyperlink">
    <w:name w:val="Hyperlink"/>
    <w:basedOn w:val="DefaultParagraphFont"/>
    <w:uiPriority w:val="99"/>
    <w:rsid w:val="00341403"/>
    <w:rPr>
      <w:rFonts w:cs="Times New Roman"/>
      <w:color w:val="0000FF"/>
      <w:u w:val="single"/>
      <w:lang w:val="pl-PL"/>
    </w:rPr>
  </w:style>
  <w:style w:type="paragraph" w:styleId="NormalWeb">
    <w:name w:val="Normal (Web)"/>
    <w:basedOn w:val="Normal"/>
    <w:uiPriority w:val="99"/>
    <w:rsid w:val="00341403"/>
    <w:rPr>
      <w:sz w:val="24"/>
      <w:szCs w:val="24"/>
    </w:rPr>
  </w:style>
  <w:style w:type="character" w:styleId="Strong">
    <w:name w:val="Strong"/>
    <w:basedOn w:val="DefaultParagraphFont"/>
    <w:uiPriority w:val="99"/>
    <w:qFormat/>
    <w:rsid w:val="00341403"/>
    <w:rPr>
      <w:rFonts w:cs="Times New Roman"/>
      <w:b/>
      <w:bCs/>
      <w:lang w:val="pl-PL"/>
    </w:rPr>
  </w:style>
  <w:style w:type="paragraph" w:styleId="BodyText2">
    <w:name w:val="Body Text 2"/>
    <w:basedOn w:val="Normal"/>
    <w:link w:val="BodyText2Char"/>
    <w:uiPriority w:val="99"/>
    <w:semiHidden/>
    <w:rsid w:val="00341403"/>
    <w:pPr>
      <w:spacing w:after="120" w:line="480" w:lineRule="auto"/>
    </w:pPr>
  </w:style>
  <w:style w:type="character" w:customStyle="1" w:styleId="BodyText2Char">
    <w:name w:val="Body Text 2 Char"/>
    <w:basedOn w:val="DefaultParagraphFont"/>
    <w:link w:val="BodyText2"/>
    <w:uiPriority w:val="99"/>
    <w:semiHidden/>
    <w:locked/>
    <w:rsid w:val="00C666BF"/>
    <w:rPr>
      <w:rFonts w:ascii="Arial" w:hAnsi="Arial" w:cs="Arial"/>
      <w:spacing w:val="-5"/>
      <w:sz w:val="20"/>
      <w:szCs w:val="20"/>
    </w:rPr>
  </w:style>
  <w:style w:type="paragraph" w:styleId="BodyText3">
    <w:name w:val="Body Text 3"/>
    <w:basedOn w:val="Normal"/>
    <w:link w:val="BodyText3Char"/>
    <w:uiPriority w:val="99"/>
    <w:semiHidden/>
    <w:rsid w:val="00341403"/>
    <w:pPr>
      <w:spacing w:after="120"/>
    </w:pPr>
    <w:rPr>
      <w:sz w:val="16"/>
      <w:szCs w:val="16"/>
    </w:rPr>
  </w:style>
  <w:style w:type="character" w:customStyle="1" w:styleId="BodyText3Char">
    <w:name w:val="Body Text 3 Char"/>
    <w:basedOn w:val="DefaultParagraphFont"/>
    <w:link w:val="BodyText3"/>
    <w:uiPriority w:val="99"/>
    <w:semiHidden/>
    <w:locked/>
    <w:rsid w:val="00C666BF"/>
    <w:rPr>
      <w:rFonts w:ascii="Arial" w:hAnsi="Arial" w:cs="Arial"/>
      <w:spacing w:val="-5"/>
      <w:sz w:val="16"/>
      <w:szCs w:val="16"/>
    </w:rPr>
  </w:style>
  <w:style w:type="paragraph" w:styleId="BodyTextIndent2">
    <w:name w:val="Body Text Indent 2"/>
    <w:basedOn w:val="Normal"/>
    <w:link w:val="BodyTextIndent2Char"/>
    <w:uiPriority w:val="99"/>
    <w:semiHidden/>
    <w:rsid w:val="0034140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C666BF"/>
    <w:rPr>
      <w:rFonts w:ascii="Arial" w:hAnsi="Arial" w:cs="Arial"/>
      <w:spacing w:val="-5"/>
      <w:sz w:val="20"/>
      <w:szCs w:val="20"/>
    </w:rPr>
  </w:style>
  <w:style w:type="paragraph" w:styleId="BodyTextIndent3">
    <w:name w:val="Body Text Indent 3"/>
    <w:basedOn w:val="Normal"/>
    <w:link w:val="BodyTextIndent3Char"/>
    <w:uiPriority w:val="99"/>
    <w:semiHidden/>
    <w:rsid w:val="00341403"/>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C666BF"/>
    <w:rPr>
      <w:rFonts w:ascii="Arial" w:hAnsi="Arial" w:cs="Arial"/>
      <w:spacing w:val="-5"/>
      <w:sz w:val="16"/>
      <w:szCs w:val="16"/>
    </w:rPr>
  </w:style>
  <w:style w:type="paragraph" w:customStyle="1" w:styleId="Styl3">
    <w:name w:val="Styl3"/>
    <w:basedOn w:val="Normal"/>
    <w:next w:val="Normal"/>
    <w:uiPriority w:val="99"/>
    <w:rsid w:val="00341403"/>
    <w:pPr>
      <w:numPr>
        <w:ilvl w:val="1"/>
        <w:numId w:val="12"/>
      </w:numPr>
      <w:spacing w:after="120"/>
    </w:pPr>
    <w:rPr>
      <w:b/>
      <w:bCs/>
      <w:spacing w:val="0"/>
      <w:sz w:val="24"/>
      <w:szCs w:val="24"/>
    </w:rPr>
  </w:style>
  <w:style w:type="paragraph" w:customStyle="1" w:styleId="mjspistreci">
    <w:name w:val="mój spis treści"/>
    <w:basedOn w:val="TOC1"/>
    <w:uiPriority w:val="99"/>
    <w:rsid w:val="00341403"/>
    <w:pPr>
      <w:tabs>
        <w:tab w:val="clear" w:pos="195"/>
        <w:tab w:val="left" w:pos="180"/>
        <w:tab w:val="right" w:leader="dot" w:pos="9062"/>
      </w:tabs>
      <w:spacing w:after="0" w:line="360" w:lineRule="auto"/>
      <w:ind w:left="540" w:right="-180" w:hanging="360"/>
      <w:jc w:val="both"/>
    </w:pPr>
    <w:rPr>
      <w:spacing w:val="0"/>
    </w:rPr>
  </w:style>
  <w:style w:type="paragraph" w:customStyle="1" w:styleId="PODSTAWOWY">
    <w:name w:val="PODSTAWOWY"/>
    <w:basedOn w:val="mjspistreci"/>
    <w:uiPriority w:val="99"/>
    <w:rsid w:val="00341403"/>
    <w:pPr>
      <w:tabs>
        <w:tab w:val="clear" w:pos="9062"/>
      </w:tabs>
      <w:spacing w:line="240" w:lineRule="auto"/>
    </w:pPr>
  </w:style>
  <w:style w:type="paragraph" w:customStyle="1" w:styleId="Styl2">
    <w:name w:val="Styl2"/>
    <w:basedOn w:val="Styl4"/>
    <w:uiPriority w:val="99"/>
    <w:rsid w:val="00341403"/>
    <w:pPr>
      <w:numPr>
        <w:numId w:val="13"/>
      </w:numPr>
    </w:pPr>
    <w:rPr>
      <w:b w:val="0"/>
      <w:bCs w:val="0"/>
      <w:i w:val="0"/>
      <w:iCs w:val="0"/>
      <w:spacing w:val="-5"/>
      <w:sz w:val="22"/>
      <w:szCs w:val="22"/>
    </w:rPr>
  </w:style>
  <w:style w:type="paragraph" w:customStyle="1" w:styleId="Styl4">
    <w:name w:val="Styl4"/>
    <w:basedOn w:val="Normal"/>
    <w:next w:val="Normal"/>
    <w:uiPriority w:val="99"/>
    <w:rsid w:val="00341403"/>
    <w:pPr>
      <w:spacing w:after="120"/>
      <w:ind w:left="0"/>
    </w:pPr>
    <w:rPr>
      <w:b/>
      <w:bCs/>
      <w:i/>
      <w:iCs/>
      <w:spacing w:val="0"/>
      <w:sz w:val="24"/>
      <w:szCs w:val="24"/>
    </w:rPr>
  </w:style>
  <w:style w:type="paragraph" w:styleId="Header">
    <w:name w:val="header"/>
    <w:basedOn w:val="Normal"/>
    <w:link w:val="HeaderChar"/>
    <w:uiPriority w:val="99"/>
    <w:rsid w:val="00341403"/>
    <w:pPr>
      <w:tabs>
        <w:tab w:val="center" w:pos="4536"/>
        <w:tab w:val="right" w:pos="9072"/>
      </w:tabs>
    </w:pPr>
  </w:style>
  <w:style w:type="character" w:customStyle="1" w:styleId="HeaderChar">
    <w:name w:val="Header Char"/>
    <w:basedOn w:val="DefaultParagraphFont"/>
    <w:link w:val="Header"/>
    <w:uiPriority w:val="99"/>
    <w:locked/>
    <w:rsid w:val="00F05D8F"/>
    <w:rPr>
      <w:rFonts w:ascii="Arial" w:hAnsi="Arial" w:cs="Arial"/>
      <w:spacing w:val="-5"/>
    </w:rPr>
  </w:style>
  <w:style w:type="paragraph" w:styleId="BalloonText">
    <w:name w:val="Balloon Text"/>
    <w:basedOn w:val="Normal"/>
    <w:link w:val="BalloonTextChar"/>
    <w:uiPriority w:val="99"/>
    <w:semiHidden/>
    <w:rsid w:val="003414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66BF"/>
    <w:rPr>
      <w:rFonts w:cs="Times New Roman"/>
      <w:spacing w:val="-5"/>
      <w:sz w:val="2"/>
      <w:szCs w:val="2"/>
    </w:rPr>
  </w:style>
  <w:style w:type="paragraph" w:customStyle="1" w:styleId="Cytatblokowy">
    <w:name w:val="Cytat blokowy"/>
    <w:basedOn w:val="Normal"/>
    <w:uiPriority w:val="99"/>
    <w:rsid w:val="00341403"/>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cs="Arial Narrow"/>
    </w:rPr>
  </w:style>
  <w:style w:type="paragraph" w:customStyle="1" w:styleId="Gwnynierozczny">
    <w:name w:val="Główny nierozłączny"/>
    <w:basedOn w:val="BodyText"/>
    <w:uiPriority w:val="99"/>
    <w:rsid w:val="00341403"/>
    <w:pPr>
      <w:keepNext/>
    </w:pPr>
  </w:style>
  <w:style w:type="paragraph" w:styleId="Title">
    <w:name w:val="Title"/>
    <w:basedOn w:val="Gwnytekstnagwka"/>
    <w:next w:val="Subtitle"/>
    <w:link w:val="TitleChar"/>
    <w:uiPriority w:val="99"/>
    <w:qFormat/>
    <w:rsid w:val="00341403"/>
    <w:pPr>
      <w:pBdr>
        <w:top w:val="single" w:sz="6" w:space="16" w:color="auto"/>
      </w:pBdr>
      <w:spacing w:before="220" w:after="60" w:line="320" w:lineRule="atLeast"/>
      <w:ind w:left="0"/>
    </w:pPr>
    <w:rPr>
      <w:rFonts w:ascii="Arial Black" w:hAnsi="Arial Black" w:cs="Arial Black"/>
      <w:spacing w:val="-30"/>
      <w:sz w:val="40"/>
      <w:szCs w:val="40"/>
    </w:rPr>
  </w:style>
  <w:style w:type="character" w:customStyle="1" w:styleId="TitleChar">
    <w:name w:val="Title Char"/>
    <w:basedOn w:val="DefaultParagraphFont"/>
    <w:link w:val="Title"/>
    <w:uiPriority w:val="99"/>
    <w:locked/>
    <w:rsid w:val="00C666BF"/>
    <w:rPr>
      <w:rFonts w:ascii="Cambria" w:hAnsi="Cambria" w:cs="Cambria"/>
      <w:b/>
      <w:bCs/>
      <w:spacing w:val="-5"/>
      <w:kern w:val="28"/>
      <w:sz w:val="32"/>
      <w:szCs w:val="32"/>
    </w:rPr>
  </w:style>
  <w:style w:type="paragraph" w:styleId="Subtitle">
    <w:name w:val="Subtitle"/>
    <w:basedOn w:val="Title"/>
    <w:next w:val="BodyText"/>
    <w:link w:val="SubtitleChar"/>
    <w:uiPriority w:val="99"/>
    <w:qFormat/>
    <w:rsid w:val="00341403"/>
    <w:pPr>
      <w:pBdr>
        <w:top w:val="none" w:sz="0" w:space="0" w:color="auto"/>
      </w:pBdr>
      <w:spacing w:before="60" w:after="120" w:line="340" w:lineRule="atLeast"/>
    </w:pPr>
    <w:rPr>
      <w:rFonts w:ascii="Arial" w:hAnsi="Arial" w:cs="Arial"/>
      <w:spacing w:val="-16"/>
      <w:sz w:val="32"/>
      <w:szCs w:val="32"/>
    </w:rPr>
  </w:style>
  <w:style w:type="character" w:customStyle="1" w:styleId="SubtitleChar">
    <w:name w:val="Subtitle Char"/>
    <w:basedOn w:val="DefaultParagraphFont"/>
    <w:link w:val="Subtitle"/>
    <w:uiPriority w:val="99"/>
    <w:locked/>
    <w:rsid w:val="00C666BF"/>
    <w:rPr>
      <w:rFonts w:ascii="Cambria" w:hAnsi="Cambria" w:cs="Cambria"/>
      <w:spacing w:val="-5"/>
      <w:sz w:val="24"/>
      <w:szCs w:val="24"/>
    </w:rPr>
  </w:style>
  <w:style w:type="paragraph" w:customStyle="1" w:styleId="Podtyturozdziau">
    <w:name w:val="Podtytuł rozdziału"/>
    <w:basedOn w:val="Subtitle"/>
    <w:uiPriority w:val="99"/>
    <w:rsid w:val="00341403"/>
  </w:style>
  <w:style w:type="paragraph" w:customStyle="1" w:styleId="Nazwaprzedsibiorstwa">
    <w:name w:val="Nazwa przedsiębiorstwa"/>
    <w:basedOn w:val="Normal"/>
    <w:uiPriority w:val="99"/>
    <w:rsid w:val="00341403"/>
    <w:pPr>
      <w:keepNext/>
      <w:keepLines/>
      <w:spacing w:line="220" w:lineRule="atLeast"/>
      <w:ind w:left="0"/>
    </w:pPr>
    <w:rPr>
      <w:rFonts w:ascii="Arial Black" w:hAnsi="Arial Black" w:cs="Arial Black"/>
      <w:spacing w:val="-25"/>
      <w:kern w:val="28"/>
      <w:sz w:val="32"/>
      <w:szCs w:val="32"/>
    </w:rPr>
  </w:style>
  <w:style w:type="paragraph" w:customStyle="1" w:styleId="Tyturozdziau">
    <w:name w:val="Tytuł rozdziału"/>
    <w:basedOn w:val="Normal"/>
    <w:uiPriority w:val="99"/>
    <w:rsid w:val="00341403"/>
    <w:pPr>
      <w:spacing w:before="120" w:line="660" w:lineRule="exact"/>
      <w:ind w:left="0"/>
      <w:jc w:val="center"/>
    </w:pPr>
    <w:rPr>
      <w:rFonts w:ascii="Arial Black" w:hAnsi="Arial Black" w:cs="Arial Black"/>
      <w:color w:val="FFFFFF"/>
      <w:spacing w:val="-40"/>
      <w:sz w:val="84"/>
      <w:szCs w:val="84"/>
    </w:rPr>
  </w:style>
  <w:style w:type="paragraph" w:customStyle="1" w:styleId="Teksttabeli">
    <w:name w:val="Tekst tabeli"/>
    <w:basedOn w:val="Normal"/>
    <w:uiPriority w:val="99"/>
    <w:rsid w:val="00341403"/>
    <w:pPr>
      <w:spacing w:before="60"/>
      <w:ind w:left="0"/>
    </w:pPr>
    <w:rPr>
      <w:sz w:val="16"/>
      <w:szCs w:val="16"/>
    </w:rPr>
  </w:style>
  <w:style w:type="paragraph" w:customStyle="1" w:styleId="Etykietadokumentu">
    <w:name w:val="Etykieta dokumentu"/>
    <w:basedOn w:val="Tytustronytytuowej"/>
    <w:uiPriority w:val="99"/>
    <w:rsid w:val="00341403"/>
  </w:style>
  <w:style w:type="character" w:styleId="Emphasis">
    <w:name w:val="Emphasis"/>
    <w:basedOn w:val="DefaultParagraphFont"/>
    <w:uiPriority w:val="99"/>
    <w:qFormat/>
    <w:rsid w:val="00341403"/>
    <w:rPr>
      <w:rFonts w:ascii="Arial Black" w:hAnsi="Arial Black" w:cs="Arial Black"/>
      <w:spacing w:val="-4"/>
      <w:sz w:val="18"/>
      <w:szCs w:val="18"/>
    </w:rPr>
  </w:style>
  <w:style w:type="paragraph" w:customStyle="1" w:styleId="Parzystastopka">
    <w:name w:val="Parzysta stopka"/>
    <w:basedOn w:val="Footer"/>
    <w:uiPriority w:val="99"/>
    <w:rsid w:val="00341403"/>
    <w:pPr>
      <w:pBdr>
        <w:top w:val="single" w:sz="6" w:space="2" w:color="auto"/>
      </w:pBdr>
      <w:spacing w:before="600"/>
    </w:pPr>
  </w:style>
  <w:style w:type="paragraph" w:customStyle="1" w:styleId="Pierwszastopka">
    <w:name w:val="Pierwsza stopka"/>
    <w:basedOn w:val="Footer"/>
    <w:uiPriority w:val="99"/>
    <w:rsid w:val="00341403"/>
    <w:pPr>
      <w:pBdr>
        <w:top w:val="single" w:sz="6" w:space="2" w:color="auto"/>
      </w:pBdr>
      <w:spacing w:before="600"/>
    </w:pPr>
  </w:style>
  <w:style w:type="paragraph" w:customStyle="1" w:styleId="Nieparzystastopka">
    <w:name w:val="Nieparzysta stopka"/>
    <w:basedOn w:val="Footer"/>
    <w:uiPriority w:val="99"/>
    <w:rsid w:val="00341403"/>
    <w:pPr>
      <w:pBdr>
        <w:top w:val="single" w:sz="6" w:space="2" w:color="auto"/>
      </w:pBdr>
      <w:spacing w:before="600"/>
    </w:pPr>
  </w:style>
  <w:style w:type="paragraph" w:customStyle="1" w:styleId="Parzystynagwek">
    <w:name w:val="Parzysty nagłówek"/>
    <w:basedOn w:val="Header"/>
    <w:uiPriority w:val="99"/>
    <w:rsid w:val="00341403"/>
    <w:pPr>
      <w:keepLines/>
      <w:pBdr>
        <w:bottom w:val="single" w:sz="6" w:space="1" w:color="auto"/>
      </w:pBdr>
      <w:tabs>
        <w:tab w:val="clear" w:pos="4536"/>
        <w:tab w:val="clear" w:pos="9072"/>
        <w:tab w:val="center" w:pos="4320"/>
        <w:tab w:val="right" w:pos="8640"/>
      </w:tabs>
      <w:spacing w:after="600" w:line="190" w:lineRule="atLeast"/>
    </w:pPr>
    <w:rPr>
      <w:caps/>
      <w:sz w:val="15"/>
      <w:szCs w:val="15"/>
    </w:rPr>
  </w:style>
  <w:style w:type="paragraph" w:customStyle="1" w:styleId="Pierwszynagwek">
    <w:name w:val="Pierwszy nagłówek"/>
    <w:basedOn w:val="Header"/>
    <w:uiPriority w:val="99"/>
    <w:rsid w:val="00341403"/>
    <w:pPr>
      <w:keepLines/>
      <w:pBdr>
        <w:top w:val="single" w:sz="6" w:space="2" w:color="auto"/>
      </w:pBdr>
      <w:tabs>
        <w:tab w:val="clear" w:pos="4536"/>
        <w:tab w:val="clear" w:pos="9072"/>
        <w:tab w:val="center" w:pos="4320"/>
        <w:tab w:val="right" w:pos="8640"/>
      </w:tabs>
      <w:spacing w:line="190" w:lineRule="atLeast"/>
      <w:jc w:val="right"/>
    </w:pPr>
    <w:rPr>
      <w:caps/>
      <w:sz w:val="15"/>
      <w:szCs w:val="15"/>
    </w:rPr>
  </w:style>
  <w:style w:type="paragraph" w:customStyle="1" w:styleId="Nieparzystynagwek">
    <w:name w:val="Nieparzysty nagłówek"/>
    <w:basedOn w:val="Header"/>
    <w:uiPriority w:val="99"/>
    <w:rsid w:val="00341403"/>
    <w:pPr>
      <w:keepLines/>
      <w:pBdr>
        <w:bottom w:val="single" w:sz="6" w:space="1" w:color="auto"/>
      </w:pBdr>
      <w:tabs>
        <w:tab w:val="clear" w:pos="4536"/>
        <w:tab w:val="clear" w:pos="9072"/>
        <w:tab w:val="center" w:pos="4320"/>
        <w:tab w:val="right" w:pos="8640"/>
      </w:tabs>
      <w:spacing w:after="600" w:line="190" w:lineRule="atLeast"/>
    </w:pPr>
    <w:rPr>
      <w:caps/>
      <w:sz w:val="15"/>
      <w:szCs w:val="15"/>
    </w:rPr>
  </w:style>
  <w:style w:type="paragraph" w:customStyle="1" w:styleId="Gwnyindeks">
    <w:name w:val="Główny indeks"/>
    <w:basedOn w:val="Normal"/>
    <w:uiPriority w:val="99"/>
    <w:rsid w:val="00341403"/>
    <w:pPr>
      <w:spacing w:line="240" w:lineRule="atLeast"/>
      <w:ind w:left="360" w:hanging="360"/>
    </w:pPr>
    <w:rPr>
      <w:sz w:val="18"/>
      <w:szCs w:val="18"/>
    </w:rPr>
  </w:style>
  <w:style w:type="character" w:customStyle="1" w:styleId="Pocztkoweuwypuklenie">
    <w:name w:val="Początkowe uwypuklenie"/>
    <w:uiPriority w:val="99"/>
    <w:rsid w:val="00341403"/>
    <w:rPr>
      <w:rFonts w:ascii="Arial Black" w:hAnsi="Arial Black" w:cs="Arial Black"/>
      <w:spacing w:val="-4"/>
      <w:sz w:val="18"/>
      <w:szCs w:val="18"/>
    </w:rPr>
  </w:style>
  <w:style w:type="character" w:styleId="LineNumber">
    <w:name w:val="line number"/>
    <w:basedOn w:val="DefaultParagraphFont"/>
    <w:uiPriority w:val="99"/>
    <w:semiHidden/>
    <w:rsid w:val="00341403"/>
    <w:rPr>
      <w:rFonts w:cs="Times New Roman"/>
      <w:sz w:val="18"/>
      <w:szCs w:val="18"/>
    </w:rPr>
  </w:style>
  <w:style w:type="paragraph" w:styleId="List2">
    <w:name w:val="List 2"/>
    <w:basedOn w:val="List"/>
    <w:uiPriority w:val="99"/>
    <w:semiHidden/>
    <w:rsid w:val="00341403"/>
    <w:pPr>
      <w:ind w:left="1800"/>
    </w:pPr>
  </w:style>
  <w:style w:type="paragraph" w:styleId="List3">
    <w:name w:val="List 3"/>
    <w:basedOn w:val="List"/>
    <w:uiPriority w:val="99"/>
    <w:semiHidden/>
    <w:rsid w:val="00341403"/>
    <w:pPr>
      <w:ind w:left="2160"/>
    </w:pPr>
  </w:style>
  <w:style w:type="paragraph" w:styleId="List4">
    <w:name w:val="List 4"/>
    <w:basedOn w:val="List"/>
    <w:uiPriority w:val="99"/>
    <w:semiHidden/>
    <w:rsid w:val="00341403"/>
    <w:pPr>
      <w:ind w:left="2520"/>
    </w:pPr>
  </w:style>
  <w:style w:type="paragraph" w:styleId="List5">
    <w:name w:val="List 5"/>
    <w:basedOn w:val="List"/>
    <w:uiPriority w:val="99"/>
    <w:semiHidden/>
    <w:rsid w:val="00341403"/>
    <w:pPr>
      <w:ind w:left="2880"/>
    </w:pPr>
  </w:style>
  <w:style w:type="paragraph" w:styleId="ListBullet2">
    <w:name w:val="List Bullet 2"/>
    <w:basedOn w:val="ListBullet"/>
    <w:autoRedefine/>
    <w:uiPriority w:val="99"/>
    <w:semiHidden/>
    <w:rsid w:val="00341403"/>
    <w:pPr>
      <w:ind w:left="1800"/>
    </w:pPr>
  </w:style>
  <w:style w:type="paragraph" w:styleId="ListBullet3">
    <w:name w:val="List Bullet 3"/>
    <w:basedOn w:val="ListBullet"/>
    <w:autoRedefine/>
    <w:uiPriority w:val="99"/>
    <w:semiHidden/>
    <w:rsid w:val="00341403"/>
    <w:pPr>
      <w:ind w:left="2160"/>
    </w:pPr>
  </w:style>
  <w:style w:type="paragraph" w:styleId="ListBullet4">
    <w:name w:val="List Bullet 4"/>
    <w:basedOn w:val="ListBullet"/>
    <w:autoRedefine/>
    <w:uiPriority w:val="99"/>
    <w:semiHidden/>
    <w:rsid w:val="00341403"/>
    <w:pPr>
      <w:ind w:left="2520"/>
    </w:pPr>
  </w:style>
  <w:style w:type="paragraph" w:styleId="ListBullet5">
    <w:name w:val="List Bullet 5"/>
    <w:basedOn w:val="ListBullet"/>
    <w:autoRedefine/>
    <w:uiPriority w:val="99"/>
    <w:semiHidden/>
    <w:rsid w:val="00341403"/>
    <w:pPr>
      <w:ind w:left="2880"/>
    </w:pPr>
  </w:style>
  <w:style w:type="paragraph" w:styleId="ListContinue">
    <w:name w:val="List Continue"/>
    <w:basedOn w:val="List"/>
    <w:uiPriority w:val="99"/>
    <w:semiHidden/>
    <w:rsid w:val="00341403"/>
    <w:pPr>
      <w:ind w:firstLine="0"/>
    </w:pPr>
  </w:style>
  <w:style w:type="paragraph" w:styleId="ListContinue2">
    <w:name w:val="List Continue 2"/>
    <w:basedOn w:val="ListContinue"/>
    <w:uiPriority w:val="99"/>
    <w:semiHidden/>
    <w:rsid w:val="00341403"/>
    <w:pPr>
      <w:ind w:left="2160"/>
    </w:pPr>
  </w:style>
  <w:style w:type="paragraph" w:styleId="ListContinue3">
    <w:name w:val="List Continue 3"/>
    <w:basedOn w:val="ListContinue"/>
    <w:uiPriority w:val="99"/>
    <w:semiHidden/>
    <w:rsid w:val="00341403"/>
    <w:pPr>
      <w:ind w:left="2520"/>
    </w:pPr>
  </w:style>
  <w:style w:type="paragraph" w:styleId="ListContinue4">
    <w:name w:val="List Continue 4"/>
    <w:basedOn w:val="ListContinue"/>
    <w:uiPriority w:val="99"/>
    <w:semiHidden/>
    <w:rsid w:val="00341403"/>
    <w:pPr>
      <w:ind w:left="2880"/>
    </w:pPr>
  </w:style>
  <w:style w:type="paragraph" w:styleId="ListContinue5">
    <w:name w:val="List Continue 5"/>
    <w:basedOn w:val="ListContinue"/>
    <w:uiPriority w:val="99"/>
    <w:semiHidden/>
    <w:rsid w:val="00341403"/>
    <w:pPr>
      <w:ind w:left="3240"/>
    </w:pPr>
  </w:style>
  <w:style w:type="paragraph" w:styleId="ListNumber">
    <w:name w:val="List Number"/>
    <w:basedOn w:val="List"/>
    <w:uiPriority w:val="99"/>
    <w:semiHidden/>
    <w:rsid w:val="00341403"/>
  </w:style>
  <w:style w:type="paragraph" w:styleId="ListNumber2">
    <w:name w:val="List Number 2"/>
    <w:basedOn w:val="ListNumber"/>
    <w:uiPriority w:val="99"/>
    <w:semiHidden/>
    <w:rsid w:val="00341403"/>
    <w:pPr>
      <w:ind w:left="1800"/>
    </w:pPr>
  </w:style>
  <w:style w:type="paragraph" w:styleId="ListNumber3">
    <w:name w:val="List Number 3"/>
    <w:basedOn w:val="ListNumber"/>
    <w:uiPriority w:val="99"/>
    <w:semiHidden/>
    <w:rsid w:val="00341403"/>
    <w:pPr>
      <w:ind w:left="2160"/>
    </w:pPr>
  </w:style>
  <w:style w:type="paragraph" w:styleId="ListNumber4">
    <w:name w:val="List Number 4"/>
    <w:basedOn w:val="ListNumber"/>
    <w:uiPriority w:val="99"/>
    <w:semiHidden/>
    <w:rsid w:val="00341403"/>
    <w:pPr>
      <w:ind w:left="2520"/>
    </w:pPr>
  </w:style>
  <w:style w:type="paragraph" w:styleId="ListNumber5">
    <w:name w:val="List Number 5"/>
    <w:basedOn w:val="ListNumber"/>
    <w:uiPriority w:val="99"/>
    <w:semiHidden/>
    <w:rsid w:val="00341403"/>
    <w:pPr>
      <w:ind w:left="2880"/>
    </w:pPr>
  </w:style>
  <w:style w:type="paragraph" w:customStyle="1" w:styleId="Nagwektabeli">
    <w:name w:val="Nagłówek tabeli"/>
    <w:basedOn w:val="Normal"/>
    <w:uiPriority w:val="99"/>
    <w:rsid w:val="00341403"/>
    <w:pPr>
      <w:spacing w:before="60"/>
      <w:ind w:left="0"/>
      <w:jc w:val="center"/>
    </w:pPr>
    <w:rPr>
      <w:rFonts w:ascii="Arial Black" w:hAnsi="Arial Black" w:cs="Arial Black"/>
      <w:sz w:val="16"/>
      <w:szCs w:val="16"/>
    </w:rPr>
  </w:style>
  <w:style w:type="paragraph" w:styleId="MessageHeader">
    <w:name w:val="Message Header"/>
    <w:basedOn w:val="BodyText"/>
    <w:link w:val="MessageHeaderChar"/>
    <w:uiPriority w:val="99"/>
    <w:semiHidden/>
    <w:rsid w:val="00341403"/>
    <w:pPr>
      <w:keepLines/>
      <w:tabs>
        <w:tab w:val="left" w:pos="3600"/>
        <w:tab w:val="left" w:pos="4680"/>
      </w:tabs>
      <w:spacing w:after="120" w:line="280" w:lineRule="exact"/>
      <w:ind w:right="2160" w:hanging="1080"/>
      <w:jc w:val="left"/>
    </w:pPr>
    <w:rPr>
      <w:spacing w:val="0"/>
      <w:sz w:val="22"/>
      <w:szCs w:val="22"/>
    </w:rPr>
  </w:style>
  <w:style w:type="character" w:customStyle="1" w:styleId="MessageHeaderChar">
    <w:name w:val="Message Header Char"/>
    <w:basedOn w:val="DefaultParagraphFont"/>
    <w:link w:val="MessageHeader"/>
    <w:uiPriority w:val="99"/>
    <w:semiHidden/>
    <w:locked/>
    <w:rsid w:val="00C666BF"/>
    <w:rPr>
      <w:rFonts w:ascii="Cambria" w:hAnsi="Cambria" w:cs="Cambria"/>
      <w:spacing w:val="-5"/>
      <w:sz w:val="24"/>
      <w:szCs w:val="24"/>
      <w:shd w:val="pct20" w:color="auto" w:fill="auto"/>
    </w:rPr>
  </w:style>
  <w:style w:type="paragraph" w:styleId="NormalIndent">
    <w:name w:val="Normal Indent"/>
    <w:basedOn w:val="Normal"/>
    <w:uiPriority w:val="99"/>
    <w:semiHidden/>
    <w:rsid w:val="00341403"/>
    <w:pPr>
      <w:ind w:left="1440"/>
    </w:pPr>
  </w:style>
  <w:style w:type="paragraph" w:customStyle="1" w:styleId="Czpodtytuu">
    <w:name w:val="Część podtytułu"/>
    <w:basedOn w:val="Normal"/>
    <w:next w:val="BodyText"/>
    <w:uiPriority w:val="99"/>
    <w:rsid w:val="00341403"/>
    <w:pPr>
      <w:keepNext/>
      <w:spacing w:before="360" w:after="120"/>
    </w:pPr>
    <w:rPr>
      <w:i/>
      <w:iCs/>
      <w:kern w:val="28"/>
      <w:sz w:val="26"/>
      <w:szCs w:val="26"/>
    </w:rPr>
  </w:style>
  <w:style w:type="paragraph" w:customStyle="1" w:styleId="Adreszwrotny">
    <w:name w:val="Adres zwrotny"/>
    <w:basedOn w:val="Normal"/>
    <w:uiPriority w:val="99"/>
    <w:rsid w:val="00341403"/>
    <w:pPr>
      <w:keepLines/>
      <w:framePr w:w="5160" w:h="840" w:wrap="notBeside" w:vAnchor="page" w:hAnchor="page" w:x="6121" w:y="915" w:anchorLock="1"/>
      <w:tabs>
        <w:tab w:val="left" w:pos="2160"/>
      </w:tabs>
      <w:spacing w:line="160" w:lineRule="atLeast"/>
      <w:ind w:left="0"/>
    </w:pPr>
    <w:rPr>
      <w:spacing w:val="0"/>
      <w:sz w:val="14"/>
      <w:szCs w:val="14"/>
    </w:rPr>
  </w:style>
  <w:style w:type="paragraph" w:customStyle="1" w:styleId="Nagweksekcji">
    <w:name w:val="Nagłówek sekcji"/>
    <w:basedOn w:val="Heading1"/>
    <w:uiPriority w:val="99"/>
    <w:rsid w:val="00341403"/>
  </w:style>
  <w:style w:type="paragraph" w:customStyle="1" w:styleId="Etykietasekcji">
    <w:name w:val="Etykieta sekcji"/>
    <w:basedOn w:val="Gwnytekstnagwka"/>
    <w:next w:val="BodyText"/>
    <w:uiPriority w:val="99"/>
    <w:rsid w:val="00341403"/>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basedOn w:val="DefaultParagraphFont"/>
    <w:uiPriority w:val="99"/>
    <w:rsid w:val="00341403"/>
    <w:rPr>
      <w:rFonts w:cs="Times New Roman"/>
      <w:i/>
      <w:iCs/>
      <w:spacing w:val="-6"/>
      <w:sz w:val="24"/>
      <w:szCs w:val="24"/>
      <w:lang w:val="pl-PL"/>
    </w:rPr>
  </w:style>
  <w:style w:type="paragraph" w:customStyle="1" w:styleId="Podtytustronytytuowej">
    <w:name w:val="Podtytuł strony tytułowej"/>
    <w:basedOn w:val="Tytustronytytuowej"/>
    <w:next w:val="BodyText"/>
    <w:uiPriority w:val="99"/>
    <w:rsid w:val="00341403"/>
    <w:pPr>
      <w:pBdr>
        <w:top w:val="single" w:sz="6" w:space="24" w:color="auto"/>
      </w:pBdr>
      <w:tabs>
        <w:tab w:val="clear" w:pos="0"/>
      </w:tabs>
      <w:spacing w:before="0" w:after="0" w:line="480" w:lineRule="atLeast"/>
      <w:ind w:left="835" w:right="835"/>
    </w:pPr>
    <w:rPr>
      <w:rFonts w:ascii="Arial" w:hAnsi="Arial" w:cs="Arial"/>
      <w:b w:val="0"/>
      <w:bCs w:val="0"/>
      <w:spacing w:val="-30"/>
      <w:sz w:val="48"/>
      <w:szCs w:val="48"/>
    </w:rPr>
  </w:style>
  <w:style w:type="character" w:customStyle="1" w:styleId="Indeksgrny">
    <w:name w:val="Indeks górny"/>
    <w:uiPriority w:val="99"/>
    <w:rsid w:val="00341403"/>
    <w:rPr>
      <w:rFonts w:cs="Times New Roman"/>
      <w:b/>
      <w:bCs/>
      <w:vertAlign w:val="superscript"/>
    </w:rPr>
  </w:style>
  <w:style w:type="paragraph" w:styleId="TOC4">
    <w:name w:val="toc 4"/>
    <w:basedOn w:val="Gwnyspistreci"/>
    <w:autoRedefine/>
    <w:uiPriority w:val="99"/>
    <w:semiHidden/>
    <w:rsid w:val="00341403"/>
    <w:pPr>
      <w:ind w:left="360"/>
    </w:pPr>
  </w:style>
  <w:style w:type="paragraph" w:styleId="TOC5">
    <w:name w:val="toc 5"/>
    <w:basedOn w:val="Gwnyspistreci"/>
    <w:autoRedefine/>
    <w:uiPriority w:val="99"/>
    <w:semiHidden/>
    <w:rsid w:val="00341403"/>
    <w:pPr>
      <w:ind w:left="360"/>
    </w:pPr>
  </w:style>
  <w:style w:type="paragraph" w:styleId="EnvelopeAddress">
    <w:name w:val="envelope address"/>
    <w:basedOn w:val="Normal"/>
    <w:uiPriority w:val="99"/>
    <w:semiHidden/>
    <w:rsid w:val="00341403"/>
    <w:pPr>
      <w:framePr w:w="7920" w:h="1980" w:hRule="exact" w:hSpace="141" w:wrap="auto" w:hAnchor="page" w:xAlign="center" w:yAlign="bottom"/>
      <w:ind w:left="2880"/>
    </w:pPr>
    <w:rPr>
      <w:sz w:val="24"/>
      <w:szCs w:val="24"/>
    </w:rPr>
  </w:style>
  <w:style w:type="paragraph" w:styleId="EnvelopeReturn">
    <w:name w:val="envelope return"/>
    <w:basedOn w:val="Normal"/>
    <w:uiPriority w:val="99"/>
    <w:semiHidden/>
    <w:rsid w:val="00341403"/>
  </w:style>
  <w:style w:type="paragraph" w:styleId="Date">
    <w:name w:val="Date"/>
    <w:basedOn w:val="Normal"/>
    <w:next w:val="Normal"/>
    <w:link w:val="DateChar"/>
    <w:uiPriority w:val="99"/>
    <w:semiHidden/>
    <w:rsid w:val="00341403"/>
  </w:style>
  <w:style w:type="character" w:customStyle="1" w:styleId="DateChar">
    <w:name w:val="Date Char"/>
    <w:basedOn w:val="DefaultParagraphFont"/>
    <w:link w:val="Date"/>
    <w:uiPriority w:val="99"/>
    <w:semiHidden/>
    <w:locked/>
    <w:rsid w:val="00C666BF"/>
    <w:rPr>
      <w:rFonts w:ascii="Arial" w:hAnsi="Arial" w:cs="Arial"/>
      <w:spacing w:val="-5"/>
      <w:sz w:val="20"/>
      <w:szCs w:val="20"/>
    </w:rPr>
  </w:style>
  <w:style w:type="paragraph" w:styleId="HTMLAddress">
    <w:name w:val="HTML Address"/>
    <w:basedOn w:val="Normal"/>
    <w:link w:val="HTMLAddressChar"/>
    <w:uiPriority w:val="99"/>
    <w:semiHidden/>
    <w:rsid w:val="00341403"/>
    <w:rPr>
      <w:i/>
      <w:iCs/>
    </w:rPr>
  </w:style>
  <w:style w:type="character" w:customStyle="1" w:styleId="HTMLAddressChar">
    <w:name w:val="HTML Address Char"/>
    <w:basedOn w:val="DefaultParagraphFont"/>
    <w:link w:val="HTMLAddress"/>
    <w:uiPriority w:val="99"/>
    <w:semiHidden/>
    <w:locked/>
    <w:rsid w:val="00C666BF"/>
    <w:rPr>
      <w:rFonts w:ascii="Arial" w:hAnsi="Arial" w:cs="Arial"/>
      <w:i/>
      <w:iCs/>
      <w:spacing w:val="-5"/>
      <w:sz w:val="20"/>
      <w:szCs w:val="20"/>
    </w:rPr>
  </w:style>
  <w:style w:type="character" w:styleId="HTMLAcronym">
    <w:name w:val="HTML Acronym"/>
    <w:basedOn w:val="DefaultParagraphFont"/>
    <w:uiPriority w:val="99"/>
    <w:semiHidden/>
    <w:rsid w:val="00341403"/>
    <w:rPr>
      <w:rFonts w:cs="Times New Roman"/>
      <w:lang w:val="pl-PL"/>
    </w:rPr>
  </w:style>
  <w:style w:type="character" w:styleId="HTMLCite">
    <w:name w:val="HTML Cite"/>
    <w:basedOn w:val="DefaultParagraphFont"/>
    <w:uiPriority w:val="99"/>
    <w:semiHidden/>
    <w:rsid w:val="00341403"/>
    <w:rPr>
      <w:rFonts w:cs="Times New Roman"/>
      <w:i/>
      <w:iCs/>
      <w:lang w:val="pl-PL"/>
    </w:rPr>
  </w:style>
  <w:style w:type="character" w:styleId="HTMLDefinition">
    <w:name w:val="HTML Definition"/>
    <w:basedOn w:val="DefaultParagraphFont"/>
    <w:uiPriority w:val="99"/>
    <w:semiHidden/>
    <w:rsid w:val="00341403"/>
    <w:rPr>
      <w:rFonts w:cs="Times New Roman"/>
      <w:i/>
      <w:iCs/>
      <w:lang w:val="pl-PL"/>
    </w:rPr>
  </w:style>
  <w:style w:type="character" w:styleId="HTMLKeyboard">
    <w:name w:val="HTML Keyboard"/>
    <w:basedOn w:val="DefaultParagraphFont"/>
    <w:uiPriority w:val="99"/>
    <w:semiHidden/>
    <w:rsid w:val="00341403"/>
    <w:rPr>
      <w:rFonts w:ascii="Courier New" w:hAnsi="Courier New" w:cs="Courier New"/>
      <w:sz w:val="20"/>
      <w:szCs w:val="20"/>
      <w:lang w:val="pl-PL"/>
    </w:rPr>
  </w:style>
  <w:style w:type="character" w:styleId="HTMLCode">
    <w:name w:val="HTML Code"/>
    <w:basedOn w:val="DefaultParagraphFont"/>
    <w:uiPriority w:val="99"/>
    <w:semiHidden/>
    <w:rsid w:val="00341403"/>
    <w:rPr>
      <w:rFonts w:ascii="Courier New" w:hAnsi="Courier New" w:cs="Courier New"/>
      <w:sz w:val="20"/>
      <w:szCs w:val="20"/>
      <w:lang w:val="pl-PL"/>
    </w:rPr>
  </w:style>
  <w:style w:type="character" w:styleId="HTMLSample">
    <w:name w:val="HTML Sample"/>
    <w:basedOn w:val="DefaultParagraphFont"/>
    <w:uiPriority w:val="99"/>
    <w:semiHidden/>
    <w:rsid w:val="00341403"/>
    <w:rPr>
      <w:rFonts w:ascii="Courier New" w:hAnsi="Courier New" w:cs="Courier New"/>
      <w:lang w:val="pl-PL"/>
    </w:rPr>
  </w:style>
  <w:style w:type="character" w:styleId="HTMLTypewriter">
    <w:name w:val="HTML Typewriter"/>
    <w:basedOn w:val="DefaultParagraphFont"/>
    <w:uiPriority w:val="99"/>
    <w:semiHidden/>
    <w:rsid w:val="00341403"/>
    <w:rPr>
      <w:rFonts w:ascii="Courier New" w:hAnsi="Courier New" w:cs="Courier New"/>
      <w:sz w:val="20"/>
      <w:szCs w:val="20"/>
      <w:lang w:val="pl-PL"/>
    </w:rPr>
  </w:style>
  <w:style w:type="paragraph" w:styleId="HTMLPreformatted">
    <w:name w:val="HTML Preformatted"/>
    <w:basedOn w:val="Normal"/>
    <w:link w:val="HTMLPreformattedChar"/>
    <w:uiPriority w:val="99"/>
    <w:semiHidden/>
    <w:rsid w:val="00341403"/>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666BF"/>
    <w:rPr>
      <w:rFonts w:ascii="Courier New" w:hAnsi="Courier New" w:cs="Courier New"/>
      <w:spacing w:val="-5"/>
      <w:sz w:val="20"/>
      <w:szCs w:val="20"/>
    </w:rPr>
  </w:style>
  <w:style w:type="character" w:styleId="HTMLVariable">
    <w:name w:val="HTML Variable"/>
    <w:basedOn w:val="DefaultParagraphFont"/>
    <w:uiPriority w:val="99"/>
    <w:semiHidden/>
    <w:rsid w:val="00341403"/>
    <w:rPr>
      <w:rFonts w:cs="Times New Roman"/>
      <w:i/>
      <w:iCs/>
      <w:lang w:val="pl-PL"/>
    </w:rPr>
  </w:style>
  <w:style w:type="paragraph" w:styleId="NoteHeading">
    <w:name w:val="Note Heading"/>
    <w:basedOn w:val="Normal"/>
    <w:next w:val="Normal"/>
    <w:link w:val="NoteHeadingChar"/>
    <w:uiPriority w:val="99"/>
    <w:semiHidden/>
    <w:rsid w:val="00341403"/>
  </w:style>
  <w:style w:type="character" w:customStyle="1" w:styleId="NoteHeadingChar">
    <w:name w:val="Note Heading Char"/>
    <w:basedOn w:val="DefaultParagraphFont"/>
    <w:link w:val="NoteHeading"/>
    <w:uiPriority w:val="99"/>
    <w:semiHidden/>
    <w:locked/>
    <w:rsid w:val="00C666BF"/>
    <w:rPr>
      <w:rFonts w:ascii="Arial" w:hAnsi="Arial" w:cs="Arial"/>
      <w:spacing w:val="-5"/>
      <w:sz w:val="20"/>
      <w:szCs w:val="20"/>
    </w:rPr>
  </w:style>
  <w:style w:type="character" w:styleId="FollowedHyperlink">
    <w:name w:val="FollowedHyperlink"/>
    <w:basedOn w:val="DefaultParagraphFont"/>
    <w:uiPriority w:val="99"/>
    <w:semiHidden/>
    <w:rsid w:val="00341403"/>
    <w:rPr>
      <w:rFonts w:cs="Times New Roman"/>
      <w:color w:val="800080"/>
      <w:u w:val="single"/>
      <w:lang w:val="pl-PL"/>
    </w:rPr>
  </w:style>
  <w:style w:type="paragraph" w:styleId="Signature">
    <w:name w:val="Signature"/>
    <w:basedOn w:val="Normal"/>
    <w:link w:val="SignatureChar"/>
    <w:uiPriority w:val="99"/>
    <w:semiHidden/>
    <w:rsid w:val="00341403"/>
    <w:pPr>
      <w:ind w:left="4252"/>
    </w:pPr>
  </w:style>
  <w:style w:type="character" w:customStyle="1" w:styleId="SignatureChar">
    <w:name w:val="Signature Char"/>
    <w:basedOn w:val="DefaultParagraphFont"/>
    <w:link w:val="Signature"/>
    <w:uiPriority w:val="99"/>
    <w:semiHidden/>
    <w:locked/>
    <w:rsid w:val="00C666BF"/>
    <w:rPr>
      <w:rFonts w:ascii="Arial" w:hAnsi="Arial" w:cs="Arial"/>
      <w:spacing w:val="-5"/>
      <w:sz w:val="20"/>
      <w:szCs w:val="20"/>
    </w:rPr>
  </w:style>
  <w:style w:type="paragraph" w:styleId="E-mailSignature">
    <w:name w:val="E-mail Signature"/>
    <w:basedOn w:val="Normal"/>
    <w:link w:val="E-mailSignatureChar"/>
    <w:uiPriority w:val="99"/>
    <w:semiHidden/>
    <w:rsid w:val="00341403"/>
  </w:style>
  <w:style w:type="character" w:customStyle="1" w:styleId="E-mailSignatureChar">
    <w:name w:val="E-mail Signature Char"/>
    <w:basedOn w:val="DefaultParagraphFont"/>
    <w:link w:val="E-mailSignature"/>
    <w:uiPriority w:val="99"/>
    <w:semiHidden/>
    <w:locked/>
    <w:rsid w:val="00C666BF"/>
    <w:rPr>
      <w:rFonts w:ascii="Arial" w:hAnsi="Arial" w:cs="Arial"/>
      <w:spacing w:val="-5"/>
      <w:sz w:val="20"/>
      <w:szCs w:val="20"/>
    </w:rPr>
  </w:style>
  <w:style w:type="paragraph" w:styleId="TOC6">
    <w:name w:val="toc 6"/>
    <w:basedOn w:val="Normal"/>
    <w:next w:val="Normal"/>
    <w:autoRedefine/>
    <w:uiPriority w:val="99"/>
    <w:semiHidden/>
    <w:rsid w:val="00341403"/>
    <w:pPr>
      <w:ind w:left="1000"/>
    </w:pPr>
  </w:style>
  <w:style w:type="paragraph" w:styleId="TOC7">
    <w:name w:val="toc 7"/>
    <w:basedOn w:val="Normal"/>
    <w:next w:val="Normal"/>
    <w:autoRedefine/>
    <w:uiPriority w:val="99"/>
    <w:semiHidden/>
    <w:rsid w:val="00341403"/>
    <w:pPr>
      <w:ind w:left="1200"/>
    </w:pPr>
  </w:style>
  <w:style w:type="paragraph" w:styleId="TOC8">
    <w:name w:val="toc 8"/>
    <w:basedOn w:val="Normal"/>
    <w:next w:val="Normal"/>
    <w:autoRedefine/>
    <w:uiPriority w:val="99"/>
    <w:semiHidden/>
    <w:rsid w:val="00341403"/>
    <w:pPr>
      <w:ind w:left="1400"/>
    </w:pPr>
  </w:style>
  <w:style w:type="paragraph" w:styleId="TOC9">
    <w:name w:val="toc 9"/>
    <w:basedOn w:val="Normal"/>
    <w:next w:val="Normal"/>
    <w:autoRedefine/>
    <w:uiPriority w:val="99"/>
    <w:semiHidden/>
    <w:rsid w:val="00341403"/>
    <w:pPr>
      <w:ind w:left="1600"/>
    </w:pPr>
  </w:style>
  <w:style w:type="paragraph" w:styleId="BlockText">
    <w:name w:val="Block Text"/>
    <w:basedOn w:val="Normal"/>
    <w:uiPriority w:val="99"/>
    <w:semiHidden/>
    <w:rsid w:val="00341403"/>
    <w:pPr>
      <w:spacing w:after="120"/>
      <w:ind w:left="1440" w:right="1440"/>
    </w:pPr>
  </w:style>
  <w:style w:type="paragraph" w:styleId="BodyTextFirstIndent">
    <w:name w:val="Body Text First Indent"/>
    <w:basedOn w:val="BodyText"/>
    <w:link w:val="BodyTextFirstIndentChar"/>
    <w:uiPriority w:val="99"/>
    <w:semiHidden/>
    <w:rsid w:val="00341403"/>
    <w:pPr>
      <w:spacing w:after="120" w:line="240" w:lineRule="auto"/>
      <w:ind w:firstLine="210"/>
      <w:jc w:val="left"/>
    </w:pPr>
  </w:style>
  <w:style w:type="character" w:customStyle="1" w:styleId="BodyTextFirstIndentChar">
    <w:name w:val="Body Text First Indent Char"/>
    <w:basedOn w:val="BodyTextChar"/>
    <w:link w:val="BodyTextFirstIndent"/>
    <w:uiPriority w:val="99"/>
    <w:semiHidden/>
    <w:locked/>
    <w:rsid w:val="00C666BF"/>
  </w:style>
  <w:style w:type="paragraph" w:styleId="BodyTextFirstIndent2">
    <w:name w:val="Body Text First Indent 2"/>
    <w:basedOn w:val="BodyTextIndent"/>
    <w:link w:val="BodyTextFirstIndent2Char"/>
    <w:uiPriority w:val="99"/>
    <w:semiHidden/>
    <w:rsid w:val="00341403"/>
    <w:pPr>
      <w:spacing w:after="120" w:line="240" w:lineRule="auto"/>
      <w:ind w:left="283" w:firstLine="210"/>
      <w:jc w:val="left"/>
    </w:pPr>
  </w:style>
  <w:style w:type="character" w:customStyle="1" w:styleId="BodyTextFirstIndent2Char">
    <w:name w:val="Body Text First Indent 2 Char"/>
    <w:basedOn w:val="BodyTextIndentChar"/>
    <w:link w:val="BodyTextFirstIndent2"/>
    <w:uiPriority w:val="99"/>
    <w:semiHidden/>
    <w:locked/>
    <w:rsid w:val="00C666BF"/>
  </w:style>
  <w:style w:type="paragraph" w:styleId="Salutation">
    <w:name w:val="Salutation"/>
    <w:basedOn w:val="Normal"/>
    <w:next w:val="Normal"/>
    <w:link w:val="SalutationChar"/>
    <w:uiPriority w:val="99"/>
    <w:semiHidden/>
    <w:rsid w:val="00341403"/>
  </w:style>
  <w:style w:type="character" w:customStyle="1" w:styleId="SalutationChar">
    <w:name w:val="Salutation Char"/>
    <w:basedOn w:val="DefaultParagraphFont"/>
    <w:link w:val="Salutation"/>
    <w:uiPriority w:val="99"/>
    <w:semiHidden/>
    <w:locked/>
    <w:rsid w:val="00C666BF"/>
    <w:rPr>
      <w:rFonts w:ascii="Arial" w:hAnsi="Arial" w:cs="Arial"/>
      <w:spacing w:val="-5"/>
      <w:sz w:val="20"/>
      <w:szCs w:val="20"/>
    </w:rPr>
  </w:style>
  <w:style w:type="paragraph" w:styleId="Closing">
    <w:name w:val="Closing"/>
    <w:basedOn w:val="Normal"/>
    <w:link w:val="ClosingChar"/>
    <w:uiPriority w:val="99"/>
    <w:semiHidden/>
    <w:rsid w:val="00341403"/>
    <w:pPr>
      <w:ind w:left="4252"/>
    </w:pPr>
  </w:style>
  <w:style w:type="character" w:customStyle="1" w:styleId="ClosingChar">
    <w:name w:val="Closing Char"/>
    <w:basedOn w:val="DefaultParagraphFont"/>
    <w:link w:val="Closing"/>
    <w:uiPriority w:val="99"/>
    <w:semiHidden/>
    <w:locked/>
    <w:rsid w:val="00C666BF"/>
    <w:rPr>
      <w:rFonts w:ascii="Arial" w:hAnsi="Arial" w:cs="Arial"/>
      <w:spacing w:val="-5"/>
      <w:sz w:val="20"/>
      <w:szCs w:val="20"/>
    </w:rPr>
  </w:style>
  <w:style w:type="paragraph" w:styleId="PlainText">
    <w:name w:val="Plain Text"/>
    <w:basedOn w:val="Normal"/>
    <w:link w:val="PlainTextChar"/>
    <w:uiPriority w:val="99"/>
    <w:semiHidden/>
    <w:rsid w:val="00341403"/>
    <w:rPr>
      <w:rFonts w:ascii="Courier New" w:hAnsi="Courier New" w:cs="Courier New"/>
    </w:rPr>
  </w:style>
  <w:style w:type="character" w:customStyle="1" w:styleId="PlainTextChar">
    <w:name w:val="Plain Text Char"/>
    <w:basedOn w:val="DefaultParagraphFont"/>
    <w:link w:val="PlainText"/>
    <w:uiPriority w:val="99"/>
    <w:semiHidden/>
    <w:locked/>
    <w:rsid w:val="00C666BF"/>
    <w:rPr>
      <w:rFonts w:ascii="Courier New" w:hAnsi="Courier New" w:cs="Courier New"/>
      <w:spacing w:val="-5"/>
      <w:sz w:val="20"/>
      <w:szCs w:val="20"/>
    </w:rPr>
  </w:style>
  <w:style w:type="character" w:customStyle="1" w:styleId="GwnytekstnagwkaZnak">
    <w:name w:val="Główny tekst nagłówka Znak"/>
    <w:basedOn w:val="DefaultParagraphFont"/>
    <w:uiPriority w:val="99"/>
    <w:rsid w:val="00341403"/>
    <w:rPr>
      <w:rFonts w:ascii="Arial" w:hAnsi="Arial" w:cs="Arial"/>
      <w:spacing w:val="-4"/>
      <w:kern w:val="28"/>
      <w:sz w:val="22"/>
      <w:szCs w:val="22"/>
      <w:lang w:val="pl-PL" w:eastAsia="en-US"/>
    </w:rPr>
  </w:style>
  <w:style w:type="paragraph" w:customStyle="1" w:styleId="ListBullet1">
    <w:name w:val="List Bullet1"/>
    <w:basedOn w:val="Normal"/>
    <w:uiPriority w:val="99"/>
    <w:rsid w:val="00341403"/>
    <w:pPr>
      <w:spacing w:before="100" w:beforeAutospacing="1" w:after="100" w:afterAutospacing="1"/>
      <w:ind w:left="0"/>
    </w:pPr>
    <w:rPr>
      <w:spacing w:val="0"/>
      <w:sz w:val="24"/>
      <w:szCs w:val="24"/>
    </w:rPr>
  </w:style>
  <w:style w:type="paragraph" w:customStyle="1" w:styleId="ListNumber1">
    <w:name w:val="List Number1"/>
    <w:basedOn w:val="Normal"/>
    <w:uiPriority w:val="99"/>
    <w:rsid w:val="00341403"/>
    <w:pPr>
      <w:spacing w:before="100" w:beforeAutospacing="1" w:after="100" w:afterAutospacing="1"/>
      <w:ind w:left="0"/>
    </w:pPr>
    <w:rPr>
      <w:spacing w:val="0"/>
      <w:sz w:val="24"/>
      <w:szCs w:val="24"/>
    </w:rPr>
  </w:style>
  <w:style w:type="character" w:customStyle="1" w:styleId="Nagwek3Znak">
    <w:name w:val="Nagłówek 3 Znak"/>
    <w:basedOn w:val="GwnytekstnagwkaZnak"/>
    <w:uiPriority w:val="99"/>
    <w:rsid w:val="00341403"/>
    <w:rPr>
      <w:rFonts w:ascii="Arial Black" w:hAnsi="Arial Black" w:cs="Arial Black"/>
      <w:spacing w:val="-10"/>
    </w:rPr>
  </w:style>
  <w:style w:type="character" w:customStyle="1" w:styleId="Nagwek1Znak">
    <w:name w:val="Nagłówek 1 Znak"/>
    <w:basedOn w:val="GwnytekstnagwkaZnak"/>
    <w:uiPriority w:val="99"/>
    <w:rsid w:val="00341403"/>
    <w:rPr>
      <w:rFonts w:ascii="Arial Black" w:hAnsi="Arial Black" w:cs="Arial Black"/>
      <w:color w:val="FFFFFF"/>
      <w:spacing w:val="-10"/>
      <w:kern w:val="20"/>
      <w:sz w:val="24"/>
      <w:szCs w:val="24"/>
    </w:rPr>
  </w:style>
  <w:style w:type="character" w:customStyle="1" w:styleId="Nagwek2Znak">
    <w:name w:val="Nagłówek 2 Znak"/>
    <w:basedOn w:val="GwnytekstnagwkaZnak"/>
    <w:uiPriority w:val="99"/>
    <w:rsid w:val="00341403"/>
    <w:rPr>
      <w:rFonts w:ascii="Arial Black" w:hAnsi="Arial Black" w:cs="Arial Black"/>
      <w:spacing w:val="-15"/>
    </w:rPr>
  </w:style>
  <w:style w:type="paragraph" w:customStyle="1" w:styleId="txtc">
    <w:name w:val="txtc"/>
    <w:basedOn w:val="Normal"/>
    <w:uiPriority w:val="99"/>
    <w:rsid w:val="00341403"/>
    <w:pPr>
      <w:spacing w:before="100" w:beforeAutospacing="1" w:after="100" w:afterAutospacing="1"/>
      <w:ind w:left="0"/>
      <w:jc w:val="center"/>
    </w:pPr>
    <w:rPr>
      <w:rFonts w:ascii="Verdana" w:eastAsia="Arial Unicode MS" w:hAnsi="Verdana" w:cs="Verdana"/>
      <w:color w:val="000000"/>
      <w:spacing w:val="0"/>
      <w:sz w:val="16"/>
      <w:szCs w:val="16"/>
    </w:rPr>
  </w:style>
  <w:style w:type="paragraph" w:customStyle="1" w:styleId="Styl5">
    <w:name w:val="Styl5"/>
    <w:basedOn w:val="Normal"/>
    <w:next w:val="Normal"/>
    <w:uiPriority w:val="99"/>
    <w:rsid w:val="00341403"/>
    <w:pPr>
      <w:spacing w:after="120"/>
      <w:ind w:left="0"/>
    </w:pPr>
    <w:rPr>
      <w:i/>
      <w:iCs/>
      <w:spacing w:val="0"/>
      <w:sz w:val="24"/>
      <w:szCs w:val="24"/>
    </w:rPr>
  </w:style>
  <w:style w:type="paragraph" w:customStyle="1" w:styleId="Blockquote">
    <w:name w:val="Blockquote"/>
    <w:basedOn w:val="Normal"/>
    <w:uiPriority w:val="99"/>
    <w:rsid w:val="00341403"/>
    <w:pPr>
      <w:spacing w:before="100" w:after="100"/>
      <w:ind w:left="360" w:right="360"/>
    </w:pPr>
    <w:rPr>
      <w:spacing w:val="0"/>
      <w:sz w:val="24"/>
      <w:szCs w:val="24"/>
    </w:rPr>
  </w:style>
  <w:style w:type="paragraph" w:customStyle="1" w:styleId="Standardowy">
    <w:name w:val="Standardowy/.¤%ü+"/>
    <w:uiPriority w:val="99"/>
    <w:rsid w:val="00341403"/>
    <w:pPr>
      <w:widowControl w:val="0"/>
    </w:pPr>
    <w:rPr>
      <w:rFonts w:ascii="Arial" w:hAnsi="Arial" w:cs="Arial"/>
      <w:sz w:val="24"/>
      <w:szCs w:val="24"/>
    </w:rPr>
  </w:style>
  <w:style w:type="paragraph" w:customStyle="1" w:styleId="WW-Tekstpodstawowy3">
    <w:name w:val="WW-Tekst podstawowy 3"/>
    <w:basedOn w:val="Normal"/>
    <w:uiPriority w:val="99"/>
    <w:rsid w:val="00341403"/>
    <w:pPr>
      <w:suppressAutoHyphens/>
      <w:ind w:left="0"/>
    </w:pPr>
    <w:rPr>
      <w:b/>
      <w:bCs/>
      <w:i/>
      <w:iCs/>
      <w:spacing w:val="0"/>
    </w:rPr>
  </w:style>
  <w:style w:type="paragraph" w:customStyle="1" w:styleId="Tekstpodstawowy21">
    <w:name w:val="Tekst podstawowy 21"/>
    <w:basedOn w:val="Normal"/>
    <w:uiPriority w:val="99"/>
    <w:rsid w:val="00341403"/>
    <w:pPr>
      <w:ind w:left="227" w:hanging="227"/>
    </w:pPr>
    <w:rPr>
      <w:rFonts w:ascii="Arial Narrow" w:hAnsi="Arial Narrow" w:cs="Arial Narrow"/>
      <w:spacing w:val="0"/>
    </w:rPr>
  </w:style>
  <w:style w:type="paragraph" w:customStyle="1" w:styleId="StylNagwek1ArialBlack12ptNiePogrubienieBiayNie">
    <w:name w:val="Styl Nagłówek 1 + Arial Black 12 pt Nie Pogrubienie Biały Nie ..."/>
    <w:basedOn w:val="Heading1"/>
    <w:uiPriority w:val="99"/>
    <w:rsid w:val="00341403"/>
    <w:pPr>
      <w:keepNext w:val="0"/>
      <w:keepLines w:val="0"/>
      <w:numPr>
        <w:numId w:val="0"/>
      </w:numPr>
      <w:pBdr>
        <w:top w:val="none" w:sz="0" w:space="0" w:color="auto"/>
        <w:left w:val="none" w:sz="0" w:space="0" w:color="auto"/>
        <w:bottom w:val="none" w:sz="0" w:space="0" w:color="auto"/>
      </w:pBdr>
      <w:shd w:val="clear" w:color="auto" w:fill="auto"/>
      <w:autoSpaceDE w:val="0"/>
      <w:autoSpaceDN w:val="0"/>
      <w:adjustRightInd w:val="0"/>
      <w:spacing w:before="120" w:after="0" w:line="240" w:lineRule="auto"/>
      <w:ind w:left="1440" w:hanging="360"/>
      <w:jc w:val="center"/>
    </w:pPr>
    <w:rPr>
      <w:lang w:val="en-US"/>
    </w:rPr>
  </w:style>
  <w:style w:type="paragraph" w:customStyle="1" w:styleId="Styl1">
    <w:name w:val="Styl1"/>
    <w:basedOn w:val="Normal"/>
    <w:uiPriority w:val="99"/>
    <w:rsid w:val="00341403"/>
    <w:pPr>
      <w:spacing w:before="120"/>
      <w:ind w:left="0"/>
      <w:jc w:val="both"/>
    </w:pPr>
    <w:rPr>
      <w:spacing w:val="0"/>
      <w:sz w:val="24"/>
      <w:szCs w:val="24"/>
      <w:lang w:val="en-US"/>
    </w:rPr>
  </w:style>
  <w:style w:type="paragraph" w:customStyle="1" w:styleId="StylNagwek1ArialBlack12ptNiePogrubienieBiayNie1">
    <w:name w:val="Styl Nagłówek 1 + Arial Black 12 pt Nie Pogrubienie Biały Nie ...1"/>
    <w:basedOn w:val="Heading1"/>
    <w:uiPriority w:val="99"/>
    <w:rsid w:val="00341403"/>
    <w:pPr>
      <w:keepNext w:val="0"/>
      <w:keepLines w:val="0"/>
      <w:numPr>
        <w:numId w:val="0"/>
      </w:numPr>
      <w:pBdr>
        <w:top w:val="none" w:sz="0" w:space="0" w:color="auto"/>
        <w:left w:val="none" w:sz="0" w:space="0" w:color="auto"/>
        <w:bottom w:val="none" w:sz="0" w:space="0" w:color="auto"/>
      </w:pBdr>
      <w:shd w:val="clear" w:color="auto" w:fill="auto"/>
      <w:autoSpaceDE w:val="0"/>
      <w:autoSpaceDN w:val="0"/>
      <w:adjustRightInd w:val="0"/>
      <w:spacing w:before="120" w:after="0" w:line="240" w:lineRule="auto"/>
      <w:jc w:val="center"/>
    </w:pPr>
    <w:rPr>
      <w:lang w:val="en-US"/>
    </w:rPr>
  </w:style>
  <w:style w:type="paragraph" w:customStyle="1" w:styleId="xl22">
    <w:name w:val="xl22"/>
    <w:basedOn w:val="Normal"/>
    <w:uiPriority w:val="99"/>
    <w:rsid w:val="00341403"/>
    <w:pPr>
      <w:pBdr>
        <w:top w:val="single" w:sz="4" w:space="0" w:color="auto"/>
        <w:left w:val="single" w:sz="4" w:space="0" w:color="auto"/>
        <w:right w:val="single" w:sz="4" w:space="0" w:color="auto"/>
      </w:pBdr>
      <w:spacing w:before="100" w:beforeAutospacing="1" w:after="100" w:afterAutospacing="1"/>
      <w:ind w:left="0"/>
      <w:jc w:val="center"/>
      <w:textAlignment w:val="center"/>
    </w:pPr>
    <w:rPr>
      <w:spacing w:val="0"/>
      <w:sz w:val="16"/>
      <w:szCs w:val="16"/>
    </w:rPr>
  </w:style>
  <w:style w:type="paragraph" w:customStyle="1" w:styleId="xl23">
    <w:name w:val="xl23"/>
    <w:basedOn w:val="Normal"/>
    <w:uiPriority w:val="99"/>
    <w:rsid w:val="00341403"/>
    <w:pPr>
      <w:pBdr>
        <w:top w:val="single" w:sz="4" w:space="0" w:color="auto"/>
        <w:bottom w:val="single" w:sz="4" w:space="0" w:color="auto"/>
        <w:right w:val="single" w:sz="4" w:space="0" w:color="auto"/>
      </w:pBdr>
      <w:spacing w:before="100" w:beforeAutospacing="1" w:after="100" w:afterAutospacing="1"/>
      <w:ind w:left="0"/>
      <w:jc w:val="center"/>
      <w:textAlignment w:val="center"/>
    </w:pPr>
    <w:rPr>
      <w:spacing w:val="0"/>
      <w:sz w:val="16"/>
      <w:szCs w:val="16"/>
    </w:rPr>
  </w:style>
  <w:style w:type="paragraph" w:customStyle="1" w:styleId="xl24">
    <w:name w:val="xl24"/>
    <w:basedOn w:val="Normal"/>
    <w:uiPriority w:val="99"/>
    <w:rsid w:val="00341403"/>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spacing w:val="0"/>
      <w:sz w:val="16"/>
      <w:szCs w:val="16"/>
    </w:rPr>
  </w:style>
  <w:style w:type="paragraph" w:customStyle="1" w:styleId="xl25">
    <w:name w:val="xl25"/>
    <w:basedOn w:val="Normal"/>
    <w:uiPriority w:val="99"/>
    <w:rsid w:val="00341403"/>
    <w:pPr>
      <w:pBdr>
        <w:left w:val="single" w:sz="4" w:space="0" w:color="auto"/>
        <w:right w:val="single" w:sz="4" w:space="0" w:color="auto"/>
      </w:pBdr>
      <w:spacing w:before="100" w:beforeAutospacing="1" w:after="100" w:afterAutospacing="1"/>
      <w:ind w:left="0"/>
      <w:jc w:val="center"/>
      <w:textAlignment w:val="center"/>
    </w:pPr>
    <w:rPr>
      <w:spacing w:val="0"/>
      <w:sz w:val="16"/>
      <w:szCs w:val="16"/>
    </w:rPr>
  </w:style>
  <w:style w:type="paragraph" w:customStyle="1" w:styleId="xl26">
    <w:name w:val="xl26"/>
    <w:basedOn w:val="Normal"/>
    <w:uiPriority w:val="99"/>
    <w:rsid w:val="00341403"/>
    <w:pPr>
      <w:pBdr>
        <w:top w:val="single" w:sz="4" w:space="0" w:color="auto"/>
        <w:left w:val="single" w:sz="4" w:space="0" w:color="auto"/>
        <w:right w:val="single" w:sz="4" w:space="0" w:color="auto"/>
      </w:pBdr>
      <w:spacing w:before="100" w:beforeAutospacing="1" w:after="100" w:afterAutospacing="1"/>
      <w:ind w:left="0"/>
      <w:jc w:val="center"/>
      <w:textAlignment w:val="center"/>
    </w:pPr>
    <w:rPr>
      <w:spacing w:val="0"/>
      <w:sz w:val="16"/>
      <w:szCs w:val="16"/>
    </w:rPr>
  </w:style>
  <w:style w:type="paragraph" w:customStyle="1" w:styleId="xl27">
    <w:name w:val="xl27"/>
    <w:basedOn w:val="Normal"/>
    <w:uiPriority w:val="99"/>
    <w:rsid w:val="00341403"/>
    <w:pPr>
      <w:pBdr>
        <w:top w:val="single" w:sz="4" w:space="0" w:color="auto"/>
        <w:left w:val="single" w:sz="4" w:space="0" w:color="auto"/>
      </w:pBdr>
      <w:spacing w:before="100" w:beforeAutospacing="1" w:after="100" w:afterAutospacing="1"/>
      <w:ind w:left="0"/>
      <w:jc w:val="center"/>
      <w:textAlignment w:val="center"/>
    </w:pPr>
    <w:rPr>
      <w:spacing w:val="0"/>
      <w:sz w:val="16"/>
      <w:szCs w:val="16"/>
    </w:rPr>
  </w:style>
  <w:style w:type="paragraph" w:customStyle="1" w:styleId="xl28">
    <w:name w:val="xl28"/>
    <w:basedOn w:val="Normal"/>
    <w:uiPriority w:val="99"/>
    <w:rsid w:val="00341403"/>
    <w:pPr>
      <w:pBdr>
        <w:left w:val="single" w:sz="4" w:space="0" w:color="auto"/>
        <w:bottom w:val="single" w:sz="4" w:space="0" w:color="auto"/>
        <w:right w:val="single" w:sz="4" w:space="0" w:color="auto"/>
      </w:pBdr>
      <w:spacing w:before="100" w:beforeAutospacing="1" w:after="100" w:afterAutospacing="1"/>
      <w:ind w:left="0"/>
      <w:jc w:val="center"/>
      <w:textAlignment w:val="center"/>
    </w:pPr>
    <w:rPr>
      <w:spacing w:val="0"/>
      <w:sz w:val="16"/>
      <w:szCs w:val="16"/>
    </w:rPr>
  </w:style>
  <w:style w:type="paragraph" w:customStyle="1" w:styleId="xl29">
    <w:name w:val="xl29"/>
    <w:basedOn w:val="Normal"/>
    <w:uiPriority w:val="99"/>
    <w:rsid w:val="00341403"/>
    <w:pPr>
      <w:pBdr>
        <w:left w:val="single" w:sz="4" w:space="0" w:color="auto"/>
        <w:right w:val="single" w:sz="4" w:space="0" w:color="auto"/>
      </w:pBdr>
      <w:spacing w:before="100" w:beforeAutospacing="1" w:after="100" w:afterAutospacing="1"/>
      <w:ind w:left="0"/>
      <w:jc w:val="center"/>
      <w:textAlignment w:val="center"/>
    </w:pPr>
    <w:rPr>
      <w:spacing w:val="0"/>
      <w:sz w:val="16"/>
      <w:szCs w:val="16"/>
    </w:rPr>
  </w:style>
  <w:style w:type="paragraph" w:customStyle="1" w:styleId="xl30">
    <w:name w:val="xl30"/>
    <w:basedOn w:val="Normal"/>
    <w:uiPriority w:val="99"/>
    <w:rsid w:val="00341403"/>
    <w:pPr>
      <w:pBdr>
        <w:left w:val="single" w:sz="4" w:space="0" w:color="auto"/>
        <w:bottom w:val="single" w:sz="4" w:space="0" w:color="auto"/>
      </w:pBdr>
      <w:spacing w:before="100" w:beforeAutospacing="1" w:after="100" w:afterAutospacing="1"/>
      <w:ind w:left="0"/>
      <w:jc w:val="center"/>
      <w:textAlignment w:val="center"/>
    </w:pPr>
    <w:rPr>
      <w:spacing w:val="0"/>
      <w:sz w:val="16"/>
      <w:szCs w:val="16"/>
    </w:rPr>
  </w:style>
  <w:style w:type="paragraph" w:customStyle="1" w:styleId="xl31">
    <w:name w:val="xl31"/>
    <w:basedOn w:val="Normal"/>
    <w:uiPriority w:val="99"/>
    <w:rsid w:val="00341403"/>
    <w:pPr>
      <w:pBdr>
        <w:left w:val="single" w:sz="4" w:space="0" w:color="auto"/>
        <w:bottom w:val="single" w:sz="4" w:space="0" w:color="auto"/>
        <w:right w:val="single" w:sz="4" w:space="0" w:color="auto"/>
      </w:pBdr>
      <w:spacing w:before="100" w:beforeAutospacing="1" w:after="100" w:afterAutospacing="1"/>
      <w:ind w:left="0"/>
      <w:jc w:val="center"/>
      <w:textAlignment w:val="center"/>
    </w:pPr>
    <w:rPr>
      <w:spacing w:val="0"/>
      <w:sz w:val="16"/>
      <w:szCs w:val="16"/>
    </w:rPr>
  </w:style>
  <w:style w:type="paragraph" w:customStyle="1" w:styleId="xl32">
    <w:name w:val="xl32"/>
    <w:basedOn w:val="Normal"/>
    <w:uiPriority w:val="99"/>
    <w:rsid w:val="00341403"/>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spacing w:val="0"/>
      <w:sz w:val="16"/>
      <w:szCs w:val="16"/>
    </w:rPr>
  </w:style>
  <w:style w:type="paragraph" w:customStyle="1" w:styleId="xl33">
    <w:name w:val="xl33"/>
    <w:basedOn w:val="Normal"/>
    <w:uiPriority w:val="99"/>
    <w:rsid w:val="00341403"/>
    <w:pPr>
      <w:pBdr>
        <w:top w:val="single" w:sz="4" w:space="0" w:color="auto"/>
        <w:left w:val="single" w:sz="4" w:space="0" w:color="auto"/>
        <w:bottom w:val="single" w:sz="4" w:space="0" w:color="auto"/>
        <w:right w:val="single" w:sz="4" w:space="0" w:color="auto"/>
      </w:pBdr>
      <w:spacing w:before="100" w:beforeAutospacing="1" w:after="100" w:afterAutospacing="1"/>
      <w:ind w:left="0"/>
    </w:pPr>
    <w:rPr>
      <w:spacing w:val="0"/>
      <w:sz w:val="16"/>
      <w:szCs w:val="16"/>
    </w:rPr>
  </w:style>
  <w:style w:type="paragraph" w:customStyle="1" w:styleId="H1">
    <w:name w:val="H1"/>
    <w:basedOn w:val="Normal"/>
    <w:next w:val="Normal"/>
    <w:uiPriority w:val="99"/>
    <w:rsid w:val="00341403"/>
    <w:pPr>
      <w:keepNext/>
      <w:spacing w:before="100" w:after="100"/>
      <w:ind w:left="0"/>
      <w:outlineLvl w:val="1"/>
    </w:pPr>
    <w:rPr>
      <w:b/>
      <w:bCs/>
      <w:spacing w:val="0"/>
      <w:kern w:val="36"/>
      <w:sz w:val="48"/>
      <w:szCs w:val="48"/>
    </w:rPr>
  </w:style>
  <w:style w:type="paragraph" w:styleId="z-TopofForm">
    <w:name w:val="HTML Top of Form"/>
    <w:basedOn w:val="Normal"/>
    <w:next w:val="Normal"/>
    <w:link w:val="z-TopofFormChar"/>
    <w:hidden/>
    <w:uiPriority w:val="99"/>
    <w:rsid w:val="00341403"/>
    <w:pPr>
      <w:pBdr>
        <w:bottom w:val="single" w:sz="6" w:space="1" w:color="auto"/>
      </w:pBdr>
      <w:ind w:left="0"/>
      <w:jc w:val="center"/>
    </w:pPr>
    <w:rPr>
      <w:vanish/>
      <w:spacing w:val="0"/>
      <w:sz w:val="16"/>
      <w:szCs w:val="16"/>
    </w:rPr>
  </w:style>
  <w:style w:type="character" w:customStyle="1" w:styleId="z-TopofFormChar">
    <w:name w:val="z-Top of Form Char"/>
    <w:basedOn w:val="DefaultParagraphFont"/>
    <w:link w:val="z-TopofForm"/>
    <w:uiPriority w:val="99"/>
    <w:semiHidden/>
    <w:locked/>
    <w:rsid w:val="00C666BF"/>
    <w:rPr>
      <w:rFonts w:ascii="Arial" w:hAnsi="Arial" w:cs="Arial"/>
      <w:vanish/>
      <w:spacing w:val="-5"/>
      <w:sz w:val="16"/>
      <w:szCs w:val="16"/>
    </w:rPr>
  </w:style>
  <w:style w:type="character" w:customStyle="1" w:styleId="ZnakZnak1">
    <w:name w:val="Znak Znak1"/>
    <w:basedOn w:val="DefaultParagraphFont"/>
    <w:uiPriority w:val="99"/>
    <w:rsid w:val="00341403"/>
    <w:rPr>
      <w:rFonts w:ascii="Arial" w:hAnsi="Arial" w:cs="Arial"/>
      <w:vanish/>
      <w:sz w:val="16"/>
      <w:szCs w:val="16"/>
    </w:rPr>
  </w:style>
  <w:style w:type="paragraph" w:styleId="z-BottomofForm">
    <w:name w:val="HTML Bottom of Form"/>
    <w:basedOn w:val="Normal"/>
    <w:next w:val="Normal"/>
    <w:link w:val="z-BottomofFormChar"/>
    <w:hidden/>
    <w:uiPriority w:val="99"/>
    <w:rsid w:val="00341403"/>
    <w:pPr>
      <w:pBdr>
        <w:top w:val="single" w:sz="6" w:space="1" w:color="auto"/>
      </w:pBdr>
      <w:ind w:left="0"/>
      <w:jc w:val="center"/>
    </w:pPr>
    <w:rPr>
      <w:vanish/>
      <w:spacing w:val="0"/>
      <w:sz w:val="16"/>
      <w:szCs w:val="16"/>
    </w:rPr>
  </w:style>
  <w:style w:type="character" w:customStyle="1" w:styleId="z-BottomofFormChar">
    <w:name w:val="z-Bottom of Form Char"/>
    <w:basedOn w:val="DefaultParagraphFont"/>
    <w:link w:val="z-BottomofForm"/>
    <w:uiPriority w:val="99"/>
    <w:semiHidden/>
    <w:locked/>
    <w:rsid w:val="00C666BF"/>
    <w:rPr>
      <w:rFonts w:ascii="Arial" w:hAnsi="Arial" w:cs="Arial"/>
      <w:vanish/>
      <w:spacing w:val="-5"/>
      <w:sz w:val="16"/>
      <w:szCs w:val="16"/>
    </w:rPr>
  </w:style>
  <w:style w:type="character" w:customStyle="1" w:styleId="ZnakZnak">
    <w:name w:val="Znak Znak"/>
    <w:basedOn w:val="DefaultParagraphFont"/>
    <w:uiPriority w:val="99"/>
    <w:rsid w:val="00341403"/>
    <w:rPr>
      <w:rFonts w:ascii="Arial" w:hAnsi="Arial" w:cs="Arial"/>
      <w:vanish/>
      <w:sz w:val="16"/>
      <w:szCs w:val="16"/>
    </w:rPr>
  </w:style>
  <w:style w:type="paragraph" w:customStyle="1" w:styleId="xl35">
    <w:name w:val="xl35"/>
    <w:basedOn w:val="Normal"/>
    <w:uiPriority w:val="99"/>
    <w:rsid w:val="00341403"/>
    <w:pPr>
      <w:spacing w:before="100" w:beforeAutospacing="1" w:after="100" w:afterAutospacing="1"/>
      <w:ind w:left="0"/>
    </w:pPr>
    <w:rPr>
      <w:rFonts w:eastAsia="Arial Unicode MS"/>
      <w:color w:val="000000"/>
      <w:spacing w:val="0"/>
      <w:sz w:val="18"/>
      <w:szCs w:val="18"/>
    </w:rPr>
  </w:style>
  <w:style w:type="paragraph" w:customStyle="1" w:styleId="xl36">
    <w:name w:val="xl36"/>
    <w:basedOn w:val="Normal"/>
    <w:uiPriority w:val="99"/>
    <w:rsid w:val="00341403"/>
    <w:pPr>
      <w:spacing w:before="100" w:beforeAutospacing="1" w:after="100" w:afterAutospacing="1"/>
      <w:ind w:left="0"/>
    </w:pPr>
    <w:rPr>
      <w:rFonts w:eastAsia="Arial Unicode MS"/>
      <w:spacing w:val="0"/>
      <w:sz w:val="24"/>
      <w:szCs w:val="24"/>
    </w:rPr>
  </w:style>
  <w:style w:type="paragraph" w:customStyle="1" w:styleId="xl37">
    <w:name w:val="xl37"/>
    <w:basedOn w:val="Normal"/>
    <w:uiPriority w:val="99"/>
    <w:rsid w:val="00341403"/>
    <w:pPr>
      <w:pBdr>
        <w:bottom w:val="double" w:sz="6" w:space="0" w:color="auto"/>
      </w:pBdr>
      <w:spacing w:before="100" w:beforeAutospacing="1" w:after="100" w:afterAutospacing="1"/>
      <w:ind w:left="0"/>
    </w:pPr>
    <w:rPr>
      <w:rFonts w:eastAsia="Arial Unicode MS"/>
      <w:color w:val="000000"/>
      <w:spacing w:val="0"/>
      <w:sz w:val="18"/>
      <w:szCs w:val="18"/>
    </w:rPr>
  </w:style>
  <w:style w:type="paragraph" w:customStyle="1" w:styleId="xl34">
    <w:name w:val="xl34"/>
    <w:basedOn w:val="Normal"/>
    <w:uiPriority w:val="99"/>
    <w:rsid w:val="00341403"/>
    <w:pPr>
      <w:pBdr>
        <w:top w:val="double" w:sz="6" w:space="0" w:color="auto"/>
        <w:bottom w:val="double" w:sz="6" w:space="0" w:color="auto"/>
      </w:pBdr>
      <w:spacing w:before="100" w:beforeAutospacing="1" w:after="100" w:afterAutospacing="1"/>
      <w:ind w:left="0"/>
    </w:pPr>
    <w:rPr>
      <w:rFonts w:eastAsia="Arial Unicode MS"/>
      <w:spacing w:val="0"/>
      <w:sz w:val="22"/>
      <w:szCs w:val="22"/>
    </w:rPr>
  </w:style>
  <w:style w:type="paragraph" w:customStyle="1" w:styleId="xl38">
    <w:name w:val="xl38"/>
    <w:basedOn w:val="Normal"/>
    <w:uiPriority w:val="99"/>
    <w:rsid w:val="00341403"/>
    <w:pPr>
      <w:pBdr>
        <w:bottom w:val="double" w:sz="6" w:space="0" w:color="auto"/>
      </w:pBdr>
      <w:spacing w:before="100" w:beforeAutospacing="1" w:after="100" w:afterAutospacing="1"/>
      <w:ind w:left="0"/>
    </w:pPr>
    <w:rPr>
      <w:rFonts w:eastAsia="Arial Unicode MS"/>
      <w:spacing w:val="0"/>
      <w:sz w:val="24"/>
      <w:szCs w:val="24"/>
    </w:rPr>
  </w:style>
  <w:style w:type="paragraph" w:customStyle="1" w:styleId="xl39">
    <w:name w:val="xl39"/>
    <w:basedOn w:val="Normal"/>
    <w:uiPriority w:val="99"/>
    <w:rsid w:val="00341403"/>
    <w:pPr>
      <w:pBdr>
        <w:bottom w:val="double" w:sz="6" w:space="0" w:color="auto"/>
      </w:pBdr>
      <w:spacing w:before="100" w:beforeAutospacing="1" w:after="100" w:afterAutospacing="1"/>
      <w:ind w:left="0"/>
    </w:pPr>
    <w:rPr>
      <w:rFonts w:eastAsia="Arial Unicode MS"/>
      <w:spacing w:val="0"/>
      <w:sz w:val="24"/>
      <w:szCs w:val="24"/>
    </w:rPr>
  </w:style>
  <w:style w:type="table" w:styleId="TableGrid">
    <w:name w:val="Table Grid"/>
    <w:basedOn w:val="TableNormal"/>
    <w:uiPriority w:val="99"/>
    <w:rsid w:val="00057292"/>
    <w:rPr>
      <w:rFonts w:ascii="Arial"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31">
    <w:name w:val="Heading 31"/>
    <w:basedOn w:val="Normal"/>
    <w:next w:val="Normal"/>
    <w:uiPriority w:val="99"/>
    <w:rsid w:val="00FA0509"/>
    <w:pPr>
      <w:keepNext/>
      <w:keepLines/>
      <w:widowControl w:val="0"/>
      <w:suppressAutoHyphens/>
      <w:autoSpaceDN w:val="0"/>
      <w:spacing w:before="200"/>
      <w:ind w:left="0"/>
      <w:textAlignment w:val="baseline"/>
      <w:outlineLvl w:val="2"/>
    </w:pPr>
    <w:rPr>
      <w:rFonts w:ascii="Cambria" w:hAnsi="Cambria" w:cs="Cambria"/>
      <w:b/>
      <w:bCs/>
      <w:color w:val="4F81BD"/>
      <w:spacing w:val="0"/>
      <w:kern w:val="3"/>
      <w:sz w:val="24"/>
      <w:szCs w:val="24"/>
      <w:lang w:eastAsia="zh-CN"/>
    </w:rPr>
  </w:style>
  <w:style w:type="paragraph" w:customStyle="1" w:styleId="Standard">
    <w:name w:val="Standard"/>
    <w:uiPriority w:val="99"/>
    <w:rsid w:val="003B5D3F"/>
    <w:pPr>
      <w:widowControl w:val="0"/>
      <w:suppressAutoHyphens/>
      <w:autoSpaceDN w:val="0"/>
      <w:textAlignment w:val="baseline"/>
    </w:pPr>
    <w:rPr>
      <w:rFonts w:ascii="Arial" w:hAnsi="Arial" w:cs="Arial"/>
      <w:kern w:val="3"/>
      <w:sz w:val="24"/>
      <w:szCs w:val="24"/>
      <w:lang w:eastAsia="zh-CN"/>
    </w:rPr>
  </w:style>
  <w:style w:type="character" w:customStyle="1" w:styleId="apple-converted-space">
    <w:name w:val="apple-converted-space"/>
    <w:basedOn w:val="DefaultParagraphFont"/>
    <w:uiPriority w:val="99"/>
    <w:rsid w:val="003B5D3F"/>
    <w:rPr>
      <w:rFonts w:cs="Times New Roman"/>
    </w:rPr>
  </w:style>
  <w:style w:type="paragraph" w:styleId="ListParagraph">
    <w:name w:val="List Paragraph"/>
    <w:basedOn w:val="Standard"/>
    <w:uiPriority w:val="99"/>
    <w:qFormat/>
    <w:rsid w:val="000C3341"/>
    <w:pPr>
      <w:ind w:left="720"/>
    </w:pPr>
  </w:style>
  <w:style w:type="paragraph" w:customStyle="1" w:styleId="Heading11">
    <w:name w:val="Heading 11"/>
    <w:basedOn w:val="Standard"/>
    <w:next w:val="Normal"/>
    <w:uiPriority w:val="99"/>
    <w:rsid w:val="008663B9"/>
    <w:pPr>
      <w:keepNext/>
      <w:keepLines/>
      <w:spacing w:before="480"/>
      <w:outlineLvl w:val="0"/>
    </w:pPr>
    <w:rPr>
      <w:rFonts w:ascii="Cambria" w:hAnsi="Cambria" w:cs="Cambria"/>
      <w:b/>
      <w:bCs/>
      <w:color w:val="365F91"/>
      <w:sz w:val="28"/>
      <w:szCs w:val="28"/>
    </w:rPr>
  </w:style>
  <w:style w:type="paragraph" w:customStyle="1" w:styleId="Textbody">
    <w:name w:val="Text body"/>
    <w:basedOn w:val="Standard"/>
    <w:uiPriority w:val="99"/>
    <w:rsid w:val="00C56C38"/>
    <w:pPr>
      <w:spacing w:after="120"/>
    </w:pPr>
  </w:style>
  <w:style w:type="paragraph" w:customStyle="1" w:styleId="Standard1">
    <w:name w:val="Standard1"/>
    <w:uiPriority w:val="99"/>
    <w:rsid w:val="00C76A0A"/>
    <w:pPr>
      <w:widowControl w:val="0"/>
      <w:suppressAutoHyphens/>
      <w:autoSpaceDN w:val="0"/>
      <w:textAlignment w:val="baseline"/>
    </w:pPr>
    <w:rPr>
      <w:rFonts w:eastAsia="SimSun"/>
      <w:kern w:val="3"/>
      <w:sz w:val="24"/>
      <w:szCs w:val="24"/>
      <w:lang w:eastAsia="zh-CN"/>
    </w:rPr>
  </w:style>
  <w:style w:type="paragraph" w:customStyle="1" w:styleId="Domylnie">
    <w:name w:val="Domy?lnie"/>
    <w:uiPriority w:val="99"/>
    <w:rsid w:val="0069258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N w:val="0"/>
      <w:textAlignment w:val="baseline"/>
    </w:pPr>
    <w:rPr>
      <w:rFonts w:ascii="Arial" w:hAnsi="Arial" w:cs="Arial"/>
      <w:color w:val="000000"/>
      <w:kern w:val="3"/>
      <w:sz w:val="48"/>
      <w:szCs w:val="48"/>
      <w:lang w:eastAsia="zh-CN"/>
    </w:rPr>
  </w:style>
  <w:style w:type="paragraph" w:customStyle="1" w:styleId="NormalnyWeb1">
    <w:name w:val="Normalny (Web)1"/>
    <w:basedOn w:val="Normal"/>
    <w:uiPriority w:val="99"/>
    <w:rsid w:val="00272E4D"/>
    <w:pPr>
      <w:suppressAutoHyphens/>
      <w:spacing w:before="28" w:after="28" w:line="100" w:lineRule="atLeast"/>
      <w:ind w:left="0"/>
    </w:pPr>
    <w:rPr>
      <w:spacing w:val="0"/>
      <w:kern w:val="1"/>
      <w:sz w:val="24"/>
      <w:szCs w:val="24"/>
      <w:lang w:val="en-GB" w:eastAsia="hi-IN" w:bidi="hi-IN"/>
    </w:rPr>
  </w:style>
  <w:style w:type="character" w:customStyle="1" w:styleId="Internetlink">
    <w:name w:val="Internet link"/>
    <w:basedOn w:val="DefaultParagraphFont"/>
    <w:uiPriority w:val="99"/>
    <w:rsid w:val="000A2D91"/>
    <w:rPr>
      <w:rFonts w:cs="Times New Roman"/>
      <w:color w:val="0000FF"/>
      <w:u w:val="single"/>
    </w:rPr>
  </w:style>
  <w:style w:type="paragraph" w:customStyle="1" w:styleId="NormalnyWeb2">
    <w:name w:val="Normalny (Web)2"/>
    <w:basedOn w:val="Normal"/>
    <w:uiPriority w:val="99"/>
    <w:rsid w:val="00D84ED2"/>
    <w:pPr>
      <w:suppressAutoHyphens/>
      <w:spacing w:before="28" w:after="28" w:line="100" w:lineRule="atLeast"/>
      <w:ind w:left="0"/>
    </w:pPr>
    <w:rPr>
      <w:spacing w:val="0"/>
      <w:kern w:val="1"/>
      <w:sz w:val="24"/>
      <w:szCs w:val="24"/>
      <w:lang w:val="en-GB" w:eastAsia="hi-IN" w:bidi="hi-IN"/>
    </w:rPr>
  </w:style>
  <w:style w:type="paragraph" w:customStyle="1" w:styleId="NormalnyWeb3">
    <w:name w:val="Normalny (Web)3"/>
    <w:basedOn w:val="Normal"/>
    <w:uiPriority w:val="99"/>
    <w:rsid w:val="000C0444"/>
    <w:pPr>
      <w:suppressAutoHyphens/>
      <w:spacing w:before="28" w:after="28" w:line="100" w:lineRule="atLeast"/>
      <w:ind w:left="0"/>
    </w:pPr>
    <w:rPr>
      <w:spacing w:val="0"/>
      <w:kern w:val="1"/>
      <w:sz w:val="24"/>
      <w:szCs w:val="24"/>
      <w:lang w:val="en-GB" w:eastAsia="hi-IN" w:bidi="hi-IN"/>
    </w:rPr>
  </w:style>
  <w:style w:type="paragraph" w:customStyle="1" w:styleId="WW-Tekstpodstawowy2">
    <w:name w:val="WW-Tekst podstawowy 2"/>
    <w:basedOn w:val="Normal"/>
    <w:uiPriority w:val="99"/>
    <w:rsid w:val="00066B33"/>
    <w:pPr>
      <w:suppressAutoHyphens/>
      <w:ind w:left="0"/>
    </w:pPr>
    <w:rPr>
      <w:spacing w:val="0"/>
      <w:sz w:val="28"/>
      <w:szCs w:val="28"/>
    </w:rPr>
  </w:style>
  <w:style w:type="paragraph" w:styleId="CommentText">
    <w:name w:val="annotation text"/>
    <w:basedOn w:val="Normal"/>
    <w:link w:val="CommentTextChar"/>
    <w:uiPriority w:val="99"/>
    <w:semiHidden/>
    <w:locked/>
    <w:rsid w:val="002F1CF2"/>
    <w:pPr>
      <w:ind w:left="0"/>
    </w:pPr>
    <w:rPr>
      <w:rFonts w:ascii="Tahoma" w:hAnsi="Tahoma" w:cs="Tahoma"/>
      <w:spacing w:val="0"/>
      <w:lang w:val="en-US" w:eastAsia="en-US"/>
    </w:rPr>
  </w:style>
  <w:style w:type="character" w:customStyle="1" w:styleId="CommentTextChar">
    <w:name w:val="Comment Text Char"/>
    <w:basedOn w:val="DefaultParagraphFont"/>
    <w:link w:val="CommentText"/>
    <w:uiPriority w:val="99"/>
    <w:semiHidden/>
    <w:locked/>
    <w:rsid w:val="00FC5E99"/>
    <w:rPr>
      <w:rFonts w:ascii="Arial" w:hAnsi="Arial" w:cs="Arial"/>
      <w:spacing w:val="-5"/>
      <w:sz w:val="20"/>
      <w:szCs w:val="20"/>
    </w:rPr>
  </w:style>
  <w:style w:type="paragraph" w:customStyle="1" w:styleId="align-justify">
    <w:name w:val="align-justify"/>
    <w:basedOn w:val="Normal"/>
    <w:uiPriority w:val="99"/>
    <w:rsid w:val="002F1CF2"/>
    <w:pPr>
      <w:spacing w:before="100" w:beforeAutospacing="1" w:after="100" w:afterAutospacing="1"/>
      <w:ind w:left="0"/>
    </w:pPr>
    <w:rPr>
      <w:spacing w:val="0"/>
      <w:sz w:val="24"/>
      <w:szCs w:val="24"/>
    </w:rPr>
  </w:style>
  <w:style w:type="character" w:customStyle="1" w:styleId="highlight">
    <w:name w:val="highlight"/>
    <w:basedOn w:val="DefaultParagraphFont"/>
    <w:uiPriority w:val="99"/>
    <w:rsid w:val="002F1CF2"/>
    <w:rPr>
      <w:rFonts w:cs="Times New Roman"/>
    </w:rPr>
  </w:style>
  <w:style w:type="paragraph" w:customStyle="1" w:styleId="ZnakZnakZnak1ZnakZnakZnakZnakZnakZnakZnak1ZnakZnakZnakZnakZnakZnakZnakZnakZnakZnak">
    <w:name w:val="Znak Znak Znak1 Znak Znak Znak Znak Znak Znak Znak1 Znak Znak Znak Znak Znak Znak Znak Znak Znak Znak"/>
    <w:basedOn w:val="Normal"/>
    <w:uiPriority w:val="99"/>
    <w:rsid w:val="00806041"/>
    <w:pPr>
      <w:ind w:left="0"/>
    </w:pPr>
    <w:rPr>
      <w:spacing w:val="0"/>
      <w:sz w:val="24"/>
      <w:szCs w:val="24"/>
    </w:rPr>
  </w:style>
  <w:style w:type="character" w:customStyle="1" w:styleId="searchmatch">
    <w:name w:val="searchmatch"/>
    <w:basedOn w:val="DefaultParagraphFont"/>
    <w:uiPriority w:val="99"/>
    <w:rsid w:val="00193C13"/>
    <w:rPr>
      <w:rFonts w:cs="Times New Roman"/>
    </w:rPr>
  </w:style>
  <w:style w:type="character" w:customStyle="1" w:styleId="comment">
    <w:name w:val="comment"/>
    <w:basedOn w:val="DefaultParagraphFont"/>
    <w:uiPriority w:val="99"/>
    <w:rsid w:val="00681500"/>
    <w:rPr>
      <w:rFonts w:cs="Times New Roman"/>
    </w:rPr>
  </w:style>
  <w:style w:type="paragraph" w:customStyle="1" w:styleId="Default">
    <w:name w:val="Default"/>
    <w:uiPriority w:val="99"/>
    <w:rsid w:val="00681500"/>
    <w:pPr>
      <w:autoSpaceDE w:val="0"/>
      <w:autoSpaceDN w:val="0"/>
      <w:adjustRightInd w:val="0"/>
    </w:pPr>
    <w:rPr>
      <w:rFonts w:ascii="UniversPl" w:hAnsi="UniversPl" w:cs="UniversPl"/>
      <w:color w:val="000000"/>
      <w:sz w:val="24"/>
      <w:szCs w:val="24"/>
      <w:lang w:eastAsia="en-US"/>
    </w:rPr>
  </w:style>
  <w:style w:type="numbering" w:customStyle="1" w:styleId="WWNum59">
    <w:name w:val="WWNum59"/>
    <w:rsid w:val="00591E15"/>
    <w:pPr>
      <w:numPr>
        <w:numId w:val="72"/>
      </w:numPr>
    </w:pPr>
  </w:style>
  <w:style w:type="numbering" w:customStyle="1" w:styleId="WWNum61">
    <w:name w:val="WWNum61"/>
    <w:rsid w:val="00591E15"/>
    <w:pPr>
      <w:numPr>
        <w:numId w:val="74"/>
      </w:numPr>
    </w:pPr>
  </w:style>
  <w:style w:type="numbering" w:customStyle="1" w:styleId="WWNum56">
    <w:name w:val="WWNum56"/>
    <w:rsid w:val="00591E15"/>
    <w:pPr>
      <w:numPr>
        <w:numId w:val="69"/>
      </w:numPr>
    </w:pPr>
  </w:style>
  <w:style w:type="numbering" w:customStyle="1" w:styleId="WWNum18">
    <w:name w:val="WWNum18"/>
    <w:rsid w:val="00591E15"/>
    <w:pPr>
      <w:numPr>
        <w:numId w:val="28"/>
      </w:numPr>
    </w:pPr>
  </w:style>
  <w:style w:type="numbering" w:customStyle="1" w:styleId="WWNum27">
    <w:name w:val="WWNum27"/>
    <w:rsid w:val="00591E15"/>
    <w:pPr>
      <w:numPr>
        <w:numId w:val="38"/>
      </w:numPr>
    </w:pPr>
  </w:style>
  <w:style w:type="numbering" w:customStyle="1" w:styleId="WWNum10">
    <w:name w:val="WWNum10"/>
    <w:rsid w:val="00591E15"/>
    <w:pPr>
      <w:numPr>
        <w:numId w:val="24"/>
      </w:numPr>
    </w:pPr>
  </w:style>
  <w:style w:type="numbering" w:customStyle="1" w:styleId="WW8Num9">
    <w:name w:val="WW8Num9"/>
    <w:rsid w:val="00591E15"/>
    <w:pPr>
      <w:numPr>
        <w:numId w:val="83"/>
      </w:numPr>
    </w:pPr>
  </w:style>
  <w:style w:type="numbering" w:customStyle="1" w:styleId="WWNum17">
    <w:name w:val="WWNum17"/>
    <w:rsid w:val="00591E15"/>
    <w:pPr>
      <w:numPr>
        <w:numId w:val="27"/>
      </w:numPr>
    </w:pPr>
  </w:style>
  <w:style w:type="numbering" w:customStyle="1" w:styleId="WWNum16">
    <w:name w:val="WWNum16"/>
    <w:rsid w:val="00591E15"/>
    <w:pPr>
      <w:numPr>
        <w:numId w:val="26"/>
      </w:numPr>
    </w:pPr>
  </w:style>
  <w:style w:type="numbering" w:customStyle="1" w:styleId="WWNum43">
    <w:name w:val="WWNum43"/>
    <w:rsid w:val="00591E15"/>
    <w:pPr>
      <w:numPr>
        <w:numId w:val="55"/>
      </w:numPr>
    </w:pPr>
  </w:style>
  <w:style w:type="numbering" w:customStyle="1" w:styleId="WWNum54">
    <w:name w:val="WWNum54"/>
    <w:rsid w:val="00591E15"/>
    <w:pPr>
      <w:numPr>
        <w:numId w:val="67"/>
      </w:numPr>
    </w:pPr>
  </w:style>
  <w:style w:type="numbering" w:customStyle="1" w:styleId="WWNum58">
    <w:name w:val="WWNum58"/>
    <w:rsid w:val="00591E15"/>
    <w:pPr>
      <w:numPr>
        <w:numId w:val="71"/>
      </w:numPr>
    </w:pPr>
  </w:style>
  <w:style w:type="numbering" w:customStyle="1" w:styleId="WWNum8">
    <w:name w:val="WWNum8"/>
    <w:rsid w:val="00591E15"/>
    <w:pPr>
      <w:numPr>
        <w:numId w:val="18"/>
      </w:numPr>
    </w:pPr>
  </w:style>
  <w:style w:type="numbering" w:customStyle="1" w:styleId="WW8Num26">
    <w:name w:val="WW8Num26"/>
    <w:rsid w:val="00591E15"/>
    <w:pPr>
      <w:numPr>
        <w:numId w:val="82"/>
      </w:numPr>
    </w:pPr>
  </w:style>
  <w:style w:type="numbering" w:customStyle="1" w:styleId="WWNum53">
    <w:name w:val="WWNum53"/>
    <w:rsid w:val="00591E15"/>
    <w:pPr>
      <w:numPr>
        <w:numId w:val="66"/>
      </w:numPr>
    </w:pPr>
  </w:style>
  <w:style w:type="numbering" w:customStyle="1" w:styleId="WWNum20">
    <w:name w:val="WWNum20"/>
    <w:rsid w:val="00591E15"/>
    <w:pPr>
      <w:numPr>
        <w:numId w:val="30"/>
      </w:numPr>
    </w:pPr>
  </w:style>
  <w:style w:type="numbering" w:customStyle="1" w:styleId="WWNum38">
    <w:name w:val="WWNum38"/>
    <w:rsid w:val="00591E15"/>
    <w:pPr>
      <w:numPr>
        <w:numId w:val="50"/>
      </w:numPr>
    </w:pPr>
  </w:style>
  <w:style w:type="numbering" w:customStyle="1" w:styleId="WWNum39">
    <w:name w:val="WWNum39"/>
    <w:rsid w:val="00591E15"/>
    <w:pPr>
      <w:numPr>
        <w:numId w:val="51"/>
      </w:numPr>
    </w:pPr>
  </w:style>
  <w:style w:type="numbering" w:customStyle="1" w:styleId="WWNum42">
    <w:name w:val="WWNum42"/>
    <w:rsid w:val="00591E15"/>
    <w:pPr>
      <w:numPr>
        <w:numId w:val="54"/>
      </w:numPr>
    </w:pPr>
  </w:style>
  <w:style w:type="numbering" w:customStyle="1" w:styleId="WWNum37">
    <w:name w:val="WWNum37"/>
    <w:rsid w:val="00591E15"/>
    <w:pPr>
      <w:numPr>
        <w:numId w:val="49"/>
      </w:numPr>
    </w:pPr>
  </w:style>
  <w:style w:type="numbering" w:customStyle="1" w:styleId="WW8Num16">
    <w:name w:val="WW8Num16"/>
    <w:rsid w:val="00591E15"/>
    <w:pPr>
      <w:numPr>
        <w:numId w:val="77"/>
      </w:numPr>
    </w:pPr>
  </w:style>
  <w:style w:type="numbering" w:customStyle="1" w:styleId="WWNum19">
    <w:name w:val="WWNum19"/>
    <w:rsid w:val="00591E15"/>
    <w:pPr>
      <w:numPr>
        <w:numId w:val="29"/>
      </w:numPr>
    </w:pPr>
  </w:style>
  <w:style w:type="numbering" w:customStyle="1" w:styleId="WWNum6">
    <w:name w:val="WWNum6"/>
    <w:rsid w:val="00591E15"/>
    <w:pPr>
      <w:numPr>
        <w:numId w:val="16"/>
      </w:numPr>
    </w:pPr>
  </w:style>
  <w:style w:type="numbering" w:customStyle="1" w:styleId="WWNum13">
    <w:name w:val="WWNum13"/>
    <w:rsid w:val="00591E15"/>
    <w:pPr>
      <w:numPr>
        <w:numId w:val="46"/>
      </w:numPr>
    </w:pPr>
  </w:style>
  <w:style w:type="numbering" w:customStyle="1" w:styleId="WWNum26">
    <w:name w:val="WWNum26"/>
    <w:rsid w:val="00591E15"/>
    <w:pPr>
      <w:numPr>
        <w:numId w:val="37"/>
      </w:numPr>
    </w:pPr>
  </w:style>
  <w:style w:type="numbering" w:customStyle="1" w:styleId="WWNum21">
    <w:name w:val="WWNum21"/>
    <w:rsid w:val="00591E15"/>
    <w:pPr>
      <w:numPr>
        <w:numId w:val="31"/>
      </w:numPr>
    </w:pPr>
  </w:style>
  <w:style w:type="numbering" w:customStyle="1" w:styleId="WWNum35">
    <w:name w:val="WWNum35"/>
    <w:rsid w:val="00591E15"/>
    <w:pPr>
      <w:numPr>
        <w:numId w:val="47"/>
      </w:numPr>
    </w:pPr>
  </w:style>
  <w:style w:type="numbering" w:customStyle="1" w:styleId="WWNum11">
    <w:name w:val="WWNum11"/>
    <w:rsid w:val="00591E15"/>
    <w:pPr>
      <w:numPr>
        <w:numId w:val="25"/>
      </w:numPr>
    </w:pPr>
  </w:style>
  <w:style w:type="numbering" w:customStyle="1" w:styleId="WW8Num40">
    <w:name w:val="WW8Num40"/>
    <w:rsid w:val="00591E15"/>
    <w:pPr>
      <w:numPr>
        <w:numId w:val="79"/>
      </w:numPr>
    </w:pPr>
  </w:style>
  <w:style w:type="numbering" w:customStyle="1" w:styleId="WWNum12">
    <w:name w:val="WWNum12"/>
    <w:rsid w:val="00591E15"/>
    <w:pPr>
      <w:numPr>
        <w:numId w:val="35"/>
      </w:numPr>
    </w:pPr>
  </w:style>
  <w:style w:type="numbering" w:customStyle="1" w:styleId="WWNum60">
    <w:name w:val="WWNum60"/>
    <w:rsid w:val="00591E15"/>
    <w:pPr>
      <w:numPr>
        <w:numId w:val="73"/>
      </w:numPr>
    </w:pPr>
  </w:style>
  <w:style w:type="numbering" w:customStyle="1" w:styleId="WW8Num48">
    <w:name w:val="WW8Num48"/>
    <w:rsid w:val="00591E15"/>
    <w:pPr>
      <w:numPr>
        <w:numId w:val="80"/>
      </w:numPr>
    </w:pPr>
  </w:style>
  <w:style w:type="numbering" w:customStyle="1" w:styleId="WWNum50">
    <w:name w:val="WWNum50"/>
    <w:rsid w:val="00591E15"/>
    <w:pPr>
      <w:numPr>
        <w:numId w:val="63"/>
      </w:numPr>
    </w:pPr>
  </w:style>
  <w:style w:type="numbering" w:customStyle="1" w:styleId="WWNum25">
    <w:name w:val="WWNum25"/>
    <w:rsid w:val="00591E15"/>
    <w:pPr>
      <w:numPr>
        <w:numId w:val="36"/>
      </w:numPr>
    </w:pPr>
  </w:style>
  <w:style w:type="numbering" w:customStyle="1" w:styleId="WWNum5">
    <w:name w:val="WWNum5"/>
    <w:rsid w:val="00591E15"/>
    <w:pPr>
      <w:numPr>
        <w:numId w:val="23"/>
      </w:numPr>
    </w:pPr>
  </w:style>
  <w:style w:type="numbering" w:customStyle="1" w:styleId="WWNum3">
    <w:name w:val="WWNum3"/>
    <w:rsid w:val="00591E15"/>
    <w:pPr>
      <w:numPr>
        <w:numId w:val="21"/>
      </w:numPr>
    </w:pPr>
  </w:style>
  <w:style w:type="numbering" w:customStyle="1" w:styleId="WWNum14">
    <w:name w:val="WWNum14"/>
    <w:rsid w:val="00591E15"/>
    <w:pPr>
      <w:numPr>
        <w:numId w:val="56"/>
      </w:numPr>
    </w:pPr>
  </w:style>
  <w:style w:type="numbering" w:customStyle="1" w:styleId="WWNum9">
    <w:name w:val="WWNum9"/>
    <w:rsid w:val="00591E15"/>
    <w:pPr>
      <w:numPr>
        <w:numId w:val="19"/>
      </w:numPr>
    </w:pPr>
  </w:style>
  <w:style w:type="numbering" w:customStyle="1" w:styleId="WWNum29">
    <w:name w:val="WWNum29"/>
    <w:rsid w:val="00591E15"/>
    <w:pPr>
      <w:numPr>
        <w:numId w:val="40"/>
      </w:numPr>
    </w:pPr>
  </w:style>
  <w:style w:type="numbering" w:customStyle="1" w:styleId="WWNum44">
    <w:name w:val="WWNum44"/>
    <w:rsid w:val="00591E15"/>
    <w:pPr>
      <w:numPr>
        <w:numId w:val="57"/>
      </w:numPr>
    </w:pPr>
  </w:style>
  <w:style w:type="numbering" w:customStyle="1" w:styleId="WWNum45">
    <w:name w:val="WWNum45"/>
    <w:rsid w:val="00591E15"/>
    <w:pPr>
      <w:numPr>
        <w:numId w:val="58"/>
      </w:numPr>
    </w:pPr>
  </w:style>
  <w:style w:type="numbering" w:customStyle="1" w:styleId="WW8Num2">
    <w:name w:val="WW8Num2"/>
    <w:rsid w:val="00591E15"/>
    <w:pPr>
      <w:numPr>
        <w:numId w:val="76"/>
      </w:numPr>
    </w:pPr>
  </w:style>
  <w:style w:type="numbering" w:customStyle="1" w:styleId="WWNum46">
    <w:name w:val="WWNum46"/>
    <w:rsid w:val="00591E15"/>
    <w:pPr>
      <w:numPr>
        <w:numId w:val="59"/>
      </w:numPr>
    </w:pPr>
  </w:style>
  <w:style w:type="numbering" w:customStyle="1" w:styleId="WW8Num14">
    <w:name w:val="WW8Num14"/>
    <w:rsid w:val="00591E15"/>
    <w:pPr>
      <w:numPr>
        <w:numId w:val="85"/>
      </w:numPr>
    </w:pPr>
  </w:style>
  <w:style w:type="numbering" w:customStyle="1" w:styleId="WWNum47">
    <w:name w:val="WWNum47"/>
    <w:rsid w:val="00591E15"/>
    <w:pPr>
      <w:numPr>
        <w:numId w:val="60"/>
      </w:numPr>
    </w:pPr>
  </w:style>
  <w:style w:type="numbering" w:customStyle="1" w:styleId="WWNum32">
    <w:name w:val="WWNum32"/>
    <w:rsid w:val="00591E15"/>
    <w:pPr>
      <w:numPr>
        <w:numId w:val="43"/>
      </w:numPr>
    </w:pPr>
  </w:style>
  <w:style w:type="numbering" w:customStyle="1" w:styleId="WWNum36">
    <w:name w:val="WWNum36"/>
    <w:rsid w:val="00591E15"/>
    <w:pPr>
      <w:numPr>
        <w:numId w:val="48"/>
      </w:numPr>
    </w:pPr>
  </w:style>
  <w:style w:type="numbering" w:customStyle="1" w:styleId="WWNum49">
    <w:name w:val="WWNum49"/>
    <w:rsid w:val="00591E15"/>
    <w:pPr>
      <w:numPr>
        <w:numId w:val="62"/>
      </w:numPr>
    </w:pPr>
  </w:style>
  <w:style w:type="numbering" w:customStyle="1" w:styleId="WW8Num10">
    <w:name w:val="WW8Num10"/>
    <w:rsid w:val="00591E15"/>
    <w:pPr>
      <w:numPr>
        <w:numId w:val="87"/>
      </w:numPr>
    </w:pPr>
  </w:style>
  <w:style w:type="numbering" w:customStyle="1" w:styleId="WW8Num28">
    <w:name w:val="WW8Num28"/>
    <w:rsid w:val="00591E15"/>
    <w:pPr>
      <w:numPr>
        <w:numId w:val="86"/>
      </w:numPr>
    </w:pPr>
  </w:style>
  <w:style w:type="numbering" w:customStyle="1" w:styleId="WWNum48">
    <w:name w:val="WWNum48"/>
    <w:rsid w:val="00591E15"/>
    <w:pPr>
      <w:numPr>
        <w:numId w:val="61"/>
      </w:numPr>
    </w:pPr>
  </w:style>
  <w:style w:type="numbering" w:customStyle="1" w:styleId="WWNum57">
    <w:name w:val="WWNum57"/>
    <w:rsid w:val="00591E15"/>
    <w:pPr>
      <w:numPr>
        <w:numId w:val="70"/>
      </w:numPr>
    </w:pPr>
  </w:style>
  <w:style w:type="numbering" w:customStyle="1" w:styleId="WWNum28">
    <w:name w:val="WWNum28"/>
    <w:rsid w:val="00591E15"/>
    <w:pPr>
      <w:numPr>
        <w:numId w:val="39"/>
      </w:numPr>
    </w:pPr>
  </w:style>
  <w:style w:type="numbering" w:customStyle="1" w:styleId="WWNum1">
    <w:name w:val="WWNum1"/>
    <w:rsid w:val="00591E15"/>
    <w:pPr>
      <w:numPr>
        <w:numId w:val="15"/>
      </w:numPr>
    </w:pPr>
  </w:style>
  <w:style w:type="numbering" w:customStyle="1" w:styleId="WWNum4">
    <w:name w:val="WWNum4"/>
    <w:rsid w:val="00591E15"/>
    <w:pPr>
      <w:numPr>
        <w:numId w:val="22"/>
      </w:numPr>
    </w:pPr>
  </w:style>
  <w:style w:type="numbering" w:customStyle="1" w:styleId="WW8Num27">
    <w:name w:val="WW8Num27"/>
    <w:rsid w:val="00591E15"/>
    <w:pPr>
      <w:numPr>
        <w:numId w:val="88"/>
      </w:numPr>
    </w:pPr>
  </w:style>
  <w:style w:type="numbering" w:customStyle="1" w:styleId="WWNum51">
    <w:name w:val="WWNum51"/>
    <w:rsid w:val="00591E15"/>
    <w:pPr>
      <w:numPr>
        <w:numId w:val="64"/>
      </w:numPr>
    </w:pPr>
  </w:style>
  <w:style w:type="numbering" w:customStyle="1" w:styleId="WWNum2">
    <w:name w:val="WWNum2"/>
    <w:rsid w:val="00591E15"/>
    <w:pPr>
      <w:numPr>
        <w:numId w:val="20"/>
      </w:numPr>
    </w:pPr>
  </w:style>
  <w:style w:type="numbering" w:customStyle="1" w:styleId="WWNum30">
    <w:name w:val="WWNum30"/>
    <w:rsid w:val="00591E15"/>
    <w:pPr>
      <w:numPr>
        <w:numId w:val="41"/>
      </w:numPr>
    </w:pPr>
  </w:style>
  <w:style w:type="numbering" w:customStyle="1" w:styleId="WW8Num73">
    <w:name w:val="WW8Num73"/>
    <w:rsid w:val="00591E15"/>
    <w:pPr>
      <w:numPr>
        <w:numId w:val="78"/>
      </w:numPr>
    </w:pPr>
  </w:style>
  <w:style w:type="numbering" w:customStyle="1" w:styleId="WWNum62">
    <w:name w:val="WWNum62"/>
    <w:rsid w:val="00591E15"/>
    <w:pPr>
      <w:numPr>
        <w:numId w:val="75"/>
      </w:numPr>
    </w:pPr>
  </w:style>
  <w:style w:type="numbering" w:customStyle="1" w:styleId="WWNum33">
    <w:name w:val="WWNum33"/>
    <w:rsid w:val="00591E15"/>
    <w:pPr>
      <w:numPr>
        <w:numId w:val="44"/>
      </w:numPr>
    </w:pPr>
  </w:style>
  <w:style w:type="numbering" w:customStyle="1" w:styleId="WWNum52">
    <w:name w:val="WWNum52"/>
    <w:rsid w:val="00591E15"/>
    <w:pPr>
      <w:numPr>
        <w:numId w:val="65"/>
      </w:numPr>
    </w:pPr>
  </w:style>
  <w:style w:type="numbering" w:customStyle="1" w:styleId="WWNum34">
    <w:name w:val="WWNum34"/>
    <w:rsid w:val="00591E15"/>
    <w:pPr>
      <w:numPr>
        <w:numId w:val="45"/>
      </w:numPr>
    </w:pPr>
  </w:style>
  <w:style w:type="numbering" w:customStyle="1" w:styleId="WWNum7">
    <w:name w:val="WWNum7"/>
    <w:rsid w:val="00591E15"/>
    <w:pPr>
      <w:numPr>
        <w:numId w:val="17"/>
      </w:numPr>
    </w:pPr>
  </w:style>
  <w:style w:type="numbering" w:customStyle="1" w:styleId="WWNum22">
    <w:name w:val="WWNum22"/>
    <w:rsid w:val="00591E15"/>
    <w:pPr>
      <w:numPr>
        <w:numId w:val="32"/>
      </w:numPr>
    </w:pPr>
  </w:style>
  <w:style w:type="numbering" w:customStyle="1" w:styleId="WW8Num29">
    <w:name w:val="WW8Num29"/>
    <w:rsid w:val="00591E15"/>
    <w:pPr>
      <w:numPr>
        <w:numId w:val="89"/>
      </w:numPr>
    </w:pPr>
  </w:style>
  <w:style w:type="numbering" w:customStyle="1" w:styleId="WWNum55">
    <w:name w:val="WWNum55"/>
    <w:rsid w:val="00591E15"/>
    <w:pPr>
      <w:numPr>
        <w:numId w:val="68"/>
      </w:numPr>
    </w:pPr>
  </w:style>
  <w:style w:type="numbering" w:customStyle="1" w:styleId="WWNum41">
    <w:name w:val="WWNum41"/>
    <w:rsid w:val="00591E15"/>
    <w:pPr>
      <w:numPr>
        <w:numId w:val="53"/>
      </w:numPr>
    </w:pPr>
  </w:style>
  <w:style w:type="numbering" w:customStyle="1" w:styleId="WW8Num33">
    <w:name w:val="WW8Num33"/>
    <w:rsid w:val="00591E15"/>
    <w:pPr>
      <w:numPr>
        <w:numId w:val="84"/>
      </w:numPr>
    </w:pPr>
  </w:style>
  <w:style w:type="numbering" w:customStyle="1" w:styleId="WWNum31">
    <w:name w:val="WWNum31"/>
    <w:rsid w:val="00591E15"/>
    <w:pPr>
      <w:numPr>
        <w:numId w:val="42"/>
      </w:numPr>
    </w:pPr>
  </w:style>
  <w:style w:type="numbering" w:customStyle="1" w:styleId="WWNum40">
    <w:name w:val="WWNum40"/>
    <w:rsid w:val="00591E15"/>
    <w:pPr>
      <w:numPr>
        <w:numId w:val="52"/>
      </w:numPr>
    </w:pPr>
  </w:style>
  <w:style w:type="numbering" w:customStyle="1" w:styleId="WWNum24">
    <w:name w:val="WWNum24"/>
    <w:rsid w:val="00591E15"/>
    <w:pPr>
      <w:numPr>
        <w:numId w:val="34"/>
      </w:numPr>
    </w:pPr>
  </w:style>
  <w:style w:type="numbering" w:customStyle="1" w:styleId="WWNum23">
    <w:name w:val="WWNum23"/>
    <w:rsid w:val="00591E15"/>
    <w:pPr>
      <w:numPr>
        <w:numId w:val="33"/>
      </w:numPr>
    </w:pPr>
  </w:style>
</w:styles>
</file>

<file path=word/webSettings.xml><?xml version="1.0" encoding="utf-8"?>
<w:webSettings xmlns:r="http://schemas.openxmlformats.org/officeDocument/2006/relationships" xmlns:w="http://schemas.openxmlformats.org/wordprocessingml/2006/main">
  <w:divs>
    <w:div w:id="162013203">
      <w:marLeft w:val="0"/>
      <w:marRight w:val="0"/>
      <w:marTop w:val="0"/>
      <w:marBottom w:val="0"/>
      <w:divBdr>
        <w:top w:val="none" w:sz="0" w:space="0" w:color="auto"/>
        <w:left w:val="none" w:sz="0" w:space="0" w:color="auto"/>
        <w:bottom w:val="none" w:sz="0" w:space="0" w:color="auto"/>
        <w:right w:val="none" w:sz="0" w:space="0" w:color="auto"/>
      </w:divBdr>
    </w:div>
    <w:div w:id="162013204">
      <w:marLeft w:val="0"/>
      <w:marRight w:val="0"/>
      <w:marTop w:val="0"/>
      <w:marBottom w:val="0"/>
      <w:divBdr>
        <w:top w:val="none" w:sz="0" w:space="0" w:color="auto"/>
        <w:left w:val="none" w:sz="0" w:space="0" w:color="auto"/>
        <w:bottom w:val="none" w:sz="0" w:space="0" w:color="auto"/>
        <w:right w:val="none" w:sz="0" w:space="0" w:color="auto"/>
      </w:divBdr>
    </w:div>
    <w:div w:id="162013205">
      <w:marLeft w:val="0"/>
      <w:marRight w:val="0"/>
      <w:marTop w:val="0"/>
      <w:marBottom w:val="0"/>
      <w:divBdr>
        <w:top w:val="none" w:sz="0" w:space="0" w:color="auto"/>
        <w:left w:val="none" w:sz="0" w:space="0" w:color="auto"/>
        <w:bottom w:val="none" w:sz="0" w:space="0" w:color="auto"/>
        <w:right w:val="none" w:sz="0" w:space="0" w:color="auto"/>
      </w:divBdr>
    </w:div>
    <w:div w:id="162013206">
      <w:marLeft w:val="0"/>
      <w:marRight w:val="0"/>
      <w:marTop w:val="0"/>
      <w:marBottom w:val="0"/>
      <w:divBdr>
        <w:top w:val="none" w:sz="0" w:space="0" w:color="auto"/>
        <w:left w:val="none" w:sz="0" w:space="0" w:color="auto"/>
        <w:bottom w:val="none" w:sz="0" w:space="0" w:color="auto"/>
        <w:right w:val="none" w:sz="0" w:space="0" w:color="auto"/>
      </w:divBdr>
    </w:div>
    <w:div w:id="162013207">
      <w:marLeft w:val="0"/>
      <w:marRight w:val="0"/>
      <w:marTop w:val="0"/>
      <w:marBottom w:val="0"/>
      <w:divBdr>
        <w:top w:val="none" w:sz="0" w:space="0" w:color="auto"/>
        <w:left w:val="none" w:sz="0" w:space="0" w:color="auto"/>
        <w:bottom w:val="none" w:sz="0" w:space="0" w:color="auto"/>
        <w:right w:val="none" w:sz="0" w:space="0" w:color="auto"/>
      </w:divBdr>
    </w:div>
    <w:div w:id="162013208">
      <w:marLeft w:val="0"/>
      <w:marRight w:val="0"/>
      <w:marTop w:val="0"/>
      <w:marBottom w:val="0"/>
      <w:divBdr>
        <w:top w:val="none" w:sz="0" w:space="0" w:color="auto"/>
        <w:left w:val="none" w:sz="0" w:space="0" w:color="auto"/>
        <w:bottom w:val="none" w:sz="0" w:space="0" w:color="auto"/>
        <w:right w:val="none" w:sz="0" w:space="0" w:color="auto"/>
      </w:divBdr>
    </w:div>
    <w:div w:id="162013209">
      <w:marLeft w:val="0"/>
      <w:marRight w:val="0"/>
      <w:marTop w:val="0"/>
      <w:marBottom w:val="0"/>
      <w:divBdr>
        <w:top w:val="none" w:sz="0" w:space="0" w:color="auto"/>
        <w:left w:val="none" w:sz="0" w:space="0" w:color="auto"/>
        <w:bottom w:val="none" w:sz="0" w:space="0" w:color="auto"/>
        <w:right w:val="none" w:sz="0" w:space="0" w:color="auto"/>
      </w:divBdr>
    </w:div>
    <w:div w:id="162013210">
      <w:marLeft w:val="0"/>
      <w:marRight w:val="0"/>
      <w:marTop w:val="0"/>
      <w:marBottom w:val="0"/>
      <w:divBdr>
        <w:top w:val="none" w:sz="0" w:space="0" w:color="auto"/>
        <w:left w:val="none" w:sz="0" w:space="0" w:color="auto"/>
        <w:bottom w:val="none" w:sz="0" w:space="0" w:color="auto"/>
        <w:right w:val="none" w:sz="0" w:space="0" w:color="auto"/>
      </w:divBdr>
    </w:div>
    <w:div w:id="162013211">
      <w:marLeft w:val="0"/>
      <w:marRight w:val="0"/>
      <w:marTop w:val="0"/>
      <w:marBottom w:val="0"/>
      <w:divBdr>
        <w:top w:val="none" w:sz="0" w:space="0" w:color="auto"/>
        <w:left w:val="none" w:sz="0" w:space="0" w:color="auto"/>
        <w:bottom w:val="none" w:sz="0" w:space="0" w:color="auto"/>
        <w:right w:val="none" w:sz="0" w:space="0" w:color="auto"/>
      </w:divBdr>
    </w:div>
    <w:div w:id="162013212">
      <w:marLeft w:val="0"/>
      <w:marRight w:val="0"/>
      <w:marTop w:val="0"/>
      <w:marBottom w:val="0"/>
      <w:divBdr>
        <w:top w:val="none" w:sz="0" w:space="0" w:color="auto"/>
        <w:left w:val="none" w:sz="0" w:space="0" w:color="auto"/>
        <w:bottom w:val="none" w:sz="0" w:space="0" w:color="auto"/>
        <w:right w:val="none" w:sz="0" w:space="0" w:color="auto"/>
      </w:divBdr>
    </w:div>
    <w:div w:id="162013213">
      <w:marLeft w:val="0"/>
      <w:marRight w:val="0"/>
      <w:marTop w:val="0"/>
      <w:marBottom w:val="0"/>
      <w:divBdr>
        <w:top w:val="none" w:sz="0" w:space="0" w:color="auto"/>
        <w:left w:val="none" w:sz="0" w:space="0" w:color="auto"/>
        <w:bottom w:val="none" w:sz="0" w:space="0" w:color="auto"/>
        <w:right w:val="none" w:sz="0" w:space="0" w:color="auto"/>
      </w:divBdr>
    </w:div>
    <w:div w:id="162013214">
      <w:marLeft w:val="0"/>
      <w:marRight w:val="0"/>
      <w:marTop w:val="0"/>
      <w:marBottom w:val="0"/>
      <w:divBdr>
        <w:top w:val="none" w:sz="0" w:space="0" w:color="auto"/>
        <w:left w:val="none" w:sz="0" w:space="0" w:color="auto"/>
        <w:bottom w:val="none" w:sz="0" w:space="0" w:color="auto"/>
        <w:right w:val="none" w:sz="0" w:space="0" w:color="auto"/>
      </w:divBdr>
    </w:div>
    <w:div w:id="162013215">
      <w:marLeft w:val="0"/>
      <w:marRight w:val="0"/>
      <w:marTop w:val="0"/>
      <w:marBottom w:val="0"/>
      <w:divBdr>
        <w:top w:val="none" w:sz="0" w:space="0" w:color="auto"/>
        <w:left w:val="none" w:sz="0" w:space="0" w:color="auto"/>
        <w:bottom w:val="none" w:sz="0" w:space="0" w:color="auto"/>
        <w:right w:val="none" w:sz="0" w:space="0" w:color="auto"/>
      </w:divBdr>
    </w:div>
    <w:div w:id="162013216">
      <w:marLeft w:val="0"/>
      <w:marRight w:val="0"/>
      <w:marTop w:val="0"/>
      <w:marBottom w:val="0"/>
      <w:divBdr>
        <w:top w:val="none" w:sz="0" w:space="0" w:color="auto"/>
        <w:left w:val="none" w:sz="0" w:space="0" w:color="auto"/>
        <w:bottom w:val="none" w:sz="0" w:space="0" w:color="auto"/>
        <w:right w:val="none" w:sz="0" w:space="0" w:color="auto"/>
      </w:divBdr>
    </w:div>
    <w:div w:id="162013217">
      <w:marLeft w:val="0"/>
      <w:marRight w:val="0"/>
      <w:marTop w:val="0"/>
      <w:marBottom w:val="0"/>
      <w:divBdr>
        <w:top w:val="none" w:sz="0" w:space="0" w:color="auto"/>
        <w:left w:val="none" w:sz="0" w:space="0" w:color="auto"/>
        <w:bottom w:val="none" w:sz="0" w:space="0" w:color="auto"/>
        <w:right w:val="none" w:sz="0" w:space="0" w:color="auto"/>
      </w:divBdr>
    </w:div>
    <w:div w:id="162013218">
      <w:marLeft w:val="0"/>
      <w:marRight w:val="0"/>
      <w:marTop w:val="0"/>
      <w:marBottom w:val="0"/>
      <w:divBdr>
        <w:top w:val="none" w:sz="0" w:space="0" w:color="auto"/>
        <w:left w:val="none" w:sz="0" w:space="0" w:color="auto"/>
        <w:bottom w:val="none" w:sz="0" w:space="0" w:color="auto"/>
        <w:right w:val="none" w:sz="0" w:space="0" w:color="auto"/>
      </w:divBdr>
    </w:div>
    <w:div w:id="162013219">
      <w:marLeft w:val="0"/>
      <w:marRight w:val="0"/>
      <w:marTop w:val="0"/>
      <w:marBottom w:val="0"/>
      <w:divBdr>
        <w:top w:val="none" w:sz="0" w:space="0" w:color="auto"/>
        <w:left w:val="none" w:sz="0" w:space="0" w:color="auto"/>
        <w:bottom w:val="none" w:sz="0" w:space="0" w:color="auto"/>
        <w:right w:val="none" w:sz="0" w:space="0" w:color="auto"/>
      </w:divBdr>
    </w:div>
    <w:div w:id="162013220">
      <w:marLeft w:val="0"/>
      <w:marRight w:val="0"/>
      <w:marTop w:val="0"/>
      <w:marBottom w:val="0"/>
      <w:divBdr>
        <w:top w:val="none" w:sz="0" w:space="0" w:color="auto"/>
        <w:left w:val="none" w:sz="0" w:space="0" w:color="auto"/>
        <w:bottom w:val="none" w:sz="0" w:space="0" w:color="auto"/>
        <w:right w:val="none" w:sz="0" w:space="0" w:color="auto"/>
      </w:divBdr>
    </w:div>
    <w:div w:id="162013221">
      <w:marLeft w:val="0"/>
      <w:marRight w:val="0"/>
      <w:marTop w:val="0"/>
      <w:marBottom w:val="0"/>
      <w:divBdr>
        <w:top w:val="none" w:sz="0" w:space="0" w:color="auto"/>
        <w:left w:val="none" w:sz="0" w:space="0" w:color="auto"/>
        <w:bottom w:val="none" w:sz="0" w:space="0" w:color="auto"/>
        <w:right w:val="none" w:sz="0" w:space="0" w:color="auto"/>
      </w:divBdr>
    </w:div>
    <w:div w:id="162013222">
      <w:marLeft w:val="0"/>
      <w:marRight w:val="0"/>
      <w:marTop w:val="0"/>
      <w:marBottom w:val="0"/>
      <w:divBdr>
        <w:top w:val="none" w:sz="0" w:space="0" w:color="auto"/>
        <w:left w:val="none" w:sz="0" w:space="0" w:color="auto"/>
        <w:bottom w:val="none" w:sz="0" w:space="0" w:color="auto"/>
        <w:right w:val="none" w:sz="0" w:space="0" w:color="auto"/>
      </w:divBdr>
    </w:div>
    <w:div w:id="162013224">
      <w:marLeft w:val="0"/>
      <w:marRight w:val="0"/>
      <w:marTop w:val="0"/>
      <w:marBottom w:val="0"/>
      <w:divBdr>
        <w:top w:val="none" w:sz="0" w:space="0" w:color="auto"/>
        <w:left w:val="none" w:sz="0" w:space="0" w:color="auto"/>
        <w:bottom w:val="none" w:sz="0" w:space="0" w:color="auto"/>
        <w:right w:val="none" w:sz="0" w:space="0" w:color="auto"/>
      </w:divBdr>
    </w:div>
    <w:div w:id="162013225">
      <w:marLeft w:val="0"/>
      <w:marRight w:val="0"/>
      <w:marTop w:val="0"/>
      <w:marBottom w:val="0"/>
      <w:divBdr>
        <w:top w:val="none" w:sz="0" w:space="0" w:color="auto"/>
        <w:left w:val="none" w:sz="0" w:space="0" w:color="auto"/>
        <w:bottom w:val="none" w:sz="0" w:space="0" w:color="auto"/>
        <w:right w:val="none" w:sz="0" w:space="0" w:color="auto"/>
      </w:divBdr>
    </w:div>
    <w:div w:id="162013226">
      <w:marLeft w:val="0"/>
      <w:marRight w:val="0"/>
      <w:marTop w:val="0"/>
      <w:marBottom w:val="0"/>
      <w:divBdr>
        <w:top w:val="none" w:sz="0" w:space="0" w:color="auto"/>
        <w:left w:val="none" w:sz="0" w:space="0" w:color="auto"/>
        <w:bottom w:val="none" w:sz="0" w:space="0" w:color="auto"/>
        <w:right w:val="none" w:sz="0" w:space="0" w:color="auto"/>
      </w:divBdr>
    </w:div>
    <w:div w:id="162013227">
      <w:marLeft w:val="0"/>
      <w:marRight w:val="0"/>
      <w:marTop w:val="0"/>
      <w:marBottom w:val="0"/>
      <w:divBdr>
        <w:top w:val="none" w:sz="0" w:space="0" w:color="auto"/>
        <w:left w:val="none" w:sz="0" w:space="0" w:color="auto"/>
        <w:bottom w:val="none" w:sz="0" w:space="0" w:color="auto"/>
        <w:right w:val="none" w:sz="0" w:space="0" w:color="auto"/>
      </w:divBdr>
    </w:div>
    <w:div w:id="162013228">
      <w:marLeft w:val="0"/>
      <w:marRight w:val="0"/>
      <w:marTop w:val="0"/>
      <w:marBottom w:val="0"/>
      <w:divBdr>
        <w:top w:val="none" w:sz="0" w:space="0" w:color="auto"/>
        <w:left w:val="none" w:sz="0" w:space="0" w:color="auto"/>
        <w:bottom w:val="none" w:sz="0" w:space="0" w:color="auto"/>
        <w:right w:val="none" w:sz="0" w:space="0" w:color="auto"/>
      </w:divBdr>
    </w:div>
    <w:div w:id="162013229">
      <w:marLeft w:val="0"/>
      <w:marRight w:val="0"/>
      <w:marTop w:val="0"/>
      <w:marBottom w:val="0"/>
      <w:divBdr>
        <w:top w:val="none" w:sz="0" w:space="0" w:color="auto"/>
        <w:left w:val="none" w:sz="0" w:space="0" w:color="auto"/>
        <w:bottom w:val="none" w:sz="0" w:space="0" w:color="auto"/>
        <w:right w:val="none" w:sz="0" w:space="0" w:color="auto"/>
      </w:divBdr>
    </w:div>
    <w:div w:id="162013230">
      <w:marLeft w:val="0"/>
      <w:marRight w:val="0"/>
      <w:marTop w:val="0"/>
      <w:marBottom w:val="0"/>
      <w:divBdr>
        <w:top w:val="none" w:sz="0" w:space="0" w:color="auto"/>
        <w:left w:val="none" w:sz="0" w:space="0" w:color="auto"/>
        <w:bottom w:val="none" w:sz="0" w:space="0" w:color="auto"/>
        <w:right w:val="none" w:sz="0" w:space="0" w:color="auto"/>
      </w:divBdr>
    </w:div>
    <w:div w:id="162013231">
      <w:marLeft w:val="0"/>
      <w:marRight w:val="0"/>
      <w:marTop w:val="0"/>
      <w:marBottom w:val="0"/>
      <w:divBdr>
        <w:top w:val="none" w:sz="0" w:space="0" w:color="auto"/>
        <w:left w:val="none" w:sz="0" w:space="0" w:color="auto"/>
        <w:bottom w:val="none" w:sz="0" w:space="0" w:color="auto"/>
        <w:right w:val="none" w:sz="0" w:space="0" w:color="auto"/>
      </w:divBdr>
    </w:div>
    <w:div w:id="162013232">
      <w:marLeft w:val="0"/>
      <w:marRight w:val="0"/>
      <w:marTop w:val="0"/>
      <w:marBottom w:val="0"/>
      <w:divBdr>
        <w:top w:val="none" w:sz="0" w:space="0" w:color="auto"/>
        <w:left w:val="none" w:sz="0" w:space="0" w:color="auto"/>
        <w:bottom w:val="none" w:sz="0" w:space="0" w:color="auto"/>
        <w:right w:val="none" w:sz="0" w:space="0" w:color="auto"/>
      </w:divBdr>
    </w:div>
    <w:div w:id="162013233">
      <w:marLeft w:val="0"/>
      <w:marRight w:val="0"/>
      <w:marTop w:val="0"/>
      <w:marBottom w:val="0"/>
      <w:divBdr>
        <w:top w:val="none" w:sz="0" w:space="0" w:color="auto"/>
        <w:left w:val="none" w:sz="0" w:space="0" w:color="auto"/>
        <w:bottom w:val="none" w:sz="0" w:space="0" w:color="auto"/>
        <w:right w:val="none" w:sz="0" w:space="0" w:color="auto"/>
      </w:divBdr>
    </w:div>
    <w:div w:id="162013234">
      <w:marLeft w:val="0"/>
      <w:marRight w:val="0"/>
      <w:marTop w:val="0"/>
      <w:marBottom w:val="0"/>
      <w:divBdr>
        <w:top w:val="none" w:sz="0" w:space="0" w:color="auto"/>
        <w:left w:val="none" w:sz="0" w:space="0" w:color="auto"/>
        <w:bottom w:val="none" w:sz="0" w:space="0" w:color="auto"/>
        <w:right w:val="none" w:sz="0" w:space="0" w:color="auto"/>
      </w:divBdr>
    </w:div>
    <w:div w:id="162013235">
      <w:marLeft w:val="0"/>
      <w:marRight w:val="0"/>
      <w:marTop w:val="0"/>
      <w:marBottom w:val="0"/>
      <w:divBdr>
        <w:top w:val="none" w:sz="0" w:space="0" w:color="auto"/>
        <w:left w:val="none" w:sz="0" w:space="0" w:color="auto"/>
        <w:bottom w:val="none" w:sz="0" w:space="0" w:color="auto"/>
        <w:right w:val="none" w:sz="0" w:space="0" w:color="auto"/>
      </w:divBdr>
    </w:div>
    <w:div w:id="162013236">
      <w:marLeft w:val="0"/>
      <w:marRight w:val="0"/>
      <w:marTop w:val="0"/>
      <w:marBottom w:val="0"/>
      <w:divBdr>
        <w:top w:val="none" w:sz="0" w:space="0" w:color="auto"/>
        <w:left w:val="none" w:sz="0" w:space="0" w:color="auto"/>
        <w:bottom w:val="none" w:sz="0" w:space="0" w:color="auto"/>
        <w:right w:val="none" w:sz="0" w:space="0" w:color="auto"/>
      </w:divBdr>
    </w:div>
    <w:div w:id="162013237">
      <w:marLeft w:val="0"/>
      <w:marRight w:val="0"/>
      <w:marTop w:val="0"/>
      <w:marBottom w:val="0"/>
      <w:divBdr>
        <w:top w:val="none" w:sz="0" w:space="0" w:color="auto"/>
        <w:left w:val="none" w:sz="0" w:space="0" w:color="auto"/>
        <w:bottom w:val="none" w:sz="0" w:space="0" w:color="auto"/>
        <w:right w:val="none" w:sz="0" w:space="0" w:color="auto"/>
      </w:divBdr>
    </w:div>
    <w:div w:id="162013238">
      <w:marLeft w:val="0"/>
      <w:marRight w:val="0"/>
      <w:marTop w:val="0"/>
      <w:marBottom w:val="0"/>
      <w:divBdr>
        <w:top w:val="none" w:sz="0" w:space="0" w:color="auto"/>
        <w:left w:val="none" w:sz="0" w:space="0" w:color="auto"/>
        <w:bottom w:val="none" w:sz="0" w:space="0" w:color="auto"/>
        <w:right w:val="none" w:sz="0" w:space="0" w:color="auto"/>
      </w:divBdr>
    </w:div>
    <w:div w:id="162013239">
      <w:marLeft w:val="0"/>
      <w:marRight w:val="0"/>
      <w:marTop w:val="0"/>
      <w:marBottom w:val="0"/>
      <w:divBdr>
        <w:top w:val="none" w:sz="0" w:space="0" w:color="auto"/>
        <w:left w:val="none" w:sz="0" w:space="0" w:color="auto"/>
        <w:bottom w:val="none" w:sz="0" w:space="0" w:color="auto"/>
        <w:right w:val="none" w:sz="0" w:space="0" w:color="auto"/>
      </w:divBdr>
    </w:div>
    <w:div w:id="162013240">
      <w:marLeft w:val="0"/>
      <w:marRight w:val="0"/>
      <w:marTop w:val="0"/>
      <w:marBottom w:val="0"/>
      <w:divBdr>
        <w:top w:val="none" w:sz="0" w:space="0" w:color="auto"/>
        <w:left w:val="none" w:sz="0" w:space="0" w:color="auto"/>
        <w:bottom w:val="none" w:sz="0" w:space="0" w:color="auto"/>
        <w:right w:val="none" w:sz="0" w:space="0" w:color="auto"/>
      </w:divBdr>
    </w:div>
    <w:div w:id="162013241">
      <w:marLeft w:val="0"/>
      <w:marRight w:val="0"/>
      <w:marTop w:val="0"/>
      <w:marBottom w:val="0"/>
      <w:divBdr>
        <w:top w:val="none" w:sz="0" w:space="0" w:color="auto"/>
        <w:left w:val="none" w:sz="0" w:space="0" w:color="auto"/>
        <w:bottom w:val="none" w:sz="0" w:space="0" w:color="auto"/>
        <w:right w:val="none" w:sz="0" w:space="0" w:color="auto"/>
      </w:divBdr>
    </w:div>
    <w:div w:id="162013242">
      <w:marLeft w:val="0"/>
      <w:marRight w:val="0"/>
      <w:marTop w:val="0"/>
      <w:marBottom w:val="0"/>
      <w:divBdr>
        <w:top w:val="none" w:sz="0" w:space="0" w:color="auto"/>
        <w:left w:val="none" w:sz="0" w:space="0" w:color="auto"/>
        <w:bottom w:val="none" w:sz="0" w:space="0" w:color="auto"/>
        <w:right w:val="none" w:sz="0" w:space="0" w:color="auto"/>
      </w:divBdr>
    </w:div>
    <w:div w:id="162013243">
      <w:marLeft w:val="0"/>
      <w:marRight w:val="0"/>
      <w:marTop w:val="0"/>
      <w:marBottom w:val="0"/>
      <w:divBdr>
        <w:top w:val="none" w:sz="0" w:space="0" w:color="auto"/>
        <w:left w:val="none" w:sz="0" w:space="0" w:color="auto"/>
        <w:bottom w:val="none" w:sz="0" w:space="0" w:color="auto"/>
        <w:right w:val="none" w:sz="0" w:space="0" w:color="auto"/>
      </w:divBdr>
    </w:div>
    <w:div w:id="162013244">
      <w:marLeft w:val="0"/>
      <w:marRight w:val="0"/>
      <w:marTop w:val="0"/>
      <w:marBottom w:val="0"/>
      <w:divBdr>
        <w:top w:val="none" w:sz="0" w:space="0" w:color="auto"/>
        <w:left w:val="none" w:sz="0" w:space="0" w:color="auto"/>
        <w:bottom w:val="none" w:sz="0" w:space="0" w:color="auto"/>
        <w:right w:val="none" w:sz="0" w:space="0" w:color="auto"/>
      </w:divBdr>
    </w:div>
    <w:div w:id="162013245">
      <w:marLeft w:val="0"/>
      <w:marRight w:val="0"/>
      <w:marTop w:val="0"/>
      <w:marBottom w:val="0"/>
      <w:divBdr>
        <w:top w:val="none" w:sz="0" w:space="0" w:color="auto"/>
        <w:left w:val="none" w:sz="0" w:space="0" w:color="auto"/>
        <w:bottom w:val="none" w:sz="0" w:space="0" w:color="auto"/>
        <w:right w:val="none" w:sz="0" w:space="0" w:color="auto"/>
      </w:divBdr>
    </w:div>
    <w:div w:id="162013246">
      <w:marLeft w:val="0"/>
      <w:marRight w:val="0"/>
      <w:marTop w:val="0"/>
      <w:marBottom w:val="0"/>
      <w:divBdr>
        <w:top w:val="none" w:sz="0" w:space="0" w:color="auto"/>
        <w:left w:val="none" w:sz="0" w:space="0" w:color="auto"/>
        <w:bottom w:val="none" w:sz="0" w:space="0" w:color="auto"/>
        <w:right w:val="none" w:sz="0" w:space="0" w:color="auto"/>
      </w:divBdr>
    </w:div>
    <w:div w:id="162013247">
      <w:marLeft w:val="0"/>
      <w:marRight w:val="0"/>
      <w:marTop w:val="0"/>
      <w:marBottom w:val="0"/>
      <w:divBdr>
        <w:top w:val="none" w:sz="0" w:space="0" w:color="auto"/>
        <w:left w:val="none" w:sz="0" w:space="0" w:color="auto"/>
        <w:bottom w:val="none" w:sz="0" w:space="0" w:color="auto"/>
        <w:right w:val="none" w:sz="0" w:space="0" w:color="auto"/>
      </w:divBdr>
    </w:div>
    <w:div w:id="162013248">
      <w:marLeft w:val="0"/>
      <w:marRight w:val="0"/>
      <w:marTop w:val="0"/>
      <w:marBottom w:val="0"/>
      <w:divBdr>
        <w:top w:val="none" w:sz="0" w:space="0" w:color="auto"/>
        <w:left w:val="none" w:sz="0" w:space="0" w:color="auto"/>
        <w:bottom w:val="none" w:sz="0" w:space="0" w:color="auto"/>
        <w:right w:val="none" w:sz="0" w:space="0" w:color="auto"/>
      </w:divBdr>
    </w:div>
    <w:div w:id="162013249">
      <w:marLeft w:val="0"/>
      <w:marRight w:val="0"/>
      <w:marTop w:val="0"/>
      <w:marBottom w:val="0"/>
      <w:divBdr>
        <w:top w:val="none" w:sz="0" w:space="0" w:color="auto"/>
        <w:left w:val="none" w:sz="0" w:space="0" w:color="auto"/>
        <w:bottom w:val="none" w:sz="0" w:space="0" w:color="auto"/>
        <w:right w:val="none" w:sz="0" w:space="0" w:color="auto"/>
      </w:divBdr>
    </w:div>
    <w:div w:id="162013250">
      <w:marLeft w:val="0"/>
      <w:marRight w:val="0"/>
      <w:marTop w:val="0"/>
      <w:marBottom w:val="0"/>
      <w:divBdr>
        <w:top w:val="none" w:sz="0" w:space="0" w:color="auto"/>
        <w:left w:val="none" w:sz="0" w:space="0" w:color="auto"/>
        <w:bottom w:val="none" w:sz="0" w:space="0" w:color="auto"/>
        <w:right w:val="none" w:sz="0" w:space="0" w:color="auto"/>
      </w:divBdr>
    </w:div>
    <w:div w:id="162013251">
      <w:marLeft w:val="0"/>
      <w:marRight w:val="0"/>
      <w:marTop w:val="0"/>
      <w:marBottom w:val="0"/>
      <w:divBdr>
        <w:top w:val="none" w:sz="0" w:space="0" w:color="auto"/>
        <w:left w:val="none" w:sz="0" w:space="0" w:color="auto"/>
        <w:bottom w:val="none" w:sz="0" w:space="0" w:color="auto"/>
        <w:right w:val="none" w:sz="0" w:space="0" w:color="auto"/>
      </w:divBdr>
    </w:div>
    <w:div w:id="162013252">
      <w:marLeft w:val="0"/>
      <w:marRight w:val="0"/>
      <w:marTop w:val="0"/>
      <w:marBottom w:val="0"/>
      <w:divBdr>
        <w:top w:val="none" w:sz="0" w:space="0" w:color="auto"/>
        <w:left w:val="none" w:sz="0" w:space="0" w:color="auto"/>
        <w:bottom w:val="none" w:sz="0" w:space="0" w:color="auto"/>
        <w:right w:val="none" w:sz="0" w:space="0" w:color="auto"/>
      </w:divBdr>
    </w:div>
    <w:div w:id="162013253">
      <w:marLeft w:val="0"/>
      <w:marRight w:val="0"/>
      <w:marTop w:val="0"/>
      <w:marBottom w:val="0"/>
      <w:divBdr>
        <w:top w:val="none" w:sz="0" w:space="0" w:color="auto"/>
        <w:left w:val="none" w:sz="0" w:space="0" w:color="auto"/>
        <w:bottom w:val="none" w:sz="0" w:space="0" w:color="auto"/>
        <w:right w:val="none" w:sz="0" w:space="0" w:color="auto"/>
      </w:divBdr>
    </w:div>
    <w:div w:id="162013254">
      <w:marLeft w:val="0"/>
      <w:marRight w:val="0"/>
      <w:marTop w:val="0"/>
      <w:marBottom w:val="0"/>
      <w:divBdr>
        <w:top w:val="none" w:sz="0" w:space="0" w:color="auto"/>
        <w:left w:val="none" w:sz="0" w:space="0" w:color="auto"/>
        <w:bottom w:val="none" w:sz="0" w:space="0" w:color="auto"/>
        <w:right w:val="none" w:sz="0" w:space="0" w:color="auto"/>
      </w:divBdr>
    </w:div>
    <w:div w:id="162013255">
      <w:marLeft w:val="0"/>
      <w:marRight w:val="0"/>
      <w:marTop w:val="0"/>
      <w:marBottom w:val="0"/>
      <w:divBdr>
        <w:top w:val="none" w:sz="0" w:space="0" w:color="auto"/>
        <w:left w:val="none" w:sz="0" w:space="0" w:color="auto"/>
        <w:bottom w:val="none" w:sz="0" w:space="0" w:color="auto"/>
        <w:right w:val="none" w:sz="0" w:space="0" w:color="auto"/>
      </w:divBdr>
    </w:div>
    <w:div w:id="162013256">
      <w:marLeft w:val="0"/>
      <w:marRight w:val="0"/>
      <w:marTop w:val="0"/>
      <w:marBottom w:val="0"/>
      <w:divBdr>
        <w:top w:val="none" w:sz="0" w:space="0" w:color="auto"/>
        <w:left w:val="none" w:sz="0" w:space="0" w:color="auto"/>
        <w:bottom w:val="none" w:sz="0" w:space="0" w:color="auto"/>
        <w:right w:val="none" w:sz="0" w:space="0" w:color="auto"/>
      </w:divBdr>
    </w:div>
    <w:div w:id="162013257">
      <w:marLeft w:val="0"/>
      <w:marRight w:val="0"/>
      <w:marTop w:val="0"/>
      <w:marBottom w:val="0"/>
      <w:divBdr>
        <w:top w:val="none" w:sz="0" w:space="0" w:color="auto"/>
        <w:left w:val="none" w:sz="0" w:space="0" w:color="auto"/>
        <w:bottom w:val="none" w:sz="0" w:space="0" w:color="auto"/>
        <w:right w:val="none" w:sz="0" w:space="0" w:color="auto"/>
      </w:divBdr>
    </w:div>
    <w:div w:id="162013258">
      <w:marLeft w:val="0"/>
      <w:marRight w:val="0"/>
      <w:marTop w:val="0"/>
      <w:marBottom w:val="0"/>
      <w:divBdr>
        <w:top w:val="none" w:sz="0" w:space="0" w:color="auto"/>
        <w:left w:val="none" w:sz="0" w:space="0" w:color="auto"/>
        <w:bottom w:val="none" w:sz="0" w:space="0" w:color="auto"/>
        <w:right w:val="none" w:sz="0" w:space="0" w:color="auto"/>
      </w:divBdr>
    </w:div>
    <w:div w:id="162013259">
      <w:marLeft w:val="0"/>
      <w:marRight w:val="0"/>
      <w:marTop w:val="0"/>
      <w:marBottom w:val="0"/>
      <w:divBdr>
        <w:top w:val="none" w:sz="0" w:space="0" w:color="auto"/>
        <w:left w:val="none" w:sz="0" w:space="0" w:color="auto"/>
        <w:bottom w:val="none" w:sz="0" w:space="0" w:color="auto"/>
        <w:right w:val="none" w:sz="0" w:space="0" w:color="auto"/>
      </w:divBdr>
    </w:div>
    <w:div w:id="162013260">
      <w:marLeft w:val="0"/>
      <w:marRight w:val="0"/>
      <w:marTop w:val="0"/>
      <w:marBottom w:val="0"/>
      <w:divBdr>
        <w:top w:val="none" w:sz="0" w:space="0" w:color="auto"/>
        <w:left w:val="none" w:sz="0" w:space="0" w:color="auto"/>
        <w:bottom w:val="none" w:sz="0" w:space="0" w:color="auto"/>
        <w:right w:val="none" w:sz="0" w:space="0" w:color="auto"/>
      </w:divBdr>
    </w:div>
    <w:div w:id="162013261">
      <w:marLeft w:val="0"/>
      <w:marRight w:val="0"/>
      <w:marTop w:val="0"/>
      <w:marBottom w:val="0"/>
      <w:divBdr>
        <w:top w:val="none" w:sz="0" w:space="0" w:color="auto"/>
        <w:left w:val="none" w:sz="0" w:space="0" w:color="auto"/>
        <w:bottom w:val="none" w:sz="0" w:space="0" w:color="auto"/>
        <w:right w:val="none" w:sz="0" w:space="0" w:color="auto"/>
      </w:divBdr>
    </w:div>
    <w:div w:id="162013262">
      <w:marLeft w:val="0"/>
      <w:marRight w:val="0"/>
      <w:marTop w:val="0"/>
      <w:marBottom w:val="0"/>
      <w:divBdr>
        <w:top w:val="none" w:sz="0" w:space="0" w:color="auto"/>
        <w:left w:val="none" w:sz="0" w:space="0" w:color="auto"/>
        <w:bottom w:val="none" w:sz="0" w:space="0" w:color="auto"/>
        <w:right w:val="none" w:sz="0" w:space="0" w:color="auto"/>
      </w:divBdr>
    </w:div>
    <w:div w:id="162013263">
      <w:marLeft w:val="0"/>
      <w:marRight w:val="0"/>
      <w:marTop w:val="0"/>
      <w:marBottom w:val="0"/>
      <w:divBdr>
        <w:top w:val="none" w:sz="0" w:space="0" w:color="auto"/>
        <w:left w:val="none" w:sz="0" w:space="0" w:color="auto"/>
        <w:bottom w:val="none" w:sz="0" w:space="0" w:color="auto"/>
        <w:right w:val="none" w:sz="0" w:space="0" w:color="auto"/>
      </w:divBdr>
    </w:div>
    <w:div w:id="162013264">
      <w:marLeft w:val="0"/>
      <w:marRight w:val="0"/>
      <w:marTop w:val="0"/>
      <w:marBottom w:val="0"/>
      <w:divBdr>
        <w:top w:val="none" w:sz="0" w:space="0" w:color="auto"/>
        <w:left w:val="none" w:sz="0" w:space="0" w:color="auto"/>
        <w:bottom w:val="none" w:sz="0" w:space="0" w:color="auto"/>
        <w:right w:val="none" w:sz="0" w:space="0" w:color="auto"/>
      </w:divBdr>
    </w:div>
    <w:div w:id="162013265">
      <w:marLeft w:val="0"/>
      <w:marRight w:val="0"/>
      <w:marTop w:val="0"/>
      <w:marBottom w:val="0"/>
      <w:divBdr>
        <w:top w:val="none" w:sz="0" w:space="0" w:color="auto"/>
        <w:left w:val="none" w:sz="0" w:space="0" w:color="auto"/>
        <w:bottom w:val="none" w:sz="0" w:space="0" w:color="auto"/>
        <w:right w:val="none" w:sz="0" w:space="0" w:color="auto"/>
      </w:divBdr>
    </w:div>
    <w:div w:id="162013266">
      <w:marLeft w:val="0"/>
      <w:marRight w:val="0"/>
      <w:marTop w:val="0"/>
      <w:marBottom w:val="0"/>
      <w:divBdr>
        <w:top w:val="none" w:sz="0" w:space="0" w:color="auto"/>
        <w:left w:val="none" w:sz="0" w:space="0" w:color="auto"/>
        <w:bottom w:val="none" w:sz="0" w:space="0" w:color="auto"/>
        <w:right w:val="none" w:sz="0" w:space="0" w:color="auto"/>
      </w:divBdr>
    </w:div>
    <w:div w:id="162013267">
      <w:marLeft w:val="0"/>
      <w:marRight w:val="0"/>
      <w:marTop w:val="0"/>
      <w:marBottom w:val="0"/>
      <w:divBdr>
        <w:top w:val="none" w:sz="0" w:space="0" w:color="auto"/>
        <w:left w:val="none" w:sz="0" w:space="0" w:color="auto"/>
        <w:bottom w:val="none" w:sz="0" w:space="0" w:color="auto"/>
        <w:right w:val="none" w:sz="0" w:space="0" w:color="auto"/>
      </w:divBdr>
    </w:div>
    <w:div w:id="162013268">
      <w:marLeft w:val="0"/>
      <w:marRight w:val="0"/>
      <w:marTop w:val="0"/>
      <w:marBottom w:val="0"/>
      <w:divBdr>
        <w:top w:val="none" w:sz="0" w:space="0" w:color="auto"/>
        <w:left w:val="none" w:sz="0" w:space="0" w:color="auto"/>
        <w:bottom w:val="none" w:sz="0" w:space="0" w:color="auto"/>
        <w:right w:val="none" w:sz="0" w:space="0" w:color="auto"/>
      </w:divBdr>
    </w:div>
    <w:div w:id="162013269">
      <w:marLeft w:val="0"/>
      <w:marRight w:val="0"/>
      <w:marTop w:val="0"/>
      <w:marBottom w:val="0"/>
      <w:divBdr>
        <w:top w:val="none" w:sz="0" w:space="0" w:color="auto"/>
        <w:left w:val="none" w:sz="0" w:space="0" w:color="auto"/>
        <w:bottom w:val="none" w:sz="0" w:space="0" w:color="auto"/>
        <w:right w:val="none" w:sz="0" w:space="0" w:color="auto"/>
      </w:divBdr>
    </w:div>
    <w:div w:id="162013270">
      <w:marLeft w:val="0"/>
      <w:marRight w:val="0"/>
      <w:marTop w:val="0"/>
      <w:marBottom w:val="0"/>
      <w:divBdr>
        <w:top w:val="none" w:sz="0" w:space="0" w:color="auto"/>
        <w:left w:val="none" w:sz="0" w:space="0" w:color="auto"/>
        <w:bottom w:val="none" w:sz="0" w:space="0" w:color="auto"/>
        <w:right w:val="none" w:sz="0" w:space="0" w:color="auto"/>
      </w:divBdr>
    </w:div>
    <w:div w:id="162013271">
      <w:marLeft w:val="0"/>
      <w:marRight w:val="0"/>
      <w:marTop w:val="0"/>
      <w:marBottom w:val="0"/>
      <w:divBdr>
        <w:top w:val="none" w:sz="0" w:space="0" w:color="auto"/>
        <w:left w:val="none" w:sz="0" w:space="0" w:color="auto"/>
        <w:bottom w:val="none" w:sz="0" w:space="0" w:color="auto"/>
        <w:right w:val="none" w:sz="0" w:space="0" w:color="auto"/>
      </w:divBdr>
    </w:div>
    <w:div w:id="162013272">
      <w:marLeft w:val="0"/>
      <w:marRight w:val="0"/>
      <w:marTop w:val="0"/>
      <w:marBottom w:val="0"/>
      <w:divBdr>
        <w:top w:val="none" w:sz="0" w:space="0" w:color="auto"/>
        <w:left w:val="none" w:sz="0" w:space="0" w:color="auto"/>
        <w:bottom w:val="none" w:sz="0" w:space="0" w:color="auto"/>
        <w:right w:val="none" w:sz="0" w:space="0" w:color="auto"/>
      </w:divBdr>
    </w:div>
    <w:div w:id="162013273">
      <w:marLeft w:val="0"/>
      <w:marRight w:val="0"/>
      <w:marTop w:val="0"/>
      <w:marBottom w:val="0"/>
      <w:divBdr>
        <w:top w:val="none" w:sz="0" w:space="0" w:color="auto"/>
        <w:left w:val="none" w:sz="0" w:space="0" w:color="auto"/>
        <w:bottom w:val="none" w:sz="0" w:space="0" w:color="auto"/>
        <w:right w:val="none" w:sz="0" w:space="0" w:color="auto"/>
      </w:divBdr>
    </w:div>
    <w:div w:id="162013274">
      <w:marLeft w:val="0"/>
      <w:marRight w:val="0"/>
      <w:marTop w:val="0"/>
      <w:marBottom w:val="0"/>
      <w:divBdr>
        <w:top w:val="none" w:sz="0" w:space="0" w:color="auto"/>
        <w:left w:val="none" w:sz="0" w:space="0" w:color="auto"/>
        <w:bottom w:val="none" w:sz="0" w:space="0" w:color="auto"/>
        <w:right w:val="none" w:sz="0" w:space="0" w:color="auto"/>
      </w:divBdr>
    </w:div>
    <w:div w:id="162013275">
      <w:marLeft w:val="0"/>
      <w:marRight w:val="0"/>
      <w:marTop w:val="0"/>
      <w:marBottom w:val="0"/>
      <w:divBdr>
        <w:top w:val="none" w:sz="0" w:space="0" w:color="auto"/>
        <w:left w:val="none" w:sz="0" w:space="0" w:color="auto"/>
        <w:bottom w:val="none" w:sz="0" w:space="0" w:color="auto"/>
        <w:right w:val="none" w:sz="0" w:space="0" w:color="auto"/>
      </w:divBdr>
    </w:div>
    <w:div w:id="162013276">
      <w:marLeft w:val="0"/>
      <w:marRight w:val="0"/>
      <w:marTop w:val="0"/>
      <w:marBottom w:val="0"/>
      <w:divBdr>
        <w:top w:val="none" w:sz="0" w:space="0" w:color="auto"/>
        <w:left w:val="none" w:sz="0" w:space="0" w:color="auto"/>
        <w:bottom w:val="none" w:sz="0" w:space="0" w:color="auto"/>
        <w:right w:val="none" w:sz="0" w:space="0" w:color="auto"/>
      </w:divBdr>
    </w:div>
    <w:div w:id="162013277">
      <w:marLeft w:val="0"/>
      <w:marRight w:val="0"/>
      <w:marTop w:val="0"/>
      <w:marBottom w:val="0"/>
      <w:divBdr>
        <w:top w:val="none" w:sz="0" w:space="0" w:color="auto"/>
        <w:left w:val="none" w:sz="0" w:space="0" w:color="auto"/>
        <w:bottom w:val="none" w:sz="0" w:space="0" w:color="auto"/>
        <w:right w:val="none" w:sz="0" w:space="0" w:color="auto"/>
      </w:divBdr>
    </w:div>
    <w:div w:id="162013278">
      <w:marLeft w:val="0"/>
      <w:marRight w:val="0"/>
      <w:marTop w:val="0"/>
      <w:marBottom w:val="0"/>
      <w:divBdr>
        <w:top w:val="none" w:sz="0" w:space="0" w:color="auto"/>
        <w:left w:val="none" w:sz="0" w:space="0" w:color="auto"/>
        <w:bottom w:val="none" w:sz="0" w:space="0" w:color="auto"/>
        <w:right w:val="none" w:sz="0" w:space="0" w:color="auto"/>
      </w:divBdr>
    </w:div>
    <w:div w:id="162013279">
      <w:marLeft w:val="0"/>
      <w:marRight w:val="0"/>
      <w:marTop w:val="0"/>
      <w:marBottom w:val="0"/>
      <w:divBdr>
        <w:top w:val="none" w:sz="0" w:space="0" w:color="auto"/>
        <w:left w:val="none" w:sz="0" w:space="0" w:color="auto"/>
        <w:bottom w:val="none" w:sz="0" w:space="0" w:color="auto"/>
        <w:right w:val="none" w:sz="0" w:space="0" w:color="auto"/>
      </w:divBdr>
    </w:div>
    <w:div w:id="162013280">
      <w:marLeft w:val="0"/>
      <w:marRight w:val="0"/>
      <w:marTop w:val="0"/>
      <w:marBottom w:val="0"/>
      <w:divBdr>
        <w:top w:val="none" w:sz="0" w:space="0" w:color="auto"/>
        <w:left w:val="none" w:sz="0" w:space="0" w:color="auto"/>
        <w:bottom w:val="none" w:sz="0" w:space="0" w:color="auto"/>
        <w:right w:val="none" w:sz="0" w:space="0" w:color="auto"/>
      </w:divBdr>
    </w:div>
    <w:div w:id="162013281">
      <w:marLeft w:val="0"/>
      <w:marRight w:val="0"/>
      <w:marTop w:val="0"/>
      <w:marBottom w:val="0"/>
      <w:divBdr>
        <w:top w:val="none" w:sz="0" w:space="0" w:color="auto"/>
        <w:left w:val="none" w:sz="0" w:space="0" w:color="auto"/>
        <w:bottom w:val="none" w:sz="0" w:space="0" w:color="auto"/>
        <w:right w:val="none" w:sz="0" w:space="0" w:color="auto"/>
      </w:divBdr>
    </w:div>
    <w:div w:id="162013282">
      <w:marLeft w:val="0"/>
      <w:marRight w:val="0"/>
      <w:marTop w:val="0"/>
      <w:marBottom w:val="0"/>
      <w:divBdr>
        <w:top w:val="none" w:sz="0" w:space="0" w:color="auto"/>
        <w:left w:val="none" w:sz="0" w:space="0" w:color="auto"/>
        <w:bottom w:val="none" w:sz="0" w:space="0" w:color="auto"/>
        <w:right w:val="none" w:sz="0" w:space="0" w:color="auto"/>
      </w:divBdr>
    </w:div>
    <w:div w:id="162013283">
      <w:marLeft w:val="0"/>
      <w:marRight w:val="0"/>
      <w:marTop w:val="0"/>
      <w:marBottom w:val="0"/>
      <w:divBdr>
        <w:top w:val="none" w:sz="0" w:space="0" w:color="auto"/>
        <w:left w:val="none" w:sz="0" w:space="0" w:color="auto"/>
        <w:bottom w:val="none" w:sz="0" w:space="0" w:color="auto"/>
        <w:right w:val="none" w:sz="0" w:space="0" w:color="auto"/>
      </w:divBdr>
    </w:div>
    <w:div w:id="162013284">
      <w:marLeft w:val="0"/>
      <w:marRight w:val="0"/>
      <w:marTop w:val="0"/>
      <w:marBottom w:val="0"/>
      <w:divBdr>
        <w:top w:val="none" w:sz="0" w:space="0" w:color="auto"/>
        <w:left w:val="none" w:sz="0" w:space="0" w:color="auto"/>
        <w:bottom w:val="none" w:sz="0" w:space="0" w:color="auto"/>
        <w:right w:val="none" w:sz="0" w:space="0" w:color="auto"/>
      </w:divBdr>
    </w:div>
    <w:div w:id="162013285">
      <w:marLeft w:val="0"/>
      <w:marRight w:val="0"/>
      <w:marTop w:val="0"/>
      <w:marBottom w:val="0"/>
      <w:divBdr>
        <w:top w:val="none" w:sz="0" w:space="0" w:color="auto"/>
        <w:left w:val="none" w:sz="0" w:space="0" w:color="auto"/>
        <w:bottom w:val="none" w:sz="0" w:space="0" w:color="auto"/>
        <w:right w:val="none" w:sz="0" w:space="0" w:color="auto"/>
      </w:divBdr>
    </w:div>
    <w:div w:id="162013287">
      <w:marLeft w:val="0"/>
      <w:marRight w:val="0"/>
      <w:marTop w:val="0"/>
      <w:marBottom w:val="0"/>
      <w:divBdr>
        <w:top w:val="none" w:sz="0" w:space="0" w:color="auto"/>
        <w:left w:val="none" w:sz="0" w:space="0" w:color="auto"/>
        <w:bottom w:val="none" w:sz="0" w:space="0" w:color="auto"/>
        <w:right w:val="none" w:sz="0" w:space="0" w:color="auto"/>
      </w:divBdr>
    </w:div>
    <w:div w:id="162013288">
      <w:marLeft w:val="0"/>
      <w:marRight w:val="0"/>
      <w:marTop w:val="0"/>
      <w:marBottom w:val="0"/>
      <w:divBdr>
        <w:top w:val="none" w:sz="0" w:space="0" w:color="auto"/>
        <w:left w:val="none" w:sz="0" w:space="0" w:color="auto"/>
        <w:bottom w:val="none" w:sz="0" w:space="0" w:color="auto"/>
        <w:right w:val="none" w:sz="0" w:space="0" w:color="auto"/>
      </w:divBdr>
    </w:div>
    <w:div w:id="162013289">
      <w:marLeft w:val="0"/>
      <w:marRight w:val="0"/>
      <w:marTop w:val="0"/>
      <w:marBottom w:val="0"/>
      <w:divBdr>
        <w:top w:val="none" w:sz="0" w:space="0" w:color="auto"/>
        <w:left w:val="none" w:sz="0" w:space="0" w:color="auto"/>
        <w:bottom w:val="none" w:sz="0" w:space="0" w:color="auto"/>
        <w:right w:val="none" w:sz="0" w:space="0" w:color="auto"/>
      </w:divBdr>
    </w:div>
    <w:div w:id="162013290">
      <w:marLeft w:val="0"/>
      <w:marRight w:val="0"/>
      <w:marTop w:val="0"/>
      <w:marBottom w:val="0"/>
      <w:divBdr>
        <w:top w:val="none" w:sz="0" w:space="0" w:color="auto"/>
        <w:left w:val="none" w:sz="0" w:space="0" w:color="auto"/>
        <w:bottom w:val="none" w:sz="0" w:space="0" w:color="auto"/>
        <w:right w:val="none" w:sz="0" w:space="0" w:color="auto"/>
      </w:divBdr>
    </w:div>
    <w:div w:id="162013291">
      <w:marLeft w:val="0"/>
      <w:marRight w:val="0"/>
      <w:marTop w:val="0"/>
      <w:marBottom w:val="0"/>
      <w:divBdr>
        <w:top w:val="none" w:sz="0" w:space="0" w:color="auto"/>
        <w:left w:val="none" w:sz="0" w:space="0" w:color="auto"/>
        <w:bottom w:val="none" w:sz="0" w:space="0" w:color="auto"/>
        <w:right w:val="none" w:sz="0" w:space="0" w:color="auto"/>
      </w:divBdr>
    </w:div>
    <w:div w:id="162013292">
      <w:marLeft w:val="0"/>
      <w:marRight w:val="0"/>
      <w:marTop w:val="0"/>
      <w:marBottom w:val="0"/>
      <w:divBdr>
        <w:top w:val="none" w:sz="0" w:space="0" w:color="auto"/>
        <w:left w:val="none" w:sz="0" w:space="0" w:color="auto"/>
        <w:bottom w:val="none" w:sz="0" w:space="0" w:color="auto"/>
        <w:right w:val="none" w:sz="0" w:space="0" w:color="auto"/>
      </w:divBdr>
    </w:div>
    <w:div w:id="162013293">
      <w:marLeft w:val="0"/>
      <w:marRight w:val="0"/>
      <w:marTop w:val="0"/>
      <w:marBottom w:val="0"/>
      <w:divBdr>
        <w:top w:val="none" w:sz="0" w:space="0" w:color="auto"/>
        <w:left w:val="none" w:sz="0" w:space="0" w:color="auto"/>
        <w:bottom w:val="none" w:sz="0" w:space="0" w:color="auto"/>
        <w:right w:val="none" w:sz="0" w:space="0" w:color="auto"/>
      </w:divBdr>
    </w:div>
    <w:div w:id="162013294">
      <w:marLeft w:val="0"/>
      <w:marRight w:val="0"/>
      <w:marTop w:val="0"/>
      <w:marBottom w:val="0"/>
      <w:divBdr>
        <w:top w:val="none" w:sz="0" w:space="0" w:color="auto"/>
        <w:left w:val="none" w:sz="0" w:space="0" w:color="auto"/>
        <w:bottom w:val="none" w:sz="0" w:space="0" w:color="auto"/>
        <w:right w:val="none" w:sz="0" w:space="0" w:color="auto"/>
      </w:divBdr>
    </w:div>
    <w:div w:id="162013295">
      <w:marLeft w:val="0"/>
      <w:marRight w:val="0"/>
      <w:marTop w:val="0"/>
      <w:marBottom w:val="0"/>
      <w:divBdr>
        <w:top w:val="none" w:sz="0" w:space="0" w:color="auto"/>
        <w:left w:val="none" w:sz="0" w:space="0" w:color="auto"/>
        <w:bottom w:val="none" w:sz="0" w:space="0" w:color="auto"/>
        <w:right w:val="none" w:sz="0" w:space="0" w:color="auto"/>
      </w:divBdr>
    </w:div>
    <w:div w:id="162013296">
      <w:marLeft w:val="0"/>
      <w:marRight w:val="0"/>
      <w:marTop w:val="0"/>
      <w:marBottom w:val="0"/>
      <w:divBdr>
        <w:top w:val="none" w:sz="0" w:space="0" w:color="auto"/>
        <w:left w:val="none" w:sz="0" w:space="0" w:color="auto"/>
        <w:bottom w:val="none" w:sz="0" w:space="0" w:color="auto"/>
        <w:right w:val="none" w:sz="0" w:space="0" w:color="auto"/>
      </w:divBdr>
    </w:div>
    <w:div w:id="162013297">
      <w:marLeft w:val="0"/>
      <w:marRight w:val="0"/>
      <w:marTop w:val="0"/>
      <w:marBottom w:val="0"/>
      <w:divBdr>
        <w:top w:val="none" w:sz="0" w:space="0" w:color="auto"/>
        <w:left w:val="none" w:sz="0" w:space="0" w:color="auto"/>
        <w:bottom w:val="none" w:sz="0" w:space="0" w:color="auto"/>
        <w:right w:val="none" w:sz="0" w:space="0" w:color="auto"/>
      </w:divBdr>
    </w:div>
    <w:div w:id="162013298">
      <w:marLeft w:val="0"/>
      <w:marRight w:val="0"/>
      <w:marTop w:val="0"/>
      <w:marBottom w:val="0"/>
      <w:divBdr>
        <w:top w:val="none" w:sz="0" w:space="0" w:color="auto"/>
        <w:left w:val="none" w:sz="0" w:space="0" w:color="auto"/>
        <w:bottom w:val="none" w:sz="0" w:space="0" w:color="auto"/>
        <w:right w:val="none" w:sz="0" w:space="0" w:color="auto"/>
      </w:divBdr>
    </w:div>
    <w:div w:id="162013299">
      <w:marLeft w:val="0"/>
      <w:marRight w:val="0"/>
      <w:marTop w:val="0"/>
      <w:marBottom w:val="0"/>
      <w:divBdr>
        <w:top w:val="none" w:sz="0" w:space="0" w:color="auto"/>
        <w:left w:val="none" w:sz="0" w:space="0" w:color="auto"/>
        <w:bottom w:val="none" w:sz="0" w:space="0" w:color="auto"/>
        <w:right w:val="none" w:sz="0" w:space="0" w:color="auto"/>
      </w:divBdr>
    </w:div>
    <w:div w:id="162013300">
      <w:marLeft w:val="0"/>
      <w:marRight w:val="0"/>
      <w:marTop w:val="0"/>
      <w:marBottom w:val="0"/>
      <w:divBdr>
        <w:top w:val="none" w:sz="0" w:space="0" w:color="auto"/>
        <w:left w:val="none" w:sz="0" w:space="0" w:color="auto"/>
        <w:bottom w:val="none" w:sz="0" w:space="0" w:color="auto"/>
        <w:right w:val="none" w:sz="0" w:space="0" w:color="auto"/>
      </w:divBdr>
      <w:divsChild>
        <w:div w:id="162013367">
          <w:marLeft w:val="547"/>
          <w:marRight w:val="0"/>
          <w:marTop w:val="0"/>
          <w:marBottom w:val="0"/>
          <w:divBdr>
            <w:top w:val="none" w:sz="0" w:space="0" w:color="auto"/>
            <w:left w:val="none" w:sz="0" w:space="0" w:color="auto"/>
            <w:bottom w:val="none" w:sz="0" w:space="0" w:color="auto"/>
            <w:right w:val="none" w:sz="0" w:space="0" w:color="auto"/>
          </w:divBdr>
        </w:div>
      </w:divsChild>
    </w:div>
    <w:div w:id="162013301">
      <w:marLeft w:val="0"/>
      <w:marRight w:val="0"/>
      <w:marTop w:val="0"/>
      <w:marBottom w:val="0"/>
      <w:divBdr>
        <w:top w:val="none" w:sz="0" w:space="0" w:color="auto"/>
        <w:left w:val="none" w:sz="0" w:space="0" w:color="auto"/>
        <w:bottom w:val="none" w:sz="0" w:space="0" w:color="auto"/>
        <w:right w:val="none" w:sz="0" w:space="0" w:color="auto"/>
      </w:divBdr>
    </w:div>
    <w:div w:id="162013302">
      <w:marLeft w:val="0"/>
      <w:marRight w:val="0"/>
      <w:marTop w:val="0"/>
      <w:marBottom w:val="0"/>
      <w:divBdr>
        <w:top w:val="none" w:sz="0" w:space="0" w:color="auto"/>
        <w:left w:val="none" w:sz="0" w:space="0" w:color="auto"/>
        <w:bottom w:val="none" w:sz="0" w:space="0" w:color="auto"/>
        <w:right w:val="none" w:sz="0" w:space="0" w:color="auto"/>
      </w:divBdr>
    </w:div>
    <w:div w:id="162013303">
      <w:marLeft w:val="0"/>
      <w:marRight w:val="0"/>
      <w:marTop w:val="0"/>
      <w:marBottom w:val="0"/>
      <w:divBdr>
        <w:top w:val="none" w:sz="0" w:space="0" w:color="auto"/>
        <w:left w:val="none" w:sz="0" w:space="0" w:color="auto"/>
        <w:bottom w:val="none" w:sz="0" w:space="0" w:color="auto"/>
        <w:right w:val="none" w:sz="0" w:space="0" w:color="auto"/>
      </w:divBdr>
    </w:div>
    <w:div w:id="162013304">
      <w:marLeft w:val="0"/>
      <w:marRight w:val="0"/>
      <w:marTop w:val="0"/>
      <w:marBottom w:val="0"/>
      <w:divBdr>
        <w:top w:val="none" w:sz="0" w:space="0" w:color="auto"/>
        <w:left w:val="none" w:sz="0" w:space="0" w:color="auto"/>
        <w:bottom w:val="none" w:sz="0" w:space="0" w:color="auto"/>
        <w:right w:val="none" w:sz="0" w:space="0" w:color="auto"/>
      </w:divBdr>
    </w:div>
    <w:div w:id="162013305">
      <w:marLeft w:val="0"/>
      <w:marRight w:val="0"/>
      <w:marTop w:val="0"/>
      <w:marBottom w:val="0"/>
      <w:divBdr>
        <w:top w:val="none" w:sz="0" w:space="0" w:color="auto"/>
        <w:left w:val="none" w:sz="0" w:space="0" w:color="auto"/>
        <w:bottom w:val="none" w:sz="0" w:space="0" w:color="auto"/>
        <w:right w:val="none" w:sz="0" w:space="0" w:color="auto"/>
      </w:divBdr>
    </w:div>
    <w:div w:id="162013306">
      <w:marLeft w:val="0"/>
      <w:marRight w:val="0"/>
      <w:marTop w:val="0"/>
      <w:marBottom w:val="0"/>
      <w:divBdr>
        <w:top w:val="none" w:sz="0" w:space="0" w:color="auto"/>
        <w:left w:val="none" w:sz="0" w:space="0" w:color="auto"/>
        <w:bottom w:val="none" w:sz="0" w:space="0" w:color="auto"/>
        <w:right w:val="none" w:sz="0" w:space="0" w:color="auto"/>
      </w:divBdr>
    </w:div>
    <w:div w:id="162013307">
      <w:marLeft w:val="0"/>
      <w:marRight w:val="0"/>
      <w:marTop w:val="0"/>
      <w:marBottom w:val="0"/>
      <w:divBdr>
        <w:top w:val="none" w:sz="0" w:space="0" w:color="auto"/>
        <w:left w:val="none" w:sz="0" w:space="0" w:color="auto"/>
        <w:bottom w:val="none" w:sz="0" w:space="0" w:color="auto"/>
        <w:right w:val="none" w:sz="0" w:space="0" w:color="auto"/>
      </w:divBdr>
    </w:div>
    <w:div w:id="162013308">
      <w:marLeft w:val="0"/>
      <w:marRight w:val="0"/>
      <w:marTop w:val="0"/>
      <w:marBottom w:val="0"/>
      <w:divBdr>
        <w:top w:val="none" w:sz="0" w:space="0" w:color="auto"/>
        <w:left w:val="none" w:sz="0" w:space="0" w:color="auto"/>
        <w:bottom w:val="none" w:sz="0" w:space="0" w:color="auto"/>
        <w:right w:val="none" w:sz="0" w:space="0" w:color="auto"/>
      </w:divBdr>
    </w:div>
    <w:div w:id="162013309">
      <w:marLeft w:val="0"/>
      <w:marRight w:val="0"/>
      <w:marTop w:val="0"/>
      <w:marBottom w:val="0"/>
      <w:divBdr>
        <w:top w:val="none" w:sz="0" w:space="0" w:color="auto"/>
        <w:left w:val="none" w:sz="0" w:space="0" w:color="auto"/>
        <w:bottom w:val="none" w:sz="0" w:space="0" w:color="auto"/>
        <w:right w:val="none" w:sz="0" w:space="0" w:color="auto"/>
      </w:divBdr>
    </w:div>
    <w:div w:id="162013310">
      <w:marLeft w:val="0"/>
      <w:marRight w:val="0"/>
      <w:marTop w:val="0"/>
      <w:marBottom w:val="0"/>
      <w:divBdr>
        <w:top w:val="none" w:sz="0" w:space="0" w:color="auto"/>
        <w:left w:val="none" w:sz="0" w:space="0" w:color="auto"/>
        <w:bottom w:val="none" w:sz="0" w:space="0" w:color="auto"/>
        <w:right w:val="none" w:sz="0" w:space="0" w:color="auto"/>
      </w:divBdr>
    </w:div>
    <w:div w:id="162013311">
      <w:marLeft w:val="0"/>
      <w:marRight w:val="0"/>
      <w:marTop w:val="0"/>
      <w:marBottom w:val="0"/>
      <w:divBdr>
        <w:top w:val="none" w:sz="0" w:space="0" w:color="auto"/>
        <w:left w:val="none" w:sz="0" w:space="0" w:color="auto"/>
        <w:bottom w:val="none" w:sz="0" w:space="0" w:color="auto"/>
        <w:right w:val="none" w:sz="0" w:space="0" w:color="auto"/>
      </w:divBdr>
    </w:div>
    <w:div w:id="162013312">
      <w:marLeft w:val="0"/>
      <w:marRight w:val="0"/>
      <w:marTop w:val="0"/>
      <w:marBottom w:val="0"/>
      <w:divBdr>
        <w:top w:val="none" w:sz="0" w:space="0" w:color="auto"/>
        <w:left w:val="none" w:sz="0" w:space="0" w:color="auto"/>
        <w:bottom w:val="none" w:sz="0" w:space="0" w:color="auto"/>
        <w:right w:val="none" w:sz="0" w:space="0" w:color="auto"/>
      </w:divBdr>
    </w:div>
    <w:div w:id="162013313">
      <w:marLeft w:val="0"/>
      <w:marRight w:val="0"/>
      <w:marTop w:val="0"/>
      <w:marBottom w:val="0"/>
      <w:divBdr>
        <w:top w:val="none" w:sz="0" w:space="0" w:color="auto"/>
        <w:left w:val="none" w:sz="0" w:space="0" w:color="auto"/>
        <w:bottom w:val="none" w:sz="0" w:space="0" w:color="auto"/>
        <w:right w:val="none" w:sz="0" w:space="0" w:color="auto"/>
      </w:divBdr>
    </w:div>
    <w:div w:id="162013314">
      <w:marLeft w:val="0"/>
      <w:marRight w:val="0"/>
      <w:marTop w:val="0"/>
      <w:marBottom w:val="0"/>
      <w:divBdr>
        <w:top w:val="none" w:sz="0" w:space="0" w:color="auto"/>
        <w:left w:val="none" w:sz="0" w:space="0" w:color="auto"/>
        <w:bottom w:val="none" w:sz="0" w:space="0" w:color="auto"/>
        <w:right w:val="none" w:sz="0" w:space="0" w:color="auto"/>
      </w:divBdr>
    </w:div>
    <w:div w:id="162013315">
      <w:marLeft w:val="0"/>
      <w:marRight w:val="0"/>
      <w:marTop w:val="0"/>
      <w:marBottom w:val="0"/>
      <w:divBdr>
        <w:top w:val="none" w:sz="0" w:space="0" w:color="auto"/>
        <w:left w:val="none" w:sz="0" w:space="0" w:color="auto"/>
        <w:bottom w:val="none" w:sz="0" w:space="0" w:color="auto"/>
        <w:right w:val="none" w:sz="0" w:space="0" w:color="auto"/>
      </w:divBdr>
    </w:div>
    <w:div w:id="162013316">
      <w:marLeft w:val="0"/>
      <w:marRight w:val="0"/>
      <w:marTop w:val="0"/>
      <w:marBottom w:val="0"/>
      <w:divBdr>
        <w:top w:val="none" w:sz="0" w:space="0" w:color="auto"/>
        <w:left w:val="none" w:sz="0" w:space="0" w:color="auto"/>
        <w:bottom w:val="none" w:sz="0" w:space="0" w:color="auto"/>
        <w:right w:val="none" w:sz="0" w:space="0" w:color="auto"/>
      </w:divBdr>
    </w:div>
    <w:div w:id="162013317">
      <w:marLeft w:val="0"/>
      <w:marRight w:val="0"/>
      <w:marTop w:val="0"/>
      <w:marBottom w:val="0"/>
      <w:divBdr>
        <w:top w:val="none" w:sz="0" w:space="0" w:color="auto"/>
        <w:left w:val="none" w:sz="0" w:space="0" w:color="auto"/>
        <w:bottom w:val="none" w:sz="0" w:space="0" w:color="auto"/>
        <w:right w:val="none" w:sz="0" w:space="0" w:color="auto"/>
      </w:divBdr>
    </w:div>
    <w:div w:id="162013318">
      <w:marLeft w:val="0"/>
      <w:marRight w:val="0"/>
      <w:marTop w:val="0"/>
      <w:marBottom w:val="0"/>
      <w:divBdr>
        <w:top w:val="none" w:sz="0" w:space="0" w:color="auto"/>
        <w:left w:val="none" w:sz="0" w:space="0" w:color="auto"/>
        <w:bottom w:val="none" w:sz="0" w:space="0" w:color="auto"/>
        <w:right w:val="none" w:sz="0" w:space="0" w:color="auto"/>
      </w:divBdr>
    </w:div>
    <w:div w:id="162013319">
      <w:marLeft w:val="0"/>
      <w:marRight w:val="0"/>
      <w:marTop w:val="0"/>
      <w:marBottom w:val="0"/>
      <w:divBdr>
        <w:top w:val="none" w:sz="0" w:space="0" w:color="auto"/>
        <w:left w:val="none" w:sz="0" w:space="0" w:color="auto"/>
        <w:bottom w:val="none" w:sz="0" w:space="0" w:color="auto"/>
        <w:right w:val="none" w:sz="0" w:space="0" w:color="auto"/>
      </w:divBdr>
    </w:div>
    <w:div w:id="162013320">
      <w:marLeft w:val="0"/>
      <w:marRight w:val="0"/>
      <w:marTop w:val="0"/>
      <w:marBottom w:val="0"/>
      <w:divBdr>
        <w:top w:val="none" w:sz="0" w:space="0" w:color="auto"/>
        <w:left w:val="none" w:sz="0" w:space="0" w:color="auto"/>
        <w:bottom w:val="none" w:sz="0" w:space="0" w:color="auto"/>
        <w:right w:val="none" w:sz="0" w:space="0" w:color="auto"/>
      </w:divBdr>
    </w:div>
    <w:div w:id="162013321">
      <w:marLeft w:val="0"/>
      <w:marRight w:val="0"/>
      <w:marTop w:val="0"/>
      <w:marBottom w:val="0"/>
      <w:divBdr>
        <w:top w:val="none" w:sz="0" w:space="0" w:color="auto"/>
        <w:left w:val="none" w:sz="0" w:space="0" w:color="auto"/>
        <w:bottom w:val="none" w:sz="0" w:space="0" w:color="auto"/>
        <w:right w:val="none" w:sz="0" w:space="0" w:color="auto"/>
      </w:divBdr>
    </w:div>
    <w:div w:id="162013322">
      <w:marLeft w:val="0"/>
      <w:marRight w:val="0"/>
      <w:marTop w:val="0"/>
      <w:marBottom w:val="0"/>
      <w:divBdr>
        <w:top w:val="none" w:sz="0" w:space="0" w:color="auto"/>
        <w:left w:val="none" w:sz="0" w:space="0" w:color="auto"/>
        <w:bottom w:val="none" w:sz="0" w:space="0" w:color="auto"/>
        <w:right w:val="none" w:sz="0" w:space="0" w:color="auto"/>
      </w:divBdr>
    </w:div>
    <w:div w:id="162013323">
      <w:marLeft w:val="0"/>
      <w:marRight w:val="0"/>
      <w:marTop w:val="0"/>
      <w:marBottom w:val="0"/>
      <w:divBdr>
        <w:top w:val="none" w:sz="0" w:space="0" w:color="auto"/>
        <w:left w:val="none" w:sz="0" w:space="0" w:color="auto"/>
        <w:bottom w:val="none" w:sz="0" w:space="0" w:color="auto"/>
        <w:right w:val="none" w:sz="0" w:space="0" w:color="auto"/>
      </w:divBdr>
    </w:div>
    <w:div w:id="162013324">
      <w:marLeft w:val="0"/>
      <w:marRight w:val="0"/>
      <w:marTop w:val="0"/>
      <w:marBottom w:val="0"/>
      <w:divBdr>
        <w:top w:val="none" w:sz="0" w:space="0" w:color="auto"/>
        <w:left w:val="none" w:sz="0" w:space="0" w:color="auto"/>
        <w:bottom w:val="none" w:sz="0" w:space="0" w:color="auto"/>
        <w:right w:val="none" w:sz="0" w:space="0" w:color="auto"/>
      </w:divBdr>
    </w:div>
    <w:div w:id="162013325">
      <w:marLeft w:val="0"/>
      <w:marRight w:val="0"/>
      <w:marTop w:val="0"/>
      <w:marBottom w:val="0"/>
      <w:divBdr>
        <w:top w:val="none" w:sz="0" w:space="0" w:color="auto"/>
        <w:left w:val="none" w:sz="0" w:space="0" w:color="auto"/>
        <w:bottom w:val="none" w:sz="0" w:space="0" w:color="auto"/>
        <w:right w:val="none" w:sz="0" w:space="0" w:color="auto"/>
      </w:divBdr>
    </w:div>
    <w:div w:id="162013326">
      <w:marLeft w:val="0"/>
      <w:marRight w:val="0"/>
      <w:marTop w:val="0"/>
      <w:marBottom w:val="0"/>
      <w:divBdr>
        <w:top w:val="none" w:sz="0" w:space="0" w:color="auto"/>
        <w:left w:val="none" w:sz="0" w:space="0" w:color="auto"/>
        <w:bottom w:val="none" w:sz="0" w:space="0" w:color="auto"/>
        <w:right w:val="none" w:sz="0" w:space="0" w:color="auto"/>
      </w:divBdr>
    </w:div>
    <w:div w:id="162013327">
      <w:marLeft w:val="0"/>
      <w:marRight w:val="0"/>
      <w:marTop w:val="0"/>
      <w:marBottom w:val="0"/>
      <w:divBdr>
        <w:top w:val="none" w:sz="0" w:space="0" w:color="auto"/>
        <w:left w:val="none" w:sz="0" w:space="0" w:color="auto"/>
        <w:bottom w:val="none" w:sz="0" w:space="0" w:color="auto"/>
        <w:right w:val="none" w:sz="0" w:space="0" w:color="auto"/>
      </w:divBdr>
    </w:div>
    <w:div w:id="162013328">
      <w:marLeft w:val="0"/>
      <w:marRight w:val="0"/>
      <w:marTop w:val="0"/>
      <w:marBottom w:val="0"/>
      <w:divBdr>
        <w:top w:val="none" w:sz="0" w:space="0" w:color="auto"/>
        <w:left w:val="none" w:sz="0" w:space="0" w:color="auto"/>
        <w:bottom w:val="none" w:sz="0" w:space="0" w:color="auto"/>
        <w:right w:val="none" w:sz="0" w:space="0" w:color="auto"/>
      </w:divBdr>
    </w:div>
    <w:div w:id="162013329">
      <w:marLeft w:val="0"/>
      <w:marRight w:val="0"/>
      <w:marTop w:val="0"/>
      <w:marBottom w:val="0"/>
      <w:divBdr>
        <w:top w:val="none" w:sz="0" w:space="0" w:color="auto"/>
        <w:left w:val="none" w:sz="0" w:space="0" w:color="auto"/>
        <w:bottom w:val="none" w:sz="0" w:space="0" w:color="auto"/>
        <w:right w:val="none" w:sz="0" w:space="0" w:color="auto"/>
      </w:divBdr>
    </w:div>
    <w:div w:id="162013330">
      <w:marLeft w:val="0"/>
      <w:marRight w:val="0"/>
      <w:marTop w:val="0"/>
      <w:marBottom w:val="0"/>
      <w:divBdr>
        <w:top w:val="none" w:sz="0" w:space="0" w:color="auto"/>
        <w:left w:val="none" w:sz="0" w:space="0" w:color="auto"/>
        <w:bottom w:val="none" w:sz="0" w:space="0" w:color="auto"/>
        <w:right w:val="none" w:sz="0" w:space="0" w:color="auto"/>
      </w:divBdr>
    </w:div>
    <w:div w:id="162013331">
      <w:marLeft w:val="0"/>
      <w:marRight w:val="0"/>
      <w:marTop w:val="0"/>
      <w:marBottom w:val="0"/>
      <w:divBdr>
        <w:top w:val="none" w:sz="0" w:space="0" w:color="auto"/>
        <w:left w:val="none" w:sz="0" w:space="0" w:color="auto"/>
        <w:bottom w:val="none" w:sz="0" w:space="0" w:color="auto"/>
        <w:right w:val="none" w:sz="0" w:space="0" w:color="auto"/>
      </w:divBdr>
    </w:div>
    <w:div w:id="162013332">
      <w:marLeft w:val="0"/>
      <w:marRight w:val="0"/>
      <w:marTop w:val="0"/>
      <w:marBottom w:val="0"/>
      <w:divBdr>
        <w:top w:val="none" w:sz="0" w:space="0" w:color="auto"/>
        <w:left w:val="none" w:sz="0" w:space="0" w:color="auto"/>
        <w:bottom w:val="none" w:sz="0" w:space="0" w:color="auto"/>
        <w:right w:val="none" w:sz="0" w:space="0" w:color="auto"/>
      </w:divBdr>
    </w:div>
    <w:div w:id="162013333">
      <w:marLeft w:val="0"/>
      <w:marRight w:val="0"/>
      <w:marTop w:val="0"/>
      <w:marBottom w:val="0"/>
      <w:divBdr>
        <w:top w:val="none" w:sz="0" w:space="0" w:color="auto"/>
        <w:left w:val="none" w:sz="0" w:space="0" w:color="auto"/>
        <w:bottom w:val="none" w:sz="0" w:space="0" w:color="auto"/>
        <w:right w:val="none" w:sz="0" w:space="0" w:color="auto"/>
      </w:divBdr>
    </w:div>
    <w:div w:id="162013334">
      <w:marLeft w:val="0"/>
      <w:marRight w:val="0"/>
      <w:marTop w:val="0"/>
      <w:marBottom w:val="0"/>
      <w:divBdr>
        <w:top w:val="none" w:sz="0" w:space="0" w:color="auto"/>
        <w:left w:val="none" w:sz="0" w:space="0" w:color="auto"/>
        <w:bottom w:val="none" w:sz="0" w:space="0" w:color="auto"/>
        <w:right w:val="none" w:sz="0" w:space="0" w:color="auto"/>
      </w:divBdr>
    </w:div>
    <w:div w:id="162013335">
      <w:marLeft w:val="0"/>
      <w:marRight w:val="0"/>
      <w:marTop w:val="0"/>
      <w:marBottom w:val="0"/>
      <w:divBdr>
        <w:top w:val="none" w:sz="0" w:space="0" w:color="auto"/>
        <w:left w:val="none" w:sz="0" w:space="0" w:color="auto"/>
        <w:bottom w:val="none" w:sz="0" w:space="0" w:color="auto"/>
        <w:right w:val="none" w:sz="0" w:space="0" w:color="auto"/>
      </w:divBdr>
    </w:div>
    <w:div w:id="162013336">
      <w:marLeft w:val="0"/>
      <w:marRight w:val="0"/>
      <w:marTop w:val="0"/>
      <w:marBottom w:val="0"/>
      <w:divBdr>
        <w:top w:val="none" w:sz="0" w:space="0" w:color="auto"/>
        <w:left w:val="none" w:sz="0" w:space="0" w:color="auto"/>
        <w:bottom w:val="none" w:sz="0" w:space="0" w:color="auto"/>
        <w:right w:val="none" w:sz="0" w:space="0" w:color="auto"/>
      </w:divBdr>
    </w:div>
    <w:div w:id="162013337">
      <w:marLeft w:val="0"/>
      <w:marRight w:val="0"/>
      <w:marTop w:val="0"/>
      <w:marBottom w:val="0"/>
      <w:divBdr>
        <w:top w:val="none" w:sz="0" w:space="0" w:color="auto"/>
        <w:left w:val="none" w:sz="0" w:space="0" w:color="auto"/>
        <w:bottom w:val="none" w:sz="0" w:space="0" w:color="auto"/>
        <w:right w:val="none" w:sz="0" w:space="0" w:color="auto"/>
      </w:divBdr>
    </w:div>
    <w:div w:id="162013338">
      <w:marLeft w:val="0"/>
      <w:marRight w:val="0"/>
      <w:marTop w:val="0"/>
      <w:marBottom w:val="0"/>
      <w:divBdr>
        <w:top w:val="none" w:sz="0" w:space="0" w:color="auto"/>
        <w:left w:val="none" w:sz="0" w:space="0" w:color="auto"/>
        <w:bottom w:val="none" w:sz="0" w:space="0" w:color="auto"/>
        <w:right w:val="none" w:sz="0" w:space="0" w:color="auto"/>
      </w:divBdr>
    </w:div>
    <w:div w:id="162013339">
      <w:marLeft w:val="0"/>
      <w:marRight w:val="0"/>
      <w:marTop w:val="0"/>
      <w:marBottom w:val="0"/>
      <w:divBdr>
        <w:top w:val="none" w:sz="0" w:space="0" w:color="auto"/>
        <w:left w:val="none" w:sz="0" w:space="0" w:color="auto"/>
        <w:bottom w:val="none" w:sz="0" w:space="0" w:color="auto"/>
        <w:right w:val="none" w:sz="0" w:space="0" w:color="auto"/>
      </w:divBdr>
    </w:div>
    <w:div w:id="162013340">
      <w:marLeft w:val="0"/>
      <w:marRight w:val="0"/>
      <w:marTop w:val="0"/>
      <w:marBottom w:val="0"/>
      <w:divBdr>
        <w:top w:val="none" w:sz="0" w:space="0" w:color="auto"/>
        <w:left w:val="none" w:sz="0" w:space="0" w:color="auto"/>
        <w:bottom w:val="none" w:sz="0" w:space="0" w:color="auto"/>
        <w:right w:val="none" w:sz="0" w:space="0" w:color="auto"/>
      </w:divBdr>
    </w:div>
    <w:div w:id="162013341">
      <w:marLeft w:val="0"/>
      <w:marRight w:val="0"/>
      <w:marTop w:val="0"/>
      <w:marBottom w:val="0"/>
      <w:divBdr>
        <w:top w:val="none" w:sz="0" w:space="0" w:color="auto"/>
        <w:left w:val="none" w:sz="0" w:space="0" w:color="auto"/>
        <w:bottom w:val="none" w:sz="0" w:space="0" w:color="auto"/>
        <w:right w:val="none" w:sz="0" w:space="0" w:color="auto"/>
      </w:divBdr>
    </w:div>
    <w:div w:id="162013342">
      <w:marLeft w:val="0"/>
      <w:marRight w:val="0"/>
      <w:marTop w:val="0"/>
      <w:marBottom w:val="0"/>
      <w:divBdr>
        <w:top w:val="none" w:sz="0" w:space="0" w:color="auto"/>
        <w:left w:val="none" w:sz="0" w:space="0" w:color="auto"/>
        <w:bottom w:val="none" w:sz="0" w:space="0" w:color="auto"/>
        <w:right w:val="none" w:sz="0" w:space="0" w:color="auto"/>
      </w:divBdr>
    </w:div>
    <w:div w:id="162013343">
      <w:marLeft w:val="0"/>
      <w:marRight w:val="0"/>
      <w:marTop w:val="0"/>
      <w:marBottom w:val="0"/>
      <w:divBdr>
        <w:top w:val="none" w:sz="0" w:space="0" w:color="auto"/>
        <w:left w:val="none" w:sz="0" w:space="0" w:color="auto"/>
        <w:bottom w:val="none" w:sz="0" w:space="0" w:color="auto"/>
        <w:right w:val="none" w:sz="0" w:space="0" w:color="auto"/>
      </w:divBdr>
    </w:div>
    <w:div w:id="162013344">
      <w:marLeft w:val="0"/>
      <w:marRight w:val="0"/>
      <w:marTop w:val="0"/>
      <w:marBottom w:val="0"/>
      <w:divBdr>
        <w:top w:val="none" w:sz="0" w:space="0" w:color="auto"/>
        <w:left w:val="none" w:sz="0" w:space="0" w:color="auto"/>
        <w:bottom w:val="none" w:sz="0" w:space="0" w:color="auto"/>
        <w:right w:val="none" w:sz="0" w:space="0" w:color="auto"/>
      </w:divBdr>
    </w:div>
    <w:div w:id="162013345">
      <w:marLeft w:val="0"/>
      <w:marRight w:val="0"/>
      <w:marTop w:val="0"/>
      <w:marBottom w:val="0"/>
      <w:divBdr>
        <w:top w:val="none" w:sz="0" w:space="0" w:color="auto"/>
        <w:left w:val="none" w:sz="0" w:space="0" w:color="auto"/>
        <w:bottom w:val="none" w:sz="0" w:space="0" w:color="auto"/>
        <w:right w:val="none" w:sz="0" w:space="0" w:color="auto"/>
      </w:divBdr>
    </w:div>
    <w:div w:id="162013346">
      <w:marLeft w:val="0"/>
      <w:marRight w:val="0"/>
      <w:marTop w:val="0"/>
      <w:marBottom w:val="0"/>
      <w:divBdr>
        <w:top w:val="none" w:sz="0" w:space="0" w:color="auto"/>
        <w:left w:val="none" w:sz="0" w:space="0" w:color="auto"/>
        <w:bottom w:val="none" w:sz="0" w:space="0" w:color="auto"/>
        <w:right w:val="none" w:sz="0" w:space="0" w:color="auto"/>
      </w:divBdr>
    </w:div>
    <w:div w:id="162013347">
      <w:marLeft w:val="0"/>
      <w:marRight w:val="0"/>
      <w:marTop w:val="0"/>
      <w:marBottom w:val="0"/>
      <w:divBdr>
        <w:top w:val="none" w:sz="0" w:space="0" w:color="auto"/>
        <w:left w:val="none" w:sz="0" w:space="0" w:color="auto"/>
        <w:bottom w:val="none" w:sz="0" w:space="0" w:color="auto"/>
        <w:right w:val="none" w:sz="0" w:space="0" w:color="auto"/>
      </w:divBdr>
    </w:div>
    <w:div w:id="162013348">
      <w:marLeft w:val="0"/>
      <w:marRight w:val="0"/>
      <w:marTop w:val="0"/>
      <w:marBottom w:val="0"/>
      <w:divBdr>
        <w:top w:val="none" w:sz="0" w:space="0" w:color="auto"/>
        <w:left w:val="none" w:sz="0" w:space="0" w:color="auto"/>
        <w:bottom w:val="none" w:sz="0" w:space="0" w:color="auto"/>
        <w:right w:val="none" w:sz="0" w:space="0" w:color="auto"/>
      </w:divBdr>
    </w:div>
    <w:div w:id="162013349">
      <w:marLeft w:val="0"/>
      <w:marRight w:val="0"/>
      <w:marTop w:val="0"/>
      <w:marBottom w:val="0"/>
      <w:divBdr>
        <w:top w:val="none" w:sz="0" w:space="0" w:color="auto"/>
        <w:left w:val="none" w:sz="0" w:space="0" w:color="auto"/>
        <w:bottom w:val="none" w:sz="0" w:space="0" w:color="auto"/>
        <w:right w:val="none" w:sz="0" w:space="0" w:color="auto"/>
      </w:divBdr>
    </w:div>
    <w:div w:id="162013350">
      <w:marLeft w:val="0"/>
      <w:marRight w:val="0"/>
      <w:marTop w:val="0"/>
      <w:marBottom w:val="0"/>
      <w:divBdr>
        <w:top w:val="none" w:sz="0" w:space="0" w:color="auto"/>
        <w:left w:val="none" w:sz="0" w:space="0" w:color="auto"/>
        <w:bottom w:val="none" w:sz="0" w:space="0" w:color="auto"/>
        <w:right w:val="none" w:sz="0" w:space="0" w:color="auto"/>
      </w:divBdr>
    </w:div>
    <w:div w:id="162013351">
      <w:marLeft w:val="0"/>
      <w:marRight w:val="0"/>
      <w:marTop w:val="0"/>
      <w:marBottom w:val="0"/>
      <w:divBdr>
        <w:top w:val="none" w:sz="0" w:space="0" w:color="auto"/>
        <w:left w:val="none" w:sz="0" w:space="0" w:color="auto"/>
        <w:bottom w:val="none" w:sz="0" w:space="0" w:color="auto"/>
        <w:right w:val="none" w:sz="0" w:space="0" w:color="auto"/>
      </w:divBdr>
    </w:div>
    <w:div w:id="162013352">
      <w:marLeft w:val="0"/>
      <w:marRight w:val="0"/>
      <w:marTop w:val="0"/>
      <w:marBottom w:val="0"/>
      <w:divBdr>
        <w:top w:val="none" w:sz="0" w:space="0" w:color="auto"/>
        <w:left w:val="none" w:sz="0" w:space="0" w:color="auto"/>
        <w:bottom w:val="none" w:sz="0" w:space="0" w:color="auto"/>
        <w:right w:val="none" w:sz="0" w:space="0" w:color="auto"/>
      </w:divBdr>
    </w:div>
    <w:div w:id="162013353">
      <w:marLeft w:val="0"/>
      <w:marRight w:val="0"/>
      <w:marTop w:val="0"/>
      <w:marBottom w:val="0"/>
      <w:divBdr>
        <w:top w:val="none" w:sz="0" w:space="0" w:color="auto"/>
        <w:left w:val="none" w:sz="0" w:space="0" w:color="auto"/>
        <w:bottom w:val="none" w:sz="0" w:space="0" w:color="auto"/>
        <w:right w:val="none" w:sz="0" w:space="0" w:color="auto"/>
      </w:divBdr>
    </w:div>
    <w:div w:id="162013354">
      <w:marLeft w:val="0"/>
      <w:marRight w:val="0"/>
      <w:marTop w:val="0"/>
      <w:marBottom w:val="0"/>
      <w:divBdr>
        <w:top w:val="none" w:sz="0" w:space="0" w:color="auto"/>
        <w:left w:val="none" w:sz="0" w:space="0" w:color="auto"/>
        <w:bottom w:val="none" w:sz="0" w:space="0" w:color="auto"/>
        <w:right w:val="none" w:sz="0" w:space="0" w:color="auto"/>
      </w:divBdr>
    </w:div>
    <w:div w:id="162013355">
      <w:marLeft w:val="0"/>
      <w:marRight w:val="0"/>
      <w:marTop w:val="0"/>
      <w:marBottom w:val="0"/>
      <w:divBdr>
        <w:top w:val="none" w:sz="0" w:space="0" w:color="auto"/>
        <w:left w:val="none" w:sz="0" w:space="0" w:color="auto"/>
        <w:bottom w:val="none" w:sz="0" w:space="0" w:color="auto"/>
        <w:right w:val="none" w:sz="0" w:space="0" w:color="auto"/>
      </w:divBdr>
    </w:div>
    <w:div w:id="162013356">
      <w:marLeft w:val="0"/>
      <w:marRight w:val="0"/>
      <w:marTop w:val="0"/>
      <w:marBottom w:val="0"/>
      <w:divBdr>
        <w:top w:val="none" w:sz="0" w:space="0" w:color="auto"/>
        <w:left w:val="none" w:sz="0" w:space="0" w:color="auto"/>
        <w:bottom w:val="none" w:sz="0" w:space="0" w:color="auto"/>
        <w:right w:val="none" w:sz="0" w:space="0" w:color="auto"/>
      </w:divBdr>
    </w:div>
    <w:div w:id="162013357">
      <w:marLeft w:val="0"/>
      <w:marRight w:val="0"/>
      <w:marTop w:val="0"/>
      <w:marBottom w:val="0"/>
      <w:divBdr>
        <w:top w:val="none" w:sz="0" w:space="0" w:color="auto"/>
        <w:left w:val="none" w:sz="0" w:space="0" w:color="auto"/>
        <w:bottom w:val="none" w:sz="0" w:space="0" w:color="auto"/>
        <w:right w:val="none" w:sz="0" w:space="0" w:color="auto"/>
      </w:divBdr>
    </w:div>
    <w:div w:id="162013358">
      <w:marLeft w:val="0"/>
      <w:marRight w:val="0"/>
      <w:marTop w:val="0"/>
      <w:marBottom w:val="0"/>
      <w:divBdr>
        <w:top w:val="none" w:sz="0" w:space="0" w:color="auto"/>
        <w:left w:val="none" w:sz="0" w:space="0" w:color="auto"/>
        <w:bottom w:val="none" w:sz="0" w:space="0" w:color="auto"/>
        <w:right w:val="none" w:sz="0" w:space="0" w:color="auto"/>
      </w:divBdr>
    </w:div>
    <w:div w:id="162013359">
      <w:marLeft w:val="0"/>
      <w:marRight w:val="0"/>
      <w:marTop w:val="0"/>
      <w:marBottom w:val="0"/>
      <w:divBdr>
        <w:top w:val="none" w:sz="0" w:space="0" w:color="auto"/>
        <w:left w:val="none" w:sz="0" w:space="0" w:color="auto"/>
        <w:bottom w:val="none" w:sz="0" w:space="0" w:color="auto"/>
        <w:right w:val="none" w:sz="0" w:space="0" w:color="auto"/>
      </w:divBdr>
    </w:div>
    <w:div w:id="162013360">
      <w:marLeft w:val="0"/>
      <w:marRight w:val="0"/>
      <w:marTop w:val="0"/>
      <w:marBottom w:val="0"/>
      <w:divBdr>
        <w:top w:val="none" w:sz="0" w:space="0" w:color="auto"/>
        <w:left w:val="none" w:sz="0" w:space="0" w:color="auto"/>
        <w:bottom w:val="none" w:sz="0" w:space="0" w:color="auto"/>
        <w:right w:val="none" w:sz="0" w:space="0" w:color="auto"/>
      </w:divBdr>
    </w:div>
    <w:div w:id="162013361">
      <w:marLeft w:val="0"/>
      <w:marRight w:val="0"/>
      <w:marTop w:val="0"/>
      <w:marBottom w:val="0"/>
      <w:divBdr>
        <w:top w:val="none" w:sz="0" w:space="0" w:color="auto"/>
        <w:left w:val="none" w:sz="0" w:space="0" w:color="auto"/>
        <w:bottom w:val="none" w:sz="0" w:space="0" w:color="auto"/>
        <w:right w:val="none" w:sz="0" w:space="0" w:color="auto"/>
      </w:divBdr>
    </w:div>
    <w:div w:id="162013362">
      <w:marLeft w:val="0"/>
      <w:marRight w:val="0"/>
      <w:marTop w:val="0"/>
      <w:marBottom w:val="0"/>
      <w:divBdr>
        <w:top w:val="none" w:sz="0" w:space="0" w:color="auto"/>
        <w:left w:val="none" w:sz="0" w:space="0" w:color="auto"/>
        <w:bottom w:val="none" w:sz="0" w:space="0" w:color="auto"/>
        <w:right w:val="none" w:sz="0" w:space="0" w:color="auto"/>
      </w:divBdr>
    </w:div>
    <w:div w:id="162013363">
      <w:marLeft w:val="0"/>
      <w:marRight w:val="0"/>
      <w:marTop w:val="0"/>
      <w:marBottom w:val="0"/>
      <w:divBdr>
        <w:top w:val="none" w:sz="0" w:space="0" w:color="auto"/>
        <w:left w:val="none" w:sz="0" w:space="0" w:color="auto"/>
        <w:bottom w:val="none" w:sz="0" w:space="0" w:color="auto"/>
        <w:right w:val="none" w:sz="0" w:space="0" w:color="auto"/>
      </w:divBdr>
      <w:divsChild>
        <w:div w:id="162013223">
          <w:marLeft w:val="720"/>
          <w:marRight w:val="0"/>
          <w:marTop w:val="360"/>
          <w:marBottom w:val="0"/>
          <w:divBdr>
            <w:top w:val="none" w:sz="0" w:space="0" w:color="auto"/>
            <w:left w:val="none" w:sz="0" w:space="0" w:color="auto"/>
            <w:bottom w:val="none" w:sz="0" w:space="0" w:color="auto"/>
            <w:right w:val="none" w:sz="0" w:space="0" w:color="auto"/>
          </w:divBdr>
        </w:div>
        <w:div w:id="162013286">
          <w:marLeft w:val="1152"/>
          <w:marRight w:val="0"/>
          <w:marTop w:val="120"/>
          <w:marBottom w:val="0"/>
          <w:divBdr>
            <w:top w:val="none" w:sz="0" w:space="0" w:color="auto"/>
            <w:left w:val="none" w:sz="0" w:space="0" w:color="auto"/>
            <w:bottom w:val="none" w:sz="0" w:space="0" w:color="auto"/>
            <w:right w:val="none" w:sz="0" w:space="0" w:color="auto"/>
          </w:divBdr>
        </w:div>
      </w:divsChild>
    </w:div>
    <w:div w:id="162013364">
      <w:marLeft w:val="0"/>
      <w:marRight w:val="0"/>
      <w:marTop w:val="0"/>
      <w:marBottom w:val="0"/>
      <w:divBdr>
        <w:top w:val="none" w:sz="0" w:space="0" w:color="auto"/>
        <w:left w:val="none" w:sz="0" w:space="0" w:color="auto"/>
        <w:bottom w:val="none" w:sz="0" w:space="0" w:color="auto"/>
        <w:right w:val="none" w:sz="0" w:space="0" w:color="auto"/>
      </w:divBdr>
    </w:div>
    <w:div w:id="162013365">
      <w:marLeft w:val="0"/>
      <w:marRight w:val="0"/>
      <w:marTop w:val="0"/>
      <w:marBottom w:val="0"/>
      <w:divBdr>
        <w:top w:val="none" w:sz="0" w:space="0" w:color="auto"/>
        <w:left w:val="none" w:sz="0" w:space="0" w:color="auto"/>
        <w:bottom w:val="none" w:sz="0" w:space="0" w:color="auto"/>
        <w:right w:val="none" w:sz="0" w:space="0" w:color="auto"/>
      </w:divBdr>
    </w:div>
    <w:div w:id="162013366">
      <w:marLeft w:val="0"/>
      <w:marRight w:val="0"/>
      <w:marTop w:val="0"/>
      <w:marBottom w:val="0"/>
      <w:divBdr>
        <w:top w:val="none" w:sz="0" w:space="0" w:color="auto"/>
        <w:left w:val="none" w:sz="0" w:space="0" w:color="auto"/>
        <w:bottom w:val="none" w:sz="0" w:space="0" w:color="auto"/>
        <w:right w:val="none" w:sz="0" w:space="0" w:color="auto"/>
      </w:divBdr>
    </w:div>
    <w:div w:id="162013368">
      <w:marLeft w:val="0"/>
      <w:marRight w:val="0"/>
      <w:marTop w:val="0"/>
      <w:marBottom w:val="0"/>
      <w:divBdr>
        <w:top w:val="none" w:sz="0" w:space="0" w:color="auto"/>
        <w:left w:val="none" w:sz="0" w:space="0" w:color="auto"/>
        <w:bottom w:val="none" w:sz="0" w:space="0" w:color="auto"/>
        <w:right w:val="none" w:sz="0" w:space="0" w:color="auto"/>
      </w:divBdr>
    </w:div>
    <w:div w:id="162013369">
      <w:marLeft w:val="0"/>
      <w:marRight w:val="0"/>
      <w:marTop w:val="0"/>
      <w:marBottom w:val="0"/>
      <w:divBdr>
        <w:top w:val="none" w:sz="0" w:space="0" w:color="auto"/>
        <w:left w:val="none" w:sz="0" w:space="0" w:color="auto"/>
        <w:bottom w:val="none" w:sz="0" w:space="0" w:color="auto"/>
        <w:right w:val="none" w:sz="0" w:space="0" w:color="auto"/>
      </w:divBdr>
    </w:div>
    <w:div w:id="162013370">
      <w:marLeft w:val="0"/>
      <w:marRight w:val="0"/>
      <w:marTop w:val="0"/>
      <w:marBottom w:val="0"/>
      <w:divBdr>
        <w:top w:val="none" w:sz="0" w:space="0" w:color="auto"/>
        <w:left w:val="none" w:sz="0" w:space="0" w:color="auto"/>
        <w:bottom w:val="none" w:sz="0" w:space="0" w:color="auto"/>
        <w:right w:val="none" w:sz="0" w:space="0" w:color="auto"/>
      </w:divBdr>
    </w:div>
    <w:div w:id="162013371">
      <w:marLeft w:val="0"/>
      <w:marRight w:val="0"/>
      <w:marTop w:val="0"/>
      <w:marBottom w:val="0"/>
      <w:divBdr>
        <w:top w:val="none" w:sz="0" w:space="0" w:color="auto"/>
        <w:left w:val="none" w:sz="0" w:space="0" w:color="auto"/>
        <w:bottom w:val="none" w:sz="0" w:space="0" w:color="auto"/>
        <w:right w:val="none" w:sz="0" w:space="0" w:color="auto"/>
      </w:divBdr>
    </w:div>
    <w:div w:id="162013372">
      <w:marLeft w:val="0"/>
      <w:marRight w:val="0"/>
      <w:marTop w:val="0"/>
      <w:marBottom w:val="0"/>
      <w:divBdr>
        <w:top w:val="none" w:sz="0" w:space="0" w:color="auto"/>
        <w:left w:val="none" w:sz="0" w:space="0" w:color="auto"/>
        <w:bottom w:val="none" w:sz="0" w:space="0" w:color="auto"/>
        <w:right w:val="none" w:sz="0" w:space="0" w:color="auto"/>
      </w:divBdr>
    </w:div>
    <w:div w:id="162013373">
      <w:marLeft w:val="0"/>
      <w:marRight w:val="0"/>
      <w:marTop w:val="0"/>
      <w:marBottom w:val="0"/>
      <w:divBdr>
        <w:top w:val="none" w:sz="0" w:space="0" w:color="auto"/>
        <w:left w:val="none" w:sz="0" w:space="0" w:color="auto"/>
        <w:bottom w:val="none" w:sz="0" w:space="0" w:color="auto"/>
        <w:right w:val="none" w:sz="0" w:space="0" w:color="auto"/>
      </w:divBdr>
    </w:div>
    <w:div w:id="162013374">
      <w:marLeft w:val="0"/>
      <w:marRight w:val="0"/>
      <w:marTop w:val="0"/>
      <w:marBottom w:val="0"/>
      <w:divBdr>
        <w:top w:val="none" w:sz="0" w:space="0" w:color="auto"/>
        <w:left w:val="none" w:sz="0" w:space="0" w:color="auto"/>
        <w:bottom w:val="none" w:sz="0" w:space="0" w:color="auto"/>
        <w:right w:val="none" w:sz="0" w:space="0" w:color="auto"/>
      </w:divBdr>
    </w:div>
    <w:div w:id="162013375">
      <w:marLeft w:val="0"/>
      <w:marRight w:val="0"/>
      <w:marTop w:val="0"/>
      <w:marBottom w:val="0"/>
      <w:divBdr>
        <w:top w:val="none" w:sz="0" w:space="0" w:color="auto"/>
        <w:left w:val="none" w:sz="0" w:space="0" w:color="auto"/>
        <w:bottom w:val="none" w:sz="0" w:space="0" w:color="auto"/>
        <w:right w:val="none" w:sz="0" w:space="0" w:color="auto"/>
      </w:divBdr>
    </w:div>
    <w:div w:id="162013376">
      <w:marLeft w:val="0"/>
      <w:marRight w:val="0"/>
      <w:marTop w:val="0"/>
      <w:marBottom w:val="0"/>
      <w:divBdr>
        <w:top w:val="none" w:sz="0" w:space="0" w:color="auto"/>
        <w:left w:val="none" w:sz="0" w:space="0" w:color="auto"/>
        <w:bottom w:val="none" w:sz="0" w:space="0" w:color="auto"/>
        <w:right w:val="none" w:sz="0" w:space="0" w:color="auto"/>
      </w:divBdr>
    </w:div>
    <w:div w:id="162013377">
      <w:marLeft w:val="0"/>
      <w:marRight w:val="0"/>
      <w:marTop w:val="0"/>
      <w:marBottom w:val="0"/>
      <w:divBdr>
        <w:top w:val="none" w:sz="0" w:space="0" w:color="auto"/>
        <w:left w:val="none" w:sz="0" w:space="0" w:color="auto"/>
        <w:bottom w:val="none" w:sz="0" w:space="0" w:color="auto"/>
        <w:right w:val="none" w:sz="0" w:space="0" w:color="auto"/>
      </w:divBdr>
    </w:div>
    <w:div w:id="162013378">
      <w:marLeft w:val="0"/>
      <w:marRight w:val="0"/>
      <w:marTop w:val="0"/>
      <w:marBottom w:val="0"/>
      <w:divBdr>
        <w:top w:val="none" w:sz="0" w:space="0" w:color="auto"/>
        <w:left w:val="none" w:sz="0" w:space="0" w:color="auto"/>
        <w:bottom w:val="none" w:sz="0" w:space="0" w:color="auto"/>
        <w:right w:val="none" w:sz="0" w:space="0" w:color="auto"/>
      </w:divBdr>
    </w:div>
    <w:div w:id="162013379">
      <w:marLeft w:val="0"/>
      <w:marRight w:val="0"/>
      <w:marTop w:val="0"/>
      <w:marBottom w:val="0"/>
      <w:divBdr>
        <w:top w:val="none" w:sz="0" w:space="0" w:color="auto"/>
        <w:left w:val="none" w:sz="0" w:space="0" w:color="auto"/>
        <w:bottom w:val="none" w:sz="0" w:space="0" w:color="auto"/>
        <w:right w:val="none" w:sz="0" w:space="0" w:color="auto"/>
      </w:divBdr>
    </w:div>
    <w:div w:id="162013380">
      <w:marLeft w:val="0"/>
      <w:marRight w:val="0"/>
      <w:marTop w:val="0"/>
      <w:marBottom w:val="0"/>
      <w:divBdr>
        <w:top w:val="none" w:sz="0" w:space="0" w:color="auto"/>
        <w:left w:val="none" w:sz="0" w:space="0" w:color="auto"/>
        <w:bottom w:val="none" w:sz="0" w:space="0" w:color="auto"/>
        <w:right w:val="none" w:sz="0" w:space="0" w:color="auto"/>
      </w:divBdr>
    </w:div>
    <w:div w:id="162013381">
      <w:marLeft w:val="0"/>
      <w:marRight w:val="0"/>
      <w:marTop w:val="0"/>
      <w:marBottom w:val="0"/>
      <w:divBdr>
        <w:top w:val="none" w:sz="0" w:space="0" w:color="auto"/>
        <w:left w:val="none" w:sz="0" w:space="0" w:color="auto"/>
        <w:bottom w:val="none" w:sz="0" w:space="0" w:color="auto"/>
        <w:right w:val="none" w:sz="0" w:space="0" w:color="auto"/>
      </w:divBdr>
    </w:div>
    <w:div w:id="162013382">
      <w:marLeft w:val="0"/>
      <w:marRight w:val="0"/>
      <w:marTop w:val="0"/>
      <w:marBottom w:val="0"/>
      <w:divBdr>
        <w:top w:val="none" w:sz="0" w:space="0" w:color="auto"/>
        <w:left w:val="none" w:sz="0" w:space="0" w:color="auto"/>
        <w:bottom w:val="none" w:sz="0" w:space="0" w:color="auto"/>
        <w:right w:val="none" w:sz="0" w:space="0" w:color="auto"/>
      </w:divBdr>
    </w:div>
    <w:div w:id="162013383">
      <w:marLeft w:val="0"/>
      <w:marRight w:val="0"/>
      <w:marTop w:val="0"/>
      <w:marBottom w:val="0"/>
      <w:divBdr>
        <w:top w:val="none" w:sz="0" w:space="0" w:color="auto"/>
        <w:left w:val="none" w:sz="0" w:space="0" w:color="auto"/>
        <w:bottom w:val="none" w:sz="0" w:space="0" w:color="auto"/>
        <w:right w:val="none" w:sz="0" w:space="0" w:color="auto"/>
      </w:divBdr>
    </w:div>
    <w:div w:id="162013384">
      <w:marLeft w:val="0"/>
      <w:marRight w:val="0"/>
      <w:marTop w:val="0"/>
      <w:marBottom w:val="0"/>
      <w:divBdr>
        <w:top w:val="none" w:sz="0" w:space="0" w:color="auto"/>
        <w:left w:val="none" w:sz="0" w:space="0" w:color="auto"/>
        <w:bottom w:val="none" w:sz="0" w:space="0" w:color="auto"/>
        <w:right w:val="none" w:sz="0" w:space="0" w:color="auto"/>
      </w:divBdr>
    </w:div>
    <w:div w:id="162013385">
      <w:marLeft w:val="0"/>
      <w:marRight w:val="0"/>
      <w:marTop w:val="0"/>
      <w:marBottom w:val="0"/>
      <w:divBdr>
        <w:top w:val="none" w:sz="0" w:space="0" w:color="auto"/>
        <w:left w:val="none" w:sz="0" w:space="0" w:color="auto"/>
        <w:bottom w:val="none" w:sz="0" w:space="0" w:color="auto"/>
        <w:right w:val="none" w:sz="0" w:space="0" w:color="auto"/>
      </w:divBdr>
    </w:div>
    <w:div w:id="162013386">
      <w:marLeft w:val="0"/>
      <w:marRight w:val="0"/>
      <w:marTop w:val="0"/>
      <w:marBottom w:val="0"/>
      <w:divBdr>
        <w:top w:val="none" w:sz="0" w:space="0" w:color="auto"/>
        <w:left w:val="none" w:sz="0" w:space="0" w:color="auto"/>
        <w:bottom w:val="none" w:sz="0" w:space="0" w:color="auto"/>
        <w:right w:val="none" w:sz="0" w:space="0" w:color="auto"/>
      </w:divBdr>
    </w:div>
    <w:div w:id="162013387">
      <w:marLeft w:val="0"/>
      <w:marRight w:val="0"/>
      <w:marTop w:val="0"/>
      <w:marBottom w:val="0"/>
      <w:divBdr>
        <w:top w:val="none" w:sz="0" w:space="0" w:color="auto"/>
        <w:left w:val="none" w:sz="0" w:space="0" w:color="auto"/>
        <w:bottom w:val="none" w:sz="0" w:space="0" w:color="auto"/>
        <w:right w:val="none" w:sz="0" w:space="0" w:color="auto"/>
      </w:divBdr>
    </w:div>
    <w:div w:id="162013388">
      <w:marLeft w:val="0"/>
      <w:marRight w:val="0"/>
      <w:marTop w:val="0"/>
      <w:marBottom w:val="0"/>
      <w:divBdr>
        <w:top w:val="none" w:sz="0" w:space="0" w:color="auto"/>
        <w:left w:val="none" w:sz="0" w:space="0" w:color="auto"/>
        <w:bottom w:val="none" w:sz="0" w:space="0" w:color="auto"/>
        <w:right w:val="none" w:sz="0" w:space="0" w:color="auto"/>
      </w:divBdr>
    </w:div>
    <w:div w:id="162013389">
      <w:marLeft w:val="0"/>
      <w:marRight w:val="0"/>
      <w:marTop w:val="0"/>
      <w:marBottom w:val="0"/>
      <w:divBdr>
        <w:top w:val="none" w:sz="0" w:space="0" w:color="auto"/>
        <w:left w:val="none" w:sz="0" w:space="0" w:color="auto"/>
        <w:bottom w:val="none" w:sz="0" w:space="0" w:color="auto"/>
        <w:right w:val="none" w:sz="0" w:space="0" w:color="auto"/>
      </w:divBdr>
    </w:div>
    <w:div w:id="162013390">
      <w:marLeft w:val="0"/>
      <w:marRight w:val="0"/>
      <w:marTop w:val="0"/>
      <w:marBottom w:val="0"/>
      <w:divBdr>
        <w:top w:val="none" w:sz="0" w:space="0" w:color="auto"/>
        <w:left w:val="none" w:sz="0" w:space="0" w:color="auto"/>
        <w:bottom w:val="none" w:sz="0" w:space="0" w:color="auto"/>
        <w:right w:val="none" w:sz="0" w:space="0" w:color="auto"/>
      </w:divBdr>
    </w:div>
    <w:div w:id="162013391">
      <w:marLeft w:val="0"/>
      <w:marRight w:val="0"/>
      <w:marTop w:val="0"/>
      <w:marBottom w:val="0"/>
      <w:divBdr>
        <w:top w:val="none" w:sz="0" w:space="0" w:color="auto"/>
        <w:left w:val="none" w:sz="0" w:space="0" w:color="auto"/>
        <w:bottom w:val="none" w:sz="0" w:space="0" w:color="auto"/>
        <w:right w:val="none" w:sz="0" w:space="0" w:color="auto"/>
      </w:divBdr>
    </w:div>
    <w:div w:id="162013392">
      <w:marLeft w:val="0"/>
      <w:marRight w:val="0"/>
      <w:marTop w:val="0"/>
      <w:marBottom w:val="0"/>
      <w:divBdr>
        <w:top w:val="none" w:sz="0" w:space="0" w:color="auto"/>
        <w:left w:val="none" w:sz="0" w:space="0" w:color="auto"/>
        <w:bottom w:val="none" w:sz="0" w:space="0" w:color="auto"/>
        <w:right w:val="none" w:sz="0" w:space="0" w:color="auto"/>
      </w:divBdr>
    </w:div>
    <w:div w:id="162013393">
      <w:marLeft w:val="0"/>
      <w:marRight w:val="0"/>
      <w:marTop w:val="0"/>
      <w:marBottom w:val="0"/>
      <w:divBdr>
        <w:top w:val="none" w:sz="0" w:space="0" w:color="auto"/>
        <w:left w:val="none" w:sz="0" w:space="0" w:color="auto"/>
        <w:bottom w:val="none" w:sz="0" w:space="0" w:color="auto"/>
        <w:right w:val="none" w:sz="0" w:space="0" w:color="auto"/>
      </w:divBdr>
    </w:div>
    <w:div w:id="162013394">
      <w:marLeft w:val="0"/>
      <w:marRight w:val="0"/>
      <w:marTop w:val="0"/>
      <w:marBottom w:val="0"/>
      <w:divBdr>
        <w:top w:val="none" w:sz="0" w:space="0" w:color="auto"/>
        <w:left w:val="none" w:sz="0" w:space="0" w:color="auto"/>
        <w:bottom w:val="none" w:sz="0" w:space="0" w:color="auto"/>
        <w:right w:val="none" w:sz="0" w:space="0" w:color="auto"/>
      </w:divBdr>
    </w:div>
    <w:div w:id="162013395">
      <w:marLeft w:val="0"/>
      <w:marRight w:val="0"/>
      <w:marTop w:val="0"/>
      <w:marBottom w:val="0"/>
      <w:divBdr>
        <w:top w:val="none" w:sz="0" w:space="0" w:color="auto"/>
        <w:left w:val="none" w:sz="0" w:space="0" w:color="auto"/>
        <w:bottom w:val="none" w:sz="0" w:space="0" w:color="auto"/>
        <w:right w:val="none" w:sz="0" w:space="0" w:color="auto"/>
      </w:divBdr>
    </w:div>
    <w:div w:id="162013396">
      <w:marLeft w:val="0"/>
      <w:marRight w:val="0"/>
      <w:marTop w:val="0"/>
      <w:marBottom w:val="0"/>
      <w:divBdr>
        <w:top w:val="none" w:sz="0" w:space="0" w:color="auto"/>
        <w:left w:val="none" w:sz="0" w:space="0" w:color="auto"/>
        <w:bottom w:val="none" w:sz="0" w:space="0" w:color="auto"/>
        <w:right w:val="none" w:sz="0" w:space="0" w:color="auto"/>
      </w:divBdr>
    </w:div>
    <w:div w:id="162013397">
      <w:marLeft w:val="0"/>
      <w:marRight w:val="0"/>
      <w:marTop w:val="0"/>
      <w:marBottom w:val="0"/>
      <w:divBdr>
        <w:top w:val="none" w:sz="0" w:space="0" w:color="auto"/>
        <w:left w:val="none" w:sz="0" w:space="0" w:color="auto"/>
        <w:bottom w:val="none" w:sz="0" w:space="0" w:color="auto"/>
        <w:right w:val="none" w:sz="0" w:space="0" w:color="auto"/>
      </w:divBdr>
    </w:div>
    <w:div w:id="162013398">
      <w:marLeft w:val="0"/>
      <w:marRight w:val="0"/>
      <w:marTop w:val="0"/>
      <w:marBottom w:val="0"/>
      <w:divBdr>
        <w:top w:val="none" w:sz="0" w:space="0" w:color="auto"/>
        <w:left w:val="none" w:sz="0" w:space="0" w:color="auto"/>
        <w:bottom w:val="none" w:sz="0" w:space="0" w:color="auto"/>
        <w:right w:val="none" w:sz="0" w:space="0" w:color="auto"/>
      </w:divBdr>
    </w:div>
    <w:div w:id="162013399">
      <w:marLeft w:val="0"/>
      <w:marRight w:val="0"/>
      <w:marTop w:val="0"/>
      <w:marBottom w:val="0"/>
      <w:divBdr>
        <w:top w:val="none" w:sz="0" w:space="0" w:color="auto"/>
        <w:left w:val="none" w:sz="0" w:space="0" w:color="auto"/>
        <w:bottom w:val="none" w:sz="0" w:space="0" w:color="auto"/>
        <w:right w:val="none" w:sz="0" w:space="0" w:color="auto"/>
      </w:divBdr>
    </w:div>
    <w:div w:id="162013400">
      <w:marLeft w:val="0"/>
      <w:marRight w:val="0"/>
      <w:marTop w:val="0"/>
      <w:marBottom w:val="0"/>
      <w:divBdr>
        <w:top w:val="none" w:sz="0" w:space="0" w:color="auto"/>
        <w:left w:val="none" w:sz="0" w:space="0" w:color="auto"/>
        <w:bottom w:val="none" w:sz="0" w:space="0" w:color="auto"/>
        <w:right w:val="none" w:sz="0" w:space="0" w:color="auto"/>
      </w:divBdr>
    </w:div>
    <w:div w:id="162013401">
      <w:marLeft w:val="0"/>
      <w:marRight w:val="0"/>
      <w:marTop w:val="0"/>
      <w:marBottom w:val="0"/>
      <w:divBdr>
        <w:top w:val="none" w:sz="0" w:space="0" w:color="auto"/>
        <w:left w:val="none" w:sz="0" w:space="0" w:color="auto"/>
        <w:bottom w:val="none" w:sz="0" w:space="0" w:color="auto"/>
        <w:right w:val="none" w:sz="0" w:space="0" w:color="auto"/>
      </w:divBdr>
    </w:div>
    <w:div w:id="162013402">
      <w:marLeft w:val="0"/>
      <w:marRight w:val="0"/>
      <w:marTop w:val="0"/>
      <w:marBottom w:val="0"/>
      <w:divBdr>
        <w:top w:val="none" w:sz="0" w:space="0" w:color="auto"/>
        <w:left w:val="none" w:sz="0" w:space="0" w:color="auto"/>
        <w:bottom w:val="none" w:sz="0" w:space="0" w:color="auto"/>
        <w:right w:val="none" w:sz="0" w:space="0" w:color="auto"/>
      </w:divBdr>
    </w:div>
    <w:div w:id="162013403">
      <w:marLeft w:val="0"/>
      <w:marRight w:val="0"/>
      <w:marTop w:val="0"/>
      <w:marBottom w:val="0"/>
      <w:divBdr>
        <w:top w:val="none" w:sz="0" w:space="0" w:color="auto"/>
        <w:left w:val="none" w:sz="0" w:space="0" w:color="auto"/>
        <w:bottom w:val="none" w:sz="0" w:space="0" w:color="auto"/>
        <w:right w:val="none" w:sz="0" w:space="0" w:color="auto"/>
      </w:divBdr>
    </w:div>
    <w:div w:id="162013404">
      <w:marLeft w:val="0"/>
      <w:marRight w:val="0"/>
      <w:marTop w:val="0"/>
      <w:marBottom w:val="0"/>
      <w:divBdr>
        <w:top w:val="none" w:sz="0" w:space="0" w:color="auto"/>
        <w:left w:val="none" w:sz="0" w:space="0" w:color="auto"/>
        <w:bottom w:val="none" w:sz="0" w:space="0" w:color="auto"/>
        <w:right w:val="none" w:sz="0" w:space="0" w:color="auto"/>
      </w:divBdr>
    </w:div>
    <w:div w:id="162013405">
      <w:marLeft w:val="0"/>
      <w:marRight w:val="0"/>
      <w:marTop w:val="0"/>
      <w:marBottom w:val="0"/>
      <w:divBdr>
        <w:top w:val="none" w:sz="0" w:space="0" w:color="auto"/>
        <w:left w:val="none" w:sz="0" w:space="0" w:color="auto"/>
        <w:bottom w:val="none" w:sz="0" w:space="0" w:color="auto"/>
        <w:right w:val="none" w:sz="0" w:space="0" w:color="auto"/>
      </w:divBdr>
    </w:div>
    <w:div w:id="162013406">
      <w:marLeft w:val="0"/>
      <w:marRight w:val="0"/>
      <w:marTop w:val="0"/>
      <w:marBottom w:val="0"/>
      <w:divBdr>
        <w:top w:val="none" w:sz="0" w:space="0" w:color="auto"/>
        <w:left w:val="none" w:sz="0" w:space="0" w:color="auto"/>
        <w:bottom w:val="none" w:sz="0" w:space="0" w:color="auto"/>
        <w:right w:val="none" w:sz="0" w:space="0" w:color="auto"/>
      </w:divBdr>
    </w:div>
    <w:div w:id="162013407">
      <w:marLeft w:val="0"/>
      <w:marRight w:val="0"/>
      <w:marTop w:val="0"/>
      <w:marBottom w:val="0"/>
      <w:divBdr>
        <w:top w:val="none" w:sz="0" w:space="0" w:color="auto"/>
        <w:left w:val="none" w:sz="0" w:space="0" w:color="auto"/>
        <w:bottom w:val="none" w:sz="0" w:space="0" w:color="auto"/>
        <w:right w:val="none" w:sz="0" w:space="0" w:color="auto"/>
      </w:divBdr>
    </w:div>
    <w:div w:id="162013408">
      <w:marLeft w:val="0"/>
      <w:marRight w:val="0"/>
      <w:marTop w:val="0"/>
      <w:marBottom w:val="0"/>
      <w:divBdr>
        <w:top w:val="none" w:sz="0" w:space="0" w:color="auto"/>
        <w:left w:val="none" w:sz="0" w:space="0" w:color="auto"/>
        <w:bottom w:val="none" w:sz="0" w:space="0" w:color="auto"/>
        <w:right w:val="none" w:sz="0" w:space="0" w:color="auto"/>
      </w:divBdr>
    </w:div>
    <w:div w:id="162013409">
      <w:marLeft w:val="0"/>
      <w:marRight w:val="0"/>
      <w:marTop w:val="0"/>
      <w:marBottom w:val="0"/>
      <w:divBdr>
        <w:top w:val="none" w:sz="0" w:space="0" w:color="auto"/>
        <w:left w:val="none" w:sz="0" w:space="0" w:color="auto"/>
        <w:bottom w:val="none" w:sz="0" w:space="0" w:color="auto"/>
        <w:right w:val="none" w:sz="0" w:space="0" w:color="auto"/>
      </w:divBdr>
    </w:div>
    <w:div w:id="162013410">
      <w:marLeft w:val="0"/>
      <w:marRight w:val="0"/>
      <w:marTop w:val="0"/>
      <w:marBottom w:val="0"/>
      <w:divBdr>
        <w:top w:val="none" w:sz="0" w:space="0" w:color="auto"/>
        <w:left w:val="none" w:sz="0" w:space="0" w:color="auto"/>
        <w:bottom w:val="none" w:sz="0" w:space="0" w:color="auto"/>
        <w:right w:val="none" w:sz="0" w:space="0" w:color="auto"/>
      </w:divBdr>
    </w:div>
    <w:div w:id="162013411">
      <w:marLeft w:val="0"/>
      <w:marRight w:val="0"/>
      <w:marTop w:val="0"/>
      <w:marBottom w:val="0"/>
      <w:divBdr>
        <w:top w:val="none" w:sz="0" w:space="0" w:color="auto"/>
        <w:left w:val="none" w:sz="0" w:space="0" w:color="auto"/>
        <w:bottom w:val="none" w:sz="0" w:space="0" w:color="auto"/>
        <w:right w:val="none" w:sz="0" w:space="0" w:color="auto"/>
      </w:divBdr>
    </w:div>
    <w:div w:id="162013412">
      <w:marLeft w:val="0"/>
      <w:marRight w:val="0"/>
      <w:marTop w:val="0"/>
      <w:marBottom w:val="0"/>
      <w:divBdr>
        <w:top w:val="none" w:sz="0" w:space="0" w:color="auto"/>
        <w:left w:val="none" w:sz="0" w:space="0" w:color="auto"/>
        <w:bottom w:val="none" w:sz="0" w:space="0" w:color="auto"/>
        <w:right w:val="none" w:sz="0" w:space="0" w:color="auto"/>
      </w:divBdr>
    </w:div>
    <w:div w:id="162013413">
      <w:marLeft w:val="0"/>
      <w:marRight w:val="0"/>
      <w:marTop w:val="0"/>
      <w:marBottom w:val="0"/>
      <w:divBdr>
        <w:top w:val="none" w:sz="0" w:space="0" w:color="auto"/>
        <w:left w:val="none" w:sz="0" w:space="0" w:color="auto"/>
        <w:bottom w:val="none" w:sz="0" w:space="0" w:color="auto"/>
        <w:right w:val="none" w:sz="0" w:space="0" w:color="auto"/>
      </w:divBdr>
    </w:div>
    <w:div w:id="162013414">
      <w:marLeft w:val="0"/>
      <w:marRight w:val="0"/>
      <w:marTop w:val="0"/>
      <w:marBottom w:val="0"/>
      <w:divBdr>
        <w:top w:val="none" w:sz="0" w:space="0" w:color="auto"/>
        <w:left w:val="none" w:sz="0" w:space="0" w:color="auto"/>
        <w:bottom w:val="none" w:sz="0" w:space="0" w:color="auto"/>
        <w:right w:val="none" w:sz="0" w:space="0" w:color="auto"/>
      </w:divBdr>
    </w:div>
    <w:div w:id="162013415">
      <w:marLeft w:val="0"/>
      <w:marRight w:val="0"/>
      <w:marTop w:val="0"/>
      <w:marBottom w:val="0"/>
      <w:divBdr>
        <w:top w:val="none" w:sz="0" w:space="0" w:color="auto"/>
        <w:left w:val="none" w:sz="0" w:space="0" w:color="auto"/>
        <w:bottom w:val="none" w:sz="0" w:space="0" w:color="auto"/>
        <w:right w:val="none" w:sz="0" w:space="0" w:color="auto"/>
      </w:divBdr>
    </w:div>
    <w:div w:id="162013416">
      <w:marLeft w:val="0"/>
      <w:marRight w:val="0"/>
      <w:marTop w:val="0"/>
      <w:marBottom w:val="0"/>
      <w:divBdr>
        <w:top w:val="none" w:sz="0" w:space="0" w:color="auto"/>
        <w:left w:val="none" w:sz="0" w:space="0" w:color="auto"/>
        <w:bottom w:val="none" w:sz="0" w:space="0" w:color="auto"/>
        <w:right w:val="none" w:sz="0" w:space="0" w:color="auto"/>
      </w:divBdr>
    </w:div>
    <w:div w:id="162013417">
      <w:marLeft w:val="0"/>
      <w:marRight w:val="0"/>
      <w:marTop w:val="0"/>
      <w:marBottom w:val="0"/>
      <w:divBdr>
        <w:top w:val="none" w:sz="0" w:space="0" w:color="auto"/>
        <w:left w:val="none" w:sz="0" w:space="0" w:color="auto"/>
        <w:bottom w:val="none" w:sz="0" w:space="0" w:color="auto"/>
        <w:right w:val="none" w:sz="0" w:space="0" w:color="auto"/>
      </w:divBdr>
    </w:div>
    <w:div w:id="162013418">
      <w:marLeft w:val="0"/>
      <w:marRight w:val="0"/>
      <w:marTop w:val="0"/>
      <w:marBottom w:val="0"/>
      <w:divBdr>
        <w:top w:val="none" w:sz="0" w:space="0" w:color="auto"/>
        <w:left w:val="none" w:sz="0" w:space="0" w:color="auto"/>
        <w:bottom w:val="none" w:sz="0" w:space="0" w:color="auto"/>
        <w:right w:val="none" w:sz="0" w:space="0" w:color="auto"/>
      </w:divBdr>
    </w:div>
    <w:div w:id="162013419">
      <w:marLeft w:val="0"/>
      <w:marRight w:val="0"/>
      <w:marTop w:val="0"/>
      <w:marBottom w:val="0"/>
      <w:divBdr>
        <w:top w:val="none" w:sz="0" w:space="0" w:color="auto"/>
        <w:left w:val="none" w:sz="0" w:space="0" w:color="auto"/>
        <w:bottom w:val="none" w:sz="0" w:space="0" w:color="auto"/>
        <w:right w:val="none" w:sz="0" w:space="0" w:color="auto"/>
      </w:divBdr>
    </w:div>
    <w:div w:id="162013420">
      <w:marLeft w:val="0"/>
      <w:marRight w:val="0"/>
      <w:marTop w:val="0"/>
      <w:marBottom w:val="0"/>
      <w:divBdr>
        <w:top w:val="none" w:sz="0" w:space="0" w:color="auto"/>
        <w:left w:val="none" w:sz="0" w:space="0" w:color="auto"/>
        <w:bottom w:val="none" w:sz="0" w:space="0" w:color="auto"/>
        <w:right w:val="none" w:sz="0" w:space="0" w:color="auto"/>
      </w:divBdr>
    </w:div>
    <w:div w:id="162013421">
      <w:marLeft w:val="0"/>
      <w:marRight w:val="0"/>
      <w:marTop w:val="0"/>
      <w:marBottom w:val="0"/>
      <w:divBdr>
        <w:top w:val="none" w:sz="0" w:space="0" w:color="auto"/>
        <w:left w:val="none" w:sz="0" w:space="0" w:color="auto"/>
        <w:bottom w:val="none" w:sz="0" w:space="0" w:color="auto"/>
        <w:right w:val="none" w:sz="0" w:space="0" w:color="auto"/>
      </w:divBdr>
    </w:div>
    <w:div w:id="162013422">
      <w:marLeft w:val="0"/>
      <w:marRight w:val="0"/>
      <w:marTop w:val="0"/>
      <w:marBottom w:val="0"/>
      <w:divBdr>
        <w:top w:val="none" w:sz="0" w:space="0" w:color="auto"/>
        <w:left w:val="none" w:sz="0" w:space="0" w:color="auto"/>
        <w:bottom w:val="none" w:sz="0" w:space="0" w:color="auto"/>
        <w:right w:val="none" w:sz="0" w:space="0" w:color="auto"/>
      </w:divBdr>
    </w:div>
    <w:div w:id="162013423">
      <w:marLeft w:val="0"/>
      <w:marRight w:val="0"/>
      <w:marTop w:val="0"/>
      <w:marBottom w:val="0"/>
      <w:divBdr>
        <w:top w:val="none" w:sz="0" w:space="0" w:color="auto"/>
        <w:left w:val="none" w:sz="0" w:space="0" w:color="auto"/>
        <w:bottom w:val="none" w:sz="0" w:space="0" w:color="auto"/>
        <w:right w:val="none" w:sz="0" w:space="0" w:color="auto"/>
      </w:divBdr>
    </w:div>
    <w:div w:id="162013424">
      <w:marLeft w:val="0"/>
      <w:marRight w:val="0"/>
      <w:marTop w:val="0"/>
      <w:marBottom w:val="0"/>
      <w:divBdr>
        <w:top w:val="none" w:sz="0" w:space="0" w:color="auto"/>
        <w:left w:val="none" w:sz="0" w:space="0" w:color="auto"/>
        <w:bottom w:val="none" w:sz="0" w:space="0" w:color="auto"/>
        <w:right w:val="none" w:sz="0" w:space="0" w:color="auto"/>
      </w:divBdr>
    </w:div>
    <w:div w:id="162013425">
      <w:marLeft w:val="0"/>
      <w:marRight w:val="0"/>
      <w:marTop w:val="0"/>
      <w:marBottom w:val="0"/>
      <w:divBdr>
        <w:top w:val="none" w:sz="0" w:space="0" w:color="auto"/>
        <w:left w:val="none" w:sz="0" w:space="0" w:color="auto"/>
        <w:bottom w:val="none" w:sz="0" w:space="0" w:color="auto"/>
        <w:right w:val="none" w:sz="0" w:space="0" w:color="auto"/>
      </w:divBdr>
    </w:div>
    <w:div w:id="162013426">
      <w:marLeft w:val="0"/>
      <w:marRight w:val="0"/>
      <w:marTop w:val="0"/>
      <w:marBottom w:val="0"/>
      <w:divBdr>
        <w:top w:val="none" w:sz="0" w:space="0" w:color="auto"/>
        <w:left w:val="none" w:sz="0" w:space="0" w:color="auto"/>
        <w:bottom w:val="none" w:sz="0" w:space="0" w:color="auto"/>
        <w:right w:val="none" w:sz="0" w:space="0" w:color="auto"/>
      </w:divBdr>
    </w:div>
    <w:div w:id="162013427">
      <w:marLeft w:val="0"/>
      <w:marRight w:val="0"/>
      <w:marTop w:val="0"/>
      <w:marBottom w:val="0"/>
      <w:divBdr>
        <w:top w:val="none" w:sz="0" w:space="0" w:color="auto"/>
        <w:left w:val="none" w:sz="0" w:space="0" w:color="auto"/>
        <w:bottom w:val="none" w:sz="0" w:space="0" w:color="auto"/>
        <w:right w:val="none" w:sz="0" w:space="0" w:color="auto"/>
      </w:divBdr>
    </w:div>
    <w:div w:id="162013428">
      <w:marLeft w:val="0"/>
      <w:marRight w:val="0"/>
      <w:marTop w:val="0"/>
      <w:marBottom w:val="0"/>
      <w:divBdr>
        <w:top w:val="none" w:sz="0" w:space="0" w:color="auto"/>
        <w:left w:val="none" w:sz="0" w:space="0" w:color="auto"/>
        <w:bottom w:val="none" w:sz="0" w:space="0" w:color="auto"/>
        <w:right w:val="none" w:sz="0" w:space="0" w:color="auto"/>
      </w:divBdr>
    </w:div>
    <w:div w:id="162013429">
      <w:marLeft w:val="0"/>
      <w:marRight w:val="0"/>
      <w:marTop w:val="0"/>
      <w:marBottom w:val="0"/>
      <w:divBdr>
        <w:top w:val="none" w:sz="0" w:space="0" w:color="auto"/>
        <w:left w:val="none" w:sz="0" w:space="0" w:color="auto"/>
        <w:bottom w:val="none" w:sz="0" w:space="0" w:color="auto"/>
        <w:right w:val="none" w:sz="0" w:space="0" w:color="auto"/>
      </w:divBdr>
    </w:div>
    <w:div w:id="162013430">
      <w:marLeft w:val="0"/>
      <w:marRight w:val="0"/>
      <w:marTop w:val="0"/>
      <w:marBottom w:val="0"/>
      <w:divBdr>
        <w:top w:val="none" w:sz="0" w:space="0" w:color="auto"/>
        <w:left w:val="none" w:sz="0" w:space="0" w:color="auto"/>
        <w:bottom w:val="none" w:sz="0" w:space="0" w:color="auto"/>
        <w:right w:val="none" w:sz="0" w:space="0" w:color="auto"/>
      </w:divBdr>
    </w:div>
    <w:div w:id="162013431">
      <w:marLeft w:val="0"/>
      <w:marRight w:val="0"/>
      <w:marTop w:val="0"/>
      <w:marBottom w:val="0"/>
      <w:divBdr>
        <w:top w:val="none" w:sz="0" w:space="0" w:color="auto"/>
        <w:left w:val="none" w:sz="0" w:space="0" w:color="auto"/>
        <w:bottom w:val="none" w:sz="0" w:space="0" w:color="auto"/>
        <w:right w:val="none" w:sz="0" w:space="0" w:color="auto"/>
      </w:divBdr>
    </w:div>
    <w:div w:id="162013432">
      <w:marLeft w:val="0"/>
      <w:marRight w:val="0"/>
      <w:marTop w:val="0"/>
      <w:marBottom w:val="0"/>
      <w:divBdr>
        <w:top w:val="none" w:sz="0" w:space="0" w:color="auto"/>
        <w:left w:val="none" w:sz="0" w:space="0" w:color="auto"/>
        <w:bottom w:val="none" w:sz="0" w:space="0" w:color="auto"/>
        <w:right w:val="none" w:sz="0" w:space="0" w:color="auto"/>
      </w:divBdr>
    </w:div>
    <w:div w:id="162013433">
      <w:marLeft w:val="0"/>
      <w:marRight w:val="0"/>
      <w:marTop w:val="0"/>
      <w:marBottom w:val="0"/>
      <w:divBdr>
        <w:top w:val="none" w:sz="0" w:space="0" w:color="auto"/>
        <w:left w:val="none" w:sz="0" w:space="0" w:color="auto"/>
        <w:bottom w:val="none" w:sz="0" w:space="0" w:color="auto"/>
        <w:right w:val="none" w:sz="0" w:space="0" w:color="auto"/>
      </w:divBdr>
    </w:div>
    <w:div w:id="162013434">
      <w:marLeft w:val="0"/>
      <w:marRight w:val="0"/>
      <w:marTop w:val="0"/>
      <w:marBottom w:val="0"/>
      <w:divBdr>
        <w:top w:val="none" w:sz="0" w:space="0" w:color="auto"/>
        <w:left w:val="none" w:sz="0" w:space="0" w:color="auto"/>
        <w:bottom w:val="none" w:sz="0" w:space="0" w:color="auto"/>
        <w:right w:val="none" w:sz="0" w:space="0" w:color="auto"/>
      </w:divBdr>
    </w:div>
    <w:div w:id="162013435">
      <w:marLeft w:val="0"/>
      <w:marRight w:val="0"/>
      <w:marTop w:val="0"/>
      <w:marBottom w:val="0"/>
      <w:divBdr>
        <w:top w:val="none" w:sz="0" w:space="0" w:color="auto"/>
        <w:left w:val="none" w:sz="0" w:space="0" w:color="auto"/>
        <w:bottom w:val="none" w:sz="0" w:space="0" w:color="auto"/>
        <w:right w:val="none" w:sz="0" w:space="0" w:color="auto"/>
      </w:divBdr>
    </w:div>
    <w:div w:id="162013436">
      <w:marLeft w:val="0"/>
      <w:marRight w:val="0"/>
      <w:marTop w:val="0"/>
      <w:marBottom w:val="0"/>
      <w:divBdr>
        <w:top w:val="none" w:sz="0" w:space="0" w:color="auto"/>
        <w:left w:val="none" w:sz="0" w:space="0" w:color="auto"/>
        <w:bottom w:val="none" w:sz="0" w:space="0" w:color="auto"/>
        <w:right w:val="none" w:sz="0" w:space="0" w:color="auto"/>
      </w:divBdr>
    </w:div>
    <w:div w:id="162013437">
      <w:marLeft w:val="0"/>
      <w:marRight w:val="0"/>
      <w:marTop w:val="0"/>
      <w:marBottom w:val="0"/>
      <w:divBdr>
        <w:top w:val="none" w:sz="0" w:space="0" w:color="auto"/>
        <w:left w:val="none" w:sz="0" w:space="0" w:color="auto"/>
        <w:bottom w:val="none" w:sz="0" w:space="0" w:color="auto"/>
        <w:right w:val="none" w:sz="0" w:space="0" w:color="auto"/>
      </w:divBdr>
    </w:div>
    <w:div w:id="162013438">
      <w:marLeft w:val="0"/>
      <w:marRight w:val="0"/>
      <w:marTop w:val="0"/>
      <w:marBottom w:val="0"/>
      <w:divBdr>
        <w:top w:val="none" w:sz="0" w:space="0" w:color="auto"/>
        <w:left w:val="none" w:sz="0" w:space="0" w:color="auto"/>
        <w:bottom w:val="none" w:sz="0" w:space="0" w:color="auto"/>
        <w:right w:val="none" w:sz="0" w:space="0" w:color="auto"/>
      </w:divBdr>
    </w:div>
    <w:div w:id="162013439">
      <w:marLeft w:val="0"/>
      <w:marRight w:val="0"/>
      <w:marTop w:val="0"/>
      <w:marBottom w:val="0"/>
      <w:divBdr>
        <w:top w:val="none" w:sz="0" w:space="0" w:color="auto"/>
        <w:left w:val="none" w:sz="0" w:space="0" w:color="auto"/>
        <w:bottom w:val="none" w:sz="0" w:space="0" w:color="auto"/>
        <w:right w:val="none" w:sz="0" w:space="0" w:color="auto"/>
      </w:divBdr>
    </w:div>
    <w:div w:id="162013440">
      <w:marLeft w:val="0"/>
      <w:marRight w:val="0"/>
      <w:marTop w:val="0"/>
      <w:marBottom w:val="0"/>
      <w:divBdr>
        <w:top w:val="none" w:sz="0" w:space="0" w:color="auto"/>
        <w:left w:val="none" w:sz="0" w:space="0" w:color="auto"/>
        <w:bottom w:val="none" w:sz="0" w:space="0" w:color="auto"/>
        <w:right w:val="none" w:sz="0" w:space="0" w:color="auto"/>
      </w:divBdr>
    </w:div>
    <w:div w:id="162013441">
      <w:marLeft w:val="0"/>
      <w:marRight w:val="0"/>
      <w:marTop w:val="0"/>
      <w:marBottom w:val="0"/>
      <w:divBdr>
        <w:top w:val="none" w:sz="0" w:space="0" w:color="auto"/>
        <w:left w:val="none" w:sz="0" w:space="0" w:color="auto"/>
        <w:bottom w:val="none" w:sz="0" w:space="0" w:color="auto"/>
        <w:right w:val="none" w:sz="0" w:space="0" w:color="auto"/>
      </w:divBdr>
    </w:div>
    <w:div w:id="162013442">
      <w:marLeft w:val="0"/>
      <w:marRight w:val="0"/>
      <w:marTop w:val="0"/>
      <w:marBottom w:val="0"/>
      <w:divBdr>
        <w:top w:val="none" w:sz="0" w:space="0" w:color="auto"/>
        <w:left w:val="none" w:sz="0" w:space="0" w:color="auto"/>
        <w:bottom w:val="none" w:sz="0" w:space="0" w:color="auto"/>
        <w:right w:val="none" w:sz="0" w:space="0" w:color="auto"/>
      </w:divBdr>
    </w:div>
    <w:div w:id="162013443">
      <w:marLeft w:val="0"/>
      <w:marRight w:val="0"/>
      <w:marTop w:val="0"/>
      <w:marBottom w:val="0"/>
      <w:divBdr>
        <w:top w:val="none" w:sz="0" w:space="0" w:color="auto"/>
        <w:left w:val="none" w:sz="0" w:space="0" w:color="auto"/>
        <w:bottom w:val="none" w:sz="0" w:space="0" w:color="auto"/>
        <w:right w:val="none" w:sz="0" w:space="0" w:color="auto"/>
      </w:divBdr>
    </w:div>
    <w:div w:id="162013444">
      <w:marLeft w:val="0"/>
      <w:marRight w:val="0"/>
      <w:marTop w:val="0"/>
      <w:marBottom w:val="0"/>
      <w:divBdr>
        <w:top w:val="none" w:sz="0" w:space="0" w:color="auto"/>
        <w:left w:val="none" w:sz="0" w:space="0" w:color="auto"/>
        <w:bottom w:val="none" w:sz="0" w:space="0" w:color="auto"/>
        <w:right w:val="none" w:sz="0" w:space="0" w:color="auto"/>
      </w:divBdr>
    </w:div>
    <w:div w:id="162013445">
      <w:marLeft w:val="0"/>
      <w:marRight w:val="0"/>
      <w:marTop w:val="0"/>
      <w:marBottom w:val="0"/>
      <w:divBdr>
        <w:top w:val="none" w:sz="0" w:space="0" w:color="auto"/>
        <w:left w:val="none" w:sz="0" w:space="0" w:color="auto"/>
        <w:bottom w:val="none" w:sz="0" w:space="0" w:color="auto"/>
        <w:right w:val="none" w:sz="0" w:space="0" w:color="auto"/>
      </w:divBdr>
    </w:div>
    <w:div w:id="162013446">
      <w:marLeft w:val="0"/>
      <w:marRight w:val="0"/>
      <w:marTop w:val="0"/>
      <w:marBottom w:val="0"/>
      <w:divBdr>
        <w:top w:val="none" w:sz="0" w:space="0" w:color="auto"/>
        <w:left w:val="none" w:sz="0" w:space="0" w:color="auto"/>
        <w:bottom w:val="none" w:sz="0" w:space="0" w:color="auto"/>
        <w:right w:val="none" w:sz="0" w:space="0" w:color="auto"/>
      </w:divBdr>
    </w:div>
    <w:div w:id="162013447">
      <w:marLeft w:val="0"/>
      <w:marRight w:val="0"/>
      <w:marTop w:val="0"/>
      <w:marBottom w:val="0"/>
      <w:divBdr>
        <w:top w:val="none" w:sz="0" w:space="0" w:color="auto"/>
        <w:left w:val="none" w:sz="0" w:space="0" w:color="auto"/>
        <w:bottom w:val="none" w:sz="0" w:space="0" w:color="auto"/>
        <w:right w:val="none" w:sz="0" w:space="0" w:color="auto"/>
      </w:divBdr>
    </w:div>
    <w:div w:id="162013448">
      <w:marLeft w:val="0"/>
      <w:marRight w:val="0"/>
      <w:marTop w:val="0"/>
      <w:marBottom w:val="0"/>
      <w:divBdr>
        <w:top w:val="none" w:sz="0" w:space="0" w:color="auto"/>
        <w:left w:val="none" w:sz="0" w:space="0" w:color="auto"/>
        <w:bottom w:val="none" w:sz="0" w:space="0" w:color="auto"/>
        <w:right w:val="none" w:sz="0" w:space="0" w:color="auto"/>
      </w:divBdr>
    </w:div>
    <w:div w:id="162013449">
      <w:marLeft w:val="0"/>
      <w:marRight w:val="0"/>
      <w:marTop w:val="0"/>
      <w:marBottom w:val="0"/>
      <w:divBdr>
        <w:top w:val="none" w:sz="0" w:space="0" w:color="auto"/>
        <w:left w:val="none" w:sz="0" w:space="0" w:color="auto"/>
        <w:bottom w:val="none" w:sz="0" w:space="0" w:color="auto"/>
        <w:right w:val="none" w:sz="0" w:space="0" w:color="auto"/>
      </w:divBdr>
    </w:div>
    <w:div w:id="162013450">
      <w:marLeft w:val="0"/>
      <w:marRight w:val="0"/>
      <w:marTop w:val="0"/>
      <w:marBottom w:val="0"/>
      <w:divBdr>
        <w:top w:val="none" w:sz="0" w:space="0" w:color="auto"/>
        <w:left w:val="none" w:sz="0" w:space="0" w:color="auto"/>
        <w:bottom w:val="none" w:sz="0" w:space="0" w:color="auto"/>
        <w:right w:val="none" w:sz="0" w:space="0" w:color="auto"/>
      </w:divBdr>
    </w:div>
    <w:div w:id="162013451">
      <w:marLeft w:val="0"/>
      <w:marRight w:val="0"/>
      <w:marTop w:val="0"/>
      <w:marBottom w:val="0"/>
      <w:divBdr>
        <w:top w:val="none" w:sz="0" w:space="0" w:color="auto"/>
        <w:left w:val="none" w:sz="0" w:space="0" w:color="auto"/>
        <w:bottom w:val="none" w:sz="0" w:space="0" w:color="auto"/>
        <w:right w:val="none" w:sz="0" w:space="0" w:color="auto"/>
      </w:divBdr>
    </w:div>
    <w:div w:id="162013452">
      <w:marLeft w:val="0"/>
      <w:marRight w:val="0"/>
      <w:marTop w:val="0"/>
      <w:marBottom w:val="0"/>
      <w:divBdr>
        <w:top w:val="none" w:sz="0" w:space="0" w:color="auto"/>
        <w:left w:val="none" w:sz="0" w:space="0" w:color="auto"/>
        <w:bottom w:val="none" w:sz="0" w:space="0" w:color="auto"/>
        <w:right w:val="none" w:sz="0" w:space="0" w:color="auto"/>
      </w:divBdr>
    </w:div>
    <w:div w:id="162013453">
      <w:marLeft w:val="0"/>
      <w:marRight w:val="0"/>
      <w:marTop w:val="0"/>
      <w:marBottom w:val="0"/>
      <w:divBdr>
        <w:top w:val="none" w:sz="0" w:space="0" w:color="auto"/>
        <w:left w:val="none" w:sz="0" w:space="0" w:color="auto"/>
        <w:bottom w:val="none" w:sz="0" w:space="0" w:color="auto"/>
        <w:right w:val="none" w:sz="0" w:space="0" w:color="auto"/>
      </w:divBdr>
    </w:div>
    <w:div w:id="162013454">
      <w:marLeft w:val="0"/>
      <w:marRight w:val="0"/>
      <w:marTop w:val="0"/>
      <w:marBottom w:val="0"/>
      <w:divBdr>
        <w:top w:val="none" w:sz="0" w:space="0" w:color="auto"/>
        <w:left w:val="none" w:sz="0" w:space="0" w:color="auto"/>
        <w:bottom w:val="none" w:sz="0" w:space="0" w:color="auto"/>
        <w:right w:val="none" w:sz="0" w:space="0" w:color="auto"/>
      </w:divBdr>
    </w:div>
    <w:div w:id="162013455">
      <w:marLeft w:val="0"/>
      <w:marRight w:val="0"/>
      <w:marTop w:val="0"/>
      <w:marBottom w:val="0"/>
      <w:divBdr>
        <w:top w:val="none" w:sz="0" w:space="0" w:color="auto"/>
        <w:left w:val="none" w:sz="0" w:space="0" w:color="auto"/>
        <w:bottom w:val="none" w:sz="0" w:space="0" w:color="auto"/>
        <w:right w:val="none" w:sz="0" w:space="0" w:color="auto"/>
      </w:divBdr>
    </w:div>
    <w:div w:id="162013456">
      <w:marLeft w:val="0"/>
      <w:marRight w:val="0"/>
      <w:marTop w:val="0"/>
      <w:marBottom w:val="0"/>
      <w:divBdr>
        <w:top w:val="none" w:sz="0" w:space="0" w:color="auto"/>
        <w:left w:val="none" w:sz="0" w:space="0" w:color="auto"/>
        <w:bottom w:val="none" w:sz="0" w:space="0" w:color="auto"/>
        <w:right w:val="none" w:sz="0" w:space="0" w:color="auto"/>
      </w:divBdr>
    </w:div>
    <w:div w:id="162013457">
      <w:marLeft w:val="0"/>
      <w:marRight w:val="0"/>
      <w:marTop w:val="0"/>
      <w:marBottom w:val="0"/>
      <w:divBdr>
        <w:top w:val="none" w:sz="0" w:space="0" w:color="auto"/>
        <w:left w:val="none" w:sz="0" w:space="0" w:color="auto"/>
        <w:bottom w:val="none" w:sz="0" w:space="0" w:color="auto"/>
        <w:right w:val="none" w:sz="0" w:space="0" w:color="auto"/>
      </w:divBdr>
    </w:div>
    <w:div w:id="162013458">
      <w:marLeft w:val="0"/>
      <w:marRight w:val="0"/>
      <w:marTop w:val="0"/>
      <w:marBottom w:val="0"/>
      <w:divBdr>
        <w:top w:val="none" w:sz="0" w:space="0" w:color="auto"/>
        <w:left w:val="none" w:sz="0" w:space="0" w:color="auto"/>
        <w:bottom w:val="none" w:sz="0" w:space="0" w:color="auto"/>
        <w:right w:val="none" w:sz="0" w:space="0" w:color="auto"/>
      </w:divBdr>
    </w:div>
    <w:div w:id="162013459">
      <w:marLeft w:val="0"/>
      <w:marRight w:val="0"/>
      <w:marTop w:val="0"/>
      <w:marBottom w:val="0"/>
      <w:divBdr>
        <w:top w:val="none" w:sz="0" w:space="0" w:color="auto"/>
        <w:left w:val="none" w:sz="0" w:space="0" w:color="auto"/>
        <w:bottom w:val="none" w:sz="0" w:space="0" w:color="auto"/>
        <w:right w:val="none" w:sz="0" w:space="0" w:color="auto"/>
      </w:divBdr>
    </w:div>
    <w:div w:id="162013460">
      <w:marLeft w:val="0"/>
      <w:marRight w:val="0"/>
      <w:marTop w:val="0"/>
      <w:marBottom w:val="0"/>
      <w:divBdr>
        <w:top w:val="none" w:sz="0" w:space="0" w:color="auto"/>
        <w:left w:val="none" w:sz="0" w:space="0" w:color="auto"/>
        <w:bottom w:val="none" w:sz="0" w:space="0" w:color="auto"/>
        <w:right w:val="none" w:sz="0" w:space="0" w:color="auto"/>
      </w:divBdr>
    </w:div>
    <w:div w:id="162013461">
      <w:marLeft w:val="0"/>
      <w:marRight w:val="0"/>
      <w:marTop w:val="0"/>
      <w:marBottom w:val="0"/>
      <w:divBdr>
        <w:top w:val="none" w:sz="0" w:space="0" w:color="auto"/>
        <w:left w:val="none" w:sz="0" w:space="0" w:color="auto"/>
        <w:bottom w:val="none" w:sz="0" w:space="0" w:color="auto"/>
        <w:right w:val="none" w:sz="0" w:space="0" w:color="auto"/>
      </w:divBdr>
    </w:div>
    <w:div w:id="162013462">
      <w:marLeft w:val="0"/>
      <w:marRight w:val="0"/>
      <w:marTop w:val="0"/>
      <w:marBottom w:val="0"/>
      <w:divBdr>
        <w:top w:val="none" w:sz="0" w:space="0" w:color="auto"/>
        <w:left w:val="none" w:sz="0" w:space="0" w:color="auto"/>
        <w:bottom w:val="none" w:sz="0" w:space="0" w:color="auto"/>
        <w:right w:val="none" w:sz="0" w:space="0" w:color="auto"/>
      </w:divBdr>
    </w:div>
    <w:div w:id="162013463">
      <w:marLeft w:val="0"/>
      <w:marRight w:val="0"/>
      <w:marTop w:val="0"/>
      <w:marBottom w:val="0"/>
      <w:divBdr>
        <w:top w:val="none" w:sz="0" w:space="0" w:color="auto"/>
        <w:left w:val="none" w:sz="0" w:space="0" w:color="auto"/>
        <w:bottom w:val="none" w:sz="0" w:space="0" w:color="auto"/>
        <w:right w:val="none" w:sz="0" w:space="0" w:color="auto"/>
      </w:divBdr>
    </w:div>
    <w:div w:id="162013464">
      <w:marLeft w:val="0"/>
      <w:marRight w:val="0"/>
      <w:marTop w:val="0"/>
      <w:marBottom w:val="0"/>
      <w:divBdr>
        <w:top w:val="none" w:sz="0" w:space="0" w:color="auto"/>
        <w:left w:val="none" w:sz="0" w:space="0" w:color="auto"/>
        <w:bottom w:val="none" w:sz="0" w:space="0" w:color="auto"/>
        <w:right w:val="none" w:sz="0" w:space="0" w:color="auto"/>
      </w:divBdr>
    </w:div>
    <w:div w:id="162013465">
      <w:marLeft w:val="0"/>
      <w:marRight w:val="0"/>
      <w:marTop w:val="0"/>
      <w:marBottom w:val="0"/>
      <w:divBdr>
        <w:top w:val="none" w:sz="0" w:space="0" w:color="auto"/>
        <w:left w:val="none" w:sz="0" w:space="0" w:color="auto"/>
        <w:bottom w:val="none" w:sz="0" w:space="0" w:color="auto"/>
        <w:right w:val="none" w:sz="0" w:space="0" w:color="auto"/>
      </w:divBdr>
    </w:div>
    <w:div w:id="162013466">
      <w:marLeft w:val="0"/>
      <w:marRight w:val="0"/>
      <w:marTop w:val="0"/>
      <w:marBottom w:val="0"/>
      <w:divBdr>
        <w:top w:val="none" w:sz="0" w:space="0" w:color="auto"/>
        <w:left w:val="none" w:sz="0" w:space="0" w:color="auto"/>
        <w:bottom w:val="none" w:sz="0" w:space="0" w:color="auto"/>
        <w:right w:val="none" w:sz="0" w:space="0" w:color="auto"/>
      </w:divBdr>
    </w:div>
    <w:div w:id="162013467">
      <w:marLeft w:val="0"/>
      <w:marRight w:val="0"/>
      <w:marTop w:val="0"/>
      <w:marBottom w:val="0"/>
      <w:divBdr>
        <w:top w:val="none" w:sz="0" w:space="0" w:color="auto"/>
        <w:left w:val="none" w:sz="0" w:space="0" w:color="auto"/>
        <w:bottom w:val="none" w:sz="0" w:space="0" w:color="auto"/>
        <w:right w:val="none" w:sz="0" w:space="0" w:color="auto"/>
      </w:divBdr>
    </w:div>
    <w:div w:id="162013468">
      <w:marLeft w:val="0"/>
      <w:marRight w:val="0"/>
      <w:marTop w:val="0"/>
      <w:marBottom w:val="0"/>
      <w:divBdr>
        <w:top w:val="none" w:sz="0" w:space="0" w:color="auto"/>
        <w:left w:val="none" w:sz="0" w:space="0" w:color="auto"/>
        <w:bottom w:val="none" w:sz="0" w:space="0" w:color="auto"/>
        <w:right w:val="none" w:sz="0" w:space="0" w:color="auto"/>
      </w:divBdr>
    </w:div>
    <w:div w:id="162013469">
      <w:marLeft w:val="0"/>
      <w:marRight w:val="0"/>
      <w:marTop w:val="0"/>
      <w:marBottom w:val="0"/>
      <w:divBdr>
        <w:top w:val="none" w:sz="0" w:space="0" w:color="auto"/>
        <w:left w:val="none" w:sz="0" w:space="0" w:color="auto"/>
        <w:bottom w:val="none" w:sz="0" w:space="0" w:color="auto"/>
        <w:right w:val="none" w:sz="0" w:space="0" w:color="auto"/>
      </w:divBdr>
    </w:div>
    <w:div w:id="162013470">
      <w:marLeft w:val="0"/>
      <w:marRight w:val="0"/>
      <w:marTop w:val="0"/>
      <w:marBottom w:val="0"/>
      <w:divBdr>
        <w:top w:val="none" w:sz="0" w:space="0" w:color="auto"/>
        <w:left w:val="none" w:sz="0" w:space="0" w:color="auto"/>
        <w:bottom w:val="none" w:sz="0" w:space="0" w:color="auto"/>
        <w:right w:val="none" w:sz="0" w:space="0" w:color="auto"/>
      </w:divBdr>
    </w:div>
    <w:div w:id="162013471">
      <w:marLeft w:val="0"/>
      <w:marRight w:val="0"/>
      <w:marTop w:val="0"/>
      <w:marBottom w:val="0"/>
      <w:divBdr>
        <w:top w:val="none" w:sz="0" w:space="0" w:color="auto"/>
        <w:left w:val="none" w:sz="0" w:space="0" w:color="auto"/>
        <w:bottom w:val="none" w:sz="0" w:space="0" w:color="auto"/>
        <w:right w:val="none" w:sz="0" w:space="0" w:color="auto"/>
      </w:divBdr>
    </w:div>
    <w:div w:id="162013472">
      <w:marLeft w:val="0"/>
      <w:marRight w:val="0"/>
      <w:marTop w:val="0"/>
      <w:marBottom w:val="0"/>
      <w:divBdr>
        <w:top w:val="none" w:sz="0" w:space="0" w:color="auto"/>
        <w:left w:val="none" w:sz="0" w:space="0" w:color="auto"/>
        <w:bottom w:val="none" w:sz="0" w:space="0" w:color="auto"/>
        <w:right w:val="none" w:sz="0" w:space="0" w:color="auto"/>
      </w:divBdr>
    </w:div>
    <w:div w:id="162013473">
      <w:marLeft w:val="0"/>
      <w:marRight w:val="0"/>
      <w:marTop w:val="0"/>
      <w:marBottom w:val="0"/>
      <w:divBdr>
        <w:top w:val="none" w:sz="0" w:space="0" w:color="auto"/>
        <w:left w:val="none" w:sz="0" w:space="0" w:color="auto"/>
        <w:bottom w:val="none" w:sz="0" w:space="0" w:color="auto"/>
        <w:right w:val="none" w:sz="0" w:space="0" w:color="auto"/>
      </w:divBdr>
    </w:div>
    <w:div w:id="162013474">
      <w:marLeft w:val="0"/>
      <w:marRight w:val="0"/>
      <w:marTop w:val="0"/>
      <w:marBottom w:val="0"/>
      <w:divBdr>
        <w:top w:val="none" w:sz="0" w:space="0" w:color="auto"/>
        <w:left w:val="none" w:sz="0" w:space="0" w:color="auto"/>
        <w:bottom w:val="none" w:sz="0" w:space="0" w:color="auto"/>
        <w:right w:val="none" w:sz="0" w:space="0" w:color="auto"/>
      </w:divBdr>
    </w:div>
    <w:div w:id="162013475">
      <w:marLeft w:val="0"/>
      <w:marRight w:val="0"/>
      <w:marTop w:val="0"/>
      <w:marBottom w:val="0"/>
      <w:divBdr>
        <w:top w:val="none" w:sz="0" w:space="0" w:color="auto"/>
        <w:left w:val="none" w:sz="0" w:space="0" w:color="auto"/>
        <w:bottom w:val="none" w:sz="0" w:space="0" w:color="auto"/>
        <w:right w:val="none" w:sz="0" w:space="0" w:color="auto"/>
      </w:divBdr>
    </w:div>
    <w:div w:id="162013476">
      <w:marLeft w:val="0"/>
      <w:marRight w:val="0"/>
      <w:marTop w:val="0"/>
      <w:marBottom w:val="0"/>
      <w:divBdr>
        <w:top w:val="none" w:sz="0" w:space="0" w:color="auto"/>
        <w:left w:val="none" w:sz="0" w:space="0" w:color="auto"/>
        <w:bottom w:val="none" w:sz="0" w:space="0" w:color="auto"/>
        <w:right w:val="none" w:sz="0" w:space="0" w:color="auto"/>
      </w:divBdr>
    </w:div>
    <w:div w:id="162013477">
      <w:marLeft w:val="0"/>
      <w:marRight w:val="0"/>
      <w:marTop w:val="0"/>
      <w:marBottom w:val="0"/>
      <w:divBdr>
        <w:top w:val="none" w:sz="0" w:space="0" w:color="auto"/>
        <w:left w:val="none" w:sz="0" w:space="0" w:color="auto"/>
        <w:bottom w:val="none" w:sz="0" w:space="0" w:color="auto"/>
        <w:right w:val="none" w:sz="0" w:space="0" w:color="auto"/>
      </w:divBdr>
    </w:div>
    <w:div w:id="162013478">
      <w:marLeft w:val="0"/>
      <w:marRight w:val="0"/>
      <w:marTop w:val="0"/>
      <w:marBottom w:val="0"/>
      <w:divBdr>
        <w:top w:val="none" w:sz="0" w:space="0" w:color="auto"/>
        <w:left w:val="none" w:sz="0" w:space="0" w:color="auto"/>
        <w:bottom w:val="none" w:sz="0" w:space="0" w:color="auto"/>
        <w:right w:val="none" w:sz="0" w:space="0" w:color="auto"/>
      </w:divBdr>
    </w:div>
    <w:div w:id="162013479">
      <w:marLeft w:val="0"/>
      <w:marRight w:val="0"/>
      <w:marTop w:val="0"/>
      <w:marBottom w:val="0"/>
      <w:divBdr>
        <w:top w:val="none" w:sz="0" w:space="0" w:color="auto"/>
        <w:left w:val="none" w:sz="0" w:space="0" w:color="auto"/>
        <w:bottom w:val="none" w:sz="0" w:space="0" w:color="auto"/>
        <w:right w:val="none" w:sz="0" w:space="0" w:color="auto"/>
      </w:divBdr>
    </w:div>
    <w:div w:id="162013480">
      <w:marLeft w:val="0"/>
      <w:marRight w:val="0"/>
      <w:marTop w:val="0"/>
      <w:marBottom w:val="0"/>
      <w:divBdr>
        <w:top w:val="none" w:sz="0" w:space="0" w:color="auto"/>
        <w:left w:val="none" w:sz="0" w:space="0" w:color="auto"/>
        <w:bottom w:val="none" w:sz="0" w:space="0" w:color="auto"/>
        <w:right w:val="none" w:sz="0" w:space="0" w:color="auto"/>
      </w:divBdr>
    </w:div>
    <w:div w:id="162013481">
      <w:marLeft w:val="0"/>
      <w:marRight w:val="0"/>
      <w:marTop w:val="0"/>
      <w:marBottom w:val="0"/>
      <w:divBdr>
        <w:top w:val="none" w:sz="0" w:space="0" w:color="auto"/>
        <w:left w:val="none" w:sz="0" w:space="0" w:color="auto"/>
        <w:bottom w:val="none" w:sz="0" w:space="0" w:color="auto"/>
        <w:right w:val="none" w:sz="0" w:space="0" w:color="auto"/>
      </w:divBdr>
    </w:div>
    <w:div w:id="162013482">
      <w:marLeft w:val="0"/>
      <w:marRight w:val="0"/>
      <w:marTop w:val="0"/>
      <w:marBottom w:val="0"/>
      <w:divBdr>
        <w:top w:val="none" w:sz="0" w:space="0" w:color="auto"/>
        <w:left w:val="none" w:sz="0" w:space="0" w:color="auto"/>
        <w:bottom w:val="none" w:sz="0" w:space="0" w:color="auto"/>
        <w:right w:val="none" w:sz="0" w:space="0" w:color="auto"/>
      </w:divBdr>
    </w:div>
    <w:div w:id="162013483">
      <w:marLeft w:val="0"/>
      <w:marRight w:val="0"/>
      <w:marTop w:val="0"/>
      <w:marBottom w:val="0"/>
      <w:divBdr>
        <w:top w:val="none" w:sz="0" w:space="0" w:color="auto"/>
        <w:left w:val="none" w:sz="0" w:space="0" w:color="auto"/>
        <w:bottom w:val="none" w:sz="0" w:space="0" w:color="auto"/>
        <w:right w:val="none" w:sz="0" w:space="0" w:color="auto"/>
      </w:divBdr>
    </w:div>
    <w:div w:id="162013484">
      <w:marLeft w:val="0"/>
      <w:marRight w:val="0"/>
      <w:marTop w:val="0"/>
      <w:marBottom w:val="0"/>
      <w:divBdr>
        <w:top w:val="none" w:sz="0" w:space="0" w:color="auto"/>
        <w:left w:val="none" w:sz="0" w:space="0" w:color="auto"/>
        <w:bottom w:val="none" w:sz="0" w:space="0" w:color="auto"/>
        <w:right w:val="none" w:sz="0" w:space="0" w:color="auto"/>
      </w:divBdr>
    </w:div>
    <w:div w:id="162013485">
      <w:marLeft w:val="0"/>
      <w:marRight w:val="0"/>
      <w:marTop w:val="0"/>
      <w:marBottom w:val="0"/>
      <w:divBdr>
        <w:top w:val="none" w:sz="0" w:space="0" w:color="auto"/>
        <w:left w:val="none" w:sz="0" w:space="0" w:color="auto"/>
        <w:bottom w:val="none" w:sz="0" w:space="0" w:color="auto"/>
        <w:right w:val="none" w:sz="0" w:space="0" w:color="auto"/>
      </w:divBdr>
    </w:div>
    <w:div w:id="162013486">
      <w:marLeft w:val="0"/>
      <w:marRight w:val="0"/>
      <w:marTop w:val="0"/>
      <w:marBottom w:val="0"/>
      <w:divBdr>
        <w:top w:val="none" w:sz="0" w:space="0" w:color="auto"/>
        <w:left w:val="none" w:sz="0" w:space="0" w:color="auto"/>
        <w:bottom w:val="none" w:sz="0" w:space="0" w:color="auto"/>
        <w:right w:val="none" w:sz="0" w:space="0" w:color="auto"/>
      </w:divBdr>
    </w:div>
    <w:div w:id="162013487">
      <w:marLeft w:val="0"/>
      <w:marRight w:val="0"/>
      <w:marTop w:val="0"/>
      <w:marBottom w:val="0"/>
      <w:divBdr>
        <w:top w:val="none" w:sz="0" w:space="0" w:color="auto"/>
        <w:left w:val="none" w:sz="0" w:space="0" w:color="auto"/>
        <w:bottom w:val="none" w:sz="0" w:space="0" w:color="auto"/>
        <w:right w:val="none" w:sz="0" w:space="0" w:color="auto"/>
      </w:divBdr>
    </w:div>
    <w:div w:id="162013488">
      <w:marLeft w:val="0"/>
      <w:marRight w:val="0"/>
      <w:marTop w:val="0"/>
      <w:marBottom w:val="0"/>
      <w:divBdr>
        <w:top w:val="none" w:sz="0" w:space="0" w:color="auto"/>
        <w:left w:val="none" w:sz="0" w:space="0" w:color="auto"/>
        <w:bottom w:val="none" w:sz="0" w:space="0" w:color="auto"/>
        <w:right w:val="none" w:sz="0" w:space="0" w:color="auto"/>
      </w:divBdr>
    </w:div>
    <w:div w:id="162013489">
      <w:marLeft w:val="0"/>
      <w:marRight w:val="0"/>
      <w:marTop w:val="0"/>
      <w:marBottom w:val="0"/>
      <w:divBdr>
        <w:top w:val="none" w:sz="0" w:space="0" w:color="auto"/>
        <w:left w:val="none" w:sz="0" w:space="0" w:color="auto"/>
        <w:bottom w:val="none" w:sz="0" w:space="0" w:color="auto"/>
        <w:right w:val="none" w:sz="0" w:space="0" w:color="auto"/>
      </w:divBdr>
    </w:div>
    <w:div w:id="1620134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pl.wikipedia.org/wiki/Obszar" TargetMode="External"/><Relationship Id="rId26" Type="http://schemas.openxmlformats.org/officeDocument/2006/relationships/hyperlink" Target="http://pl.wikipedia.org/wiki/J%C4%99zyk_angielski" TargetMode="External"/><Relationship Id="rId39" Type="http://schemas.openxmlformats.org/officeDocument/2006/relationships/hyperlink" Target="http://pl.wikipedia.org/wiki/Depozyt" TargetMode="External"/><Relationship Id="rId21" Type="http://schemas.openxmlformats.org/officeDocument/2006/relationships/hyperlink" Target="http://pl.wikipedia.org/wiki/Migracja_ludno%C5%9Bci" TargetMode="External"/><Relationship Id="rId34" Type="http://schemas.openxmlformats.org/officeDocument/2006/relationships/hyperlink" Target="http://pl.wikipedia.org/wiki/Umowa_po%C5%BCyczki" TargetMode="External"/><Relationship Id="rId42" Type="http://schemas.openxmlformats.org/officeDocument/2006/relationships/hyperlink" Target="http://pl.wikipedia.org/wiki/Podatek_bezpo%C5%9Bredni" TargetMode="External"/><Relationship Id="rId47" Type="http://schemas.openxmlformats.org/officeDocument/2006/relationships/hyperlink" Target="http://pl.wikipedia.org/wiki/Sie%C4%87_przesy%C5%82owa" TargetMode="External"/><Relationship Id="rId50" Type="http://schemas.openxmlformats.org/officeDocument/2006/relationships/hyperlink" Target="http://pl.wikipedia.org/wiki/Miasto" TargetMode="External"/><Relationship Id="rId55" Type="http://schemas.openxmlformats.org/officeDocument/2006/relationships/hyperlink" Target="http://pl.wikipedia.org/wiki/Odpady" TargetMode="External"/><Relationship Id="rId63" Type="http://schemas.openxmlformats.org/officeDocument/2006/relationships/hyperlink" Target="http://pl.wikipedia.org/wiki/Bezrobotny" TargetMode="External"/><Relationship Id="rId68" Type="http://schemas.openxmlformats.org/officeDocument/2006/relationships/hyperlink" Target="http://pl.wikipedia.org/wiki/P%C5%82e%C4%87" TargetMode="External"/><Relationship Id="rId76" Type="http://schemas.openxmlformats.org/officeDocument/2006/relationships/image" Target="media/image10.png"/><Relationship Id="rId84"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image" Target="media/image5.emf"/><Relationship Id="rId2" Type="http://schemas.openxmlformats.org/officeDocument/2006/relationships/styles" Target="styles.xml"/><Relationship Id="rId16" Type="http://schemas.openxmlformats.org/officeDocument/2006/relationships/hyperlink" Target="http://pl.wikipedia.org/wiki/Migracja" TargetMode="External"/><Relationship Id="rId29" Type="http://schemas.openxmlformats.org/officeDocument/2006/relationships/hyperlink" Target="http://pl.wikipedia.org/wiki/Doch%C3%B3d" TargetMode="External"/><Relationship Id="rId11" Type="http://schemas.openxmlformats.org/officeDocument/2006/relationships/hyperlink" Target="http://pl.wikipedia.org/wiki/G%C5%82%C3%B3wny_Urz%C4%85d_Statystyczny" TargetMode="External"/><Relationship Id="rId24" Type="http://schemas.openxmlformats.org/officeDocument/2006/relationships/hyperlink" Target="http://pl.wikipedia.org/wiki/Wiek_rozrodczy" TargetMode="External"/><Relationship Id="rId32" Type="http://schemas.openxmlformats.org/officeDocument/2006/relationships/hyperlink" Target="http://pl.wikipedia.org/wiki/Umowa_sprzeda%C5%BCy" TargetMode="External"/><Relationship Id="rId37" Type="http://schemas.openxmlformats.org/officeDocument/2006/relationships/hyperlink" Target="http://pl.wikipedia.org/wiki/Hipoteka" TargetMode="External"/><Relationship Id="rId40" Type="http://schemas.openxmlformats.org/officeDocument/2006/relationships/hyperlink" Target="http://pl.wikipedia.org/wiki/Sp%C3%B3%C5%82ka" TargetMode="External"/><Relationship Id="rId45" Type="http://schemas.openxmlformats.org/officeDocument/2006/relationships/image" Target="media/image2.png"/><Relationship Id="rId53" Type="http://schemas.openxmlformats.org/officeDocument/2006/relationships/hyperlink" Target="http://pl.wikipedia.org/wiki/Woda" TargetMode="External"/><Relationship Id="rId58" Type="http://schemas.openxmlformats.org/officeDocument/2006/relationships/hyperlink" Target="http://mfiles.pl/pl/index.php/Samoorganizacja" TargetMode="External"/><Relationship Id="rId66" Type="http://schemas.openxmlformats.org/officeDocument/2006/relationships/hyperlink" Target="http://pl.wikipedia.org/wiki/Efektywno%C5%9B%C4%87" TargetMode="External"/><Relationship Id="rId74" Type="http://schemas.openxmlformats.org/officeDocument/2006/relationships/image" Target="media/image8.png"/><Relationship Id="rId79" Type="http://schemas.openxmlformats.org/officeDocument/2006/relationships/image" Target="media/image13.png"/><Relationship Id="rId5" Type="http://schemas.openxmlformats.org/officeDocument/2006/relationships/footnotes" Target="footnotes.xml"/><Relationship Id="rId61" Type="http://schemas.openxmlformats.org/officeDocument/2006/relationships/hyperlink" Target="http://pl.wikipedia.org/wiki/Spo%C5%82ecze%C5%84stwo" TargetMode="External"/><Relationship Id="rId82" Type="http://schemas.openxmlformats.org/officeDocument/2006/relationships/footer" Target="footer4.xml"/><Relationship Id="rId19" Type="http://schemas.openxmlformats.org/officeDocument/2006/relationships/hyperlink" Target="http://pl.wikipedia.org/wiki/Cza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pl.wikipedia.org/wiki/R%C3%B3%C5%BCnica" TargetMode="External"/><Relationship Id="rId22" Type="http://schemas.openxmlformats.org/officeDocument/2006/relationships/hyperlink" Target="http://pl.wikipedia.org/wiki/Dziecko" TargetMode="External"/><Relationship Id="rId27" Type="http://schemas.openxmlformats.org/officeDocument/2006/relationships/hyperlink" Target="http://pl.wikipedia.org/wiki/Podatek_dochodowy" TargetMode="External"/><Relationship Id="rId30" Type="http://schemas.openxmlformats.org/officeDocument/2006/relationships/hyperlink" Target="http://pl.wikipedia.org/wiki/Osoba_prawna" TargetMode="External"/><Relationship Id="rId35" Type="http://schemas.openxmlformats.org/officeDocument/2006/relationships/hyperlink" Target="http://pl.wikipedia.org/wiki/Umowa_darowizny" TargetMode="External"/><Relationship Id="rId43" Type="http://schemas.openxmlformats.org/officeDocument/2006/relationships/hyperlink" Target="http://pl.wikipedia.org/wiki/Doch%C3%B3d" TargetMode="External"/><Relationship Id="rId48" Type="http://schemas.openxmlformats.org/officeDocument/2006/relationships/hyperlink" Target="http://pl.wikipedia.org/wiki/Osiedle" TargetMode="External"/><Relationship Id="rId56" Type="http://schemas.openxmlformats.org/officeDocument/2006/relationships/hyperlink" Target="http://pl.wikipedia.org/wiki/Transport" TargetMode="External"/><Relationship Id="rId64" Type="http://schemas.openxmlformats.org/officeDocument/2006/relationships/hyperlink" Target="http://pl.wikipedia.org/wiki/Gospodarka" TargetMode="External"/><Relationship Id="rId69" Type="http://schemas.openxmlformats.org/officeDocument/2006/relationships/image" Target="media/image3.emf"/><Relationship Id="rId77" Type="http://schemas.openxmlformats.org/officeDocument/2006/relationships/image" Target="media/image11.png"/><Relationship Id="rId8" Type="http://schemas.openxmlformats.org/officeDocument/2006/relationships/header" Target="header1.xml"/><Relationship Id="rId51" Type="http://schemas.openxmlformats.org/officeDocument/2006/relationships/hyperlink" Target="http://pl.wikipedia.org/wiki/Energetyka" TargetMode="External"/><Relationship Id="rId72" Type="http://schemas.openxmlformats.org/officeDocument/2006/relationships/image" Target="media/image6.emf"/><Relationship Id="rId80" Type="http://schemas.openxmlformats.org/officeDocument/2006/relationships/image" Target="media/image14.jpeg"/><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pl.wikipedia.org/wiki/G%C5%82%C3%B3wny_Urz%C4%85d_Statystyczny" TargetMode="External"/><Relationship Id="rId17" Type="http://schemas.openxmlformats.org/officeDocument/2006/relationships/hyperlink" Target="http://pl.wikipedia.org/wiki/Liczba_ludno%C5%9Bci" TargetMode="External"/><Relationship Id="rId25" Type="http://schemas.openxmlformats.org/officeDocument/2006/relationships/hyperlink" Target="http://pl.wikipedia.org/wiki/Pokolenie_(genetyka)" TargetMode="External"/><Relationship Id="rId33" Type="http://schemas.openxmlformats.org/officeDocument/2006/relationships/hyperlink" Target="http://pl.wikipedia.org/wiki/Umowa_zamiany" TargetMode="External"/><Relationship Id="rId38" Type="http://schemas.openxmlformats.org/officeDocument/2006/relationships/hyperlink" Target="http://pl.wikipedia.org/wiki/S%C5%82u%C5%BCebno%C5%9B%C4%87" TargetMode="External"/><Relationship Id="rId46" Type="http://schemas.openxmlformats.org/officeDocument/2006/relationships/hyperlink" Target="http://pl.wikipedia.org/wiki/Urz%C4%85dzenie" TargetMode="External"/><Relationship Id="rId59" Type="http://schemas.openxmlformats.org/officeDocument/2006/relationships/hyperlink" Target="http://mfiles.pl/pl/index.php/System_bankowy" TargetMode="External"/><Relationship Id="rId67" Type="http://schemas.openxmlformats.org/officeDocument/2006/relationships/hyperlink" Target="http://pl.wikipedia.org/wiki/Demografia" TargetMode="External"/><Relationship Id="rId20" Type="http://schemas.openxmlformats.org/officeDocument/2006/relationships/hyperlink" Target="http://pl.wikipedia.org/wiki/Przyrost_rzeczywisty" TargetMode="External"/><Relationship Id="rId41" Type="http://schemas.openxmlformats.org/officeDocument/2006/relationships/hyperlink" Target="http://pl.wikipedia.org/wiki/J%C4%99zyk_angielski" TargetMode="External"/><Relationship Id="rId54" Type="http://schemas.openxmlformats.org/officeDocument/2006/relationships/hyperlink" Target="http://pl.wikipedia.org/wiki/%C5%9Acieki" TargetMode="External"/><Relationship Id="rId62" Type="http://schemas.openxmlformats.org/officeDocument/2006/relationships/hyperlink" Target="http://pl.wikipedia.org/wiki/Wiek_produkcyjny" TargetMode="External"/><Relationship Id="rId70" Type="http://schemas.openxmlformats.org/officeDocument/2006/relationships/image" Target="media/image4.emf"/><Relationship Id="rId75" Type="http://schemas.openxmlformats.org/officeDocument/2006/relationships/image" Target="media/image9.png"/><Relationship Id="rId83"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l.wikipedia.org/wiki/Migracja" TargetMode="External"/><Relationship Id="rId23" Type="http://schemas.openxmlformats.org/officeDocument/2006/relationships/hyperlink" Target="http://pl.wikipedia.org/wiki/Kobieta" TargetMode="External"/><Relationship Id="rId28" Type="http://schemas.openxmlformats.org/officeDocument/2006/relationships/hyperlink" Target="http://pl.wikipedia.org/wiki/Podatek_bezpo%C5%9Bredni" TargetMode="External"/><Relationship Id="rId36" Type="http://schemas.openxmlformats.org/officeDocument/2006/relationships/hyperlink" Target="http://pl.wikipedia.org/wiki/Umowa_do%C5%BCywocia" TargetMode="External"/><Relationship Id="rId49" Type="http://schemas.openxmlformats.org/officeDocument/2006/relationships/hyperlink" Target="http://pl.wikipedia.org/wiki/Dzielnica_miasta" TargetMode="External"/><Relationship Id="rId57" Type="http://schemas.openxmlformats.org/officeDocument/2006/relationships/hyperlink" Target="http://pl.wikipedia.org/wiki/Teletechnika" TargetMode="External"/><Relationship Id="rId10" Type="http://schemas.openxmlformats.org/officeDocument/2006/relationships/footer" Target="footer2.xml"/><Relationship Id="rId31" Type="http://schemas.openxmlformats.org/officeDocument/2006/relationships/hyperlink" Target="http://pl.wikipedia.org/wiki/Podatek_od_czynno%C5%9Bci_cywilnoprawnych" TargetMode="External"/><Relationship Id="rId44" Type="http://schemas.openxmlformats.org/officeDocument/2006/relationships/hyperlink" Target="http://pl.wikipedia.org/wiki/Osoba_fizyczna" TargetMode="External"/><Relationship Id="rId52" Type="http://schemas.openxmlformats.org/officeDocument/2006/relationships/hyperlink" Target="http://pl.wikipedia.org/wiki/Ciep%C5%82o" TargetMode="External"/><Relationship Id="rId60" Type="http://schemas.openxmlformats.org/officeDocument/2006/relationships/hyperlink" Target="http://pl.wikipedia.org/wiki/Ekonomia" TargetMode="External"/><Relationship Id="rId65" Type="http://schemas.openxmlformats.org/officeDocument/2006/relationships/hyperlink" Target="http://pl.wikipedia.org/wiki/Maj%C4%85tek_trwa%C5%82y" TargetMode="External"/><Relationship Id="rId73" Type="http://schemas.openxmlformats.org/officeDocument/2006/relationships/image" Target="media/image7.emf"/><Relationship Id="rId78" Type="http://schemas.openxmlformats.org/officeDocument/2006/relationships/image" Target="media/image12.png"/><Relationship Id="rId8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67</Pages>
  <Words>14999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Mława analiza</dc:title>
  <dc:subject/>
  <dc:creator>SRGG</dc:creator>
  <cp:keywords/>
  <dc:description/>
  <cp:lastModifiedBy>xxx</cp:lastModifiedBy>
  <cp:revision>2</cp:revision>
  <cp:lastPrinted>2014-11-26T14:22:00Z</cp:lastPrinted>
  <dcterms:created xsi:type="dcterms:W3CDTF">2015-01-13T11:10:00Z</dcterms:created>
  <dcterms:modified xsi:type="dcterms:W3CDTF">2015-01-13T11:10:00Z</dcterms:modified>
</cp:coreProperties>
</file>