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C3" w:rsidRDefault="00AF4EC3" w:rsidP="00AF4EC3">
      <w:pPr>
        <w:pStyle w:val="Nagwek1"/>
        <w:spacing w:before="120"/>
      </w:pPr>
      <w:r>
        <w:t>Mława, dnia 10.08.2012r.</w:t>
      </w:r>
    </w:p>
    <w:p w:rsidR="00AF4EC3" w:rsidRDefault="00AF4EC3" w:rsidP="00AF4EC3"/>
    <w:p w:rsidR="00AF4EC3" w:rsidRDefault="00AF4EC3" w:rsidP="00AF4EC3"/>
    <w:p w:rsidR="00AF4EC3" w:rsidRDefault="00AF4EC3" w:rsidP="00AF4EC3"/>
    <w:p w:rsidR="00AF4EC3" w:rsidRDefault="00AF4EC3" w:rsidP="00AF4EC3">
      <w:pPr>
        <w:pStyle w:val="Nagwek3"/>
        <w:spacing w:before="120"/>
      </w:pPr>
      <w:r>
        <w:t xml:space="preserve">Wykaz  nieruchomości  komunalnych  </w:t>
      </w:r>
    </w:p>
    <w:p w:rsidR="00AF4EC3" w:rsidRDefault="00AF4EC3" w:rsidP="00AF4EC3">
      <w:pPr>
        <w:pStyle w:val="Nagwek3"/>
        <w:spacing w:before="120"/>
      </w:pPr>
      <w:r>
        <w:t>przeznaczonych  do  wydzierżawienia  w  roku  2012</w:t>
      </w:r>
    </w:p>
    <w:p w:rsidR="00AF4EC3" w:rsidRDefault="00AF4EC3" w:rsidP="00AF4EC3">
      <w:pPr>
        <w:pStyle w:val="Nagwek1"/>
        <w:spacing w:before="120"/>
        <w:ind w:left="708" w:firstLine="1"/>
        <w:jc w:val="both"/>
      </w:pPr>
    </w:p>
    <w:p w:rsidR="00AF4EC3" w:rsidRDefault="00AF4EC3" w:rsidP="00AF4EC3"/>
    <w:p w:rsidR="00AF4EC3" w:rsidRDefault="00AF4EC3" w:rsidP="00AF4EC3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>. zm.) Burmistrz Miasta Mława podaje do publicznej wiadomości wykaz nieruchomości stanowiących własność Gminy Miejskiej Mława lub pozostających w jej posiadaniu przeznaczonych do wydzierżawienia w roku 2012:</w:t>
      </w:r>
    </w:p>
    <w:p w:rsidR="00AF4EC3" w:rsidRDefault="00AF4EC3" w:rsidP="00AF4EC3"/>
    <w:p w:rsidR="00AF4EC3" w:rsidRDefault="00AF4EC3" w:rsidP="00AF4EC3"/>
    <w:p w:rsidR="00AF4EC3" w:rsidRDefault="00AF4EC3" w:rsidP="00AF4EC3"/>
    <w:p w:rsidR="00AF4EC3" w:rsidRDefault="00AF4EC3" w:rsidP="00AF4EC3"/>
    <w:p w:rsidR="00AF4EC3" w:rsidRDefault="00AF4EC3" w:rsidP="00AF4EC3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980"/>
        <w:gridCol w:w="1980"/>
        <w:gridCol w:w="2160"/>
        <w:gridCol w:w="1440"/>
      </w:tblGrid>
      <w:tr w:rsidR="00AF4EC3" w:rsidTr="005E49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Powierzchnia </w:t>
            </w:r>
          </w:p>
          <w:p w:rsidR="00AF4EC3" w:rsidRDefault="00AF4EC3" w:rsidP="005E49C5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 m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72205E" w:rsidP="005E49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Miesięcznyczynsz</w:t>
            </w:r>
            <w:proofErr w:type="spellEnd"/>
            <w:r>
              <w:rPr>
                <w:b/>
                <w:sz w:val="24"/>
                <w:szCs w:val="24"/>
              </w:rPr>
              <w:t xml:space="preserve"> dzierżawny w zł (wraz z </w:t>
            </w:r>
            <w:proofErr w:type="spellStart"/>
            <w:r>
              <w:rPr>
                <w:b/>
                <w:sz w:val="24"/>
                <w:szCs w:val="24"/>
              </w:rPr>
              <w:t>podatkiemVAT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F4EC3" w:rsidTr="005E49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698/62 (część) 740/5 (część)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ul. </w:t>
            </w:r>
            <w:proofErr w:type="spellStart"/>
            <w:r>
              <w:rPr>
                <w:sz w:val="24"/>
                <w:szCs w:val="24"/>
                <w:lang w:eastAsia="en-US"/>
              </w:rPr>
              <w:t>Grzebskiego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Budynek mieszkalno –usługowy oraz ogródek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C3" w:rsidRDefault="00AF4EC3" w:rsidP="005E49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88,01</w:t>
            </w:r>
          </w:p>
        </w:tc>
      </w:tr>
    </w:tbl>
    <w:p w:rsidR="00AF4EC3" w:rsidRDefault="00AF4EC3" w:rsidP="00AF4EC3"/>
    <w:p w:rsidR="00AF4EC3" w:rsidRDefault="00AF4EC3" w:rsidP="00AF4EC3"/>
    <w:p w:rsidR="00860975" w:rsidRDefault="00860975"/>
    <w:sectPr w:rsidR="00860975" w:rsidSect="0086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EC3"/>
    <w:rsid w:val="00152B9B"/>
    <w:rsid w:val="002F0D03"/>
    <w:rsid w:val="003927F6"/>
    <w:rsid w:val="0072205E"/>
    <w:rsid w:val="00860975"/>
    <w:rsid w:val="00882EAE"/>
    <w:rsid w:val="00A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C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4EC3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EC3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C3"/>
    <w:rPr>
      <w:rFonts w:eastAsia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F4EC3"/>
    <w:rPr>
      <w:rFonts w:eastAsia="Times New Roman"/>
      <w:b/>
      <w:szCs w:val="20"/>
      <w:u w:val="single"/>
      <w:lang w:eastAsia="pl-PL"/>
    </w:rPr>
  </w:style>
  <w:style w:type="table" w:styleId="Tabela-Siatka">
    <w:name w:val="Table Grid"/>
    <w:basedOn w:val="Standardowy"/>
    <w:rsid w:val="00AF4EC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591</Characters>
  <Application>Microsoft Office Word</Application>
  <DocSecurity>0</DocSecurity>
  <Lines>4</Lines>
  <Paragraphs>1</Paragraphs>
  <ScaleCrop>false</ScaleCrop>
  <Company>UM Mława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Łukasz Nowakowski</cp:lastModifiedBy>
  <cp:revision>2</cp:revision>
  <dcterms:created xsi:type="dcterms:W3CDTF">2012-08-14T10:45:00Z</dcterms:created>
  <dcterms:modified xsi:type="dcterms:W3CDTF">2012-08-14T10:45:00Z</dcterms:modified>
</cp:coreProperties>
</file>