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E44" w:rsidRPr="00EB4B78" w:rsidRDefault="00E1304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Znaki i treści</w:t>
      </w:r>
      <w:r w:rsidR="00F73DC1">
        <w:rPr>
          <w:b/>
          <w:sz w:val="28"/>
          <w:szCs w:val="28"/>
          <w:u w:val="single"/>
        </w:rPr>
        <w:t xml:space="preserve"> na  ulotkę</w:t>
      </w:r>
      <w:r w:rsidR="00EB4B78" w:rsidRPr="00EB4B78">
        <w:rPr>
          <w:b/>
          <w:sz w:val="28"/>
          <w:szCs w:val="28"/>
          <w:u w:val="single"/>
        </w:rPr>
        <w:t>:</w:t>
      </w:r>
    </w:p>
    <w:p w:rsidR="00EB4B78" w:rsidRPr="00EB4B78" w:rsidRDefault="00EB4B78" w:rsidP="00EB4B78">
      <w:pPr>
        <w:pStyle w:val="Akapitzlist"/>
        <w:numPr>
          <w:ilvl w:val="0"/>
          <w:numId w:val="1"/>
        </w:numPr>
        <w:rPr>
          <w:sz w:val="24"/>
          <w:szCs w:val="24"/>
          <w:u w:val="single"/>
        </w:rPr>
      </w:pPr>
      <w:r w:rsidRPr="00EB4B78">
        <w:rPr>
          <w:sz w:val="24"/>
          <w:szCs w:val="24"/>
          <w:u w:val="single"/>
        </w:rPr>
        <w:t>Zestawienie znaków</w:t>
      </w:r>
    </w:p>
    <w:p w:rsidR="00EB4B78" w:rsidRDefault="00EB4B78" w:rsidP="00EB4B78">
      <w:r>
        <w:rPr>
          <w:noProof/>
          <w:lang w:eastAsia="pl-PL"/>
        </w:rPr>
        <w:drawing>
          <wp:inline distT="0" distB="0" distL="0" distR="0">
            <wp:extent cx="5760720" cy="695095"/>
            <wp:effectExtent l="19050" t="0" r="0" b="0"/>
            <wp:docPr id="1" name="Obraz 2" descr="F:\WR\@Zadania 2016\Aglomeracja budowa\Promocja\Logoty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F:\WR\@Zadania 2016\Aglomeracja budowa\Promocja\Logotyp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5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B78" w:rsidRDefault="00EB4B78" w:rsidP="00EB4B78"/>
    <w:p w:rsidR="00EB4B78" w:rsidRDefault="00EB4B78" w:rsidP="00EB4B78"/>
    <w:p w:rsidR="00EB4B78" w:rsidRPr="00EB4B78" w:rsidRDefault="00EB4B78" w:rsidP="00EB4B78">
      <w:pPr>
        <w:pStyle w:val="Akapitzlist"/>
        <w:numPr>
          <w:ilvl w:val="0"/>
          <w:numId w:val="1"/>
        </w:numPr>
        <w:rPr>
          <w:sz w:val="24"/>
          <w:szCs w:val="24"/>
          <w:u w:val="single"/>
        </w:rPr>
      </w:pPr>
      <w:r w:rsidRPr="00EB4B78">
        <w:rPr>
          <w:sz w:val="24"/>
          <w:szCs w:val="24"/>
          <w:u w:val="single"/>
        </w:rPr>
        <w:t>Tekst</w:t>
      </w:r>
      <w:r w:rsidR="008D3308">
        <w:rPr>
          <w:sz w:val="24"/>
          <w:szCs w:val="24"/>
          <w:u w:val="single"/>
        </w:rPr>
        <w:t>y</w:t>
      </w:r>
      <w:r w:rsidRPr="00EB4B78">
        <w:rPr>
          <w:sz w:val="24"/>
          <w:szCs w:val="24"/>
          <w:u w:val="single"/>
        </w:rPr>
        <w:t xml:space="preserve"> (czcionka Calibri): </w:t>
      </w:r>
    </w:p>
    <w:p w:rsidR="00EB4B78" w:rsidRDefault="008D3308" w:rsidP="00EB4B78">
      <w:pPr>
        <w:pStyle w:val="Akapitzlist"/>
        <w:rPr>
          <w:sz w:val="24"/>
          <w:szCs w:val="24"/>
        </w:rPr>
      </w:pPr>
      <w:r w:rsidRPr="008D3308">
        <w:rPr>
          <w:sz w:val="24"/>
          <w:szCs w:val="24"/>
        </w:rPr>
        <w:t>P</w:t>
      </w:r>
      <w:r w:rsidR="00EB4B78" w:rsidRPr="008D3308">
        <w:rPr>
          <w:sz w:val="24"/>
          <w:szCs w:val="24"/>
        </w:rPr>
        <w:t xml:space="preserve">rojekt </w:t>
      </w:r>
      <w:r w:rsidRPr="008D3308">
        <w:rPr>
          <w:sz w:val="24"/>
          <w:szCs w:val="24"/>
        </w:rPr>
        <w:t xml:space="preserve"> pn. „Budowa kanalizacji sanitarnej w ul. Dzierzgowskiej i ul. Studzieniec w Mławie”</w:t>
      </w:r>
      <w:r w:rsidR="00A72E93">
        <w:rPr>
          <w:sz w:val="24"/>
          <w:szCs w:val="24"/>
        </w:rPr>
        <w:t xml:space="preserve"> realizowany na podstawie umowy nr POIS.02.03.00-00-0117/16-00 z dnia 06.06.2017r.</w:t>
      </w:r>
      <w:r w:rsidRPr="008D3308">
        <w:rPr>
          <w:sz w:val="24"/>
          <w:szCs w:val="24"/>
        </w:rPr>
        <w:t xml:space="preserve"> </w:t>
      </w:r>
    </w:p>
    <w:p w:rsidR="007D53C0" w:rsidRPr="008D3308" w:rsidRDefault="00082657" w:rsidP="007D53C0">
      <w:pPr>
        <w:pStyle w:val="Akapitzlist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Beneficjent</w:t>
      </w:r>
      <w:r w:rsidR="007D53C0">
        <w:rPr>
          <w:sz w:val="24"/>
          <w:szCs w:val="24"/>
        </w:rPr>
        <w:t>: MIASTO MŁAWA</w:t>
      </w:r>
    </w:p>
    <w:p w:rsidR="008D3308" w:rsidRPr="008D3308" w:rsidRDefault="008D3308" w:rsidP="007D53C0">
      <w:pPr>
        <w:pStyle w:val="Akapitzlist"/>
        <w:spacing w:after="0" w:line="360" w:lineRule="auto"/>
        <w:rPr>
          <w:rStyle w:val="Pogrubienie"/>
          <w:b w:val="0"/>
          <w:sz w:val="24"/>
          <w:szCs w:val="24"/>
        </w:rPr>
      </w:pPr>
      <w:r w:rsidRPr="008D3308">
        <w:rPr>
          <w:rStyle w:val="Pogrubienie"/>
          <w:b w:val="0"/>
          <w:sz w:val="24"/>
          <w:szCs w:val="24"/>
        </w:rPr>
        <w:t xml:space="preserve">Całkowita wartość projektu: </w:t>
      </w:r>
      <w:r w:rsidR="007D53C0">
        <w:rPr>
          <w:rStyle w:val="Pogrubienie"/>
          <w:b w:val="0"/>
          <w:sz w:val="24"/>
          <w:szCs w:val="24"/>
        </w:rPr>
        <w:t xml:space="preserve"> 3 151 163,79 PLN</w:t>
      </w:r>
    </w:p>
    <w:p w:rsidR="008D3308" w:rsidRDefault="007D53C0" w:rsidP="007D53C0">
      <w:pPr>
        <w:pStyle w:val="Akapitzlist"/>
        <w:spacing w:after="0" w:line="360" w:lineRule="auto"/>
        <w:rPr>
          <w:rStyle w:val="Pogrubienie"/>
          <w:b w:val="0"/>
          <w:iCs/>
          <w:sz w:val="24"/>
          <w:szCs w:val="24"/>
        </w:rPr>
      </w:pPr>
      <w:r>
        <w:rPr>
          <w:rStyle w:val="Uwydatnienie"/>
          <w:bCs/>
          <w:i w:val="0"/>
          <w:sz w:val="24"/>
          <w:szCs w:val="24"/>
        </w:rPr>
        <w:t>D</w:t>
      </w:r>
      <w:r w:rsidR="008D3308" w:rsidRPr="008D3308">
        <w:rPr>
          <w:rStyle w:val="Uwydatnienie"/>
          <w:bCs/>
          <w:i w:val="0"/>
          <w:sz w:val="24"/>
          <w:szCs w:val="24"/>
        </w:rPr>
        <w:t xml:space="preserve">ofinansowanie </w:t>
      </w:r>
      <w:r>
        <w:rPr>
          <w:rStyle w:val="Uwydatnienie"/>
          <w:bCs/>
          <w:i w:val="0"/>
          <w:sz w:val="24"/>
          <w:szCs w:val="24"/>
        </w:rPr>
        <w:t xml:space="preserve">przyznane </w:t>
      </w:r>
      <w:r w:rsidR="008D3308" w:rsidRPr="008D3308">
        <w:rPr>
          <w:rStyle w:val="Uwydatnienie"/>
          <w:bCs/>
          <w:i w:val="0"/>
          <w:sz w:val="24"/>
          <w:szCs w:val="24"/>
        </w:rPr>
        <w:t xml:space="preserve">ze środków Unii Europejskiej: </w:t>
      </w:r>
      <w:r>
        <w:rPr>
          <w:rStyle w:val="Pogrubienie"/>
          <w:b w:val="0"/>
          <w:iCs/>
          <w:sz w:val="24"/>
          <w:szCs w:val="24"/>
        </w:rPr>
        <w:t>1 642 046,47 PLN</w:t>
      </w:r>
    </w:p>
    <w:p w:rsidR="007D53C0" w:rsidRPr="008D3308" w:rsidRDefault="007D53C0" w:rsidP="007D53C0">
      <w:pPr>
        <w:pStyle w:val="Akapitzlist"/>
        <w:spacing w:after="0" w:line="360" w:lineRule="auto"/>
        <w:rPr>
          <w:sz w:val="24"/>
          <w:szCs w:val="24"/>
        </w:rPr>
      </w:pPr>
    </w:p>
    <w:p w:rsidR="008D3308" w:rsidRPr="008D3308" w:rsidRDefault="008D3308" w:rsidP="007D53C0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8D3308">
        <w:rPr>
          <w:rFonts w:asciiTheme="minorHAnsi" w:hAnsiTheme="minorHAnsi" w:cstheme="minorHAnsi"/>
        </w:rPr>
        <w:t>PROGRAM OPERACYJNY INFRASTRUKTURA I ŚRODOWISKO 2014-2020</w:t>
      </w:r>
    </w:p>
    <w:p w:rsidR="008D3308" w:rsidRPr="008D3308" w:rsidRDefault="008D3308" w:rsidP="007D53C0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8D3308">
        <w:rPr>
          <w:rFonts w:asciiTheme="minorHAnsi" w:hAnsiTheme="minorHAnsi" w:cstheme="minorHAnsi"/>
        </w:rPr>
        <w:t>PRIORYTET II Ochrona środowiska, w tym adaptacja do zmian klimatu</w:t>
      </w:r>
    </w:p>
    <w:p w:rsidR="008D3308" w:rsidRDefault="008D3308" w:rsidP="007D53C0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8D3308">
        <w:rPr>
          <w:rFonts w:asciiTheme="minorHAnsi" w:hAnsiTheme="minorHAnsi" w:cstheme="minorHAnsi"/>
        </w:rPr>
        <w:t>DZIAŁANIE 2.3 Gospodarka wodno-ściekowa w aglomeracjach</w:t>
      </w:r>
    </w:p>
    <w:p w:rsidR="007D53C0" w:rsidRDefault="007D53C0" w:rsidP="007D53C0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:rsidR="007D53C0" w:rsidRPr="00082657" w:rsidRDefault="007D53C0" w:rsidP="007D53C0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FF0000"/>
          <w:highlight w:val="yellow"/>
        </w:rPr>
      </w:pPr>
      <w:r w:rsidRPr="006C1CCE">
        <w:rPr>
          <w:rFonts w:asciiTheme="minorHAnsi" w:hAnsiTheme="minorHAnsi" w:cstheme="minorHAnsi"/>
          <w:color w:val="FF0000"/>
          <w:highlight w:val="yellow"/>
        </w:rPr>
        <w:t xml:space="preserve"> </w:t>
      </w:r>
      <w:bookmarkStart w:id="0" w:name="_GoBack"/>
      <w:bookmarkEnd w:id="0"/>
    </w:p>
    <w:p w:rsidR="00EB4B78" w:rsidRPr="00082657" w:rsidRDefault="00EB4B78" w:rsidP="00082657">
      <w:pPr>
        <w:rPr>
          <w:color w:val="FF0000"/>
        </w:rPr>
      </w:pPr>
    </w:p>
    <w:sectPr w:rsidR="00EB4B78" w:rsidRPr="00082657" w:rsidSect="004B4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BA0F40"/>
    <w:multiLevelType w:val="hybridMultilevel"/>
    <w:tmpl w:val="DA8CEF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4B78"/>
    <w:rsid w:val="000455FC"/>
    <w:rsid w:val="00082657"/>
    <w:rsid w:val="00151B1E"/>
    <w:rsid w:val="003F60B1"/>
    <w:rsid w:val="004B4E44"/>
    <w:rsid w:val="004C4D69"/>
    <w:rsid w:val="006C1CCE"/>
    <w:rsid w:val="007110C8"/>
    <w:rsid w:val="007B60EF"/>
    <w:rsid w:val="007D53C0"/>
    <w:rsid w:val="008040B4"/>
    <w:rsid w:val="008D3308"/>
    <w:rsid w:val="00A72E93"/>
    <w:rsid w:val="00BC7CBC"/>
    <w:rsid w:val="00C77EC5"/>
    <w:rsid w:val="00CE15E5"/>
    <w:rsid w:val="00E1304A"/>
    <w:rsid w:val="00EB4B78"/>
    <w:rsid w:val="00F73DC1"/>
    <w:rsid w:val="00F85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A47F2-DF80-4B71-958C-2B8BA9A5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4E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4B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B7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D3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D3308"/>
    <w:rPr>
      <w:b/>
      <w:bCs/>
    </w:rPr>
  </w:style>
  <w:style w:type="character" w:styleId="Uwydatnienie">
    <w:name w:val="Emphasis"/>
    <w:basedOn w:val="Domylnaczcionkaakapitu"/>
    <w:uiPriority w:val="20"/>
    <w:qFormat/>
    <w:rsid w:val="008D3308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1C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1C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1C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1C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1C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8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ezembrzuska</dc:creator>
  <cp:lastModifiedBy>Przemysław Więckiewicz</cp:lastModifiedBy>
  <cp:revision>11</cp:revision>
  <dcterms:created xsi:type="dcterms:W3CDTF">2017-07-12T11:37:00Z</dcterms:created>
  <dcterms:modified xsi:type="dcterms:W3CDTF">2017-08-09T07:26:00Z</dcterms:modified>
</cp:coreProperties>
</file>