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DE" w:rsidRPr="002A08DE" w:rsidRDefault="001C71DE" w:rsidP="001C71DE">
      <w:pPr>
        <w:jc w:val="right"/>
        <w:rPr>
          <w:rFonts w:asciiTheme="minorHAnsi" w:hAnsiTheme="minorHAnsi" w:cs="Arial"/>
          <w:bCs/>
          <w:sz w:val="24"/>
          <w:szCs w:val="24"/>
        </w:rPr>
      </w:pPr>
      <w:r w:rsidRPr="002A08DE">
        <w:rPr>
          <w:rFonts w:asciiTheme="minorHAnsi" w:hAnsiTheme="minorHAnsi" w:cs="Arial"/>
          <w:bCs/>
          <w:sz w:val="24"/>
          <w:szCs w:val="24"/>
        </w:rPr>
        <w:t>Załącznik nr 2</w:t>
      </w:r>
    </w:p>
    <w:p w:rsidR="00E650E2" w:rsidRPr="002A08DE" w:rsidRDefault="00E650E2" w:rsidP="00811E23">
      <w:pPr>
        <w:jc w:val="center"/>
        <w:rPr>
          <w:rFonts w:asciiTheme="minorHAnsi" w:hAnsiTheme="minorHAnsi" w:cs="Arial"/>
          <w:b/>
          <w:bCs/>
          <w:sz w:val="24"/>
          <w:szCs w:val="24"/>
        </w:rPr>
      </w:pPr>
      <w:r w:rsidRPr="002A08DE">
        <w:rPr>
          <w:rFonts w:asciiTheme="minorHAnsi" w:hAnsiTheme="minorHAnsi" w:cs="Arial"/>
          <w:b/>
          <w:bCs/>
          <w:sz w:val="24"/>
          <w:szCs w:val="24"/>
        </w:rPr>
        <w:t xml:space="preserve">UMOWA NR </w:t>
      </w:r>
      <w:r w:rsidR="00EA1F44" w:rsidRPr="002A08DE">
        <w:rPr>
          <w:rFonts w:asciiTheme="minorHAnsi" w:hAnsiTheme="minorHAnsi" w:cs="Arial"/>
          <w:b/>
          <w:bCs/>
          <w:sz w:val="24"/>
          <w:szCs w:val="24"/>
        </w:rPr>
        <w:t>…</w:t>
      </w:r>
      <w:r w:rsidR="0067711D">
        <w:rPr>
          <w:rFonts w:asciiTheme="minorHAnsi" w:hAnsiTheme="minorHAnsi" w:cs="Arial"/>
          <w:b/>
          <w:bCs/>
          <w:sz w:val="24"/>
          <w:szCs w:val="24"/>
        </w:rPr>
        <w:t>………</w:t>
      </w:r>
      <w:r w:rsidR="00EA1F44" w:rsidRPr="002A08DE">
        <w:rPr>
          <w:rFonts w:asciiTheme="minorHAnsi" w:hAnsiTheme="minorHAnsi" w:cs="Arial"/>
          <w:b/>
          <w:bCs/>
          <w:sz w:val="24"/>
          <w:szCs w:val="24"/>
        </w:rPr>
        <w:t>…..</w:t>
      </w:r>
    </w:p>
    <w:p w:rsidR="00E650E2" w:rsidRPr="002A08DE" w:rsidRDefault="00E650E2" w:rsidP="00AC3A17">
      <w:pPr>
        <w:jc w:val="both"/>
        <w:rPr>
          <w:rFonts w:asciiTheme="minorHAnsi" w:hAnsiTheme="minorHAnsi" w:cs="Arial"/>
          <w:b/>
          <w:sz w:val="22"/>
          <w:szCs w:val="22"/>
        </w:rPr>
      </w:pPr>
    </w:p>
    <w:p w:rsidR="00E650E2" w:rsidRPr="002A08DE" w:rsidRDefault="00E650E2" w:rsidP="00AC3A17">
      <w:pPr>
        <w:jc w:val="both"/>
        <w:rPr>
          <w:rFonts w:asciiTheme="minorHAnsi" w:hAnsiTheme="minorHAnsi" w:cs="Arial"/>
          <w:sz w:val="24"/>
          <w:szCs w:val="24"/>
        </w:rPr>
      </w:pPr>
      <w:r w:rsidRPr="002A08DE">
        <w:rPr>
          <w:rFonts w:asciiTheme="minorHAnsi" w:hAnsiTheme="minorHAnsi" w:cs="Arial"/>
          <w:sz w:val="24"/>
          <w:szCs w:val="24"/>
        </w:rPr>
        <w:t xml:space="preserve">zawarta w dniu </w:t>
      </w:r>
      <w:r w:rsidR="00EA1F44" w:rsidRPr="002A08DE">
        <w:rPr>
          <w:rFonts w:asciiTheme="minorHAnsi" w:hAnsiTheme="minorHAnsi" w:cs="Arial"/>
          <w:sz w:val="24"/>
          <w:szCs w:val="24"/>
        </w:rPr>
        <w:t>…</w:t>
      </w:r>
      <w:r w:rsidR="009C4FE5" w:rsidRPr="002A08DE">
        <w:rPr>
          <w:rFonts w:asciiTheme="minorHAnsi" w:hAnsiTheme="minorHAnsi" w:cs="Arial"/>
          <w:sz w:val="24"/>
          <w:szCs w:val="24"/>
        </w:rPr>
        <w:t>……..</w:t>
      </w:r>
      <w:r w:rsidR="00EA1F44" w:rsidRPr="002A08DE">
        <w:rPr>
          <w:rFonts w:asciiTheme="minorHAnsi" w:hAnsiTheme="minorHAnsi" w:cs="Arial"/>
          <w:sz w:val="24"/>
          <w:szCs w:val="24"/>
        </w:rPr>
        <w:t>….</w:t>
      </w:r>
      <w:r w:rsidRPr="002A08DE">
        <w:rPr>
          <w:rFonts w:asciiTheme="minorHAnsi" w:hAnsiTheme="minorHAnsi" w:cs="Arial"/>
          <w:sz w:val="24"/>
          <w:szCs w:val="24"/>
        </w:rPr>
        <w:t xml:space="preserve"> r. roku w Mławie pomiędzy:</w:t>
      </w:r>
    </w:p>
    <w:p w:rsidR="00E650E2" w:rsidRPr="002A08DE" w:rsidRDefault="00E650E2" w:rsidP="00AC3A17">
      <w:pPr>
        <w:jc w:val="both"/>
        <w:rPr>
          <w:rFonts w:asciiTheme="minorHAnsi" w:hAnsiTheme="minorHAnsi" w:cs="Arial"/>
          <w:b/>
          <w:sz w:val="24"/>
          <w:szCs w:val="24"/>
        </w:rPr>
      </w:pPr>
      <w:r w:rsidRPr="002A08DE">
        <w:rPr>
          <w:rFonts w:asciiTheme="minorHAnsi" w:hAnsiTheme="minorHAnsi" w:cs="Arial"/>
          <w:b/>
          <w:sz w:val="24"/>
          <w:szCs w:val="24"/>
        </w:rPr>
        <w:t xml:space="preserve">Miastem Mława </w:t>
      </w:r>
      <w:r w:rsidRPr="002A08DE">
        <w:rPr>
          <w:rFonts w:asciiTheme="minorHAnsi" w:hAnsiTheme="minorHAnsi" w:cs="Arial"/>
          <w:sz w:val="24"/>
          <w:szCs w:val="24"/>
        </w:rPr>
        <w:t>z siedzibą: w Mławie przy ul. Stary Rynek 19</w:t>
      </w:r>
    </w:p>
    <w:p w:rsidR="00E650E2" w:rsidRPr="002A08DE" w:rsidRDefault="00E650E2" w:rsidP="00AC3A17">
      <w:pPr>
        <w:jc w:val="both"/>
        <w:rPr>
          <w:rFonts w:asciiTheme="minorHAnsi" w:hAnsiTheme="minorHAnsi" w:cs="Arial"/>
          <w:sz w:val="24"/>
          <w:szCs w:val="24"/>
        </w:rPr>
      </w:pPr>
      <w:r w:rsidRPr="002A08DE">
        <w:rPr>
          <w:rFonts w:asciiTheme="minorHAnsi" w:hAnsiTheme="minorHAnsi" w:cs="Arial"/>
          <w:sz w:val="24"/>
          <w:szCs w:val="24"/>
        </w:rPr>
        <w:t xml:space="preserve">zwanym dalej </w:t>
      </w:r>
      <w:r w:rsidRPr="002A08DE">
        <w:rPr>
          <w:rFonts w:asciiTheme="minorHAnsi" w:hAnsiTheme="minorHAnsi" w:cs="Arial"/>
          <w:b/>
          <w:sz w:val="24"/>
          <w:szCs w:val="24"/>
        </w:rPr>
        <w:t>„Zamawiającym "</w:t>
      </w:r>
      <w:r w:rsidRPr="002A08DE">
        <w:rPr>
          <w:rFonts w:asciiTheme="minorHAnsi" w:hAnsiTheme="minorHAnsi" w:cs="Arial"/>
          <w:sz w:val="24"/>
          <w:szCs w:val="24"/>
        </w:rPr>
        <w:t>, reprezentowanym przez:</w:t>
      </w:r>
    </w:p>
    <w:p w:rsidR="00E650E2" w:rsidRPr="002A08DE" w:rsidRDefault="00E650E2" w:rsidP="00AC3A17">
      <w:pPr>
        <w:jc w:val="both"/>
        <w:rPr>
          <w:rFonts w:asciiTheme="minorHAnsi" w:hAnsiTheme="minorHAnsi" w:cs="Arial"/>
          <w:sz w:val="24"/>
          <w:szCs w:val="24"/>
        </w:rPr>
      </w:pPr>
      <w:r w:rsidRPr="002A08DE">
        <w:rPr>
          <w:rFonts w:asciiTheme="minorHAnsi" w:hAnsiTheme="minorHAnsi" w:cs="Arial"/>
          <w:sz w:val="24"/>
          <w:szCs w:val="24"/>
        </w:rPr>
        <w:t>Burmistrza Miasta Mława - Sławomira Kowalewskiego</w:t>
      </w:r>
    </w:p>
    <w:p w:rsidR="00E650E2" w:rsidRPr="002A08DE" w:rsidRDefault="00E650E2" w:rsidP="00AC3A17">
      <w:pPr>
        <w:jc w:val="both"/>
        <w:rPr>
          <w:rFonts w:asciiTheme="minorHAnsi" w:hAnsiTheme="minorHAnsi" w:cs="Arial"/>
          <w:sz w:val="24"/>
          <w:szCs w:val="24"/>
        </w:rPr>
      </w:pPr>
      <w:r w:rsidRPr="002A08DE">
        <w:rPr>
          <w:rFonts w:asciiTheme="minorHAnsi" w:hAnsiTheme="minorHAnsi" w:cs="Arial"/>
          <w:sz w:val="24"/>
          <w:szCs w:val="24"/>
        </w:rPr>
        <w:t>przy kontrasygnacie Skarbnika</w:t>
      </w:r>
      <w:r w:rsidR="00FC3AF7">
        <w:rPr>
          <w:rFonts w:asciiTheme="minorHAnsi" w:hAnsiTheme="minorHAnsi" w:cs="Arial"/>
          <w:sz w:val="24"/>
          <w:szCs w:val="24"/>
        </w:rPr>
        <w:t xml:space="preserve"> Miasta Mława – Justyny Lewandowskiej</w:t>
      </w:r>
    </w:p>
    <w:p w:rsidR="00E650E2" w:rsidRPr="002A08DE" w:rsidRDefault="00E650E2" w:rsidP="00AC3A17">
      <w:pPr>
        <w:jc w:val="both"/>
        <w:rPr>
          <w:rFonts w:asciiTheme="minorHAnsi" w:hAnsiTheme="minorHAnsi" w:cs="Arial"/>
          <w:sz w:val="24"/>
          <w:szCs w:val="24"/>
        </w:rPr>
      </w:pPr>
      <w:r w:rsidRPr="002A08DE">
        <w:rPr>
          <w:rFonts w:asciiTheme="minorHAnsi" w:hAnsiTheme="minorHAnsi" w:cs="Arial"/>
          <w:sz w:val="24"/>
          <w:szCs w:val="24"/>
        </w:rPr>
        <w:t>a</w:t>
      </w:r>
    </w:p>
    <w:p w:rsidR="006073FE" w:rsidRPr="002A08DE" w:rsidRDefault="00D62D6C" w:rsidP="00AC3A17">
      <w:pPr>
        <w:jc w:val="both"/>
        <w:rPr>
          <w:rFonts w:asciiTheme="minorHAnsi" w:hAnsiTheme="minorHAnsi" w:cs="Arial"/>
          <w:sz w:val="24"/>
          <w:szCs w:val="24"/>
        </w:rPr>
      </w:pPr>
      <w:r w:rsidRPr="002A08DE">
        <w:rPr>
          <w:rFonts w:asciiTheme="minorHAnsi" w:hAnsiTheme="minorHAnsi" w:cs="Arial"/>
          <w:sz w:val="24"/>
          <w:szCs w:val="24"/>
        </w:rPr>
        <w:t>…………………………………………………………………..</w:t>
      </w:r>
    </w:p>
    <w:p w:rsidR="00D62D6C" w:rsidRPr="002A08DE" w:rsidRDefault="00D62D6C" w:rsidP="00AC3A17">
      <w:pPr>
        <w:jc w:val="both"/>
        <w:rPr>
          <w:rFonts w:asciiTheme="minorHAnsi" w:hAnsiTheme="minorHAnsi" w:cs="Arial"/>
          <w:sz w:val="24"/>
          <w:szCs w:val="24"/>
        </w:rPr>
      </w:pPr>
      <w:r w:rsidRPr="002A08DE">
        <w:rPr>
          <w:rFonts w:asciiTheme="minorHAnsi" w:hAnsiTheme="minorHAnsi" w:cs="Arial"/>
          <w:sz w:val="24"/>
          <w:szCs w:val="24"/>
        </w:rPr>
        <w:t>……………………………………………………………………</w:t>
      </w:r>
    </w:p>
    <w:p w:rsidR="00E650E2" w:rsidRPr="002A08DE" w:rsidRDefault="00E650E2" w:rsidP="00AC3A17">
      <w:pPr>
        <w:jc w:val="both"/>
        <w:rPr>
          <w:rFonts w:asciiTheme="minorHAnsi" w:hAnsiTheme="minorHAnsi" w:cs="Arial"/>
          <w:sz w:val="24"/>
          <w:szCs w:val="24"/>
        </w:rPr>
      </w:pPr>
      <w:r w:rsidRPr="002A08DE">
        <w:rPr>
          <w:rFonts w:asciiTheme="minorHAnsi" w:hAnsiTheme="minorHAnsi" w:cs="Arial"/>
          <w:sz w:val="24"/>
          <w:szCs w:val="24"/>
        </w:rPr>
        <w:t>zwan</w:t>
      </w:r>
      <w:r w:rsidR="00636991" w:rsidRPr="002A08DE">
        <w:rPr>
          <w:rFonts w:asciiTheme="minorHAnsi" w:hAnsiTheme="minorHAnsi" w:cs="Arial"/>
          <w:sz w:val="24"/>
          <w:szCs w:val="24"/>
        </w:rPr>
        <w:t>ym</w:t>
      </w:r>
      <w:r w:rsidRPr="002A08DE">
        <w:rPr>
          <w:rFonts w:asciiTheme="minorHAnsi" w:hAnsiTheme="minorHAnsi" w:cs="Arial"/>
          <w:sz w:val="24"/>
          <w:szCs w:val="24"/>
        </w:rPr>
        <w:t xml:space="preserve"> dalej </w:t>
      </w:r>
      <w:r w:rsidRPr="002A08DE">
        <w:rPr>
          <w:rFonts w:asciiTheme="minorHAnsi" w:hAnsiTheme="minorHAnsi" w:cs="Arial"/>
          <w:b/>
          <w:sz w:val="24"/>
          <w:szCs w:val="24"/>
        </w:rPr>
        <w:t xml:space="preserve">„ Wykonawcą” </w:t>
      </w:r>
      <w:r w:rsidR="00D62D6C" w:rsidRPr="002A08DE">
        <w:rPr>
          <w:rFonts w:asciiTheme="minorHAnsi" w:hAnsiTheme="minorHAnsi" w:cs="Arial"/>
          <w:sz w:val="24"/>
          <w:szCs w:val="24"/>
        </w:rPr>
        <w:t>reprezentowanym</w:t>
      </w:r>
      <w:r w:rsidRPr="002A08DE">
        <w:rPr>
          <w:rFonts w:asciiTheme="minorHAnsi" w:hAnsiTheme="minorHAnsi" w:cs="Arial"/>
          <w:sz w:val="24"/>
          <w:szCs w:val="24"/>
        </w:rPr>
        <w:t xml:space="preserve"> przez :</w:t>
      </w:r>
    </w:p>
    <w:p w:rsidR="006073FE" w:rsidRPr="002A08DE" w:rsidRDefault="00CB2FE4" w:rsidP="00CB2FE4">
      <w:pPr>
        <w:jc w:val="both"/>
        <w:rPr>
          <w:rFonts w:asciiTheme="minorHAnsi" w:hAnsiTheme="minorHAnsi" w:cs="Arial"/>
          <w:sz w:val="24"/>
          <w:szCs w:val="24"/>
        </w:rPr>
      </w:pPr>
      <w:r w:rsidRPr="002A08DE">
        <w:rPr>
          <w:rFonts w:asciiTheme="minorHAnsi" w:hAnsiTheme="minorHAnsi" w:cs="Arial"/>
          <w:sz w:val="24"/>
          <w:szCs w:val="24"/>
        </w:rPr>
        <w:t>………………………………………………………………….</w:t>
      </w:r>
    </w:p>
    <w:p w:rsidR="002A08DE" w:rsidRPr="00801199" w:rsidRDefault="002A08DE" w:rsidP="00CB2FE4">
      <w:pPr>
        <w:jc w:val="both"/>
        <w:rPr>
          <w:rFonts w:asciiTheme="minorHAnsi" w:hAnsiTheme="minorHAnsi" w:cs="Arial"/>
          <w:b/>
          <w:i/>
          <w:sz w:val="24"/>
          <w:szCs w:val="24"/>
        </w:rPr>
      </w:pPr>
      <w:r w:rsidRPr="002A08DE">
        <w:rPr>
          <w:rFonts w:asciiTheme="minorHAnsi" w:hAnsiTheme="minorHAnsi" w:cs="Arial"/>
          <w:sz w:val="24"/>
          <w:szCs w:val="24"/>
        </w:rPr>
        <w:t xml:space="preserve">Została zawarta umowa na: </w:t>
      </w:r>
      <w:r w:rsidR="00801199">
        <w:rPr>
          <w:rFonts w:asciiTheme="minorHAnsi" w:hAnsiTheme="minorHAnsi" w:cs="Arial"/>
          <w:b/>
          <w:sz w:val="24"/>
          <w:szCs w:val="24"/>
        </w:rPr>
        <w:t>„P</w:t>
      </w:r>
      <w:r w:rsidR="00801199" w:rsidRPr="00B4352F">
        <w:rPr>
          <w:rFonts w:asciiTheme="minorHAnsi" w:hAnsiTheme="minorHAnsi"/>
          <w:b/>
          <w:sz w:val="24"/>
          <w:szCs w:val="24"/>
        </w:rPr>
        <w:t>ublikację czterech ogłoszeń prasowych promujących projekt</w:t>
      </w:r>
      <w:r w:rsidRPr="002A08DE">
        <w:rPr>
          <w:rFonts w:asciiTheme="minorHAnsi" w:hAnsiTheme="minorHAnsi" w:cs="Arial"/>
          <w:b/>
          <w:sz w:val="24"/>
          <w:szCs w:val="24"/>
        </w:rPr>
        <w:t xml:space="preserve"> pn. „</w:t>
      </w:r>
      <w:r w:rsidRPr="002A08DE">
        <w:rPr>
          <w:rFonts w:asciiTheme="minorHAnsi" w:hAnsiTheme="minorHAnsi" w:cs="Arial"/>
          <w:b/>
          <w:i/>
          <w:sz w:val="24"/>
          <w:szCs w:val="24"/>
        </w:rPr>
        <w:t xml:space="preserve">Skomunikowanie </w:t>
      </w:r>
      <w:proofErr w:type="spellStart"/>
      <w:r w:rsidRPr="002A08DE">
        <w:rPr>
          <w:rFonts w:asciiTheme="minorHAnsi" w:hAnsiTheme="minorHAnsi" w:cs="Arial"/>
          <w:b/>
          <w:i/>
          <w:sz w:val="24"/>
          <w:szCs w:val="24"/>
        </w:rPr>
        <w:t>miasta</w:t>
      </w:r>
      <w:proofErr w:type="spellEnd"/>
      <w:r w:rsidRPr="002A08DE">
        <w:rPr>
          <w:rFonts w:asciiTheme="minorHAnsi" w:hAnsiTheme="minorHAnsi" w:cs="Arial"/>
          <w:b/>
          <w:i/>
          <w:sz w:val="24"/>
          <w:szCs w:val="24"/>
        </w:rPr>
        <w:t xml:space="preserve"> Mława z węzłem przesiadkowym i korytarzami transportowymi sieci </w:t>
      </w:r>
      <w:proofErr w:type="spellStart"/>
      <w:r w:rsidRPr="002A08DE">
        <w:rPr>
          <w:rFonts w:asciiTheme="minorHAnsi" w:hAnsiTheme="minorHAnsi" w:cs="Arial"/>
          <w:b/>
          <w:i/>
          <w:sz w:val="24"/>
          <w:szCs w:val="24"/>
        </w:rPr>
        <w:t>TEN-T</w:t>
      </w:r>
      <w:proofErr w:type="spellEnd"/>
      <w:r w:rsidRPr="002A08DE">
        <w:rPr>
          <w:rFonts w:asciiTheme="minorHAnsi" w:hAnsiTheme="minorHAnsi" w:cs="Arial"/>
          <w:b/>
          <w:sz w:val="24"/>
          <w:szCs w:val="24"/>
        </w:rPr>
        <w:t>”.</w:t>
      </w:r>
    </w:p>
    <w:p w:rsidR="00186357" w:rsidRDefault="00186357" w:rsidP="009C4FE5">
      <w:pPr>
        <w:jc w:val="both"/>
        <w:rPr>
          <w:rFonts w:asciiTheme="minorHAnsi" w:hAnsiTheme="minorHAnsi" w:cs="Arial"/>
          <w:sz w:val="24"/>
          <w:szCs w:val="22"/>
        </w:rPr>
      </w:pPr>
    </w:p>
    <w:p w:rsidR="009C4FE5" w:rsidRPr="009C4FE5" w:rsidRDefault="009C4FE5" w:rsidP="009C4FE5">
      <w:pPr>
        <w:jc w:val="both"/>
        <w:rPr>
          <w:rFonts w:asciiTheme="minorHAnsi" w:hAnsiTheme="minorHAnsi" w:cs="Arial"/>
          <w:sz w:val="24"/>
          <w:szCs w:val="22"/>
        </w:rPr>
      </w:pPr>
      <w:r w:rsidRPr="009C4FE5">
        <w:rPr>
          <w:rFonts w:asciiTheme="minorHAnsi" w:hAnsiTheme="minorHAnsi" w:cs="Arial"/>
          <w:sz w:val="24"/>
          <w:szCs w:val="22"/>
        </w:rPr>
        <w:t xml:space="preserve">Niniejsza umowa została zawarta na podstawie art. 4 </w:t>
      </w:r>
      <w:proofErr w:type="spellStart"/>
      <w:r w:rsidRPr="009C4FE5">
        <w:rPr>
          <w:rFonts w:asciiTheme="minorHAnsi" w:hAnsiTheme="minorHAnsi" w:cs="Arial"/>
          <w:sz w:val="24"/>
          <w:szCs w:val="22"/>
        </w:rPr>
        <w:t>pkt</w:t>
      </w:r>
      <w:proofErr w:type="spellEnd"/>
      <w:r w:rsidRPr="009C4FE5">
        <w:rPr>
          <w:rFonts w:asciiTheme="minorHAnsi" w:hAnsiTheme="minorHAnsi" w:cs="Arial"/>
          <w:sz w:val="24"/>
          <w:szCs w:val="22"/>
        </w:rPr>
        <w:t xml:space="preserve"> 8 Ustawy z dnia 29 stycznia 2004r. Prawo zamówień publicznych  (Dz. U. z 201</w:t>
      </w:r>
      <w:r>
        <w:rPr>
          <w:rFonts w:asciiTheme="minorHAnsi" w:hAnsiTheme="minorHAnsi" w:cs="Arial"/>
          <w:sz w:val="24"/>
          <w:szCs w:val="22"/>
        </w:rPr>
        <w:t>7</w:t>
      </w:r>
      <w:r w:rsidRPr="009C4FE5">
        <w:rPr>
          <w:rFonts w:asciiTheme="minorHAnsi" w:hAnsiTheme="minorHAnsi" w:cs="Arial"/>
          <w:sz w:val="24"/>
          <w:szCs w:val="22"/>
        </w:rPr>
        <w:t xml:space="preserve">r., poz. </w:t>
      </w:r>
      <w:r>
        <w:rPr>
          <w:rFonts w:asciiTheme="minorHAnsi" w:hAnsiTheme="minorHAnsi" w:cs="Arial"/>
          <w:sz w:val="24"/>
          <w:szCs w:val="22"/>
        </w:rPr>
        <w:t>1579</w:t>
      </w:r>
      <w:r w:rsidRPr="009C4FE5">
        <w:rPr>
          <w:rFonts w:asciiTheme="minorHAnsi" w:hAnsiTheme="minorHAnsi" w:cs="Arial"/>
          <w:sz w:val="24"/>
          <w:szCs w:val="22"/>
        </w:rPr>
        <w:t xml:space="preserve"> z </w:t>
      </w:r>
      <w:proofErr w:type="spellStart"/>
      <w:r w:rsidRPr="009C4FE5">
        <w:rPr>
          <w:rFonts w:asciiTheme="minorHAnsi" w:hAnsiTheme="minorHAnsi" w:cs="Arial"/>
          <w:sz w:val="24"/>
          <w:szCs w:val="22"/>
        </w:rPr>
        <w:t>późn</w:t>
      </w:r>
      <w:proofErr w:type="spellEnd"/>
      <w:r w:rsidRPr="009C4FE5">
        <w:rPr>
          <w:rFonts w:asciiTheme="minorHAnsi" w:hAnsiTheme="minorHAnsi" w:cs="Arial"/>
          <w:sz w:val="24"/>
          <w:szCs w:val="22"/>
        </w:rPr>
        <w:t xml:space="preserve">. zm.) oraz Zarządzenia </w:t>
      </w:r>
      <w:r w:rsidR="00CD5844">
        <w:rPr>
          <w:rFonts w:asciiTheme="minorHAnsi" w:hAnsiTheme="minorHAnsi" w:cs="Arial"/>
          <w:sz w:val="24"/>
          <w:szCs w:val="22"/>
        </w:rPr>
        <w:br/>
      </w:r>
      <w:r w:rsidRPr="009C4FE5">
        <w:rPr>
          <w:rFonts w:asciiTheme="minorHAnsi" w:hAnsiTheme="minorHAnsi" w:cs="Arial"/>
          <w:sz w:val="24"/>
          <w:szCs w:val="22"/>
        </w:rPr>
        <w:t>Nr 67/2015 Burmistrza Miasta Mława z dnia 28 kwietnia 2015r. w sprawie ustalenia regulaminu udzielania zamówień publicznych.</w:t>
      </w:r>
    </w:p>
    <w:p w:rsidR="00782DE3" w:rsidRPr="00EA181E" w:rsidRDefault="00782DE3" w:rsidP="009C4FE5">
      <w:pPr>
        <w:jc w:val="both"/>
        <w:rPr>
          <w:rFonts w:asciiTheme="minorHAnsi" w:hAnsiTheme="minorHAnsi" w:cs="Arial"/>
          <w:sz w:val="22"/>
          <w:szCs w:val="22"/>
        </w:rPr>
      </w:pPr>
    </w:p>
    <w:p w:rsidR="00E650E2" w:rsidRDefault="00E650E2" w:rsidP="00C32128">
      <w:pPr>
        <w:spacing w:after="60"/>
        <w:jc w:val="center"/>
        <w:rPr>
          <w:rFonts w:asciiTheme="minorHAnsi" w:hAnsiTheme="minorHAnsi" w:cs="Arial"/>
          <w:b/>
          <w:sz w:val="24"/>
          <w:szCs w:val="24"/>
        </w:rPr>
      </w:pPr>
      <w:r w:rsidRPr="00C95BC7">
        <w:rPr>
          <w:rFonts w:asciiTheme="minorHAnsi" w:hAnsiTheme="minorHAnsi" w:cs="Arial"/>
          <w:b/>
          <w:sz w:val="24"/>
          <w:szCs w:val="24"/>
        </w:rPr>
        <w:t>§ 1</w:t>
      </w:r>
    </w:p>
    <w:p w:rsidR="000D473C" w:rsidRPr="000D473C" w:rsidRDefault="009C4FE5" w:rsidP="009C4FE5">
      <w:pPr>
        <w:pStyle w:val="Akapitzlist"/>
        <w:numPr>
          <w:ilvl w:val="0"/>
          <w:numId w:val="33"/>
        </w:numPr>
        <w:ind w:left="426" w:hanging="426"/>
        <w:jc w:val="both"/>
        <w:rPr>
          <w:rFonts w:cs="Arial"/>
          <w:sz w:val="24"/>
          <w:szCs w:val="24"/>
        </w:rPr>
      </w:pPr>
      <w:r w:rsidRPr="000D473C">
        <w:rPr>
          <w:rFonts w:cs="Arial"/>
          <w:sz w:val="24"/>
          <w:szCs w:val="24"/>
        </w:rPr>
        <w:t>Zamawiający zleca, a Wykonawca przyjmuje do wykonania zamówienie  na</w:t>
      </w:r>
      <w:r w:rsidR="000D473C" w:rsidRPr="000D473C">
        <w:rPr>
          <w:rFonts w:cs="Arial"/>
          <w:sz w:val="24"/>
          <w:szCs w:val="24"/>
        </w:rPr>
        <w:t xml:space="preserve">  </w:t>
      </w:r>
      <w:r w:rsidR="000D473C" w:rsidRPr="000D473C">
        <w:rPr>
          <w:rFonts w:cstheme="minorHAnsi"/>
          <w:sz w:val="24"/>
          <w:szCs w:val="24"/>
        </w:rPr>
        <w:t xml:space="preserve">publikację </w:t>
      </w:r>
      <w:r w:rsidR="00801199">
        <w:rPr>
          <w:rFonts w:cstheme="minorHAnsi"/>
          <w:sz w:val="24"/>
          <w:szCs w:val="24"/>
        </w:rPr>
        <w:t>czterech ogłoszeń prasowych promujących</w:t>
      </w:r>
      <w:r w:rsidR="000D473C" w:rsidRPr="000D473C">
        <w:rPr>
          <w:rFonts w:cstheme="minorHAnsi"/>
          <w:sz w:val="24"/>
          <w:szCs w:val="24"/>
        </w:rPr>
        <w:t xml:space="preserve"> projekt pn. „Skomunikowanie </w:t>
      </w:r>
      <w:proofErr w:type="spellStart"/>
      <w:r w:rsidR="000D473C" w:rsidRPr="000D473C">
        <w:rPr>
          <w:rFonts w:cstheme="minorHAnsi"/>
          <w:sz w:val="24"/>
          <w:szCs w:val="24"/>
        </w:rPr>
        <w:t>miasta</w:t>
      </w:r>
      <w:proofErr w:type="spellEnd"/>
      <w:r w:rsidR="000D473C" w:rsidRPr="000D473C">
        <w:rPr>
          <w:rFonts w:cstheme="minorHAnsi"/>
          <w:sz w:val="24"/>
          <w:szCs w:val="24"/>
        </w:rPr>
        <w:t xml:space="preserve"> Mława z węzłem przesiadkowym i korytarzami transportowymi sieci </w:t>
      </w:r>
      <w:proofErr w:type="spellStart"/>
      <w:r w:rsidR="000D473C" w:rsidRPr="000D473C">
        <w:rPr>
          <w:rFonts w:cstheme="minorHAnsi"/>
          <w:sz w:val="24"/>
          <w:szCs w:val="24"/>
        </w:rPr>
        <w:t>TEN-T</w:t>
      </w:r>
      <w:proofErr w:type="spellEnd"/>
      <w:r w:rsidR="000D473C" w:rsidRPr="000D473C">
        <w:rPr>
          <w:rFonts w:cstheme="minorHAnsi"/>
          <w:sz w:val="24"/>
          <w:szCs w:val="24"/>
        </w:rPr>
        <w:t>”.</w:t>
      </w:r>
      <w:r w:rsidR="000D473C" w:rsidRPr="0036382A">
        <w:rPr>
          <w:rFonts w:cstheme="minorHAnsi"/>
          <w:b/>
        </w:rPr>
        <w:t xml:space="preserve"> </w:t>
      </w:r>
    </w:p>
    <w:p w:rsidR="009C4FE5" w:rsidRPr="000D473C" w:rsidRDefault="009C4FE5" w:rsidP="009C4FE5">
      <w:pPr>
        <w:pStyle w:val="Akapitzlist"/>
        <w:numPr>
          <w:ilvl w:val="0"/>
          <w:numId w:val="33"/>
        </w:numPr>
        <w:ind w:left="426" w:hanging="426"/>
        <w:jc w:val="both"/>
        <w:rPr>
          <w:rFonts w:cs="Arial"/>
          <w:sz w:val="24"/>
          <w:szCs w:val="24"/>
        </w:rPr>
      </w:pPr>
      <w:r w:rsidRPr="000D473C">
        <w:rPr>
          <w:rFonts w:cs="Arial"/>
          <w:sz w:val="24"/>
          <w:szCs w:val="24"/>
        </w:rPr>
        <w:t>Zamówienie jest realizowane w ramach projektu pn.:</w:t>
      </w:r>
      <w:r w:rsidR="00801199">
        <w:rPr>
          <w:rFonts w:cs="Arial"/>
          <w:sz w:val="24"/>
          <w:szCs w:val="24"/>
        </w:rPr>
        <w:t xml:space="preserve"> </w:t>
      </w:r>
      <w:r w:rsidRPr="000D473C">
        <w:rPr>
          <w:rFonts w:cs="Arial"/>
          <w:b/>
          <w:i/>
          <w:sz w:val="24"/>
          <w:szCs w:val="24"/>
        </w:rPr>
        <w:t xml:space="preserve">„Skomunikowanie </w:t>
      </w:r>
      <w:proofErr w:type="spellStart"/>
      <w:r w:rsidRPr="000D473C">
        <w:rPr>
          <w:rFonts w:cs="Arial"/>
          <w:b/>
          <w:i/>
          <w:sz w:val="24"/>
          <w:szCs w:val="24"/>
        </w:rPr>
        <w:t>miasta</w:t>
      </w:r>
      <w:proofErr w:type="spellEnd"/>
      <w:r w:rsidRPr="000D473C">
        <w:rPr>
          <w:rFonts w:cs="Arial"/>
          <w:b/>
          <w:i/>
          <w:sz w:val="24"/>
          <w:szCs w:val="24"/>
        </w:rPr>
        <w:t xml:space="preserve"> Mława z węzłem przesiadkowym i korytarzami transportowymi sieci </w:t>
      </w:r>
      <w:proofErr w:type="spellStart"/>
      <w:r w:rsidRPr="000D473C">
        <w:rPr>
          <w:rFonts w:cs="Arial"/>
          <w:b/>
          <w:i/>
          <w:sz w:val="24"/>
          <w:szCs w:val="24"/>
        </w:rPr>
        <w:t>TEN-T</w:t>
      </w:r>
      <w:proofErr w:type="spellEnd"/>
      <w:r w:rsidRPr="000D473C">
        <w:rPr>
          <w:rFonts w:cs="Arial"/>
          <w:b/>
          <w:i/>
          <w:sz w:val="24"/>
          <w:szCs w:val="24"/>
        </w:rPr>
        <w:t>”</w:t>
      </w:r>
      <w:r w:rsidR="0038730D" w:rsidRPr="000D473C">
        <w:rPr>
          <w:rFonts w:cstheme="minorHAnsi"/>
          <w:i/>
          <w:sz w:val="24"/>
          <w:szCs w:val="24"/>
        </w:rPr>
        <w:t xml:space="preserve"> (umowa </w:t>
      </w:r>
      <w:r w:rsidR="000E301F">
        <w:rPr>
          <w:rFonts w:cstheme="minorHAnsi"/>
          <w:i/>
          <w:sz w:val="24"/>
          <w:szCs w:val="24"/>
        </w:rPr>
        <w:br/>
      </w:r>
      <w:r w:rsidR="0038730D" w:rsidRPr="000D473C">
        <w:rPr>
          <w:rFonts w:cstheme="minorHAnsi"/>
          <w:i/>
          <w:sz w:val="24"/>
          <w:szCs w:val="24"/>
        </w:rPr>
        <w:t xml:space="preserve">nr RPMA.07.01.00-14-6593/16-00 z dnia 21.09.2017r.) </w:t>
      </w:r>
      <w:r w:rsidR="0038730D" w:rsidRPr="000D473C">
        <w:rPr>
          <w:rFonts w:cstheme="minorHAnsi"/>
          <w:sz w:val="24"/>
          <w:szCs w:val="24"/>
        </w:rPr>
        <w:t>współfinansowanego ze środków Regionalnego Programu Operacyjnego Województwa Mazowieckiego na lata 2014-2020, Oś Priorytetowa VII „</w:t>
      </w:r>
      <w:r w:rsidR="0038730D" w:rsidRPr="000D473C">
        <w:rPr>
          <w:rFonts w:cstheme="minorHAnsi"/>
          <w:i/>
          <w:sz w:val="24"/>
          <w:szCs w:val="24"/>
        </w:rPr>
        <w:t>Rozwój regionalnego systemu transportowego</w:t>
      </w:r>
      <w:r w:rsidR="0038730D" w:rsidRPr="000D473C">
        <w:rPr>
          <w:rFonts w:cstheme="minorHAnsi"/>
          <w:sz w:val="24"/>
          <w:szCs w:val="24"/>
        </w:rPr>
        <w:t>”; Działanie 7.1. „</w:t>
      </w:r>
      <w:r w:rsidR="0038730D" w:rsidRPr="000D473C">
        <w:rPr>
          <w:rFonts w:cstheme="minorHAnsi"/>
          <w:i/>
          <w:sz w:val="24"/>
          <w:szCs w:val="24"/>
        </w:rPr>
        <w:t>Infrastruktura drogowa</w:t>
      </w:r>
      <w:r w:rsidR="0038730D" w:rsidRPr="000D473C">
        <w:rPr>
          <w:rFonts w:cstheme="minorHAnsi"/>
          <w:sz w:val="24"/>
          <w:szCs w:val="24"/>
        </w:rPr>
        <w:t>”</w:t>
      </w:r>
      <w:r w:rsidRPr="000D473C">
        <w:rPr>
          <w:rFonts w:cstheme="minorHAnsi"/>
          <w:sz w:val="24"/>
          <w:szCs w:val="24"/>
        </w:rPr>
        <w:t>.</w:t>
      </w:r>
    </w:p>
    <w:p w:rsidR="00D62D6C" w:rsidRPr="00D62D6C" w:rsidRDefault="00E650E2" w:rsidP="00D62D6C">
      <w:pPr>
        <w:pStyle w:val="NormalnyWeb1"/>
        <w:tabs>
          <w:tab w:val="left" w:pos="284"/>
        </w:tabs>
        <w:spacing w:before="0" w:after="60"/>
        <w:jc w:val="center"/>
        <w:rPr>
          <w:rFonts w:asciiTheme="minorHAnsi" w:hAnsiTheme="minorHAnsi" w:cs="Arial"/>
          <w:szCs w:val="24"/>
        </w:rPr>
      </w:pPr>
      <w:r w:rsidRPr="00C95BC7">
        <w:rPr>
          <w:rFonts w:asciiTheme="minorHAnsi" w:hAnsiTheme="minorHAnsi" w:cs="Arial"/>
          <w:b/>
          <w:szCs w:val="24"/>
        </w:rPr>
        <w:t>§2</w:t>
      </w:r>
    </w:p>
    <w:p w:rsidR="0057450C" w:rsidRPr="00580A0F" w:rsidRDefault="00D62D6C" w:rsidP="00011281">
      <w:pPr>
        <w:pStyle w:val="Akapitzlist"/>
        <w:numPr>
          <w:ilvl w:val="1"/>
          <w:numId w:val="15"/>
        </w:numPr>
        <w:tabs>
          <w:tab w:val="clear" w:pos="1080"/>
          <w:tab w:val="left" w:pos="426"/>
        </w:tabs>
        <w:spacing w:after="0" w:line="240" w:lineRule="auto"/>
        <w:ind w:left="426"/>
        <w:jc w:val="both"/>
        <w:rPr>
          <w:rFonts w:cs="Arial"/>
          <w:b/>
          <w:sz w:val="24"/>
          <w:szCs w:val="24"/>
        </w:rPr>
      </w:pPr>
      <w:r>
        <w:rPr>
          <w:rFonts w:cs="Arial"/>
          <w:sz w:val="24"/>
          <w:szCs w:val="24"/>
        </w:rPr>
        <w:t>Przedmiotem</w:t>
      </w:r>
      <w:r w:rsidRPr="00D62D6C">
        <w:rPr>
          <w:rFonts w:cs="Arial"/>
          <w:sz w:val="24"/>
          <w:szCs w:val="24"/>
        </w:rPr>
        <w:t xml:space="preserve"> zamówienia jest </w:t>
      </w:r>
      <w:r w:rsidR="000D473C" w:rsidRPr="000D473C">
        <w:rPr>
          <w:rFonts w:cstheme="minorHAnsi"/>
          <w:b/>
          <w:sz w:val="24"/>
          <w:szCs w:val="24"/>
        </w:rPr>
        <w:t xml:space="preserve">publikacja </w:t>
      </w:r>
      <w:r w:rsidR="00CD5844">
        <w:rPr>
          <w:rFonts w:cstheme="minorHAnsi"/>
          <w:b/>
          <w:sz w:val="24"/>
          <w:szCs w:val="24"/>
        </w:rPr>
        <w:t>czterech ogłoszeń prasowych promujących</w:t>
      </w:r>
      <w:r w:rsidR="000D473C" w:rsidRPr="000D473C">
        <w:rPr>
          <w:rFonts w:cstheme="minorHAnsi"/>
          <w:b/>
          <w:sz w:val="24"/>
          <w:szCs w:val="24"/>
        </w:rPr>
        <w:t xml:space="preserve"> projekt pn. „Skomunikowanie </w:t>
      </w:r>
      <w:proofErr w:type="spellStart"/>
      <w:r w:rsidR="000D473C" w:rsidRPr="000D473C">
        <w:rPr>
          <w:rFonts w:cstheme="minorHAnsi"/>
          <w:b/>
          <w:sz w:val="24"/>
          <w:szCs w:val="24"/>
        </w:rPr>
        <w:t>miasta</w:t>
      </w:r>
      <w:proofErr w:type="spellEnd"/>
      <w:r w:rsidR="000D473C" w:rsidRPr="000D473C">
        <w:rPr>
          <w:rFonts w:cstheme="minorHAnsi"/>
          <w:b/>
          <w:sz w:val="24"/>
          <w:szCs w:val="24"/>
        </w:rPr>
        <w:t xml:space="preserve"> Mława z węzłem przesiadkowym i korytarzami transportowymi sieci </w:t>
      </w:r>
      <w:proofErr w:type="spellStart"/>
      <w:r w:rsidR="000D473C" w:rsidRPr="000D473C">
        <w:rPr>
          <w:rFonts w:cstheme="minorHAnsi"/>
          <w:b/>
          <w:sz w:val="24"/>
          <w:szCs w:val="24"/>
        </w:rPr>
        <w:t>TEN-T</w:t>
      </w:r>
      <w:proofErr w:type="spellEnd"/>
      <w:r w:rsidR="000D473C" w:rsidRPr="000D473C">
        <w:rPr>
          <w:rFonts w:cstheme="minorHAnsi"/>
          <w:b/>
          <w:sz w:val="24"/>
          <w:szCs w:val="24"/>
        </w:rPr>
        <w:t>”</w:t>
      </w:r>
      <w:r w:rsidR="000D473C">
        <w:rPr>
          <w:rFonts w:cstheme="minorHAnsi"/>
          <w:sz w:val="24"/>
          <w:szCs w:val="24"/>
        </w:rPr>
        <w:t>.</w:t>
      </w:r>
    </w:p>
    <w:p w:rsidR="00580A0F" w:rsidRPr="006F4FAA" w:rsidRDefault="00580A0F" w:rsidP="00580A0F">
      <w:pPr>
        <w:pStyle w:val="Akapitzlist"/>
        <w:numPr>
          <w:ilvl w:val="1"/>
          <w:numId w:val="15"/>
        </w:numPr>
        <w:tabs>
          <w:tab w:val="clear" w:pos="1080"/>
          <w:tab w:val="left" w:pos="426"/>
        </w:tabs>
        <w:spacing w:after="0" w:line="240" w:lineRule="auto"/>
        <w:ind w:left="426"/>
        <w:jc w:val="both"/>
        <w:rPr>
          <w:rFonts w:cs="Arial"/>
          <w:b/>
          <w:sz w:val="24"/>
          <w:szCs w:val="24"/>
        </w:rPr>
      </w:pPr>
      <w:r w:rsidRPr="00580A0F">
        <w:rPr>
          <w:rFonts w:cs="Arial"/>
          <w:b/>
          <w:sz w:val="24"/>
          <w:szCs w:val="24"/>
        </w:rPr>
        <w:t xml:space="preserve">  </w:t>
      </w:r>
      <w:r w:rsidRPr="006F4FAA">
        <w:rPr>
          <w:rFonts w:cs="Arial"/>
          <w:sz w:val="24"/>
          <w:szCs w:val="24"/>
        </w:rPr>
        <w:t>Zakres zamówienia obejmuje emisję 4 różnych ogłoszeń, w następujących terminach:</w:t>
      </w:r>
    </w:p>
    <w:p w:rsidR="00580A0F" w:rsidRPr="00BF0DD0" w:rsidRDefault="00580A0F" w:rsidP="00BF0DD0">
      <w:pPr>
        <w:pStyle w:val="Akapitzlist"/>
        <w:numPr>
          <w:ilvl w:val="0"/>
          <w:numId w:val="34"/>
        </w:numPr>
        <w:jc w:val="both"/>
        <w:rPr>
          <w:rFonts w:cstheme="minorHAnsi"/>
          <w:sz w:val="24"/>
          <w:szCs w:val="24"/>
        </w:rPr>
      </w:pPr>
      <w:r w:rsidRPr="00BF0DD0">
        <w:rPr>
          <w:rFonts w:cstheme="minorHAnsi"/>
          <w:sz w:val="24"/>
          <w:szCs w:val="24"/>
        </w:rPr>
        <w:t xml:space="preserve">emisja </w:t>
      </w:r>
      <w:proofErr w:type="spellStart"/>
      <w:r w:rsidRPr="00BF0DD0">
        <w:rPr>
          <w:rFonts w:cstheme="minorHAnsi"/>
          <w:sz w:val="24"/>
          <w:szCs w:val="24"/>
        </w:rPr>
        <w:t>ogłoszenia</w:t>
      </w:r>
      <w:proofErr w:type="spellEnd"/>
      <w:r w:rsidRPr="00BF0DD0">
        <w:rPr>
          <w:rFonts w:cstheme="minorHAnsi"/>
          <w:sz w:val="24"/>
          <w:szCs w:val="24"/>
        </w:rPr>
        <w:t xml:space="preserve"> nr 1 w okresie </w:t>
      </w:r>
      <w:r w:rsidR="00536A29" w:rsidRPr="00BF0DD0">
        <w:rPr>
          <w:rFonts w:cstheme="minorHAnsi"/>
          <w:sz w:val="24"/>
          <w:szCs w:val="24"/>
        </w:rPr>
        <w:t>od dnia 26.03.2018r. do dnia 06.04</w:t>
      </w:r>
      <w:r w:rsidRPr="00BF0DD0">
        <w:rPr>
          <w:rFonts w:cstheme="minorHAnsi"/>
          <w:sz w:val="24"/>
          <w:szCs w:val="24"/>
        </w:rPr>
        <w:t>.2018r.</w:t>
      </w:r>
    </w:p>
    <w:p w:rsidR="00580A0F" w:rsidRPr="006F4FAA" w:rsidRDefault="00580A0F" w:rsidP="00580A0F">
      <w:pPr>
        <w:pStyle w:val="Akapitzlist"/>
        <w:numPr>
          <w:ilvl w:val="0"/>
          <w:numId w:val="34"/>
        </w:numPr>
        <w:jc w:val="both"/>
        <w:rPr>
          <w:rFonts w:cstheme="minorHAnsi"/>
          <w:sz w:val="24"/>
          <w:szCs w:val="24"/>
        </w:rPr>
      </w:pPr>
      <w:r w:rsidRPr="006F4FAA">
        <w:rPr>
          <w:rFonts w:cstheme="minorHAnsi"/>
          <w:sz w:val="24"/>
          <w:szCs w:val="24"/>
        </w:rPr>
        <w:t xml:space="preserve">emisja </w:t>
      </w:r>
      <w:proofErr w:type="spellStart"/>
      <w:r w:rsidRPr="006F4FAA">
        <w:rPr>
          <w:rFonts w:cstheme="minorHAnsi"/>
          <w:sz w:val="24"/>
          <w:szCs w:val="24"/>
        </w:rPr>
        <w:t>ogłoszenia</w:t>
      </w:r>
      <w:proofErr w:type="spellEnd"/>
      <w:r w:rsidRPr="006F4FAA">
        <w:rPr>
          <w:rFonts w:cstheme="minorHAnsi"/>
          <w:sz w:val="24"/>
          <w:szCs w:val="24"/>
        </w:rPr>
        <w:t xml:space="preserve"> nr 2 w okresie od dnia 14.05.2018r. do dnia 25.05.2018r.</w:t>
      </w:r>
    </w:p>
    <w:p w:rsidR="00580A0F" w:rsidRPr="006F4FAA" w:rsidRDefault="00580A0F" w:rsidP="00580A0F">
      <w:pPr>
        <w:pStyle w:val="Akapitzlist"/>
        <w:numPr>
          <w:ilvl w:val="0"/>
          <w:numId w:val="34"/>
        </w:numPr>
        <w:jc w:val="both"/>
        <w:rPr>
          <w:rFonts w:cstheme="minorHAnsi"/>
          <w:sz w:val="24"/>
          <w:szCs w:val="24"/>
        </w:rPr>
      </w:pPr>
      <w:r w:rsidRPr="006F4FAA">
        <w:rPr>
          <w:rFonts w:cstheme="minorHAnsi"/>
          <w:sz w:val="24"/>
          <w:szCs w:val="24"/>
        </w:rPr>
        <w:t xml:space="preserve">emisja </w:t>
      </w:r>
      <w:proofErr w:type="spellStart"/>
      <w:r w:rsidRPr="006F4FAA">
        <w:rPr>
          <w:rFonts w:cstheme="minorHAnsi"/>
          <w:sz w:val="24"/>
          <w:szCs w:val="24"/>
        </w:rPr>
        <w:t>ogłoszenia</w:t>
      </w:r>
      <w:proofErr w:type="spellEnd"/>
      <w:r w:rsidRPr="006F4FAA">
        <w:rPr>
          <w:rFonts w:cstheme="minorHAnsi"/>
          <w:sz w:val="24"/>
          <w:szCs w:val="24"/>
        </w:rPr>
        <w:t xml:space="preserve"> nr 3 w okresie od dnia 16.07.2018r. do dnia 27.07.2018r.</w:t>
      </w:r>
    </w:p>
    <w:p w:rsidR="00580A0F" w:rsidRPr="006F4FAA" w:rsidRDefault="00580A0F" w:rsidP="00580A0F">
      <w:pPr>
        <w:pStyle w:val="Akapitzlist"/>
        <w:numPr>
          <w:ilvl w:val="0"/>
          <w:numId w:val="34"/>
        </w:numPr>
        <w:jc w:val="both"/>
        <w:rPr>
          <w:rFonts w:cstheme="minorHAnsi"/>
          <w:sz w:val="24"/>
          <w:szCs w:val="24"/>
        </w:rPr>
      </w:pPr>
      <w:r w:rsidRPr="006F4FAA">
        <w:rPr>
          <w:rFonts w:cstheme="minorHAnsi"/>
          <w:sz w:val="24"/>
          <w:szCs w:val="24"/>
        </w:rPr>
        <w:t xml:space="preserve">emisja </w:t>
      </w:r>
      <w:proofErr w:type="spellStart"/>
      <w:r w:rsidRPr="006F4FAA">
        <w:rPr>
          <w:rFonts w:cstheme="minorHAnsi"/>
          <w:sz w:val="24"/>
          <w:szCs w:val="24"/>
        </w:rPr>
        <w:t>ogłoszenia</w:t>
      </w:r>
      <w:proofErr w:type="spellEnd"/>
      <w:r w:rsidRPr="006F4FAA">
        <w:rPr>
          <w:rFonts w:cstheme="minorHAnsi"/>
          <w:sz w:val="24"/>
          <w:szCs w:val="24"/>
        </w:rPr>
        <w:t xml:space="preserve"> nr 4 w okresie od dnia 17.09.2018r. do dnia 28.09.2018r.</w:t>
      </w:r>
    </w:p>
    <w:p w:rsidR="00580A0F" w:rsidRPr="00580A0F" w:rsidRDefault="00580A0F" w:rsidP="00580A0F">
      <w:pPr>
        <w:pStyle w:val="Akapitzlist"/>
        <w:tabs>
          <w:tab w:val="left" w:pos="426"/>
        </w:tabs>
        <w:spacing w:after="0" w:line="240" w:lineRule="auto"/>
        <w:ind w:left="426"/>
        <w:jc w:val="both"/>
        <w:rPr>
          <w:rFonts w:cs="Arial"/>
          <w:b/>
          <w:sz w:val="24"/>
          <w:szCs w:val="24"/>
        </w:rPr>
      </w:pPr>
    </w:p>
    <w:p w:rsidR="00580A0F" w:rsidRPr="00580A0F" w:rsidRDefault="000D473C" w:rsidP="00011281">
      <w:pPr>
        <w:pStyle w:val="Akapitzlist"/>
        <w:numPr>
          <w:ilvl w:val="1"/>
          <w:numId w:val="15"/>
        </w:numPr>
        <w:tabs>
          <w:tab w:val="clear" w:pos="1080"/>
          <w:tab w:val="left" w:pos="426"/>
        </w:tabs>
        <w:spacing w:after="0" w:line="240" w:lineRule="auto"/>
        <w:ind w:left="425" w:hanging="357"/>
        <w:jc w:val="both"/>
        <w:rPr>
          <w:rFonts w:cs="Arial"/>
          <w:sz w:val="28"/>
          <w:szCs w:val="24"/>
        </w:rPr>
      </w:pPr>
      <w:r>
        <w:rPr>
          <w:sz w:val="24"/>
        </w:rPr>
        <w:lastRenderedPageBreak/>
        <w:t xml:space="preserve">Wykonawca opublikuje </w:t>
      </w:r>
      <w:r w:rsidR="00580A0F">
        <w:rPr>
          <w:sz w:val="24"/>
        </w:rPr>
        <w:t xml:space="preserve">jeden raz </w:t>
      </w:r>
      <w:r w:rsidR="00CD5844">
        <w:rPr>
          <w:sz w:val="24"/>
        </w:rPr>
        <w:t>każde z ogłoszeń</w:t>
      </w:r>
      <w:r w:rsidR="00580A0F">
        <w:rPr>
          <w:sz w:val="24"/>
        </w:rPr>
        <w:t>, o którym mowa w ust. 1 i 2</w:t>
      </w:r>
      <w:r>
        <w:rPr>
          <w:sz w:val="24"/>
        </w:rPr>
        <w:t xml:space="preserve"> </w:t>
      </w:r>
      <w:r w:rsidR="000E301F">
        <w:rPr>
          <w:sz w:val="24"/>
        </w:rPr>
        <w:br/>
      </w:r>
      <w:r>
        <w:rPr>
          <w:sz w:val="24"/>
        </w:rPr>
        <w:t xml:space="preserve">w gazecie ukazującej się co najmniej 1 raz na tydzień i będącej powszechnie dostępną </w:t>
      </w:r>
      <w:r w:rsidR="000E301F">
        <w:rPr>
          <w:sz w:val="24"/>
        </w:rPr>
        <w:br/>
      </w:r>
      <w:r>
        <w:rPr>
          <w:sz w:val="24"/>
        </w:rPr>
        <w:t>w dystrybucji na całym obszarze gminy Miasto Mława.</w:t>
      </w:r>
      <w:r w:rsidR="00D47350">
        <w:rPr>
          <w:sz w:val="24"/>
        </w:rPr>
        <w:t xml:space="preserve"> </w:t>
      </w:r>
    </w:p>
    <w:p w:rsidR="000D473C" w:rsidRPr="000D473C" w:rsidRDefault="00CD5844" w:rsidP="00011281">
      <w:pPr>
        <w:pStyle w:val="Akapitzlist"/>
        <w:numPr>
          <w:ilvl w:val="1"/>
          <w:numId w:val="15"/>
        </w:numPr>
        <w:tabs>
          <w:tab w:val="clear" w:pos="1080"/>
          <w:tab w:val="left" w:pos="426"/>
        </w:tabs>
        <w:spacing w:after="0" w:line="240" w:lineRule="auto"/>
        <w:ind w:left="425" w:hanging="357"/>
        <w:jc w:val="both"/>
        <w:rPr>
          <w:rFonts w:cs="Arial"/>
          <w:sz w:val="28"/>
          <w:szCs w:val="24"/>
        </w:rPr>
      </w:pPr>
      <w:r>
        <w:rPr>
          <w:sz w:val="24"/>
        </w:rPr>
        <w:t>Każde z ogłoszeń</w:t>
      </w:r>
      <w:r w:rsidR="00D47350">
        <w:rPr>
          <w:sz w:val="24"/>
        </w:rPr>
        <w:t xml:space="preserve"> będzie miało</w:t>
      </w:r>
      <w:r>
        <w:rPr>
          <w:sz w:val="24"/>
        </w:rPr>
        <w:t xml:space="preserve"> wielkość </w:t>
      </w:r>
      <w:r w:rsidR="00D47350">
        <w:rPr>
          <w:sz w:val="24"/>
        </w:rPr>
        <w:t>½ strony i zostanie wydrukowane w pełnym kolorze.</w:t>
      </w:r>
    </w:p>
    <w:p w:rsidR="000D473C" w:rsidRPr="00D47350" w:rsidRDefault="00D47350" w:rsidP="00011281">
      <w:pPr>
        <w:pStyle w:val="Akapitzlist"/>
        <w:numPr>
          <w:ilvl w:val="1"/>
          <w:numId w:val="15"/>
        </w:numPr>
        <w:tabs>
          <w:tab w:val="clear" w:pos="1080"/>
          <w:tab w:val="left" w:pos="426"/>
        </w:tabs>
        <w:spacing w:after="0" w:line="240" w:lineRule="auto"/>
        <w:ind w:left="425" w:hanging="357"/>
        <w:jc w:val="both"/>
        <w:rPr>
          <w:rFonts w:cs="Arial"/>
          <w:sz w:val="28"/>
          <w:szCs w:val="24"/>
        </w:rPr>
      </w:pPr>
      <w:r>
        <w:rPr>
          <w:rFonts w:cs="Arial"/>
          <w:sz w:val="24"/>
          <w:szCs w:val="24"/>
        </w:rPr>
        <w:t>Wykona</w:t>
      </w:r>
      <w:r w:rsidR="00CD5844">
        <w:rPr>
          <w:rFonts w:cs="Arial"/>
          <w:sz w:val="24"/>
          <w:szCs w:val="24"/>
        </w:rPr>
        <w:t>wca opracuje projekt graficzny każdego z ogłoszeń</w:t>
      </w:r>
      <w:r>
        <w:rPr>
          <w:rFonts w:cs="Arial"/>
          <w:sz w:val="24"/>
          <w:szCs w:val="24"/>
        </w:rPr>
        <w:t xml:space="preserve"> zgodnie z zaleceniami Zamawiającego i zasadami promocji obowiązującymi dla Regionalnego Programu Operacyjnego Województwa Mazowieckiego 2014-2020.</w:t>
      </w:r>
    </w:p>
    <w:p w:rsidR="00D47350" w:rsidRPr="00D47350" w:rsidRDefault="00D47350" w:rsidP="00011281">
      <w:pPr>
        <w:pStyle w:val="Akapitzlist"/>
        <w:numPr>
          <w:ilvl w:val="1"/>
          <w:numId w:val="15"/>
        </w:numPr>
        <w:tabs>
          <w:tab w:val="clear" w:pos="1080"/>
          <w:tab w:val="left" w:pos="426"/>
        </w:tabs>
        <w:spacing w:after="0" w:line="240" w:lineRule="auto"/>
        <w:ind w:left="425" w:hanging="357"/>
        <w:jc w:val="both"/>
        <w:rPr>
          <w:rFonts w:cs="Arial"/>
          <w:sz w:val="28"/>
          <w:szCs w:val="24"/>
        </w:rPr>
      </w:pPr>
      <w:r>
        <w:rPr>
          <w:rFonts w:cs="Arial"/>
          <w:sz w:val="24"/>
          <w:szCs w:val="24"/>
        </w:rPr>
        <w:t xml:space="preserve">Zamawiającemu przysługuje prawo akceptacji ostatecznej wersji graficznej </w:t>
      </w:r>
      <w:r w:rsidR="00CD5844">
        <w:rPr>
          <w:rFonts w:cs="Arial"/>
          <w:sz w:val="24"/>
          <w:szCs w:val="24"/>
        </w:rPr>
        <w:t xml:space="preserve">każdego </w:t>
      </w:r>
      <w:r w:rsidR="000E301F">
        <w:rPr>
          <w:rFonts w:cs="Arial"/>
          <w:sz w:val="24"/>
          <w:szCs w:val="24"/>
        </w:rPr>
        <w:br/>
      </w:r>
      <w:r w:rsidR="00CD5844">
        <w:rPr>
          <w:rFonts w:cs="Arial"/>
          <w:sz w:val="24"/>
          <w:szCs w:val="24"/>
        </w:rPr>
        <w:t>z ogłoszeń</w:t>
      </w:r>
      <w:r>
        <w:rPr>
          <w:rFonts w:cs="Arial"/>
          <w:sz w:val="24"/>
          <w:szCs w:val="24"/>
        </w:rPr>
        <w:t xml:space="preserve"> przez przekazaniem do składu i druku gazety.</w:t>
      </w:r>
    </w:p>
    <w:p w:rsidR="00D47350" w:rsidRPr="000D473C" w:rsidRDefault="00D47350" w:rsidP="00011281">
      <w:pPr>
        <w:pStyle w:val="Akapitzlist"/>
        <w:numPr>
          <w:ilvl w:val="1"/>
          <w:numId w:val="15"/>
        </w:numPr>
        <w:tabs>
          <w:tab w:val="clear" w:pos="1080"/>
          <w:tab w:val="left" w:pos="426"/>
        </w:tabs>
        <w:spacing w:after="0" w:line="240" w:lineRule="auto"/>
        <w:ind w:left="425" w:hanging="357"/>
        <w:jc w:val="both"/>
        <w:rPr>
          <w:rFonts w:cs="Arial"/>
          <w:sz w:val="28"/>
          <w:szCs w:val="24"/>
        </w:rPr>
      </w:pPr>
      <w:r>
        <w:rPr>
          <w:rFonts w:cs="Arial"/>
          <w:sz w:val="24"/>
          <w:szCs w:val="24"/>
        </w:rPr>
        <w:t xml:space="preserve">Zamawiający przekaże Wykonawcy informacje w zakresie zawartości i treści </w:t>
      </w:r>
      <w:r w:rsidR="00CD5844">
        <w:rPr>
          <w:rFonts w:cs="Arial"/>
          <w:sz w:val="24"/>
          <w:szCs w:val="24"/>
        </w:rPr>
        <w:t xml:space="preserve">każdego </w:t>
      </w:r>
      <w:r w:rsidR="000E301F">
        <w:rPr>
          <w:rFonts w:cs="Arial"/>
          <w:sz w:val="24"/>
          <w:szCs w:val="24"/>
        </w:rPr>
        <w:br/>
      </w:r>
      <w:r w:rsidR="00CD5844">
        <w:rPr>
          <w:rFonts w:cs="Arial"/>
          <w:sz w:val="24"/>
          <w:szCs w:val="24"/>
        </w:rPr>
        <w:t>z ogłoszeń</w:t>
      </w:r>
      <w:r>
        <w:rPr>
          <w:rFonts w:cs="Arial"/>
          <w:sz w:val="24"/>
          <w:szCs w:val="24"/>
        </w:rPr>
        <w:t xml:space="preserve"> </w:t>
      </w:r>
      <w:r w:rsidR="00CD5844" w:rsidRPr="006F4FAA">
        <w:rPr>
          <w:rFonts w:cs="Arial"/>
          <w:sz w:val="24"/>
          <w:szCs w:val="24"/>
        </w:rPr>
        <w:t xml:space="preserve">odrębnie, </w:t>
      </w:r>
      <w:r w:rsidR="00BB25D9" w:rsidRPr="006F4FAA">
        <w:rPr>
          <w:rFonts w:cstheme="minorHAnsi"/>
          <w:sz w:val="24"/>
          <w:szCs w:val="24"/>
        </w:rPr>
        <w:t xml:space="preserve">z co najmniej </w:t>
      </w:r>
      <w:r w:rsidR="000E301F">
        <w:rPr>
          <w:rFonts w:cstheme="minorHAnsi"/>
          <w:sz w:val="24"/>
          <w:szCs w:val="24"/>
        </w:rPr>
        <w:t>7</w:t>
      </w:r>
      <w:r w:rsidR="00FC3AF7" w:rsidRPr="006F4FAA">
        <w:rPr>
          <w:rFonts w:cstheme="minorHAnsi"/>
          <w:sz w:val="24"/>
          <w:szCs w:val="24"/>
        </w:rPr>
        <w:t>- dniowym</w:t>
      </w:r>
      <w:r w:rsidR="00CD5844" w:rsidRPr="006F4FAA">
        <w:rPr>
          <w:rFonts w:cstheme="minorHAnsi"/>
          <w:sz w:val="24"/>
          <w:szCs w:val="24"/>
        </w:rPr>
        <w:t xml:space="preserve"> wyprzedzeniem w stosunku do ustalonego umową początkowego terminu publikacji dotyczącego danego </w:t>
      </w:r>
      <w:proofErr w:type="spellStart"/>
      <w:r w:rsidR="00CD5844" w:rsidRPr="006F4FAA">
        <w:rPr>
          <w:rFonts w:cstheme="minorHAnsi"/>
          <w:sz w:val="24"/>
          <w:szCs w:val="24"/>
        </w:rPr>
        <w:t>ogłoszenia</w:t>
      </w:r>
      <w:proofErr w:type="spellEnd"/>
      <w:r w:rsidR="00CD5844" w:rsidRPr="006F4FAA">
        <w:rPr>
          <w:rFonts w:cstheme="minorHAnsi"/>
          <w:sz w:val="24"/>
          <w:szCs w:val="24"/>
        </w:rPr>
        <w:t>.</w:t>
      </w:r>
      <w:r w:rsidR="00CD5844">
        <w:rPr>
          <w:rFonts w:cstheme="minorHAnsi"/>
        </w:rPr>
        <w:t xml:space="preserve"> </w:t>
      </w:r>
    </w:p>
    <w:p w:rsidR="00011281" w:rsidRDefault="00011281" w:rsidP="00011281">
      <w:pPr>
        <w:pStyle w:val="Akapitzlist"/>
        <w:tabs>
          <w:tab w:val="left" w:pos="360"/>
        </w:tabs>
        <w:spacing w:after="0" w:line="240" w:lineRule="auto"/>
        <w:ind w:left="425"/>
        <w:jc w:val="both"/>
      </w:pPr>
    </w:p>
    <w:p w:rsidR="00E650E2" w:rsidRDefault="00E650E2" w:rsidP="00C32128">
      <w:pPr>
        <w:spacing w:after="60"/>
        <w:jc w:val="center"/>
        <w:rPr>
          <w:rFonts w:asciiTheme="minorHAnsi" w:hAnsiTheme="minorHAnsi" w:cs="Arial"/>
          <w:b/>
          <w:sz w:val="24"/>
          <w:szCs w:val="24"/>
        </w:rPr>
      </w:pPr>
      <w:r w:rsidRPr="00782DE3">
        <w:rPr>
          <w:rFonts w:asciiTheme="minorHAnsi" w:hAnsiTheme="minorHAnsi" w:cs="Arial"/>
          <w:b/>
          <w:sz w:val="24"/>
          <w:szCs w:val="24"/>
        </w:rPr>
        <w:t>§ 3</w:t>
      </w:r>
    </w:p>
    <w:p w:rsidR="00580A0F" w:rsidRDefault="00580A0F" w:rsidP="00580A0F">
      <w:pPr>
        <w:numPr>
          <w:ilvl w:val="0"/>
          <w:numId w:val="35"/>
        </w:numPr>
        <w:tabs>
          <w:tab w:val="clear" w:pos="720"/>
          <w:tab w:val="num" w:pos="360"/>
        </w:tabs>
        <w:spacing w:line="276" w:lineRule="auto"/>
        <w:ind w:left="357" w:hanging="357"/>
        <w:jc w:val="both"/>
        <w:rPr>
          <w:rFonts w:asciiTheme="minorHAnsi" w:hAnsiTheme="minorHAnsi"/>
          <w:sz w:val="24"/>
          <w:szCs w:val="24"/>
        </w:rPr>
      </w:pPr>
      <w:r w:rsidRPr="003F4A8E">
        <w:rPr>
          <w:rFonts w:asciiTheme="minorHAnsi" w:hAnsiTheme="minorHAnsi"/>
          <w:sz w:val="24"/>
          <w:szCs w:val="24"/>
        </w:rPr>
        <w:t xml:space="preserve">Wykonawca oświadcza, iż posiada wiedzę, kwalifikacje i umiejętności niezbędne dla prawidłowego wykonania przedmiotu umowy. </w:t>
      </w:r>
    </w:p>
    <w:p w:rsidR="00580A0F" w:rsidRPr="003F4A8E" w:rsidRDefault="00580A0F" w:rsidP="00580A0F">
      <w:pPr>
        <w:numPr>
          <w:ilvl w:val="0"/>
          <w:numId w:val="35"/>
        </w:numPr>
        <w:tabs>
          <w:tab w:val="clear" w:pos="720"/>
          <w:tab w:val="num" w:pos="360"/>
        </w:tabs>
        <w:spacing w:line="276" w:lineRule="auto"/>
        <w:ind w:left="357" w:hanging="357"/>
        <w:jc w:val="both"/>
        <w:rPr>
          <w:rFonts w:asciiTheme="minorHAnsi" w:hAnsiTheme="minorHAnsi"/>
          <w:sz w:val="24"/>
          <w:szCs w:val="24"/>
        </w:rPr>
      </w:pPr>
      <w:r w:rsidRPr="003F4A8E">
        <w:rPr>
          <w:rFonts w:asciiTheme="minorHAnsi" w:hAnsiTheme="minorHAnsi"/>
          <w:sz w:val="24"/>
          <w:szCs w:val="24"/>
        </w:rPr>
        <w:t>Wykonawca oświadcza, że przedmiot umowy będzie wynikiem jego oryginalnej twórczości i nie będzie naruszać praw osób trzecich, w szczególności praw autorskich oraz dóbr osobistych.</w:t>
      </w:r>
    </w:p>
    <w:p w:rsidR="00580A0F" w:rsidRDefault="00580A0F" w:rsidP="00580A0F">
      <w:pPr>
        <w:numPr>
          <w:ilvl w:val="0"/>
          <w:numId w:val="35"/>
        </w:numPr>
        <w:tabs>
          <w:tab w:val="clear" w:pos="720"/>
          <w:tab w:val="num" w:pos="360"/>
        </w:tabs>
        <w:spacing w:line="276" w:lineRule="auto"/>
        <w:ind w:left="357" w:hanging="357"/>
        <w:jc w:val="both"/>
        <w:rPr>
          <w:rFonts w:asciiTheme="minorHAnsi" w:hAnsiTheme="minorHAnsi"/>
          <w:sz w:val="24"/>
          <w:szCs w:val="24"/>
        </w:rPr>
      </w:pPr>
      <w:r w:rsidRPr="003F4A8E">
        <w:rPr>
          <w:rFonts w:asciiTheme="minorHAnsi" w:hAnsiTheme="minorHAnsi"/>
          <w:sz w:val="24"/>
          <w:szCs w:val="24"/>
        </w:rPr>
        <w:t xml:space="preserve">W razie stwierdzenia nieprawdziwości oświadczeń, o których mowa w </w:t>
      </w:r>
      <w:r>
        <w:rPr>
          <w:rFonts w:asciiTheme="minorHAnsi" w:hAnsiTheme="minorHAnsi"/>
          <w:sz w:val="24"/>
          <w:szCs w:val="24"/>
        </w:rPr>
        <w:t>ust. 2</w:t>
      </w:r>
      <w:r w:rsidRPr="003F4A8E">
        <w:rPr>
          <w:rFonts w:asciiTheme="minorHAnsi" w:hAnsiTheme="minorHAnsi"/>
          <w:sz w:val="24"/>
          <w:szCs w:val="24"/>
        </w:rPr>
        <w:t xml:space="preserve"> umowy, lub też wad prawnych przedmiotu umowy, Zamawiający będzie uprawniony do odstąpienia od umowy lub żądania zwrotu wypłaconego wynagrodzenia wraz  z odsetkami </w:t>
      </w:r>
      <w:r w:rsidR="000E301F">
        <w:rPr>
          <w:rFonts w:asciiTheme="minorHAnsi" w:hAnsiTheme="minorHAnsi"/>
          <w:sz w:val="24"/>
          <w:szCs w:val="24"/>
        </w:rPr>
        <w:br/>
      </w:r>
      <w:r w:rsidRPr="003F4A8E">
        <w:rPr>
          <w:rFonts w:asciiTheme="minorHAnsi" w:hAnsiTheme="minorHAnsi"/>
          <w:sz w:val="24"/>
          <w:szCs w:val="24"/>
        </w:rPr>
        <w:t>w wysokości ustawowej od dnia zapłaty do dnia zwrotu wynagrodzenia. W każdym wypadku określonym w niniejszym ustępie, Zamawiający będzie także uprawniony do dochodzenia naprawienia szkody w pełnym zakresie.</w:t>
      </w:r>
    </w:p>
    <w:p w:rsidR="00202FBA" w:rsidRDefault="00202FBA" w:rsidP="00202FBA">
      <w:pPr>
        <w:numPr>
          <w:ilvl w:val="0"/>
          <w:numId w:val="35"/>
        </w:numPr>
        <w:tabs>
          <w:tab w:val="clear" w:pos="720"/>
          <w:tab w:val="num" w:pos="360"/>
        </w:tabs>
        <w:spacing w:line="276" w:lineRule="auto"/>
        <w:ind w:left="357" w:hanging="357"/>
        <w:jc w:val="both"/>
        <w:rPr>
          <w:rFonts w:asciiTheme="minorHAnsi" w:hAnsiTheme="minorHAnsi"/>
          <w:sz w:val="24"/>
          <w:szCs w:val="24"/>
        </w:rPr>
      </w:pPr>
      <w:r w:rsidRPr="00202FBA">
        <w:rPr>
          <w:rFonts w:asciiTheme="minorHAnsi" w:hAnsiTheme="minorHAnsi"/>
          <w:sz w:val="24"/>
          <w:szCs w:val="24"/>
        </w:rPr>
        <w:t xml:space="preserve">Wykonawca nie może powierzyć wykonania przedmiotu umowy osobie trzeciej bez pisemnej zgody Zamawiającego. </w:t>
      </w:r>
    </w:p>
    <w:p w:rsidR="00B647BC" w:rsidRPr="00BF35D6" w:rsidRDefault="001930DC" w:rsidP="00BF35D6">
      <w:pPr>
        <w:numPr>
          <w:ilvl w:val="0"/>
          <w:numId w:val="35"/>
        </w:numPr>
        <w:tabs>
          <w:tab w:val="clear" w:pos="720"/>
          <w:tab w:val="num" w:pos="360"/>
        </w:tabs>
        <w:spacing w:line="276" w:lineRule="auto"/>
        <w:ind w:left="357" w:hanging="357"/>
        <w:jc w:val="both"/>
        <w:rPr>
          <w:rFonts w:asciiTheme="minorHAnsi" w:hAnsiTheme="minorHAnsi"/>
          <w:sz w:val="24"/>
          <w:szCs w:val="24"/>
        </w:rPr>
      </w:pPr>
      <w:r w:rsidRPr="001930DC">
        <w:rPr>
          <w:rFonts w:asciiTheme="minorHAnsi" w:hAnsiTheme="minorHAnsi"/>
          <w:sz w:val="24"/>
          <w:szCs w:val="24"/>
        </w:rPr>
        <w:t>Na żądanie Zamawiającego, Wykonawca jest zobowiązany do przedstawienia informacji dotyczących postępu prac nad przedmiotem umowy. Niezależnie od tego, Wykonawca zobowiązany jest do niezwłocznego poinformowania Zamawiającego, jeżeli zachodzą jakiekolwiek okoliczności mogące mieć wpływ na terminowe wykonanie przedmiotu umowy</w:t>
      </w:r>
      <w:r>
        <w:rPr>
          <w:rFonts w:asciiTheme="minorHAnsi" w:hAnsiTheme="minorHAnsi"/>
          <w:sz w:val="24"/>
          <w:szCs w:val="24"/>
        </w:rPr>
        <w:t>.</w:t>
      </w:r>
    </w:p>
    <w:p w:rsidR="00B647BC" w:rsidRPr="001930DC" w:rsidRDefault="00B647BC" w:rsidP="00BF35D6">
      <w:pPr>
        <w:spacing w:line="276" w:lineRule="auto"/>
        <w:jc w:val="both"/>
        <w:rPr>
          <w:rFonts w:asciiTheme="minorHAnsi" w:hAnsiTheme="minorHAnsi"/>
          <w:sz w:val="24"/>
          <w:szCs w:val="24"/>
        </w:rPr>
      </w:pPr>
    </w:p>
    <w:p w:rsidR="00BF35D6" w:rsidRPr="00BF35D6" w:rsidRDefault="001930DC" w:rsidP="00BF35D6">
      <w:pPr>
        <w:pStyle w:val="Akapitzlist"/>
        <w:spacing w:after="60"/>
        <w:jc w:val="center"/>
        <w:rPr>
          <w:rFonts w:cs="Arial"/>
          <w:b/>
          <w:sz w:val="24"/>
          <w:szCs w:val="24"/>
        </w:rPr>
      </w:pPr>
      <w:r>
        <w:rPr>
          <w:rFonts w:cs="Arial"/>
          <w:b/>
          <w:sz w:val="24"/>
          <w:szCs w:val="24"/>
        </w:rPr>
        <w:t>§ 4</w:t>
      </w:r>
    </w:p>
    <w:p w:rsidR="001930DC" w:rsidRPr="001930DC" w:rsidRDefault="00BF35D6" w:rsidP="00BF35D6">
      <w:pPr>
        <w:spacing w:line="276" w:lineRule="auto"/>
        <w:jc w:val="both"/>
        <w:rPr>
          <w:rFonts w:asciiTheme="minorHAnsi" w:hAnsiTheme="minorHAnsi" w:cstheme="minorHAnsi"/>
          <w:b/>
          <w:sz w:val="24"/>
          <w:szCs w:val="24"/>
        </w:rPr>
      </w:pPr>
      <w:r w:rsidRPr="006F4FAA">
        <w:rPr>
          <w:rFonts w:asciiTheme="minorHAnsi" w:hAnsiTheme="minorHAnsi" w:cstheme="minorHAnsi"/>
          <w:b/>
          <w:sz w:val="24"/>
          <w:szCs w:val="24"/>
        </w:rPr>
        <w:t xml:space="preserve">1. </w:t>
      </w:r>
      <w:r w:rsidR="0092291D" w:rsidRPr="006F4FAA">
        <w:rPr>
          <w:rFonts w:asciiTheme="minorHAnsi" w:hAnsiTheme="minorHAnsi" w:cstheme="minorHAnsi"/>
          <w:sz w:val="24"/>
          <w:szCs w:val="24"/>
        </w:rPr>
        <w:t xml:space="preserve">Przedmiot umowy należy wykonać w nieprzekraczalnym terminie </w:t>
      </w:r>
      <w:r w:rsidR="0092291D" w:rsidRPr="006F4FAA">
        <w:rPr>
          <w:rFonts w:asciiTheme="minorHAnsi" w:hAnsiTheme="minorHAnsi" w:cstheme="minorHAnsi"/>
          <w:b/>
          <w:sz w:val="24"/>
          <w:szCs w:val="24"/>
        </w:rPr>
        <w:t>do</w:t>
      </w:r>
      <w:r w:rsidR="0092291D" w:rsidRPr="006F4FAA">
        <w:rPr>
          <w:rFonts w:asciiTheme="minorHAnsi" w:hAnsiTheme="minorHAnsi" w:cstheme="minorHAnsi"/>
          <w:sz w:val="24"/>
          <w:szCs w:val="24"/>
        </w:rPr>
        <w:t xml:space="preserve"> </w:t>
      </w:r>
      <w:r w:rsidR="00CD5844" w:rsidRPr="006F4FAA">
        <w:rPr>
          <w:rFonts w:asciiTheme="minorHAnsi" w:hAnsiTheme="minorHAnsi" w:cstheme="minorHAnsi"/>
          <w:b/>
          <w:sz w:val="24"/>
          <w:szCs w:val="24"/>
        </w:rPr>
        <w:t>dnia 28.09.2018</w:t>
      </w:r>
      <w:r w:rsidR="0088791D" w:rsidRPr="006F4FAA">
        <w:rPr>
          <w:rFonts w:asciiTheme="minorHAnsi" w:hAnsiTheme="minorHAnsi" w:cstheme="minorHAnsi"/>
          <w:b/>
          <w:sz w:val="24"/>
          <w:szCs w:val="24"/>
        </w:rPr>
        <w:t>r.</w:t>
      </w:r>
    </w:p>
    <w:p w:rsidR="00BF35D6" w:rsidRDefault="001930DC" w:rsidP="00BF35D6">
      <w:pPr>
        <w:spacing w:line="276" w:lineRule="auto"/>
        <w:jc w:val="both"/>
        <w:rPr>
          <w:rFonts w:asciiTheme="minorHAnsi" w:hAnsiTheme="minorHAnsi"/>
          <w:sz w:val="24"/>
          <w:szCs w:val="24"/>
        </w:rPr>
      </w:pPr>
      <w:r>
        <w:rPr>
          <w:rFonts w:asciiTheme="minorHAnsi" w:hAnsiTheme="minorHAnsi"/>
          <w:b/>
          <w:sz w:val="24"/>
          <w:szCs w:val="24"/>
        </w:rPr>
        <w:t xml:space="preserve">2. </w:t>
      </w:r>
      <w:r w:rsidRPr="001930DC">
        <w:rPr>
          <w:rFonts w:asciiTheme="minorHAnsi" w:hAnsiTheme="minorHAnsi"/>
          <w:sz w:val="24"/>
          <w:szCs w:val="24"/>
        </w:rPr>
        <w:t xml:space="preserve">Za moment wykonania elementu umowy rozumie się datę emisji jednego z ogłoszeń </w:t>
      </w:r>
      <w:r w:rsidR="00BF35D6">
        <w:rPr>
          <w:rFonts w:asciiTheme="minorHAnsi" w:hAnsiTheme="minorHAnsi"/>
          <w:sz w:val="24"/>
          <w:szCs w:val="24"/>
        </w:rPr>
        <w:t xml:space="preserve">  </w:t>
      </w:r>
    </w:p>
    <w:p w:rsidR="001930DC" w:rsidRPr="001930DC" w:rsidRDefault="00BF35D6" w:rsidP="00BF35D6">
      <w:pPr>
        <w:spacing w:line="276" w:lineRule="auto"/>
        <w:jc w:val="both"/>
        <w:rPr>
          <w:rFonts w:cs="Arial"/>
          <w:sz w:val="24"/>
          <w:szCs w:val="24"/>
        </w:rPr>
      </w:pPr>
      <w:r>
        <w:rPr>
          <w:rFonts w:asciiTheme="minorHAnsi" w:hAnsiTheme="minorHAnsi"/>
          <w:sz w:val="24"/>
          <w:szCs w:val="24"/>
        </w:rPr>
        <w:t xml:space="preserve">     </w:t>
      </w:r>
      <w:r w:rsidR="001930DC" w:rsidRPr="001930DC">
        <w:rPr>
          <w:rFonts w:asciiTheme="minorHAnsi" w:hAnsiTheme="minorHAnsi"/>
          <w:sz w:val="24"/>
          <w:szCs w:val="24"/>
        </w:rPr>
        <w:t>będących przedmiotem umowy.</w:t>
      </w:r>
    </w:p>
    <w:p w:rsidR="00636991" w:rsidRPr="00782DE3" w:rsidRDefault="00636991" w:rsidP="00E650E2">
      <w:pPr>
        <w:tabs>
          <w:tab w:val="left" w:pos="284"/>
        </w:tabs>
        <w:ind w:left="284" w:hanging="284"/>
        <w:jc w:val="both"/>
        <w:rPr>
          <w:rFonts w:asciiTheme="minorHAnsi" w:hAnsiTheme="minorHAnsi" w:cs="Arial"/>
          <w:sz w:val="24"/>
          <w:szCs w:val="24"/>
        </w:rPr>
      </w:pPr>
    </w:p>
    <w:p w:rsidR="00E650E2" w:rsidRPr="00C32128" w:rsidRDefault="00E650E2" w:rsidP="001930DC">
      <w:pPr>
        <w:spacing w:after="60"/>
        <w:jc w:val="center"/>
        <w:rPr>
          <w:rFonts w:asciiTheme="minorHAnsi" w:hAnsiTheme="minorHAnsi" w:cs="Arial"/>
          <w:b/>
          <w:sz w:val="24"/>
          <w:szCs w:val="24"/>
        </w:rPr>
      </w:pPr>
      <w:r w:rsidRPr="00C32128">
        <w:rPr>
          <w:rFonts w:asciiTheme="minorHAnsi" w:hAnsiTheme="minorHAnsi" w:cs="Arial"/>
          <w:b/>
          <w:sz w:val="24"/>
          <w:szCs w:val="24"/>
        </w:rPr>
        <w:t xml:space="preserve">§ </w:t>
      </w:r>
      <w:r w:rsidR="00B647BC">
        <w:rPr>
          <w:rFonts w:asciiTheme="minorHAnsi" w:hAnsiTheme="minorHAnsi" w:cs="Arial"/>
          <w:b/>
          <w:sz w:val="24"/>
          <w:szCs w:val="24"/>
        </w:rPr>
        <w:t>5</w:t>
      </w:r>
    </w:p>
    <w:p w:rsidR="0092291D" w:rsidRPr="001930DC" w:rsidRDefault="001930DC" w:rsidP="001930DC">
      <w:pPr>
        <w:pStyle w:val="Akapitzlist"/>
        <w:numPr>
          <w:ilvl w:val="0"/>
          <w:numId w:val="30"/>
        </w:numPr>
        <w:tabs>
          <w:tab w:val="left" w:pos="284"/>
        </w:tabs>
        <w:spacing w:after="0" w:line="240" w:lineRule="auto"/>
        <w:ind w:left="284" w:hanging="284"/>
        <w:jc w:val="both"/>
        <w:rPr>
          <w:rFonts w:cs="Arial"/>
          <w:sz w:val="24"/>
          <w:szCs w:val="24"/>
        </w:rPr>
      </w:pPr>
      <w:r>
        <w:rPr>
          <w:rFonts w:cs="Arial"/>
          <w:sz w:val="24"/>
          <w:szCs w:val="24"/>
        </w:rPr>
        <w:t>Za wykonanie jednorazowej publikacji Wykonawca otrzyma wynagrodzenie w wysokości:</w:t>
      </w:r>
    </w:p>
    <w:p w:rsidR="00E650E2" w:rsidRPr="00C32128" w:rsidRDefault="0092291D" w:rsidP="0092291D">
      <w:pPr>
        <w:pStyle w:val="Akapitzlist"/>
        <w:tabs>
          <w:tab w:val="left" w:pos="284"/>
        </w:tabs>
        <w:spacing w:after="0" w:line="240" w:lineRule="auto"/>
        <w:ind w:left="284"/>
        <w:jc w:val="both"/>
        <w:rPr>
          <w:rFonts w:cs="Arial"/>
          <w:sz w:val="24"/>
          <w:szCs w:val="24"/>
        </w:rPr>
      </w:pPr>
      <w:r w:rsidRPr="0092291D">
        <w:rPr>
          <w:rFonts w:cs="Arial"/>
          <w:b/>
          <w:sz w:val="24"/>
          <w:szCs w:val="24"/>
        </w:rPr>
        <w:t>n</w:t>
      </w:r>
      <w:r w:rsidR="00E650E2" w:rsidRPr="0092291D">
        <w:rPr>
          <w:rFonts w:cs="Arial"/>
          <w:b/>
          <w:sz w:val="24"/>
          <w:szCs w:val="24"/>
        </w:rPr>
        <w:t>etto</w:t>
      </w:r>
      <w:r w:rsidRPr="0092291D">
        <w:rPr>
          <w:rFonts w:cs="Arial"/>
          <w:b/>
          <w:sz w:val="24"/>
          <w:szCs w:val="24"/>
        </w:rPr>
        <w:t xml:space="preserve"> –</w:t>
      </w:r>
      <w:r w:rsidR="0088791D" w:rsidRPr="0092291D">
        <w:rPr>
          <w:rFonts w:cs="Arial"/>
          <w:sz w:val="24"/>
          <w:szCs w:val="24"/>
        </w:rPr>
        <w:t>…</w:t>
      </w:r>
      <w:r w:rsidR="00EA181E" w:rsidRPr="0092291D">
        <w:rPr>
          <w:rFonts w:cs="Arial"/>
          <w:sz w:val="24"/>
          <w:szCs w:val="24"/>
        </w:rPr>
        <w:t>…</w:t>
      </w:r>
      <w:r w:rsidRPr="0092291D">
        <w:rPr>
          <w:rFonts w:cs="Arial"/>
          <w:sz w:val="24"/>
          <w:szCs w:val="24"/>
        </w:rPr>
        <w:t>…………….</w:t>
      </w:r>
      <w:r w:rsidR="00C32128" w:rsidRPr="0092291D">
        <w:rPr>
          <w:rFonts w:cs="Arial"/>
          <w:sz w:val="24"/>
          <w:szCs w:val="24"/>
        </w:rPr>
        <w:t>………</w:t>
      </w:r>
      <w:r w:rsidR="00EA181E" w:rsidRPr="0092291D">
        <w:rPr>
          <w:rFonts w:cs="Arial"/>
          <w:sz w:val="24"/>
          <w:szCs w:val="24"/>
        </w:rPr>
        <w:t>…</w:t>
      </w:r>
      <w:r w:rsidR="0088791D" w:rsidRPr="0092291D">
        <w:rPr>
          <w:rFonts w:cs="Arial"/>
          <w:sz w:val="24"/>
          <w:szCs w:val="24"/>
        </w:rPr>
        <w:t>..</w:t>
      </w:r>
      <w:r w:rsidR="00E650E2" w:rsidRPr="00C32128">
        <w:rPr>
          <w:rFonts w:cs="Arial"/>
          <w:sz w:val="24"/>
          <w:szCs w:val="24"/>
        </w:rPr>
        <w:t xml:space="preserve">zł </w:t>
      </w:r>
    </w:p>
    <w:p w:rsidR="00C32128" w:rsidRPr="00C32128" w:rsidRDefault="00C32128" w:rsidP="0092291D">
      <w:pPr>
        <w:pStyle w:val="Tekstpodstawowy2"/>
        <w:tabs>
          <w:tab w:val="left" w:pos="284"/>
        </w:tabs>
        <w:spacing w:after="0" w:line="240" w:lineRule="auto"/>
        <w:jc w:val="both"/>
        <w:rPr>
          <w:rFonts w:asciiTheme="minorHAnsi" w:hAnsiTheme="minorHAnsi" w:cs="Arial"/>
          <w:b/>
          <w:sz w:val="24"/>
          <w:szCs w:val="24"/>
        </w:rPr>
      </w:pPr>
      <w:r w:rsidRPr="00C32128">
        <w:rPr>
          <w:rFonts w:asciiTheme="minorHAnsi" w:hAnsiTheme="minorHAnsi" w:cs="Arial"/>
          <w:sz w:val="24"/>
          <w:szCs w:val="24"/>
        </w:rPr>
        <w:lastRenderedPageBreak/>
        <w:tab/>
        <w:t xml:space="preserve">powiększonej o </w:t>
      </w:r>
      <w:r w:rsidRPr="0092291D">
        <w:rPr>
          <w:rFonts w:asciiTheme="minorHAnsi" w:hAnsiTheme="minorHAnsi" w:cs="Arial"/>
          <w:b/>
          <w:sz w:val="24"/>
          <w:szCs w:val="24"/>
        </w:rPr>
        <w:t>podatek VAT</w:t>
      </w:r>
      <w:r w:rsidRPr="00C32128">
        <w:rPr>
          <w:rFonts w:asciiTheme="minorHAnsi" w:hAnsiTheme="minorHAnsi" w:cs="Arial"/>
          <w:sz w:val="24"/>
          <w:szCs w:val="24"/>
        </w:rPr>
        <w:t xml:space="preserve"> (</w:t>
      </w:r>
      <w:r w:rsidR="0092291D">
        <w:rPr>
          <w:rFonts w:asciiTheme="minorHAnsi" w:hAnsiTheme="minorHAnsi" w:cs="Arial"/>
          <w:sz w:val="24"/>
          <w:szCs w:val="24"/>
        </w:rPr>
        <w:t>…....</w:t>
      </w:r>
      <w:r w:rsidRPr="00C32128">
        <w:rPr>
          <w:rFonts w:asciiTheme="minorHAnsi" w:hAnsiTheme="minorHAnsi" w:cs="Arial"/>
          <w:sz w:val="24"/>
          <w:szCs w:val="24"/>
        </w:rPr>
        <w:t>%) w wysokości: …………</w:t>
      </w:r>
      <w:r w:rsidR="0092291D">
        <w:rPr>
          <w:rFonts w:asciiTheme="minorHAnsi" w:hAnsiTheme="minorHAnsi" w:cs="Arial"/>
          <w:sz w:val="24"/>
          <w:szCs w:val="24"/>
        </w:rPr>
        <w:t>….</w:t>
      </w:r>
      <w:r w:rsidRPr="00C32128">
        <w:rPr>
          <w:rFonts w:asciiTheme="minorHAnsi" w:hAnsiTheme="minorHAnsi" w:cs="Arial"/>
          <w:sz w:val="24"/>
          <w:szCs w:val="24"/>
        </w:rPr>
        <w:t>…..…... zł</w:t>
      </w:r>
    </w:p>
    <w:p w:rsidR="00C32128" w:rsidRPr="0092291D" w:rsidRDefault="00C32128" w:rsidP="0092291D">
      <w:pPr>
        <w:pStyle w:val="Tekstpodstawowy2"/>
        <w:tabs>
          <w:tab w:val="left" w:pos="284"/>
        </w:tabs>
        <w:spacing w:after="0" w:line="240" w:lineRule="auto"/>
        <w:ind w:left="284"/>
        <w:jc w:val="both"/>
        <w:rPr>
          <w:rFonts w:asciiTheme="minorHAnsi" w:hAnsiTheme="minorHAnsi" w:cs="Arial"/>
          <w:sz w:val="24"/>
          <w:szCs w:val="24"/>
        </w:rPr>
      </w:pPr>
      <w:r w:rsidRPr="0092291D">
        <w:rPr>
          <w:rFonts w:asciiTheme="minorHAnsi" w:hAnsiTheme="minorHAnsi" w:cs="Arial"/>
          <w:sz w:val="24"/>
          <w:szCs w:val="24"/>
        </w:rPr>
        <w:t xml:space="preserve">co stanowi łącznie kwotę </w:t>
      </w:r>
      <w:r w:rsidRPr="00453DC2">
        <w:rPr>
          <w:rFonts w:asciiTheme="minorHAnsi" w:hAnsiTheme="minorHAnsi" w:cs="Arial"/>
          <w:b/>
          <w:sz w:val="24"/>
          <w:szCs w:val="24"/>
        </w:rPr>
        <w:t>brutto</w:t>
      </w:r>
      <w:r w:rsidRPr="0092291D">
        <w:rPr>
          <w:rFonts w:asciiTheme="minorHAnsi" w:hAnsiTheme="minorHAnsi" w:cs="Arial"/>
          <w:sz w:val="24"/>
          <w:szCs w:val="24"/>
        </w:rPr>
        <w:t>: …………</w:t>
      </w:r>
      <w:r w:rsidR="0092291D" w:rsidRPr="0092291D">
        <w:rPr>
          <w:rFonts w:asciiTheme="minorHAnsi" w:hAnsiTheme="minorHAnsi" w:cs="Arial"/>
          <w:sz w:val="24"/>
          <w:szCs w:val="24"/>
        </w:rPr>
        <w:t>….</w:t>
      </w:r>
      <w:r w:rsidRPr="0092291D">
        <w:rPr>
          <w:rFonts w:asciiTheme="minorHAnsi" w:hAnsiTheme="minorHAnsi" w:cs="Arial"/>
          <w:sz w:val="24"/>
          <w:szCs w:val="24"/>
        </w:rPr>
        <w:t>…………..... zł</w:t>
      </w:r>
    </w:p>
    <w:p w:rsidR="001930DC" w:rsidRPr="00C32128" w:rsidRDefault="001930DC" w:rsidP="001930DC">
      <w:pPr>
        <w:tabs>
          <w:tab w:val="left" w:pos="284"/>
          <w:tab w:val="left" w:pos="426"/>
        </w:tabs>
        <w:ind w:left="284"/>
        <w:jc w:val="both"/>
        <w:rPr>
          <w:rFonts w:asciiTheme="minorHAnsi" w:hAnsiTheme="minorHAnsi" w:cs="Arial"/>
          <w:i/>
          <w:sz w:val="24"/>
          <w:szCs w:val="24"/>
        </w:rPr>
      </w:pPr>
      <w:r>
        <w:rPr>
          <w:rFonts w:asciiTheme="minorHAnsi" w:hAnsiTheme="minorHAnsi" w:cs="Arial"/>
          <w:i/>
          <w:sz w:val="24"/>
          <w:szCs w:val="24"/>
        </w:rPr>
        <w:t>(</w:t>
      </w:r>
      <w:r w:rsidR="00C32128" w:rsidRPr="00C32128">
        <w:rPr>
          <w:rFonts w:asciiTheme="minorHAnsi" w:hAnsiTheme="minorHAnsi" w:cs="Arial"/>
          <w:i/>
          <w:sz w:val="24"/>
          <w:szCs w:val="24"/>
        </w:rPr>
        <w:t>słownie: ………</w:t>
      </w:r>
      <w:r>
        <w:rPr>
          <w:rFonts w:asciiTheme="minorHAnsi" w:hAnsiTheme="minorHAnsi" w:cs="Arial"/>
          <w:i/>
          <w:sz w:val="24"/>
          <w:szCs w:val="24"/>
        </w:rPr>
        <w:t>……………………………………………………………………………………………………………………)</w:t>
      </w:r>
    </w:p>
    <w:p w:rsidR="001930DC" w:rsidRDefault="001930DC" w:rsidP="0092291D">
      <w:pPr>
        <w:pStyle w:val="Akapitzlist"/>
        <w:numPr>
          <w:ilvl w:val="0"/>
          <w:numId w:val="30"/>
        </w:numPr>
        <w:tabs>
          <w:tab w:val="left" w:pos="284"/>
        </w:tabs>
        <w:spacing w:after="0" w:line="240" w:lineRule="auto"/>
        <w:ind w:left="284" w:hanging="284"/>
        <w:jc w:val="both"/>
        <w:rPr>
          <w:rFonts w:cs="Arial"/>
          <w:sz w:val="24"/>
          <w:szCs w:val="24"/>
        </w:rPr>
      </w:pPr>
      <w:r>
        <w:rPr>
          <w:rFonts w:cs="Arial"/>
          <w:sz w:val="24"/>
          <w:szCs w:val="24"/>
        </w:rPr>
        <w:t>Całkowita wartość zamówienia wynosi:</w:t>
      </w:r>
    </w:p>
    <w:p w:rsidR="001930DC" w:rsidRDefault="001930DC" w:rsidP="001930DC">
      <w:pPr>
        <w:pStyle w:val="Akapitzlist"/>
        <w:tabs>
          <w:tab w:val="left" w:pos="284"/>
        </w:tabs>
        <w:spacing w:after="0" w:line="240" w:lineRule="auto"/>
        <w:ind w:left="284"/>
        <w:jc w:val="both"/>
        <w:rPr>
          <w:rFonts w:cs="Arial"/>
          <w:sz w:val="24"/>
          <w:szCs w:val="24"/>
        </w:rPr>
      </w:pPr>
      <w:r>
        <w:rPr>
          <w:rFonts w:cs="Arial"/>
          <w:sz w:val="24"/>
          <w:szCs w:val="24"/>
        </w:rPr>
        <w:t>netto - …………………………zł</w:t>
      </w:r>
    </w:p>
    <w:p w:rsidR="001930DC" w:rsidRDefault="001930DC" w:rsidP="001930DC">
      <w:pPr>
        <w:pStyle w:val="Akapitzlist"/>
        <w:tabs>
          <w:tab w:val="left" w:pos="284"/>
        </w:tabs>
        <w:spacing w:after="0" w:line="240" w:lineRule="auto"/>
        <w:ind w:left="284"/>
        <w:jc w:val="both"/>
        <w:rPr>
          <w:rFonts w:cs="Arial"/>
          <w:sz w:val="24"/>
          <w:szCs w:val="24"/>
        </w:rPr>
      </w:pPr>
      <w:r>
        <w:rPr>
          <w:rFonts w:cs="Arial"/>
          <w:sz w:val="24"/>
          <w:szCs w:val="24"/>
        </w:rPr>
        <w:t xml:space="preserve">podatek </w:t>
      </w:r>
      <w:proofErr w:type="spellStart"/>
      <w:r>
        <w:rPr>
          <w:rFonts w:cs="Arial"/>
          <w:sz w:val="24"/>
          <w:szCs w:val="24"/>
        </w:rPr>
        <w:t>Vat</w:t>
      </w:r>
      <w:proofErr w:type="spellEnd"/>
      <w:r w:rsidR="00FE5459">
        <w:rPr>
          <w:rFonts w:cs="Arial"/>
          <w:sz w:val="24"/>
          <w:szCs w:val="24"/>
        </w:rPr>
        <w:t xml:space="preserve"> (…%) - ………………….zł</w:t>
      </w:r>
    </w:p>
    <w:p w:rsidR="00FE5459" w:rsidRDefault="00FE5459" w:rsidP="001930DC">
      <w:pPr>
        <w:pStyle w:val="Akapitzlist"/>
        <w:tabs>
          <w:tab w:val="left" w:pos="284"/>
        </w:tabs>
        <w:spacing w:after="0" w:line="240" w:lineRule="auto"/>
        <w:ind w:left="284"/>
        <w:jc w:val="both"/>
        <w:rPr>
          <w:rFonts w:cs="Arial"/>
          <w:sz w:val="24"/>
          <w:szCs w:val="24"/>
        </w:rPr>
      </w:pPr>
      <w:r>
        <w:rPr>
          <w:rFonts w:cs="Arial"/>
          <w:sz w:val="24"/>
          <w:szCs w:val="24"/>
        </w:rPr>
        <w:t>brutto - ……………………………………..zł</w:t>
      </w:r>
    </w:p>
    <w:p w:rsidR="00FE5459" w:rsidRPr="00FE5459" w:rsidRDefault="00FE5459" w:rsidP="001930DC">
      <w:pPr>
        <w:pStyle w:val="Akapitzlist"/>
        <w:tabs>
          <w:tab w:val="left" w:pos="284"/>
        </w:tabs>
        <w:spacing w:after="0" w:line="240" w:lineRule="auto"/>
        <w:ind w:left="284"/>
        <w:jc w:val="both"/>
        <w:rPr>
          <w:rFonts w:cs="Arial"/>
          <w:i/>
          <w:sz w:val="24"/>
          <w:szCs w:val="24"/>
        </w:rPr>
      </w:pPr>
      <w:r>
        <w:rPr>
          <w:rFonts w:cs="Arial"/>
          <w:i/>
          <w:sz w:val="24"/>
          <w:szCs w:val="24"/>
        </w:rPr>
        <w:t>(słownie: …………………………………………………………………………………………………………………………..)</w:t>
      </w:r>
    </w:p>
    <w:p w:rsidR="00C32128" w:rsidRPr="00C32128" w:rsidRDefault="00EA0B4A" w:rsidP="0092291D">
      <w:pPr>
        <w:pStyle w:val="Akapitzlist"/>
        <w:numPr>
          <w:ilvl w:val="0"/>
          <w:numId w:val="30"/>
        </w:numPr>
        <w:tabs>
          <w:tab w:val="left" w:pos="284"/>
        </w:tabs>
        <w:spacing w:after="0" w:line="240" w:lineRule="auto"/>
        <w:ind w:left="284" w:hanging="284"/>
        <w:jc w:val="both"/>
        <w:rPr>
          <w:rFonts w:cs="Arial"/>
          <w:sz w:val="24"/>
          <w:szCs w:val="24"/>
        </w:rPr>
      </w:pPr>
      <w:r>
        <w:rPr>
          <w:rFonts w:cs="Arial"/>
          <w:sz w:val="24"/>
          <w:szCs w:val="24"/>
        </w:rPr>
        <w:t>Warunkiem wypłacenia</w:t>
      </w:r>
      <w:r w:rsidR="00C32128" w:rsidRPr="00C32128">
        <w:rPr>
          <w:rFonts w:cs="Arial"/>
          <w:sz w:val="24"/>
          <w:szCs w:val="24"/>
        </w:rPr>
        <w:t xml:space="preserve"> wynagrodzenia jest pozytywny odbiór przedmiotu umowy</w:t>
      </w:r>
      <w:r w:rsidR="00FE5459">
        <w:rPr>
          <w:rFonts w:cs="Arial"/>
          <w:sz w:val="24"/>
          <w:szCs w:val="24"/>
        </w:rPr>
        <w:t xml:space="preserve"> potwierdzony </w:t>
      </w:r>
      <w:r w:rsidR="00C32128" w:rsidRPr="00C32128">
        <w:rPr>
          <w:rFonts w:cs="Arial"/>
          <w:sz w:val="24"/>
          <w:szCs w:val="24"/>
        </w:rPr>
        <w:t xml:space="preserve"> protokołem odbioru, podpisanym przez osoby upoważnione przez strony umowy.</w:t>
      </w:r>
    </w:p>
    <w:p w:rsidR="00C32128" w:rsidRPr="00C32128" w:rsidRDefault="00C32128" w:rsidP="0092291D">
      <w:pPr>
        <w:pStyle w:val="Akapitzlist"/>
        <w:numPr>
          <w:ilvl w:val="0"/>
          <w:numId w:val="30"/>
        </w:numPr>
        <w:tabs>
          <w:tab w:val="left" w:pos="284"/>
        </w:tabs>
        <w:spacing w:after="0" w:line="240" w:lineRule="auto"/>
        <w:ind w:left="284" w:hanging="284"/>
        <w:jc w:val="both"/>
        <w:rPr>
          <w:rFonts w:cs="Arial"/>
          <w:sz w:val="24"/>
          <w:szCs w:val="24"/>
        </w:rPr>
      </w:pPr>
      <w:r w:rsidRPr="00C32128">
        <w:rPr>
          <w:rFonts w:cs="Arial"/>
          <w:sz w:val="24"/>
          <w:szCs w:val="24"/>
        </w:rPr>
        <w:t>Wynagrodzenie Wykonawcy zostanie wypłacone w formie przelewu  w terminie 21 dni od daty otrzymania przez Zamawiającego faktury/rachunku, wysta</w:t>
      </w:r>
      <w:r w:rsidR="000F1DEE">
        <w:rPr>
          <w:rFonts w:cs="Arial"/>
          <w:sz w:val="24"/>
          <w:szCs w:val="24"/>
        </w:rPr>
        <w:t xml:space="preserve">wionej/go na podstawie </w:t>
      </w:r>
      <w:r w:rsidRPr="00C32128">
        <w:rPr>
          <w:rFonts w:cs="Arial"/>
          <w:sz w:val="24"/>
          <w:szCs w:val="24"/>
        </w:rPr>
        <w:t xml:space="preserve"> protoko</w:t>
      </w:r>
      <w:r w:rsidR="00B647BC">
        <w:rPr>
          <w:rFonts w:cs="Arial"/>
          <w:sz w:val="24"/>
          <w:szCs w:val="24"/>
        </w:rPr>
        <w:t>łu odbioru, o którym mowa w ust.3</w:t>
      </w:r>
      <w:r w:rsidRPr="00C32128">
        <w:rPr>
          <w:rFonts w:cs="Arial"/>
          <w:sz w:val="24"/>
          <w:szCs w:val="24"/>
        </w:rPr>
        <w:t xml:space="preserve">. </w:t>
      </w:r>
    </w:p>
    <w:p w:rsidR="00C32128" w:rsidRPr="00C32128" w:rsidRDefault="00C32128" w:rsidP="0092291D">
      <w:pPr>
        <w:pStyle w:val="Akapitzlist"/>
        <w:numPr>
          <w:ilvl w:val="0"/>
          <w:numId w:val="30"/>
        </w:numPr>
        <w:tabs>
          <w:tab w:val="left" w:pos="284"/>
        </w:tabs>
        <w:spacing w:after="0" w:line="240" w:lineRule="auto"/>
        <w:ind w:left="284" w:hanging="284"/>
        <w:jc w:val="both"/>
        <w:rPr>
          <w:rFonts w:cs="Arial"/>
          <w:sz w:val="24"/>
          <w:szCs w:val="24"/>
        </w:rPr>
      </w:pPr>
      <w:r w:rsidRPr="00C32128">
        <w:rPr>
          <w:rFonts w:cs="Arial"/>
          <w:sz w:val="24"/>
          <w:szCs w:val="24"/>
        </w:rPr>
        <w:t>Za termin dokonania zapłaty wynagrodzenia uważany będzie dzień złożenia w banku przez Zamawiającego polecenia przelewu.</w:t>
      </w:r>
    </w:p>
    <w:p w:rsidR="00E650E2" w:rsidRPr="00B952B0" w:rsidRDefault="00E650E2" w:rsidP="00E650E2">
      <w:pPr>
        <w:jc w:val="both"/>
        <w:rPr>
          <w:rFonts w:ascii="Arial" w:hAnsi="Arial" w:cs="Arial"/>
          <w:b/>
          <w:sz w:val="22"/>
          <w:szCs w:val="22"/>
        </w:rPr>
      </w:pPr>
    </w:p>
    <w:p w:rsidR="00EA0898" w:rsidRDefault="00EA0898" w:rsidP="00186357">
      <w:pPr>
        <w:jc w:val="center"/>
        <w:rPr>
          <w:rFonts w:asciiTheme="minorHAnsi" w:hAnsiTheme="minorHAnsi" w:cs="Arial"/>
          <w:b/>
          <w:sz w:val="24"/>
          <w:szCs w:val="24"/>
        </w:rPr>
      </w:pPr>
      <w:r w:rsidRPr="00C32128">
        <w:rPr>
          <w:rFonts w:asciiTheme="minorHAnsi" w:hAnsiTheme="minorHAnsi" w:cs="Arial"/>
          <w:b/>
          <w:sz w:val="24"/>
          <w:szCs w:val="24"/>
        </w:rPr>
        <w:t xml:space="preserve">§ </w:t>
      </w:r>
      <w:r w:rsidR="00B647BC">
        <w:rPr>
          <w:rFonts w:asciiTheme="minorHAnsi" w:hAnsiTheme="minorHAnsi" w:cs="Arial"/>
          <w:b/>
          <w:sz w:val="24"/>
          <w:szCs w:val="24"/>
        </w:rPr>
        <w:t>6</w:t>
      </w:r>
    </w:p>
    <w:p w:rsidR="00E650E2" w:rsidRPr="00C32128" w:rsidRDefault="00E650E2" w:rsidP="00AC3A17">
      <w:pPr>
        <w:numPr>
          <w:ilvl w:val="0"/>
          <w:numId w:val="17"/>
        </w:numPr>
        <w:tabs>
          <w:tab w:val="clear" w:pos="525"/>
          <w:tab w:val="num" w:pos="284"/>
        </w:tabs>
        <w:ind w:left="284" w:hanging="284"/>
        <w:jc w:val="both"/>
        <w:rPr>
          <w:rFonts w:asciiTheme="minorHAnsi" w:hAnsiTheme="minorHAnsi" w:cs="Arial"/>
          <w:sz w:val="24"/>
          <w:szCs w:val="24"/>
        </w:rPr>
      </w:pPr>
      <w:r w:rsidRPr="00C32128">
        <w:rPr>
          <w:rFonts w:asciiTheme="minorHAnsi" w:hAnsiTheme="minorHAnsi" w:cs="Arial"/>
          <w:sz w:val="24"/>
          <w:szCs w:val="24"/>
        </w:rPr>
        <w:t xml:space="preserve">Przedstawicielem Zamawiającego w sprawach związanych z realizacją umowy jest: </w:t>
      </w:r>
      <w:r w:rsidR="00EA0B4A" w:rsidRPr="00FD5DCA">
        <w:rPr>
          <w:rFonts w:asciiTheme="minorHAnsi" w:hAnsiTheme="minorHAnsi" w:cs="Arial"/>
          <w:sz w:val="24"/>
          <w:szCs w:val="24"/>
        </w:rPr>
        <w:t>………………………………………………….</w:t>
      </w:r>
    </w:p>
    <w:p w:rsidR="00E650E2" w:rsidRPr="00C32128" w:rsidRDefault="00E650E2" w:rsidP="00AC3A17">
      <w:pPr>
        <w:numPr>
          <w:ilvl w:val="0"/>
          <w:numId w:val="17"/>
        </w:numPr>
        <w:tabs>
          <w:tab w:val="clear" w:pos="525"/>
          <w:tab w:val="num" w:pos="284"/>
        </w:tabs>
        <w:ind w:left="284" w:hanging="284"/>
        <w:jc w:val="both"/>
        <w:rPr>
          <w:rFonts w:asciiTheme="minorHAnsi" w:hAnsiTheme="minorHAnsi" w:cs="Arial"/>
          <w:sz w:val="24"/>
          <w:szCs w:val="24"/>
        </w:rPr>
      </w:pPr>
      <w:r w:rsidRPr="00C32128">
        <w:rPr>
          <w:rFonts w:asciiTheme="minorHAnsi" w:hAnsiTheme="minorHAnsi" w:cs="Arial"/>
          <w:sz w:val="24"/>
          <w:szCs w:val="24"/>
        </w:rPr>
        <w:t xml:space="preserve">Przedstawicielem Wykonawcy w sprawach związanych z realizacją umowy jest: </w:t>
      </w:r>
    </w:p>
    <w:p w:rsidR="00E650E2" w:rsidRPr="00FD5DCA" w:rsidRDefault="00C32128" w:rsidP="00AC3A17">
      <w:pPr>
        <w:tabs>
          <w:tab w:val="left" w:pos="284"/>
        </w:tabs>
        <w:jc w:val="both"/>
        <w:rPr>
          <w:rFonts w:asciiTheme="minorHAnsi" w:hAnsiTheme="minorHAnsi" w:cs="Arial"/>
          <w:sz w:val="24"/>
          <w:szCs w:val="24"/>
        </w:rPr>
      </w:pPr>
      <w:r w:rsidRPr="00FD5DCA">
        <w:rPr>
          <w:rFonts w:asciiTheme="minorHAnsi" w:hAnsiTheme="minorHAnsi" w:cs="Arial"/>
          <w:sz w:val="24"/>
          <w:szCs w:val="24"/>
        </w:rPr>
        <w:tab/>
        <w:t>…………………………………………………</w:t>
      </w:r>
    </w:p>
    <w:p w:rsidR="00AC3A17" w:rsidRPr="00AC3A17" w:rsidRDefault="00AC3A17" w:rsidP="00AC3A17">
      <w:pPr>
        <w:tabs>
          <w:tab w:val="left" w:pos="284"/>
        </w:tabs>
        <w:jc w:val="both"/>
        <w:rPr>
          <w:rFonts w:asciiTheme="minorHAnsi" w:hAnsiTheme="minorHAnsi" w:cs="Arial"/>
          <w:b/>
          <w:sz w:val="24"/>
          <w:szCs w:val="24"/>
        </w:rPr>
      </w:pPr>
    </w:p>
    <w:p w:rsidR="00E650E2" w:rsidRPr="00AC3A17" w:rsidRDefault="00E650E2" w:rsidP="00AC3A17">
      <w:pPr>
        <w:spacing w:after="60"/>
        <w:jc w:val="center"/>
        <w:rPr>
          <w:rFonts w:asciiTheme="minorHAnsi" w:hAnsiTheme="minorHAnsi" w:cs="Arial"/>
          <w:spacing w:val="3"/>
          <w:sz w:val="24"/>
          <w:szCs w:val="24"/>
        </w:rPr>
      </w:pPr>
      <w:r w:rsidRPr="00AC3A17">
        <w:rPr>
          <w:rFonts w:asciiTheme="minorHAnsi" w:hAnsiTheme="minorHAnsi" w:cs="Arial"/>
          <w:b/>
          <w:sz w:val="24"/>
          <w:szCs w:val="24"/>
        </w:rPr>
        <w:t xml:space="preserve">§ </w:t>
      </w:r>
      <w:r w:rsidR="00B647BC">
        <w:rPr>
          <w:rFonts w:asciiTheme="minorHAnsi" w:hAnsiTheme="minorHAnsi" w:cs="Arial"/>
          <w:b/>
          <w:sz w:val="24"/>
          <w:szCs w:val="24"/>
        </w:rPr>
        <w:t>7</w:t>
      </w:r>
    </w:p>
    <w:p w:rsidR="00E650E2" w:rsidRPr="00D47350" w:rsidRDefault="00E650E2" w:rsidP="00BF0DD0">
      <w:pPr>
        <w:pStyle w:val="Zwykytekst1"/>
        <w:jc w:val="both"/>
        <w:rPr>
          <w:rFonts w:asciiTheme="minorHAnsi" w:hAnsiTheme="minorHAnsi" w:cs="Arial"/>
          <w:sz w:val="24"/>
          <w:szCs w:val="24"/>
        </w:rPr>
      </w:pPr>
      <w:r w:rsidRPr="00AC3A17">
        <w:rPr>
          <w:rFonts w:asciiTheme="minorHAnsi" w:hAnsiTheme="minorHAnsi" w:cs="Arial"/>
          <w:spacing w:val="4"/>
          <w:sz w:val="24"/>
          <w:szCs w:val="24"/>
        </w:rPr>
        <w:t xml:space="preserve">Zamawiający może odstąpić od Umowy bez wyznaczenia dodatkowego terminu, jeżeli </w:t>
      </w:r>
      <w:r w:rsidRPr="00AC3A17">
        <w:rPr>
          <w:rFonts w:asciiTheme="minorHAnsi" w:hAnsiTheme="minorHAnsi" w:cs="Arial"/>
          <w:sz w:val="24"/>
          <w:szCs w:val="24"/>
        </w:rPr>
        <w:t xml:space="preserve">Wykonawca opóźnia się z </w:t>
      </w:r>
      <w:r w:rsidR="00C941F4" w:rsidRPr="00AC3A17">
        <w:rPr>
          <w:rFonts w:asciiTheme="minorHAnsi" w:hAnsiTheme="minorHAnsi" w:cs="Arial"/>
          <w:sz w:val="24"/>
          <w:szCs w:val="24"/>
        </w:rPr>
        <w:t>realizacją umowy</w:t>
      </w:r>
      <w:r w:rsidRPr="00AC3A17">
        <w:rPr>
          <w:rFonts w:asciiTheme="minorHAnsi" w:hAnsiTheme="minorHAnsi" w:cs="Arial"/>
          <w:sz w:val="24"/>
          <w:szCs w:val="24"/>
        </w:rPr>
        <w:t>, a w szczególności</w:t>
      </w:r>
      <w:r w:rsidR="00D47350">
        <w:rPr>
          <w:rFonts w:asciiTheme="minorHAnsi" w:hAnsiTheme="minorHAnsi" w:cs="Arial"/>
          <w:sz w:val="24"/>
          <w:szCs w:val="24"/>
        </w:rPr>
        <w:t xml:space="preserve"> </w:t>
      </w:r>
      <w:r w:rsidRPr="00D47350">
        <w:rPr>
          <w:rFonts w:asciiTheme="minorHAnsi" w:hAnsiTheme="minorHAnsi" w:cs="Arial"/>
          <w:spacing w:val="5"/>
          <w:sz w:val="24"/>
          <w:szCs w:val="24"/>
        </w:rPr>
        <w:t xml:space="preserve">nie </w:t>
      </w:r>
      <w:r w:rsidR="00EA0B4A" w:rsidRPr="00D47350">
        <w:rPr>
          <w:rFonts w:asciiTheme="minorHAnsi" w:hAnsiTheme="minorHAnsi" w:cs="Arial"/>
          <w:spacing w:val="5"/>
          <w:sz w:val="24"/>
          <w:szCs w:val="24"/>
        </w:rPr>
        <w:t>zre</w:t>
      </w:r>
      <w:r w:rsidR="00D47350" w:rsidRPr="00D47350">
        <w:rPr>
          <w:rFonts w:asciiTheme="minorHAnsi" w:hAnsiTheme="minorHAnsi" w:cs="Arial"/>
          <w:spacing w:val="5"/>
          <w:sz w:val="24"/>
          <w:szCs w:val="24"/>
        </w:rPr>
        <w:t xml:space="preserve">alizował umowy </w:t>
      </w:r>
      <w:r w:rsidR="000E301F">
        <w:rPr>
          <w:rFonts w:asciiTheme="minorHAnsi" w:hAnsiTheme="minorHAnsi" w:cs="Arial"/>
          <w:spacing w:val="5"/>
          <w:sz w:val="24"/>
          <w:szCs w:val="24"/>
        </w:rPr>
        <w:br/>
      </w:r>
      <w:bookmarkStart w:id="0" w:name="_GoBack"/>
      <w:bookmarkEnd w:id="0"/>
      <w:r w:rsidR="00D47350" w:rsidRPr="00D47350">
        <w:rPr>
          <w:rFonts w:asciiTheme="minorHAnsi" w:hAnsiTheme="minorHAnsi" w:cs="Arial"/>
          <w:spacing w:val="5"/>
          <w:sz w:val="24"/>
          <w:szCs w:val="24"/>
        </w:rPr>
        <w:t>w ustalonym</w:t>
      </w:r>
      <w:r w:rsidR="00C941F4" w:rsidRPr="00D47350">
        <w:rPr>
          <w:rFonts w:asciiTheme="minorHAnsi" w:hAnsiTheme="minorHAnsi" w:cs="Arial"/>
          <w:spacing w:val="5"/>
          <w:sz w:val="24"/>
          <w:szCs w:val="24"/>
        </w:rPr>
        <w:t xml:space="preserve"> terminie</w:t>
      </w:r>
      <w:r w:rsidR="00D47350" w:rsidRPr="00D47350">
        <w:rPr>
          <w:rFonts w:asciiTheme="minorHAnsi" w:hAnsiTheme="minorHAnsi" w:cs="Arial"/>
          <w:spacing w:val="5"/>
          <w:sz w:val="24"/>
          <w:szCs w:val="24"/>
        </w:rPr>
        <w:t>.</w:t>
      </w:r>
      <w:r w:rsidR="00C941F4" w:rsidRPr="00D47350">
        <w:rPr>
          <w:rFonts w:asciiTheme="minorHAnsi" w:hAnsiTheme="minorHAnsi" w:cs="Arial"/>
          <w:spacing w:val="5"/>
          <w:sz w:val="24"/>
          <w:szCs w:val="24"/>
        </w:rPr>
        <w:t xml:space="preserve"> </w:t>
      </w:r>
    </w:p>
    <w:p w:rsidR="0092291D" w:rsidRDefault="0092291D" w:rsidP="00AC3A17">
      <w:pPr>
        <w:spacing w:after="60"/>
        <w:jc w:val="center"/>
        <w:rPr>
          <w:rFonts w:asciiTheme="minorHAnsi" w:hAnsiTheme="minorHAnsi" w:cs="Arial"/>
          <w:b/>
          <w:sz w:val="24"/>
          <w:szCs w:val="24"/>
        </w:rPr>
      </w:pPr>
    </w:p>
    <w:p w:rsidR="00E650E2" w:rsidRPr="00AC3A17" w:rsidRDefault="00E650E2" w:rsidP="00AC3A17">
      <w:pPr>
        <w:spacing w:after="60"/>
        <w:jc w:val="center"/>
        <w:rPr>
          <w:rFonts w:asciiTheme="minorHAnsi" w:hAnsiTheme="minorHAnsi" w:cs="Arial"/>
          <w:sz w:val="24"/>
          <w:szCs w:val="24"/>
        </w:rPr>
      </w:pPr>
      <w:r w:rsidRPr="00AC3A17">
        <w:rPr>
          <w:rFonts w:asciiTheme="minorHAnsi" w:hAnsiTheme="minorHAnsi" w:cs="Arial"/>
          <w:b/>
          <w:sz w:val="24"/>
          <w:szCs w:val="24"/>
        </w:rPr>
        <w:t xml:space="preserve">§ </w:t>
      </w:r>
      <w:r w:rsidR="00B647BC">
        <w:rPr>
          <w:rFonts w:asciiTheme="minorHAnsi" w:hAnsiTheme="minorHAnsi" w:cs="Arial"/>
          <w:b/>
          <w:sz w:val="24"/>
          <w:szCs w:val="24"/>
        </w:rPr>
        <w:t>8</w:t>
      </w:r>
    </w:p>
    <w:p w:rsidR="00E650E2" w:rsidRPr="00F11A30" w:rsidRDefault="00E650E2" w:rsidP="00E650E2">
      <w:pPr>
        <w:pStyle w:val="Zwykytekst1"/>
        <w:jc w:val="both"/>
        <w:rPr>
          <w:rFonts w:asciiTheme="minorHAnsi" w:hAnsiTheme="minorHAnsi" w:cs="Arial"/>
          <w:sz w:val="24"/>
          <w:szCs w:val="24"/>
        </w:rPr>
      </w:pPr>
      <w:r w:rsidRPr="00F11A30">
        <w:rPr>
          <w:rFonts w:asciiTheme="minorHAnsi" w:hAnsiTheme="minorHAnsi" w:cs="Arial"/>
          <w:sz w:val="24"/>
          <w:szCs w:val="24"/>
        </w:rPr>
        <w:t>Kary umowne</w:t>
      </w:r>
      <w:r w:rsidR="00FB3AD8" w:rsidRPr="00F11A30">
        <w:rPr>
          <w:rFonts w:asciiTheme="minorHAnsi" w:hAnsiTheme="minorHAnsi" w:cs="Arial"/>
          <w:sz w:val="24"/>
          <w:szCs w:val="24"/>
        </w:rPr>
        <w:t>:</w:t>
      </w:r>
    </w:p>
    <w:p w:rsidR="00E650E2" w:rsidRPr="00F11A30" w:rsidRDefault="00E650E2" w:rsidP="00186357">
      <w:pPr>
        <w:pStyle w:val="Zwykytekst1"/>
        <w:numPr>
          <w:ilvl w:val="0"/>
          <w:numId w:val="20"/>
        </w:numPr>
        <w:ind w:left="357" w:hanging="357"/>
        <w:jc w:val="both"/>
        <w:rPr>
          <w:rFonts w:asciiTheme="minorHAnsi" w:hAnsiTheme="minorHAnsi" w:cs="Arial"/>
          <w:sz w:val="24"/>
          <w:szCs w:val="24"/>
        </w:rPr>
      </w:pPr>
      <w:r w:rsidRPr="00F11A30">
        <w:rPr>
          <w:rFonts w:asciiTheme="minorHAnsi" w:hAnsiTheme="minorHAnsi" w:cs="Arial"/>
          <w:sz w:val="24"/>
          <w:szCs w:val="24"/>
        </w:rPr>
        <w:t>Wykonawca zapłaci Zamawiającemu kary umowne w następujących przypadkach:</w:t>
      </w:r>
    </w:p>
    <w:p w:rsidR="00E650E2" w:rsidRPr="006F4FAA" w:rsidRDefault="00E650E2" w:rsidP="00186357">
      <w:pPr>
        <w:pStyle w:val="Zwykytekst1"/>
        <w:numPr>
          <w:ilvl w:val="0"/>
          <w:numId w:val="32"/>
        </w:numPr>
        <w:tabs>
          <w:tab w:val="left" w:pos="709"/>
        </w:tabs>
        <w:ind w:left="709" w:hanging="283"/>
        <w:jc w:val="both"/>
        <w:rPr>
          <w:rFonts w:asciiTheme="minorHAnsi" w:hAnsiTheme="minorHAnsi" w:cs="Arial"/>
          <w:sz w:val="24"/>
          <w:szCs w:val="24"/>
        </w:rPr>
      </w:pPr>
      <w:r w:rsidRPr="006F4FAA">
        <w:rPr>
          <w:rFonts w:asciiTheme="minorHAnsi" w:hAnsiTheme="minorHAnsi" w:cs="Arial"/>
          <w:sz w:val="24"/>
          <w:szCs w:val="24"/>
        </w:rPr>
        <w:t xml:space="preserve">za odstąpienie od umowy przez Zamawiającego z przyczyn, o których mowa w § </w:t>
      </w:r>
      <w:r w:rsidR="00B647BC" w:rsidRPr="006F4FAA">
        <w:rPr>
          <w:rFonts w:asciiTheme="minorHAnsi" w:hAnsiTheme="minorHAnsi" w:cs="Arial"/>
          <w:sz w:val="24"/>
          <w:szCs w:val="24"/>
        </w:rPr>
        <w:t>7</w:t>
      </w:r>
      <w:r w:rsidR="000F1DEE" w:rsidRPr="006F4FAA">
        <w:rPr>
          <w:rFonts w:asciiTheme="minorHAnsi" w:hAnsiTheme="minorHAnsi" w:cs="Arial"/>
          <w:sz w:val="24"/>
          <w:szCs w:val="24"/>
        </w:rPr>
        <w:t>, w wysokości 20% całkowitej wartości zamówienia brutto określonej</w:t>
      </w:r>
      <w:r w:rsidRPr="006F4FAA">
        <w:rPr>
          <w:rFonts w:asciiTheme="minorHAnsi" w:hAnsiTheme="minorHAnsi" w:cs="Arial"/>
          <w:sz w:val="24"/>
          <w:szCs w:val="24"/>
        </w:rPr>
        <w:t xml:space="preserve"> w § </w:t>
      </w:r>
      <w:r w:rsidR="00B647BC" w:rsidRPr="006F4FAA">
        <w:rPr>
          <w:rFonts w:asciiTheme="minorHAnsi" w:hAnsiTheme="minorHAnsi" w:cs="Arial"/>
          <w:sz w:val="24"/>
          <w:szCs w:val="24"/>
        </w:rPr>
        <w:t>5</w:t>
      </w:r>
      <w:r w:rsidR="00BF0DD0">
        <w:rPr>
          <w:rFonts w:asciiTheme="minorHAnsi" w:hAnsiTheme="minorHAnsi" w:cs="Arial"/>
          <w:sz w:val="24"/>
          <w:szCs w:val="24"/>
        </w:rPr>
        <w:t xml:space="preserve"> ust.2</w:t>
      </w:r>
      <w:r w:rsidRPr="006F4FAA">
        <w:rPr>
          <w:rFonts w:asciiTheme="minorHAnsi" w:hAnsiTheme="minorHAnsi" w:cs="Arial"/>
          <w:sz w:val="24"/>
          <w:szCs w:val="24"/>
        </w:rPr>
        <w:t>,</w:t>
      </w:r>
    </w:p>
    <w:p w:rsidR="00E650E2" w:rsidRPr="006F4FAA" w:rsidRDefault="00E650E2" w:rsidP="00186357">
      <w:pPr>
        <w:pStyle w:val="Zwykytekst1"/>
        <w:numPr>
          <w:ilvl w:val="0"/>
          <w:numId w:val="32"/>
        </w:numPr>
        <w:tabs>
          <w:tab w:val="left" w:pos="709"/>
        </w:tabs>
        <w:ind w:left="709" w:hanging="283"/>
        <w:jc w:val="both"/>
        <w:rPr>
          <w:rFonts w:asciiTheme="minorHAnsi" w:hAnsiTheme="minorHAnsi" w:cs="Arial"/>
          <w:sz w:val="24"/>
          <w:szCs w:val="24"/>
        </w:rPr>
      </w:pPr>
      <w:r w:rsidRPr="006F4FAA">
        <w:rPr>
          <w:rFonts w:asciiTheme="minorHAnsi" w:hAnsiTheme="minorHAnsi" w:cs="Arial"/>
          <w:sz w:val="24"/>
          <w:szCs w:val="24"/>
        </w:rPr>
        <w:t>za odstąpienie od umowy przez Wykonawcę w wysokoś</w:t>
      </w:r>
      <w:r w:rsidR="000F1DEE" w:rsidRPr="006F4FAA">
        <w:rPr>
          <w:rFonts w:asciiTheme="minorHAnsi" w:hAnsiTheme="minorHAnsi" w:cs="Arial"/>
          <w:sz w:val="24"/>
          <w:szCs w:val="24"/>
        </w:rPr>
        <w:t>ci 20% całkowitej wartości zamówienia brutto określonej</w:t>
      </w:r>
      <w:r w:rsidRPr="006F4FAA">
        <w:rPr>
          <w:rFonts w:asciiTheme="minorHAnsi" w:hAnsiTheme="minorHAnsi" w:cs="Arial"/>
          <w:sz w:val="24"/>
          <w:szCs w:val="24"/>
        </w:rPr>
        <w:t xml:space="preserve"> w § </w:t>
      </w:r>
      <w:r w:rsidR="00B647BC" w:rsidRPr="006F4FAA">
        <w:rPr>
          <w:rFonts w:asciiTheme="minorHAnsi" w:hAnsiTheme="minorHAnsi" w:cs="Arial"/>
          <w:sz w:val="24"/>
          <w:szCs w:val="24"/>
        </w:rPr>
        <w:t>5</w:t>
      </w:r>
      <w:r w:rsidR="00BF0DD0">
        <w:rPr>
          <w:rFonts w:asciiTheme="minorHAnsi" w:hAnsiTheme="minorHAnsi" w:cs="Arial"/>
          <w:sz w:val="24"/>
          <w:szCs w:val="24"/>
        </w:rPr>
        <w:t xml:space="preserve"> ust.2</w:t>
      </w:r>
      <w:r w:rsidRPr="006F4FAA">
        <w:rPr>
          <w:rFonts w:asciiTheme="minorHAnsi" w:hAnsiTheme="minorHAnsi" w:cs="Arial"/>
          <w:sz w:val="24"/>
          <w:szCs w:val="24"/>
        </w:rPr>
        <w:t>,</w:t>
      </w:r>
    </w:p>
    <w:p w:rsidR="00E650E2" w:rsidRPr="006F4FAA" w:rsidRDefault="00E650E2" w:rsidP="00186357">
      <w:pPr>
        <w:pStyle w:val="Zwykytekst1"/>
        <w:numPr>
          <w:ilvl w:val="0"/>
          <w:numId w:val="32"/>
        </w:numPr>
        <w:tabs>
          <w:tab w:val="left" w:pos="709"/>
        </w:tabs>
        <w:ind w:left="709" w:hanging="283"/>
        <w:jc w:val="both"/>
        <w:rPr>
          <w:rFonts w:asciiTheme="minorHAnsi" w:hAnsiTheme="minorHAnsi" w:cs="Arial"/>
          <w:sz w:val="24"/>
          <w:szCs w:val="24"/>
        </w:rPr>
      </w:pPr>
      <w:r w:rsidRPr="006F4FAA">
        <w:rPr>
          <w:rFonts w:asciiTheme="minorHAnsi" w:hAnsiTheme="minorHAnsi" w:cs="Arial"/>
          <w:sz w:val="24"/>
          <w:szCs w:val="24"/>
        </w:rPr>
        <w:t xml:space="preserve">za zwłokę w wykonaniu przedmiotu umowy w wysokości </w:t>
      </w:r>
      <w:r w:rsidR="00C941F4" w:rsidRPr="006F4FAA">
        <w:rPr>
          <w:rFonts w:asciiTheme="minorHAnsi" w:hAnsiTheme="minorHAnsi" w:cs="Arial"/>
          <w:sz w:val="24"/>
          <w:szCs w:val="24"/>
        </w:rPr>
        <w:t>1</w:t>
      </w:r>
      <w:r w:rsidR="000F1DEE" w:rsidRPr="006F4FAA">
        <w:rPr>
          <w:rFonts w:asciiTheme="minorHAnsi" w:hAnsiTheme="minorHAnsi" w:cs="Arial"/>
          <w:sz w:val="24"/>
          <w:szCs w:val="24"/>
        </w:rPr>
        <w:t xml:space="preserve">% całkowitej wartości zamówienia </w:t>
      </w:r>
      <w:r w:rsidRPr="006F4FAA">
        <w:rPr>
          <w:rFonts w:asciiTheme="minorHAnsi" w:hAnsiTheme="minorHAnsi" w:cs="Arial"/>
          <w:sz w:val="24"/>
          <w:szCs w:val="24"/>
        </w:rPr>
        <w:t xml:space="preserve">brutto </w:t>
      </w:r>
      <w:r w:rsidR="00FC3AF7" w:rsidRPr="006F4FAA">
        <w:rPr>
          <w:rFonts w:asciiTheme="minorHAnsi" w:hAnsiTheme="minorHAnsi" w:cs="Arial"/>
          <w:spacing w:val="2"/>
          <w:sz w:val="24"/>
          <w:szCs w:val="24"/>
        </w:rPr>
        <w:t>określonej</w:t>
      </w:r>
      <w:r w:rsidRPr="006F4FAA">
        <w:rPr>
          <w:rFonts w:asciiTheme="minorHAnsi" w:hAnsiTheme="minorHAnsi" w:cs="Arial"/>
          <w:spacing w:val="2"/>
          <w:sz w:val="24"/>
          <w:szCs w:val="24"/>
        </w:rPr>
        <w:t xml:space="preserve"> w § </w:t>
      </w:r>
      <w:r w:rsidR="00B647BC" w:rsidRPr="006F4FAA">
        <w:rPr>
          <w:rFonts w:asciiTheme="minorHAnsi" w:hAnsiTheme="minorHAnsi" w:cs="Arial"/>
          <w:spacing w:val="2"/>
          <w:sz w:val="24"/>
          <w:szCs w:val="24"/>
        </w:rPr>
        <w:t>5</w:t>
      </w:r>
      <w:r w:rsidR="00BF0DD0">
        <w:rPr>
          <w:rFonts w:asciiTheme="minorHAnsi" w:hAnsiTheme="minorHAnsi" w:cs="Arial"/>
          <w:spacing w:val="2"/>
          <w:sz w:val="24"/>
          <w:szCs w:val="24"/>
        </w:rPr>
        <w:t xml:space="preserve"> ust.2</w:t>
      </w:r>
      <w:r w:rsidRPr="006F4FAA">
        <w:rPr>
          <w:rFonts w:asciiTheme="minorHAnsi" w:hAnsiTheme="minorHAnsi" w:cs="Arial"/>
          <w:spacing w:val="2"/>
          <w:sz w:val="24"/>
          <w:szCs w:val="24"/>
        </w:rPr>
        <w:t xml:space="preserve"> za każdy rozpoczęty dzień zwłoki,</w:t>
      </w:r>
    </w:p>
    <w:p w:rsidR="00E650E2" w:rsidRPr="00BF0DD0" w:rsidRDefault="00C941F4" w:rsidP="00BF0DD0">
      <w:pPr>
        <w:pStyle w:val="Akapitzlist"/>
        <w:numPr>
          <w:ilvl w:val="0"/>
          <w:numId w:val="20"/>
        </w:numPr>
        <w:jc w:val="both"/>
        <w:rPr>
          <w:rFonts w:cs="Arial"/>
          <w:sz w:val="24"/>
          <w:szCs w:val="24"/>
        </w:rPr>
      </w:pPr>
      <w:r w:rsidRPr="00BF0DD0">
        <w:rPr>
          <w:rFonts w:cs="Arial"/>
          <w:sz w:val="24"/>
          <w:szCs w:val="24"/>
        </w:rPr>
        <w:t>Całość kar umownych</w:t>
      </w:r>
      <w:r w:rsidR="00FC3AF7" w:rsidRPr="00BF0DD0">
        <w:rPr>
          <w:rFonts w:cs="Arial"/>
          <w:sz w:val="24"/>
          <w:szCs w:val="24"/>
        </w:rPr>
        <w:t xml:space="preserve"> nie może przekroczyć 40% całkowitej wartości zamówienia</w:t>
      </w:r>
      <w:r w:rsidR="00B647BC" w:rsidRPr="00BF0DD0">
        <w:rPr>
          <w:rFonts w:cs="Arial"/>
          <w:sz w:val="24"/>
          <w:szCs w:val="24"/>
        </w:rPr>
        <w:t xml:space="preserve"> brutto określonego w § 5</w:t>
      </w:r>
      <w:r w:rsidR="00BF0DD0">
        <w:rPr>
          <w:rFonts w:cs="Arial"/>
          <w:sz w:val="24"/>
          <w:szCs w:val="24"/>
        </w:rPr>
        <w:t>ust.2</w:t>
      </w:r>
      <w:r w:rsidRPr="00BF0DD0">
        <w:rPr>
          <w:rFonts w:cs="Arial"/>
          <w:sz w:val="24"/>
          <w:szCs w:val="24"/>
        </w:rPr>
        <w:t>.</w:t>
      </w:r>
    </w:p>
    <w:p w:rsidR="00E650E2" w:rsidRPr="006F4FAA" w:rsidRDefault="00E650E2" w:rsidP="00E650E2">
      <w:pPr>
        <w:pStyle w:val="Tekstpodstawowy"/>
        <w:jc w:val="both"/>
        <w:rPr>
          <w:rFonts w:ascii="Calibri" w:hAnsi="Calibri" w:cs="Arial"/>
        </w:rPr>
      </w:pPr>
    </w:p>
    <w:p w:rsidR="00E650E2" w:rsidRPr="006F4FAA" w:rsidRDefault="00E650E2" w:rsidP="00EA0898">
      <w:pPr>
        <w:spacing w:after="60"/>
        <w:jc w:val="center"/>
        <w:rPr>
          <w:rFonts w:ascii="Calibri" w:hAnsi="Calibri" w:cs="Arial"/>
          <w:b/>
          <w:sz w:val="24"/>
          <w:szCs w:val="24"/>
        </w:rPr>
      </w:pPr>
      <w:r w:rsidRPr="006F4FAA">
        <w:rPr>
          <w:rFonts w:ascii="Calibri" w:hAnsi="Calibri" w:cs="Arial"/>
          <w:b/>
          <w:sz w:val="24"/>
          <w:szCs w:val="24"/>
        </w:rPr>
        <w:t xml:space="preserve">§ </w:t>
      </w:r>
      <w:r w:rsidR="00B647BC" w:rsidRPr="006F4FAA">
        <w:rPr>
          <w:rFonts w:ascii="Calibri" w:hAnsi="Calibri" w:cs="Arial"/>
          <w:b/>
          <w:sz w:val="24"/>
          <w:szCs w:val="24"/>
        </w:rPr>
        <w:t>9</w:t>
      </w:r>
    </w:p>
    <w:p w:rsidR="00E650E2" w:rsidRPr="006F4FAA" w:rsidRDefault="00E650E2" w:rsidP="00E650E2">
      <w:pPr>
        <w:numPr>
          <w:ilvl w:val="0"/>
          <w:numId w:val="16"/>
        </w:numPr>
        <w:jc w:val="both"/>
        <w:rPr>
          <w:rFonts w:ascii="Calibri" w:hAnsi="Calibri" w:cs="Arial"/>
          <w:sz w:val="24"/>
          <w:szCs w:val="24"/>
        </w:rPr>
      </w:pPr>
      <w:r w:rsidRPr="006F4FAA">
        <w:rPr>
          <w:rFonts w:ascii="Calibri" w:hAnsi="Calibri" w:cs="Arial"/>
          <w:sz w:val="24"/>
          <w:szCs w:val="24"/>
        </w:rPr>
        <w:t>Wszystkie zmiany niniejszej umowy wymagają formy pisemnej, pod rygorem nieważności.</w:t>
      </w:r>
    </w:p>
    <w:p w:rsidR="00E650E2" w:rsidRPr="00CB2FE4" w:rsidRDefault="00E650E2" w:rsidP="00186357">
      <w:pPr>
        <w:numPr>
          <w:ilvl w:val="0"/>
          <w:numId w:val="16"/>
        </w:numPr>
        <w:jc w:val="both"/>
        <w:rPr>
          <w:rFonts w:ascii="Calibri" w:hAnsi="Calibri" w:cs="Arial"/>
          <w:sz w:val="24"/>
          <w:szCs w:val="24"/>
        </w:rPr>
      </w:pPr>
      <w:r w:rsidRPr="00CB2FE4">
        <w:rPr>
          <w:rFonts w:ascii="Calibri" w:hAnsi="Calibri" w:cs="Arial"/>
          <w:sz w:val="24"/>
          <w:szCs w:val="24"/>
        </w:rPr>
        <w:lastRenderedPageBreak/>
        <w:t>Prawa i obowiązki wynikające z niniejszej umowy mogą być przeniesione na rzecz osób trzecich wyłącznie za zgodą Stron.</w:t>
      </w:r>
    </w:p>
    <w:p w:rsidR="0088791D" w:rsidRDefault="0088791D" w:rsidP="00D76E27">
      <w:pPr>
        <w:jc w:val="both"/>
        <w:rPr>
          <w:rFonts w:ascii="Arial" w:hAnsi="Arial" w:cs="Arial"/>
          <w:sz w:val="22"/>
          <w:szCs w:val="22"/>
        </w:rPr>
      </w:pPr>
    </w:p>
    <w:p w:rsidR="00EA0898" w:rsidRDefault="00EA0898" w:rsidP="00EA0898">
      <w:pPr>
        <w:pStyle w:val="Tekstpodstawowy3"/>
        <w:spacing w:after="0"/>
        <w:jc w:val="center"/>
        <w:rPr>
          <w:rFonts w:ascii="Calibri" w:hAnsi="Calibri" w:cs="Arial"/>
          <w:b/>
          <w:sz w:val="24"/>
          <w:szCs w:val="24"/>
        </w:rPr>
      </w:pPr>
      <w:r w:rsidRPr="00EA0898">
        <w:rPr>
          <w:rFonts w:ascii="Calibri" w:hAnsi="Calibri" w:cs="Arial"/>
          <w:b/>
          <w:sz w:val="24"/>
          <w:szCs w:val="24"/>
        </w:rPr>
        <w:t xml:space="preserve">§ </w:t>
      </w:r>
      <w:r w:rsidR="00B647BC">
        <w:rPr>
          <w:rFonts w:ascii="Calibri" w:hAnsi="Calibri" w:cs="Arial"/>
          <w:b/>
          <w:sz w:val="24"/>
          <w:szCs w:val="24"/>
        </w:rPr>
        <w:t>10</w:t>
      </w:r>
    </w:p>
    <w:p w:rsidR="00CB2FE4" w:rsidRDefault="00E650E2" w:rsidP="00186357">
      <w:pPr>
        <w:pStyle w:val="Zwykytekst1"/>
        <w:numPr>
          <w:ilvl w:val="0"/>
          <w:numId w:val="39"/>
        </w:numPr>
        <w:jc w:val="both"/>
        <w:rPr>
          <w:rFonts w:asciiTheme="minorHAnsi" w:hAnsiTheme="minorHAnsi" w:cs="Arial"/>
          <w:sz w:val="24"/>
          <w:szCs w:val="24"/>
        </w:rPr>
      </w:pPr>
      <w:r w:rsidRPr="00186357">
        <w:rPr>
          <w:rFonts w:ascii="Calibri" w:hAnsi="Calibri" w:cs="Arial"/>
          <w:sz w:val="24"/>
          <w:szCs w:val="24"/>
        </w:rPr>
        <w:t>Spory wynikłe na tle wykonywania niniejszej umowy będzie rozstrzygał Sąd właściwy dla</w:t>
      </w:r>
      <w:r w:rsidR="00186357" w:rsidRPr="00186357">
        <w:rPr>
          <w:rFonts w:ascii="Calibri" w:hAnsi="Calibri" w:cs="Arial"/>
          <w:sz w:val="24"/>
          <w:szCs w:val="24"/>
        </w:rPr>
        <w:t xml:space="preserve"> </w:t>
      </w:r>
      <w:r w:rsidR="00186357" w:rsidRPr="00186357">
        <w:rPr>
          <w:rFonts w:ascii="Calibri" w:hAnsi="Calibri" w:cs="Arial"/>
          <w:sz w:val="24"/>
          <w:szCs w:val="24"/>
        </w:rPr>
        <w:br/>
      </w:r>
      <w:r w:rsidRPr="00186357">
        <w:rPr>
          <w:rFonts w:asciiTheme="minorHAnsi" w:hAnsiTheme="minorHAnsi" w:cs="Arial"/>
          <w:sz w:val="24"/>
          <w:szCs w:val="24"/>
        </w:rPr>
        <w:t xml:space="preserve">miejsca wykonywania umowy. </w:t>
      </w:r>
    </w:p>
    <w:p w:rsidR="00E650E2" w:rsidRPr="00186357" w:rsidRDefault="00E650E2" w:rsidP="00FC3AF7">
      <w:pPr>
        <w:pStyle w:val="Zwykytekst1"/>
        <w:numPr>
          <w:ilvl w:val="0"/>
          <w:numId w:val="39"/>
        </w:numPr>
        <w:jc w:val="both"/>
        <w:rPr>
          <w:rFonts w:asciiTheme="minorHAnsi" w:hAnsiTheme="minorHAnsi" w:cs="Arial"/>
          <w:sz w:val="24"/>
          <w:szCs w:val="24"/>
        </w:rPr>
      </w:pPr>
      <w:r w:rsidRPr="00186357">
        <w:rPr>
          <w:rFonts w:asciiTheme="minorHAnsi" w:hAnsiTheme="minorHAnsi" w:cs="Arial"/>
          <w:sz w:val="24"/>
          <w:szCs w:val="24"/>
        </w:rPr>
        <w:t>W sprawach nieuregulowanych niniejszą umową b</w:t>
      </w:r>
      <w:r w:rsidR="00FC3AF7" w:rsidRPr="00186357">
        <w:rPr>
          <w:rFonts w:asciiTheme="minorHAnsi" w:hAnsiTheme="minorHAnsi" w:cs="Arial"/>
          <w:sz w:val="24"/>
          <w:szCs w:val="24"/>
        </w:rPr>
        <w:t>ędą miały zastosowanie przepisy</w:t>
      </w:r>
      <w:r w:rsidR="00FC3AF7" w:rsidRPr="00186357">
        <w:rPr>
          <w:rFonts w:asciiTheme="minorHAnsi" w:hAnsiTheme="minorHAnsi" w:cs="Arial"/>
          <w:sz w:val="24"/>
          <w:szCs w:val="24"/>
        </w:rPr>
        <w:br/>
      </w:r>
      <w:r w:rsidRPr="00186357">
        <w:rPr>
          <w:rFonts w:asciiTheme="minorHAnsi" w:hAnsiTheme="minorHAnsi" w:cs="Arial"/>
          <w:sz w:val="24"/>
          <w:szCs w:val="24"/>
        </w:rPr>
        <w:t>kodeksu cywilnego.</w:t>
      </w:r>
    </w:p>
    <w:p w:rsidR="00EA0898" w:rsidRPr="00EA0898" w:rsidRDefault="00EA0898" w:rsidP="00EA0898">
      <w:pPr>
        <w:pStyle w:val="Nagwek4"/>
        <w:tabs>
          <w:tab w:val="num" w:pos="180"/>
        </w:tabs>
        <w:jc w:val="center"/>
        <w:rPr>
          <w:rFonts w:asciiTheme="minorHAnsi" w:hAnsiTheme="minorHAnsi" w:cs="Arial"/>
          <w:sz w:val="24"/>
          <w:szCs w:val="24"/>
        </w:rPr>
      </w:pPr>
      <w:r w:rsidRPr="00EA0898">
        <w:rPr>
          <w:rFonts w:asciiTheme="minorHAnsi" w:hAnsiTheme="minorHAnsi" w:cs="Arial"/>
          <w:sz w:val="24"/>
          <w:szCs w:val="24"/>
        </w:rPr>
        <w:t xml:space="preserve">§ </w:t>
      </w:r>
      <w:r w:rsidR="00FC3AF7">
        <w:rPr>
          <w:rFonts w:asciiTheme="minorHAnsi" w:hAnsiTheme="minorHAnsi" w:cs="Arial"/>
          <w:sz w:val="24"/>
          <w:szCs w:val="24"/>
        </w:rPr>
        <w:t>11</w:t>
      </w:r>
    </w:p>
    <w:p w:rsidR="00E650E2" w:rsidRPr="00CB2FE4" w:rsidRDefault="00E650E2" w:rsidP="00CB2FE4">
      <w:pPr>
        <w:pStyle w:val="Nagwek4"/>
        <w:tabs>
          <w:tab w:val="num" w:pos="180"/>
        </w:tabs>
        <w:spacing w:before="0" w:after="0"/>
        <w:jc w:val="both"/>
        <w:rPr>
          <w:rFonts w:asciiTheme="minorHAnsi" w:hAnsiTheme="minorHAnsi" w:cs="Arial"/>
          <w:b w:val="0"/>
          <w:sz w:val="24"/>
          <w:szCs w:val="24"/>
        </w:rPr>
      </w:pPr>
      <w:r w:rsidRPr="00CB2FE4">
        <w:rPr>
          <w:rFonts w:asciiTheme="minorHAnsi" w:hAnsiTheme="minorHAnsi" w:cs="Arial"/>
          <w:b w:val="0"/>
          <w:sz w:val="24"/>
          <w:szCs w:val="24"/>
        </w:rPr>
        <w:t xml:space="preserve">Umowę sporządzono w trzech jednakowo brzmiących egzemplarzach z przeznaczeniem dwóch egzemplarzy dla Zamawiającego i jednego egzemplarza dla Wykonawcy. </w:t>
      </w:r>
    </w:p>
    <w:p w:rsidR="00E650E2" w:rsidRPr="00CB2FE4" w:rsidRDefault="00E650E2" w:rsidP="00E650E2">
      <w:pPr>
        <w:ind w:left="360"/>
        <w:jc w:val="both"/>
        <w:rPr>
          <w:rFonts w:asciiTheme="minorHAnsi" w:hAnsiTheme="minorHAnsi" w:cs="Arial"/>
          <w:sz w:val="24"/>
          <w:szCs w:val="24"/>
        </w:rPr>
      </w:pPr>
    </w:p>
    <w:p w:rsidR="00E650E2" w:rsidRPr="00CB2FE4" w:rsidRDefault="00E650E2" w:rsidP="00E650E2">
      <w:pPr>
        <w:pStyle w:val="Nagwek"/>
        <w:tabs>
          <w:tab w:val="clear" w:pos="4536"/>
          <w:tab w:val="clear" w:pos="9072"/>
        </w:tabs>
        <w:jc w:val="center"/>
        <w:rPr>
          <w:rFonts w:cs="Arial"/>
          <w:b/>
          <w:sz w:val="24"/>
          <w:szCs w:val="24"/>
        </w:rPr>
      </w:pPr>
      <w:r w:rsidRPr="00CB2FE4">
        <w:rPr>
          <w:rFonts w:cs="Arial"/>
          <w:b/>
          <w:sz w:val="24"/>
          <w:szCs w:val="24"/>
        </w:rPr>
        <w:t>ZAMAWIAJĄCY:</w:t>
      </w:r>
      <w:r w:rsidRPr="00CB2FE4">
        <w:rPr>
          <w:rFonts w:cs="Arial"/>
          <w:b/>
          <w:sz w:val="24"/>
          <w:szCs w:val="24"/>
        </w:rPr>
        <w:tab/>
      </w:r>
      <w:r w:rsidRPr="00CB2FE4">
        <w:rPr>
          <w:rFonts w:cs="Arial"/>
          <w:b/>
          <w:sz w:val="24"/>
          <w:szCs w:val="24"/>
        </w:rPr>
        <w:tab/>
      </w:r>
      <w:r w:rsidRPr="00CB2FE4">
        <w:rPr>
          <w:rFonts w:cs="Arial"/>
          <w:b/>
          <w:sz w:val="24"/>
          <w:szCs w:val="24"/>
        </w:rPr>
        <w:tab/>
      </w:r>
      <w:r w:rsidRPr="00CB2FE4">
        <w:rPr>
          <w:rFonts w:cs="Arial"/>
          <w:b/>
          <w:sz w:val="24"/>
          <w:szCs w:val="24"/>
        </w:rPr>
        <w:tab/>
      </w:r>
      <w:r w:rsidRPr="00CB2FE4">
        <w:rPr>
          <w:rFonts w:cs="Arial"/>
          <w:b/>
          <w:sz w:val="24"/>
          <w:szCs w:val="24"/>
        </w:rPr>
        <w:tab/>
      </w:r>
      <w:r w:rsidRPr="00CB2FE4">
        <w:rPr>
          <w:rFonts w:cs="Arial"/>
          <w:b/>
          <w:sz w:val="24"/>
          <w:szCs w:val="24"/>
        </w:rPr>
        <w:tab/>
      </w:r>
      <w:r w:rsidRPr="00CB2FE4">
        <w:rPr>
          <w:rFonts w:cs="Arial"/>
          <w:b/>
          <w:sz w:val="24"/>
          <w:szCs w:val="24"/>
        </w:rPr>
        <w:tab/>
        <w:t>WYKONAWCA:</w:t>
      </w:r>
    </w:p>
    <w:p w:rsidR="007E5AB4" w:rsidRPr="00B952B0" w:rsidRDefault="007E5AB4" w:rsidP="00E650E2">
      <w:pPr>
        <w:rPr>
          <w:rFonts w:ascii="Arial" w:hAnsi="Arial" w:cs="Arial"/>
          <w:szCs w:val="22"/>
        </w:rPr>
      </w:pPr>
    </w:p>
    <w:sectPr w:rsidR="007E5AB4" w:rsidRPr="00B952B0" w:rsidSect="002263A0">
      <w:headerReference w:type="default" r:id="rId8"/>
      <w:footerReference w:type="default" r:id="rId9"/>
      <w:pgSz w:w="11906" w:h="16838"/>
      <w:pgMar w:top="1417" w:right="1417" w:bottom="1417" w:left="1417" w:header="708"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BE7" w:rsidRDefault="00A10BE7" w:rsidP="00D115E8">
      <w:r>
        <w:separator/>
      </w:r>
    </w:p>
  </w:endnote>
  <w:endnote w:type="continuationSeparator" w:id="0">
    <w:p w:rsidR="00A10BE7" w:rsidRDefault="00A10BE7" w:rsidP="00D11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5516"/>
      <w:docPartObj>
        <w:docPartGallery w:val="Page Numbers (Bottom of Page)"/>
        <w:docPartUnique/>
      </w:docPartObj>
    </w:sdtPr>
    <w:sdtContent>
      <w:p w:rsidR="00C941F4" w:rsidRDefault="00506B3B">
        <w:pPr>
          <w:pStyle w:val="Stopka"/>
          <w:jc w:val="center"/>
        </w:pPr>
        <w:r>
          <w:fldChar w:fldCharType="begin"/>
        </w:r>
        <w:r w:rsidR="00C3276A">
          <w:instrText xml:space="preserve"> PAGE   \* MERGEFORMAT </w:instrText>
        </w:r>
        <w:r>
          <w:fldChar w:fldCharType="separate"/>
        </w:r>
        <w:r w:rsidR="00BF0DD0">
          <w:rPr>
            <w:noProof/>
          </w:rPr>
          <w:t>4</w:t>
        </w:r>
        <w:r>
          <w:rPr>
            <w:noProof/>
          </w:rPr>
          <w:fldChar w:fldCharType="end"/>
        </w:r>
      </w:p>
    </w:sdtContent>
  </w:sdt>
  <w:p w:rsidR="00C941F4" w:rsidRDefault="00C941F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BE7" w:rsidRDefault="00A10BE7" w:rsidP="00D115E8">
      <w:r>
        <w:separator/>
      </w:r>
    </w:p>
  </w:footnote>
  <w:footnote w:type="continuationSeparator" w:id="0">
    <w:p w:rsidR="00A10BE7" w:rsidRDefault="00A10BE7" w:rsidP="00D11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1F4" w:rsidRDefault="00D62D6C" w:rsidP="00A0131F">
    <w:pPr>
      <w:pStyle w:val="Nagwek"/>
      <w:tabs>
        <w:tab w:val="clear" w:pos="4536"/>
        <w:tab w:val="clear" w:pos="9072"/>
        <w:tab w:val="left" w:pos="2010"/>
      </w:tabs>
    </w:pPr>
    <w:r w:rsidRPr="00D62D6C">
      <w:rPr>
        <w:noProof/>
        <w:lang w:eastAsia="pl-PL"/>
      </w:rPr>
      <w:drawing>
        <wp:inline distT="0" distB="0" distL="0" distR="0">
          <wp:extent cx="5760720" cy="509965"/>
          <wp:effectExtent l="19050" t="0" r="0" b="0"/>
          <wp:docPr id="1" name="Obraz 1" descr="Podstawowe zestawienie poziom z EFRR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stawowe zestawienie poziom z EFRR kolor"/>
                  <pic:cNvPicPr>
                    <a:picLocks noChangeAspect="1" noChangeArrowheads="1"/>
                  </pic:cNvPicPr>
                </pic:nvPicPr>
                <pic:blipFill>
                  <a:blip r:embed="rId1"/>
                  <a:srcRect/>
                  <a:stretch>
                    <a:fillRect/>
                  </a:stretch>
                </pic:blipFill>
                <pic:spPr bwMode="auto">
                  <a:xfrm>
                    <a:off x="0" y="0"/>
                    <a:ext cx="5760720" cy="509965"/>
                  </a:xfrm>
                  <a:prstGeom prst="rect">
                    <a:avLst/>
                  </a:prstGeom>
                  <a:noFill/>
                  <a:ln w="9525">
                    <a:noFill/>
                    <a:miter lim="800000"/>
                    <a:headEnd/>
                    <a:tailEnd/>
                  </a:ln>
                </pic:spPr>
              </pic:pic>
            </a:graphicData>
          </a:graphic>
        </wp:inline>
      </w:drawing>
    </w:r>
  </w:p>
  <w:p w:rsidR="00C941F4" w:rsidRDefault="00C941F4" w:rsidP="00A0131F">
    <w:pPr>
      <w:pStyle w:val="Nagwek"/>
      <w:tabs>
        <w:tab w:val="clear" w:pos="4536"/>
        <w:tab w:val="clear" w:pos="9072"/>
        <w:tab w:val="left" w:pos="20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9EF2384E"/>
    <w:name w:val="WW8Num11"/>
    <w:lvl w:ilvl="0">
      <w:start w:val="1"/>
      <w:numFmt w:val="decimal"/>
      <w:lvlText w:val="%1."/>
      <w:lvlJc w:val="left"/>
      <w:pPr>
        <w:tabs>
          <w:tab w:val="num" w:pos="720"/>
        </w:tabs>
        <w:ind w:left="720" w:hanging="360"/>
      </w:pPr>
      <w:rPr>
        <w:rFonts w:ascii="Times New Roman" w:eastAsia="Times New Roman" w:hAnsi="Times New Roman" w:cs="Arial"/>
      </w:rPr>
    </w:lvl>
    <w:lvl w:ilvl="1">
      <w:start w:val="1"/>
      <w:numFmt w:val="decimal"/>
      <w:lvlText w:val="%2."/>
      <w:lvlJc w:val="left"/>
      <w:pPr>
        <w:tabs>
          <w:tab w:val="num" w:pos="1080"/>
        </w:tabs>
        <w:ind w:left="1080" w:hanging="360"/>
      </w:pPr>
      <w:rPr>
        <w:b/>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2">
    <w:nsid w:val="00000040"/>
    <w:multiLevelType w:val="multilevel"/>
    <w:tmpl w:val="E6FE4370"/>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41"/>
    <w:multiLevelType w:val="multilevel"/>
    <w:tmpl w:val="00000041"/>
    <w:lvl w:ilvl="0">
      <w:start w:val="1"/>
      <w:numFmt w:val="decimal"/>
      <w:lvlText w:val="%1)"/>
      <w:lvlJc w:val="left"/>
      <w:pPr>
        <w:tabs>
          <w:tab w:val="num" w:pos="454"/>
        </w:tabs>
        <w:ind w:left="454" w:hanging="454"/>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42"/>
    <w:multiLevelType w:val="multilevel"/>
    <w:tmpl w:val="0000004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43"/>
    <w:multiLevelType w:val="multilevel"/>
    <w:tmpl w:val="74B6C9DA"/>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44"/>
    <w:multiLevelType w:val="multilevel"/>
    <w:tmpl w:val="0000004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300385C"/>
    <w:multiLevelType w:val="hybridMultilevel"/>
    <w:tmpl w:val="D9982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356209"/>
    <w:multiLevelType w:val="hybridMultilevel"/>
    <w:tmpl w:val="185CDA90"/>
    <w:lvl w:ilvl="0" w:tplc="59F8D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8603BD"/>
    <w:multiLevelType w:val="hybridMultilevel"/>
    <w:tmpl w:val="545CC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603469"/>
    <w:multiLevelType w:val="hybridMultilevel"/>
    <w:tmpl w:val="14B49266"/>
    <w:lvl w:ilvl="0" w:tplc="32A4390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CB25A8"/>
    <w:multiLevelType w:val="hybridMultilevel"/>
    <w:tmpl w:val="CFFC6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9C7777"/>
    <w:multiLevelType w:val="singleLevel"/>
    <w:tmpl w:val="C3A6530E"/>
    <w:lvl w:ilvl="0">
      <w:start w:val="1"/>
      <w:numFmt w:val="decimal"/>
      <w:lvlText w:val="%1."/>
      <w:lvlJc w:val="left"/>
      <w:pPr>
        <w:tabs>
          <w:tab w:val="num" w:pos="360"/>
        </w:tabs>
        <w:ind w:left="360" w:hanging="360"/>
      </w:pPr>
      <w:rPr>
        <w:rFonts w:hint="default"/>
        <w:b/>
      </w:rPr>
    </w:lvl>
  </w:abstractNum>
  <w:abstractNum w:abstractNumId="13">
    <w:nsid w:val="17BB1816"/>
    <w:multiLevelType w:val="hybridMultilevel"/>
    <w:tmpl w:val="42E84D64"/>
    <w:lvl w:ilvl="0" w:tplc="5D0C33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9805D1"/>
    <w:multiLevelType w:val="singleLevel"/>
    <w:tmpl w:val="8902AF5C"/>
    <w:lvl w:ilvl="0">
      <w:start w:val="1"/>
      <w:numFmt w:val="decimal"/>
      <w:lvlText w:val="%1."/>
      <w:lvlJc w:val="left"/>
      <w:pPr>
        <w:tabs>
          <w:tab w:val="num" w:pos="525"/>
        </w:tabs>
        <w:ind w:left="525" w:hanging="525"/>
      </w:pPr>
      <w:rPr>
        <w:rFonts w:hint="default"/>
        <w:b/>
      </w:rPr>
    </w:lvl>
  </w:abstractNum>
  <w:abstractNum w:abstractNumId="15">
    <w:nsid w:val="1C035A49"/>
    <w:multiLevelType w:val="hybridMultilevel"/>
    <w:tmpl w:val="838884B2"/>
    <w:lvl w:ilvl="0" w:tplc="DA9C0B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1AB6471"/>
    <w:multiLevelType w:val="hybridMultilevel"/>
    <w:tmpl w:val="64E621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137EBB"/>
    <w:multiLevelType w:val="hybridMultilevel"/>
    <w:tmpl w:val="EEAE3B30"/>
    <w:lvl w:ilvl="0" w:tplc="11F8B5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D564C7"/>
    <w:multiLevelType w:val="hybridMultilevel"/>
    <w:tmpl w:val="19202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BA49B3"/>
    <w:multiLevelType w:val="hybridMultilevel"/>
    <w:tmpl w:val="545CC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31446B"/>
    <w:multiLevelType w:val="hybridMultilevel"/>
    <w:tmpl w:val="0E7E7B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2F3C4164"/>
    <w:multiLevelType w:val="hybridMultilevel"/>
    <w:tmpl w:val="6416335A"/>
    <w:lvl w:ilvl="0" w:tplc="7E62DACA">
      <w:start w:val="1"/>
      <w:numFmt w:val="lowerLetter"/>
      <w:lvlText w:val="%1)"/>
      <w:lvlJc w:val="left"/>
      <w:pPr>
        <w:ind w:left="42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2">
    <w:nsid w:val="32D66751"/>
    <w:multiLevelType w:val="hybridMultilevel"/>
    <w:tmpl w:val="CFFC6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D94D28"/>
    <w:multiLevelType w:val="hybridMultilevel"/>
    <w:tmpl w:val="CC162458"/>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8F1464C"/>
    <w:multiLevelType w:val="hybridMultilevel"/>
    <w:tmpl w:val="A1642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B75B65"/>
    <w:multiLevelType w:val="hybridMultilevel"/>
    <w:tmpl w:val="D5FEFF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29316A"/>
    <w:multiLevelType w:val="hybridMultilevel"/>
    <w:tmpl w:val="20BC3340"/>
    <w:lvl w:ilvl="0" w:tplc="76CA84C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5E35F1B"/>
    <w:multiLevelType w:val="singleLevel"/>
    <w:tmpl w:val="B5C4A008"/>
    <w:lvl w:ilvl="0">
      <w:start w:val="3"/>
      <w:numFmt w:val="decimal"/>
      <w:lvlText w:val="%1."/>
      <w:legacy w:legacy="1" w:legacySpace="0" w:legacyIndent="274"/>
      <w:lvlJc w:val="left"/>
      <w:rPr>
        <w:rFonts w:ascii="Times New Roman" w:hAnsi="Times New Roman" w:cs="Times New Roman" w:hint="default"/>
      </w:rPr>
    </w:lvl>
  </w:abstractNum>
  <w:abstractNum w:abstractNumId="28">
    <w:nsid w:val="493E16B6"/>
    <w:multiLevelType w:val="hybridMultilevel"/>
    <w:tmpl w:val="82126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7714DE"/>
    <w:multiLevelType w:val="hybridMultilevel"/>
    <w:tmpl w:val="0E24F3E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5B4EDB"/>
    <w:multiLevelType w:val="hybridMultilevel"/>
    <w:tmpl w:val="E85A5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7E8274E"/>
    <w:multiLevelType w:val="hybridMultilevel"/>
    <w:tmpl w:val="82126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F20995"/>
    <w:multiLevelType w:val="multilevel"/>
    <w:tmpl w:val="74B6C9DA"/>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04A486E"/>
    <w:multiLevelType w:val="hybridMultilevel"/>
    <w:tmpl w:val="D8840352"/>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4">
    <w:nsid w:val="6CEC5CC9"/>
    <w:multiLevelType w:val="hybridMultilevel"/>
    <w:tmpl w:val="D7E05518"/>
    <w:lvl w:ilvl="0" w:tplc="0415000F">
      <w:start w:val="1"/>
      <w:numFmt w:val="decimal"/>
      <w:lvlText w:val="%1."/>
      <w:lvlJc w:val="left"/>
      <w:pPr>
        <w:tabs>
          <w:tab w:val="num" w:pos="708"/>
        </w:tabs>
        <w:ind w:left="708" w:hanging="360"/>
      </w:p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35">
    <w:nsid w:val="6EE34DF9"/>
    <w:multiLevelType w:val="hybridMultilevel"/>
    <w:tmpl w:val="3168E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F675C7"/>
    <w:multiLevelType w:val="hybridMultilevel"/>
    <w:tmpl w:val="FACCF058"/>
    <w:lvl w:ilvl="0" w:tplc="11206800">
      <w:start w:val="1"/>
      <w:numFmt w:val="decimal"/>
      <w:lvlText w:val="%1)"/>
      <w:lvlJc w:val="left"/>
      <w:pPr>
        <w:ind w:left="786" w:hanging="360"/>
      </w:pPr>
      <w:rPr>
        <w:rFonts w:asciiTheme="minorHAnsi" w:eastAsiaTheme="minorHAnsi" w:hAnsiTheme="minorHAnsi" w:cstheme="minorHAnsi"/>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715D4763"/>
    <w:multiLevelType w:val="hybridMultilevel"/>
    <w:tmpl w:val="536A8C1C"/>
    <w:lvl w:ilvl="0" w:tplc="364A1816">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76CB2CEB"/>
    <w:multiLevelType w:val="hybridMultilevel"/>
    <w:tmpl w:val="EEB8C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5"/>
  </w:num>
  <w:num w:numId="3">
    <w:abstractNumId w:val="19"/>
  </w:num>
  <w:num w:numId="4">
    <w:abstractNumId w:val="38"/>
  </w:num>
  <w:num w:numId="5">
    <w:abstractNumId w:val="9"/>
  </w:num>
  <w:num w:numId="6">
    <w:abstractNumId w:val="20"/>
  </w:num>
  <w:num w:numId="7">
    <w:abstractNumId w:val="11"/>
  </w:num>
  <w:num w:numId="8">
    <w:abstractNumId w:val="24"/>
  </w:num>
  <w:num w:numId="9">
    <w:abstractNumId w:val="30"/>
  </w:num>
  <w:num w:numId="10">
    <w:abstractNumId w:val="15"/>
  </w:num>
  <w:num w:numId="11">
    <w:abstractNumId w:val="37"/>
  </w:num>
  <w:num w:numId="12">
    <w:abstractNumId w:val="18"/>
  </w:num>
  <w:num w:numId="13">
    <w:abstractNumId w:val="22"/>
  </w:num>
  <w:num w:numId="14">
    <w:abstractNumId w:val="28"/>
  </w:num>
  <w:num w:numId="15">
    <w:abstractNumId w:val="0"/>
  </w:num>
  <w:num w:numId="16">
    <w:abstractNumId w:val="12"/>
  </w:num>
  <w:num w:numId="17">
    <w:abstractNumId w:val="14"/>
  </w:num>
  <w:num w:numId="18">
    <w:abstractNumId w:val="27"/>
  </w:num>
  <w:num w:numId="19">
    <w:abstractNumId w:val="1"/>
  </w:num>
  <w:num w:numId="20">
    <w:abstractNumId w:val="5"/>
  </w:num>
  <w:num w:numId="21">
    <w:abstractNumId w:val="6"/>
  </w:num>
  <w:num w:numId="22">
    <w:abstractNumId w:val="2"/>
  </w:num>
  <w:num w:numId="23">
    <w:abstractNumId w:val="3"/>
  </w:num>
  <w:num w:numId="24">
    <w:abstractNumId w:val="4"/>
  </w:num>
  <w:num w:numId="25">
    <w:abstractNumId w:val="31"/>
  </w:num>
  <w:num w:numId="26">
    <w:abstractNumId w:val="17"/>
  </w:num>
  <w:num w:numId="27">
    <w:abstractNumId w:val="33"/>
  </w:num>
  <w:num w:numId="28">
    <w:abstractNumId w:val="10"/>
  </w:num>
  <w:num w:numId="29">
    <w:abstractNumId w:val="34"/>
  </w:num>
  <w:num w:numId="30">
    <w:abstractNumId w:val="13"/>
  </w:num>
  <w:num w:numId="31">
    <w:abstractNumId w:val="21"/>
  </w:num>
  <w:num w:numId="32">
    <w:abstractNumId w:val="23"/>
  </w:num>
  <w:num w:numId="33">
    <w:abstractNumId w:val="29"/>
  </w:num>
  <w:num w:numId="34">
    <w:abstractNumId w:val="36"/>
  </w:num>
  <w:num w:numId="35">
    <w:abstractNumId w:val="26"/>
  </w:num>
  <w:num w:numId="36">
    <w:abstractNumId w:val="16"/>
  </w:num>
  <w:num w:numId="37">
    <w:abstractNumId w:val="25"/>
  </w:num>
  <w:num w:numId="38">
    <w:abstractNumId w:val="8"/>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5E439B"/>
    <w:rsid w:val="0000125B"/>
    <w:rsid w:val="00011281"/>
    <w:rsid w:val="000123AC"/>
    <w:rsid w:val="0002024E"/>
    <w:rsid w:val="00031AFB"/>
    <w:rsid w:val="00036693"/>
    <w:rsid w:val="00097638"/>
    <w:rsid w:val="000A4144"/>
    <w:rsid w:val="000B2206"/>
    <w:rsid w:val="000C5E0A"/>
    <w:rsid w:val="000D473C"/>
    <w:rsid w:val="000E2BC7"/>
    <w:rsid w:val="000E301F"/>
    <w:rsid w:val="000E5F4E"/>
    <w:rsid w:val="000E6B2B"/>
    <w:rsid w:val="000F1DEE"/>
    <w:rsid w:val="0012156E"/>
    <w:rsid w:val="00131C58"/>
    <w:rsid w:val="001409C0"/>
    <w:rsid w:val="001658EC"/>
    <w:rsid w:val="0018403F"/>
    <w:rsid w:val="00186357"/>
    <w:rsid w:val="001930DC"/>
    <w:rsid w:val="001A36D4"/>
    <w:rsid w:val="001C71DE"/>
    <w:rsid w:val="001F4909"/>
    <w:rsid w:val="00202FBA"/>
    <w:rsid w:val="00216DEC"/>
    <w:rsid w:val="002263A0"/>
    <w:rsid w:val="002303CC"/>
    <w:rsid w:val="00252852"/>
    <w:rsid w:val="00260B2E"/>
    <w:rsid w:val="002957C0"/>
    <w:rsid w:val="002A08DE"/>
    <w:rsid w:val="002C33B0"/>
    <w:rsid w:val="002D2761"/>
    <w:rsid w:val="002D3A4A"/>
    <w:rsid w:val="00317FBA"/>
    <w:rsid w:val="00322C28"/>
    <w:rsid w:val="00323A40"/>
    <w:rsid w:val="003401A7"/>
    <w:rsid w:val="00353B62"/>
    <w:rsid w:val="0038055B"/>
    <w:rsid w:val="0038254E"/>
    <w:rsid w:val="00386B74"/>
    <w:rsid w:val="0038730D"/>
    <w:rsid w:val="00393BC5"/>
    <w:rsid w:val="00396935"/>
    <w:rsid w:val="003979E0"/>
    <w:rsid w:val="003F2BC7"/>
    <w:rsid w:val="003F4E73"/>
    <w:rsid w:val="0041562B"/>
    <w:rsid w:val="00453DC2"/>
    <w:rsid w:val="00487EED"/>
    <w:rsid w:val="004A5C2D"/>
    <w:rsid w:val="004B65DE"/>
    <w:rsid w:val="004E20E2"/>
    <w:rsid w:val="004F3E2C"/>
    <w:rsid w:val="00500606"/>
    <w:rsid w:val="00506B3B"/>
    <w:rsid w:val="00510A35"/>
    <w:rsid w:val="00531E58"/>
    <w:rsid w:val="00536A29"/>
    <w:rsid w:val="00571DCA"/>
    <w:rsid w:val="0057450C"/>
    <w:rsid w:val="005768A6"/>
    <w:rsid w:val="00580A0F"/>
    <w:rsid w:val="00582B7F"/>
    <w:rsid w:val="005A58A5"/>
    <w:rsid w:val="005C48ED"/>
    <w:rsid w:val="005D5B73"/>
    <w:rsid w:val="005E439B"/>
    <w:rsid w:val="006073FE"/>
    <w:rsid w:val="00636991"/>
    <w:rsid w:val="006418ED"/>
    <w:rsid w:val="0067711D"/>
    <w:rsid w:val="00684671"/>
    <w:rsid w:val="006A7DD8"/>
    <w:rsid w:val="006B31DF"/>
    <w:rsid w:val="006C5AF5"/>
    <w:rsid w:val="006C5EF5"/>
    <w:rsid w:val="006E4514"/>
    <w:rsid w:val="006F4FAA"/>
    <w:rsid w:val="00722A4A"/>
    <w:rsid w:val="0075745B"/>
    <w:rsid w:val="007828CC"/>
    <w:rsid w:val="00782DE3"/>
    <w:rsid w:val="00785BD7"/>
    <w:rsid w:val="00787E9F"/>
    <w:rsid w:val="00793814"/>
    <w:rsid w:val="007C557C"/>
    <w:rsid w:val="007E0CB6"/>
    <w:rsid w:val="007E1965"/>
    <w:rsid w:val="007E4220"/>
    <w:rsid w:val="007E5AB4"/>
    <w:rsid w:val="007E7565"/>
    <w:rsid w:val="00801199"/>
    <w:rsid w:val="00801C66"/>
    <w:rsid w:val="00811E23"/>
    <w:rsid w:val="008141F9"/>
    <w:rsid w:val="00837A4F"/>
    <w:rsid w:val="008500AF"/>
    <w:rsid w:val="008658B8"/>
    <w:rsid w:val="00881525"/>
    <w:rsid w:val="0088791D"/>
    <w:rsid w:val="008F0AA7"/>
    <w:rsid w:val="009050B2"/>
    <w:rsid w:val="0092291D"/>
    <w:rsid w:val="00960E8C"/>
    <w:rsid w:val="00970431"/>
    <w:rsid w:val="009B16FE"/>
    <w:rsid w:val="009C1876"/>
    <w:rsid w:val="009C4FE5"/>
    <w:rsid w:val="009F76E3"/>
    <w:rsid w:val="00A0131F"/>
    <w:rsid w:val="00A0427D"/>
    <w:rsid w:val="00A10BE7"/>
    <w:rsid w:val="00A22A1E"/>
    <w:rsid w:val="00A27C49"/>
    <w:rsid w:val="00A56836"/>
    <w:rsid w:val="00A71570"/>
    <w:rsid w:val="00A850D8"/>
    <w:rsid w:val="00A9384F"/>
    <w:rsid w:val="00AA2335"/>
    <w:rsid w:val="00AB0851"/>
    <w:rsid w:val="00AB397F"/>
    <w:rsid w:val="00AC3A17"/>
    <w:rsid w:val="00AF79A3"/>
    <w:rsid w:val="00B02E79"/>
    <w:rsid w:val="00B40F52"/>
    <w:rsid w:val="00B51A8F"/>
    <w:rsid w:val="00B5204F"/>
    <w:rsid w:val="00B55E9A"/>
    <w:rsid w:val="00B647BC"/>
    <w:rsid w:val="00B86A8C"/>
    <w:rsid w:val="00B952B0"/>
    <w:rsid w:val="00BA13CC"/>
    <w:rsid w:val="00BA1FA7"/>
    <w:rsid w:val="00BA2F3E"/>
    <w:rsid w:val="00BA7904"/>
    <w:rsid w:val="00BB25D9"/>
    <w:rsid w:val="00BC6B49"/>
    <w:rsid w:val="00BE7081"/>
    <w:rsid w:val="00BF0DD0"/>
    <w:rsid w:val="00BF35D6"/>
    <w:rsid w:val="00C25737"/>
    <w:rsid w:val="00C32128"/>
    <w:rsid w:val="00C3276A"/>
    <w:rsid w:val="00C47C03"/>
    <w:rsid w:val="00C941F4"/>
    <w:rsid w:val="00C95BC7"/>
    <w:rsid w:val="00CB2FE4"/>
    <w:rsid w:val="00CD3D4D"/>
    <w:rsid w:val="00CD5844"/>
    <w:rsid w:val="00CD6020"/>
    <w:rsid w:val="00D04F66"/>
    <w:rsid w:val="00D115E8"/>
    <w:rsid w:val="00D13508"/>
    <w:rsid w:val="00D266C5"/>
    <w:rsid w:val="00D377CC"/>
    <w:rsid w:val="00D44D18"/>
    <w:rsid w:val="00D47350"/>
    <w:rsid w:val="00D62D6C"/>
    <w:rsid w:val="00D76E27"/>
    <w:rsid w:val="00D83422"/>
    <w:rsid w:val="00D87E75"/>
    <w:rsid w:val="00D95C16"/>
    <w:rsid w:val="00DA25CA"/>
    <w:rsid w:val="00DD076A"/>
    <w:rsid w:val="00DE2514"/>
    <w:rsid w:val="00DF645B"/>
    <w:rsid w:val="00E05E6D"/>
    <w:rsid w:val="00E27AA7"/>
    <w:rsid w:val="00E33CA9"/>
    <w:rsid w:val="00E447F3"/>
    <w:rsid w:val="00E650E2"/>
    <w:rsid w:val="00E80D93"/>
    <w:rsid w:val="00EA0898"/>
    <w:rsid w:val="00EA0B4A"/>
    <w:rsid w:val="00EA181E"/>
    <w:rsid w:val="00EA1F44"/>
    <w:rsid w:val="00EA31BF"/>
    <w:rsid w:val="00EA57CF"/>
    <w:rsid w:val="00EB472B"/>
    <w:rsid w:val="00EC74CD"/>
    <w:rsid w:val="00ED08FF"/>
    <w:rsid w:val="00ED7609"/>
    <w:rsid w:val="00EF26A8"/>
    <w:rsid w:val="00EF3F71"/>
    <w:rsid w:val="00F0308D"/>
    <w:rsid w:val="00F04ACE"/>
    <w:rsid w:val="00F05978"/>
    <w:rsid w:val="00F10D18"/>
    <w:rsid w:val="00F11A30"/>
    <w:rsid w:val="00F23E76"/>
    <w:rsid w:val="00F46A21"/>
    <w:rsid w:val="00F735AE"/>
    <w:rsid w:val="00F844A2"/>
    <w:rsid w:val="00F9192C"/>
    <w:rsid w:val="00FA6A9E"/>
    <w:rsid w:val="00FB3AD8"/>
    <w:rsid w:val="00FC3AF7"/>
    <w:rsid w:val="00FD5DCA"/>
    <w:rsid w:val="00FD61EA"/>
    <w:rsid w:val="00FE5459"/>
    <w:rsid w:val="00FF486B"/>
    <w:rsid w:val="00FF606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1E58"/>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qFormat/>
    <w:rsid w:val="00E650E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439B"/>
    <w:pPr>
      <w:spacing w:after="200" w:line="276"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nhideWhenUsed/>
    <w:rsid w:val="00D115E8"/>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D115E8"/>
  </w:style>
  <w:style w:type="paragraph" w:styleId="Stopka">
    <w:name w:val="footer"/>
    <w:basedOn w:val="Normalny"/>
    <w:link w:val="StopkaZnak"/>
    <w:unhideWhenUsed/>
    <w:rsid w:val="00D115E8"/>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D115E8"/>
  </w:style>
  <w:style w:type="character" w:styleId="Hipercze">
    <w:name w:val="Hyperlink"/>
    <w:basedOn w:val="Domylnaczcionkaakapitu"/>
    <w:uiPriority w:val="99"/>
    <w:unhideWhenUsed/>
    <w:rsid w:val="006B31DF"/>
    <w:rPr>
      <w:color w:val="0000FF" w:themeColor="hyperlink"/>
      <w:u w:val="single"/>
    </w:rPr>
  </w:style>
  <w:style w:type="paragraph" w:styleId="Tekstdymka">
    <w:name w:val="Balloon Text"/>
    <w:basedOn w:val="Normalny"/>
    <w:link w:val="TekstdymkaZnak"/>
    <w:uiPriority w:val="99"/>
    <w:semiHidden/>
    <w:unhideWhenUsed/>
    <w:rsid w:val="00031AFB"/>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031AFB"/>
    <w:rPr>
      <w:rFonts w:ascii="Segoe UI" w:hAnsi="Segoe UI" w:cs="Segoe UI"/>
      <w:sz w:val="18"/>
      <w:szCs w:val="18"/>
    </w:rPr>
  </w:style>
  <w:style w:type="paragraph" w:styleId="NormalnyWeb">
    <w:name w:val="Normal (Web)"/>
    <w:basedOn w:val="Normalny"/>
    <w:unhideWhenUsed/>
    <w:rsid w:val="0000125B"/>
    <w:pPr>
      <w:spacing w:before="100" w:beforeAutospacing="1" w:after="100" w:afterAutospacing="1"/>
    </w:pPr>
    <w:rPr>
      <w:sz w:val="24"/>
      <w:szCs w:val="24"/>
    </w:rPr>
  </w:style>
  <w:style w:type="character" w:styleId="Pogrubienie">
    <w:name w:val="Strong"/>
    <w:basedOn w:val="Domylnaczcionkaakapitu"/>
    <w:uiPriority w:val="22"/>
    <w:qFormat/>
    <w:rsid w:val="0000125B"/>
    <w:rPr>
      <w:b/>
      <w:bCs/>
    </w:rPr>
  </w:style>
  <w:style w:type="paragraph" w:customStyle="1" w:styleId="ZnakZnakZnak1ZnakZnakZnakZnakZnakZnakZnak1ZnakZnakZnakZnakZnakZnakZnakZnakZnakZnakZnakZnak">
    <w:name w:val="Znak Znak Znak1 Znak Znak Znak Znak Znak Znak Znak1 Znak Znak Znak Znak Znak Znak Znak Znak Znak Znak Znak Znak"/>
    <w:basedOn w:val="Normalny"/>
    <w:rsid w:val="00531E58"/>
    <w:rPr>
      <w:sz w:val="24"/>
      <w:szCs w:val="24"/>
    </w:rPr>
  </w:style>
  <w:style w:type="table" w:styleId="Tabela-Siatka">
    <w:name w:val="Table Grid"/>
    <w:basedOn w:val="Standardowy"/>
    <w:uiPriority w:val="59"/>
    <w:rsid w:val="004F3E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4Znak">
    <w:name w:val="Nagłówek 4 Znak"/>
    <w:basedOn w:val="Domylnaczcionkaakapitu"/>
    <w:link w:val="Nagwek4"/>
    <w:rsid w:val="00E650E2"/>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rsid w:val="00E650E2"/>
    <w:pPr>
      <w:suppressAutoHyphens/>
      <w:spacing w:after="120"/>
    </w:pPr>
    <w:rPr>
      <w:kern w:val="1"/>
      <w:sz w:val="24"/>
      <w:szCs w:val="24"/>
      <w:lang w:eastAsia="ar-SA"/>
    </w:rPr>
  </w:style>
  <w:style w:type="character" w:customStyle="1" w:styleId="TekstpodstawowyZnak">
    <w:name w:val="Tekst podstawowy Znak"/>
    <w:basedOn w:val="Domylnaczcionkaakapitu"/>
    <w:link w:val="Tekstpodstawowy"/>
    <w:rsid w:val="00E650E2"/>
    <w:rPr>
      <w:rFonts w:ascii="Times New Roman" w:eastAsia="Times New Roman" w:hAnsi="Times New Roman" w:cs="Times New Roman"/>
      <w:kern w:val="1"/>
      <w:sz w:val="24"/>
      <w:szCs w:val="24"/>
      <w:lang w:eastAsia="ar-SA"/>
    </w:rPr>
  </w:style>
  <w:style w:type="paragraph" w:styleId="Tekstpodstawowy3">
    <w:name w:val="Body Text 3"/>
    <w:basedOn w:val="Normalny"/>
    <w:link w:val="Tekstpodstawowy3Znak"/>
    <w:rsid w:val="00E650E2"/>
    <w:pPr>
      <w:suppressAutoHyphens/>
      <w:spacing w:after="120"/>
    </w:pPr>
    <w:rPr>
      <w:kern w:val="1"/>
      <w:sz w:val="16"/>
      <w:szCs w:val="16"/>
      <w:lang w:eastAsia="ar-SA"/>
    </w:rPr>
  </w:style>
  <w:style w:type="character" w:customStyle="1" w:styleId="Tekstpodstawowy3Znak">
    <w:name w:val="Tekst podstawowy 3 Znak"/>
    <w:basedOn w:val="Domylnaczcionkaakapitu"/>
    <w:link w:val="Tekstpodstawowy3"/>
    <w:rsid w:val="00E650E2"/>
    <w:rPr>
      <w:rFonts w:ascii="Times New Roman" w:eastAsia="Times New Roman" w:hAnsi="Times New Roman" w:cs="Times New Roman"/>
      <w:kern w:val="1"/>
      <w:sz w:val="16"/>
      <w:szCs w:val="16"/>
      <w:lang w:eastAsia="ar-SA"/>
    </w:rPr>
  </w:style>
  <w:style w:type="paragraph" w:styleId="Tekstpodstawowy2">
    <w:name w:val="Body Text 2"/>
    <w:basedOn w:val="Normalny"/>
    <w:link w:val="Tekstpodstawowy2Znak"/>
    <w:rsid w:val="00E650E2"/>
    <w:pPr>
      <w:spacing w:after="120" w:line="480" w:lineRule="auto"/>
    </w:pPr>
  </w:style>
  <w:style w:type="character" w:customStyle="1" w:styleId="Tekstpodstawowy2Znak">
    <w:name w:val="Tekst podstawowy 2 Znak"/>
    <w:basedOn w:val="Domylnaczcionkaakapitu"/>
    <w:link w:val="Tekstpodstawowy2"/>
    <w:rsid w:val="00E650E2"/>
    <w:rPr>
      <w:rFonts w:ascii="Times New Roman" w:eastAsia="Times New Roman" w:hAnsi="Times New Roman" w:cs="Times New Roman"/>
      <w:sz w:val="20"/>
      <w:szCs w:val="20"/>
      <w:lang w:eastAsia="pl-PL"/>
    </w:rPr>
  </w:style>
  <w:style w:type="paragraph" w:customStyle="1" w:styleId="NormalnyWeb1">
    <w:name w:val="Normalny (Web)1"/>
    <w:basedOn w:val="Normalny"/>
    <w:rsid w:val="00E650E2"/>
    <w:pPr>
      <w:spacing w:before="100" w:after="100"/>
    </w:pPr>
    <w:rPr>
      <w:sz w:val="24"/>
    </w:rPr>
  </w:style>
  <w:style w:type="paragraph" w:customStyle="1" w:styleId="Zwykytekst1">
    <w:name w:val="Zwykły tekst1"/>
    <w:basedOn w:val="Normalny"/>
    <w:rsid w:val="00E650E2"/>
    <w:pPr>
      <w:widowControl w:val="0"/>
      <w:autoSpaceDE w:val="0"/>
    </w:pPr>
    <w:rPr>
      <w:rFonts w:ascii="Courier New" w:hAnsi="Courier New"/>
      <w:lang w:eastAsia="ar-SA"/>
    </w:rPr>
  </w:style>
  <w:style w:type="paragraph" w:styleId="Tekstpodstawowywcity">
    <w:name w:val="Body Text Indent"/>
    <w:basedOn w:val="Normalny"/>
    <w:link w:val="TekstpodstawowywcityZnak"/>
    <w:rsid w:val="00E650E2"/>
    <w:pPr>
      <w:suppressAutoHyphens/>
      <w:spacing w:after="120"/>
      <w:ind w:left="283"/>
    </w:pPr>
    <w:rPr>
      <w:kern w:val="1"/>
      <w:sz w:val="24"/>
      <w:szCs w:val="24"/>
      <w:lang w:eastAsia="ar-SA"/>
    </w:rPr>
  </w:style>
  <w:style w:type="character" w:customStyle="1" w:styleId="TekstpodstawowywcityZnak">
    <w:name w:val="Tekst podstawowy wcięty Znak"/>
    <w:basedOn w:val="Domylnaczcionkaakapitu"/>
    <w:link w:val="Tekstpodstawowywcity"/>
    <w:rsid w:val="00E650E2"/>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iPriority w:val="99"/>
    <w:semiHidden/>
    <w:unhideWhenUsed/>
    <w:rsid w:val="003F4E73"/>
    <w:rPr>
      <w:sz w:val="16"/>
      <w:szCs w:val="16"/>
    </w:rPr>
  </w:style>
  <w:style w:type="paragraph" w:styleId="Tekstkomentarza">
    <w:name w:val="annotation text"/>
    <w:basedOn w:val="Normalny"/>
    <w:link w:val="TekstkomentarzaZnak"/>
    <w:uiPriority w:val="99"/>
    <w:semiHidden/>
    <w:unhideWhenUsed/>
    <w:rsid w:val="003F4E73"/>
  </w:style>
  <w:style w:type="character" w:customStyle="1" w:styleId="TekstkomentarzaZnak">
    <w:name w:val="Tekst komentarza Znak"/>
    <w:basedOn w:val="Domylnaczcionkaakapitu"/>
    <w:link w:val="Tekstkomentarza"/>
    <w:uiPriority w:val="99"/>
    <w:semiHidden/>
    <w:rsid w:val="003F4E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F4E73"/>
    <w:rPr>
      <w:b/>
      <w:bCs/>
    </w:rPr>
  </w:style>
  <w:style w:type="character" w:customStyle="1" w:styleId="TematkomentarzaZnak">
    <w:name w:val="Temat komentarza Znak"/>
    <w:basedOn w:val="TekstkomentarzaZnak"/>
    <w:link w:val="Tematkomentarza"/>
    <w:uiPriority w:val="99"/>
    <w:semiHidden/>
    <w:rsid w:val="003F4E73"/>
    <w:rPr>
      <w:rFonts w:ascii="Times New Roman" w:eastAsia="Times New Roman" w:hAnsi="Times New Roman" w:cs="Times New Roman"/>
      <w:b/>
      <w:bCs/>
      <w:sz w:val="20"/>
      <w:szCs w:val="20"/>
      <w:lang w:eastAsia="pl-PL"/>
    </w:rPr>
  </w:style>
</w:styles>
</file>

<file path=word/webSettings.xml><?xml version="1.0" encoding="utf-8"?>
<w:webSettings xmlns:r="http://schemas.openxmlformats.org/officeDocument/2006/relationships" xmlns:w="http://schemas.openxmlformats.org/wordprocessingml/2006/main">
  <w:divs>
    <w:div w:id="1047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841AC-7FB2-48AD-9A80-FC976AE8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1003</Words>
  <Characters>6020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UM Mława</Company>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amialka</dc:creator>
  <cp:lastModifiedBy>ezembrzuska</cp:lastModifiedBy>
  <cp:revision>43</cp:revision>
  <cp:lastPrinted>2016-11-15T08:11:00Z</cp:lastPrinted>
  <dcterms:created xsi:type="dcterms:W3CDTF">2017-07-06T11:24:00Z</dcterms:created>
  <dcterms:modified xsi:type="dcterms:W3CDTF">2018-03-01T14:48:00Z</dcterms:modified>
</cp:coreProperties>
</file>