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982" w:rsidRPr="002B2C8A" w:rsidRDefault="00147982" w:rsidP="00147982">
      <w:pPr>
        <w:jc w:val="center"/>
        <w:rPr>
          <w:rFonts w:asciiTheme="minorHAnsi" w:hAnsiTheme="minorHAnsi" w:cs="Arial"/>
          <w:b/>
          <w:color w:val="000000"/>
        </w:rPr>
      </w:pPr>
    </w:p>
    <w:p w:rsidR="00147982" w:rsidRPr="002B2C8A" w:rsidRDefault="00147982" w:rsidP="00147982">
      <w:pPr>
        <w:jc w:val="center"/>
        <w:rPr>
          <w:rFonts w:asciiTheme="minorHAnsi" w:hAnsiTheme="minorHAnsi" w:cs="Arial"/>
          <w:b/>
          <w:color w:val="000000"/>
          <w:sz w:val="28"/>
          <w:szCs w:val="28"/>
        </w:rPr>
      </w:pPr>
      <w:r w:rsidRPr="002B2C8A">
        <w:rPr>
          <w:rFonts w:asciiTheme="minorHAnsi" w:hAnsiTheme="minorHAnsi" w:cs="Arial"/>
          <w:b/>
          <w:color w:val="000000"/>
          <w:sz w:val="28"/>
          <w:szCs w:val="28"/>
        </w:rPr>
        <w:t>BURMISTRZ  MIASTA  MŁAWA</w:t>
      </w:r>
    </w:p>
    <w:p w:rsidR="00147982" w:rsidRPr="002B2C8A" w:rsidRDefault="00147982" w:rsidP="00147982">
      <w:pPr>
        <w:jc w:val="center"/>
        <w:rPr>
          <w:rFonts w:asciiTheme="minorHAnsi" w:hAnsiTheme="minorHAnsi" w:cs="Arial"/>
          <w:b/>
          <w:color w:val="000000"/>
          <w:sz w:val="28"/>
          <w:szCs w:val="28"/>
        </w:rPr>
      </w:pPr>
      <w:r w:rsidRPr="002B2C8A">
        <w:rPr>
          <w:rFonts w:asciiTheme="minorHAnsi" w:hAnsiTheme="minorHAnsi" w:cs="Arial"/>
          <w:b/>
          <w:color w:val="000000"/>
          <w:sz w:val="28"/>
          <w:szCs w:val="28"/>
        </w:rPr>
        <w:t>06-500 MŁAWA</w:t>
      </w:r>
    </w:p>
    <w:p w:rsidR="00147982" w:rsidRPr="002B2C8A" w:rsidRDefault="00147982" w:rsidP="00147982">
      <w:pPr>
        <w:jc w:val="center"/>
        <w:rPr>
          <w:rFonts w:asciiTheme="minorHAnsi" w:hAnsiTheme="minorHAnsi" w:cs="Arial"/>
          <w:b/>
          <w:color w:val="000000"/>
          <w:sz w:val="28"/>
          <w:szCs w:val="28"/>
        </w:rPr>
      </w:pPr>
      <w:r w:rsidRPr="002B2C8A">
        <w:rPr>
          <w:rFonts w:asciiTheme="minorHAnsi" w:hAnsiTheme="minorHAnsi" w:cs="Arial"/>
          <w:b/>
          <w:color w:val="000000"/>
          <w:sz w:val="28"/>
          <w:szCs w:val="28"/>
        </w:rPr>
        <w:t>ul. Stary Rynek 19</w:t>
      </w:r>
    </w:p>
    <w:p w:rsidR="00147982" w:rsidRPr="002B2C8A" w:rsidRDefault="00147982" w:rsidP="00147982">
      <w:pPr>
        <w:jc w:val="center"/>
        <w:rPr>
          <w:rFonts w:asciiTheme="minorHAnsi" w:hAnsiTheme="minorHAnsi" w:cs="Arial"/>
          <w:b/>
          <w:color w:val="000000"/>
          <w:sz w:val="28"/>
          <w:szCs w:val="28"/>
        </w:rPr>
      </w:pPr>
      <w:r w:rsidRPr="002B2C8A">
        <w:rPr>
          <w:rFonts w:asciiTheme="minorHAnsi" w:hAnsiTheme="minorHAnsi" w:cs="Arial"/>
          <w:b/>
          <w:color w:val="000000"/>
          <w:sz w:val="28"/>
          <w:szCs w:val="28"/>
        </w:rPr>
        <w:t>woj. mazowieckie</w:t>
      </w:r>
    </w:p>
    <w:p w:rsidR="00147982" w:rsidRPr="002B2C8A" w:rsidRDefault="00147982" w:rsidP="00147982">
      <w:pPr>
        <w:rPr>
          <w:rFonts w:asciiTheme="minorHAnsi" w:hAnsiTheme="minorHAnsi" w:cs="Arial"/>
          <w:color w:val="000000"/>
          <w:sz w:val="28"/>
          <w:szCs w:val="28"/>
        </w:rPr>
      </w:pPr>
    </w:p>
    <w:p w:rsidR="00147982" w:rsidRPr="002B2C8A" w:rsidRDefault="00147982" w:rsidP="00147982">
      <w:pPr>
        <w:rPr>
          <w:rFonts w:asciiTheme="minorHAnsi" w:hAnsiTheme="minorHAnsi" w:cs="Arial"/>
          <w:color w:val="000000"/>
          <w:sz w:val="28"/>
          <w:szCs w:val="28"/>
        </w:rPr>
      </w:pPr>
    </w:p>
    <w:p w:rsidR="00147982" w:rsidRPr="002B2C8A" w:rsidRDefault="00147982" w:rsidP="00147982">
      <w:pPr>
        <w:rPr>
          <w:rFonts w:asciiTheme="minorHAnsi" w:hAnsiTheme="minorHAnsi" w:cs="Arial"/>
          <w:color w:val="000000"/>
          <w:sz w:val="28"/>
          <w:szCs w:val="28"/>
        </w:rPr>
      </w:pPr>
    </w:p>
    <w:p w:rsidR="00147982" w:rsidRPr="002B2C8A" w:rsidRDefault="00147982" w:rsidP="00147982">
      <w:pPr>
        <w:jc w:val="center"/>
        <w:rPr>
          <w:rFonts w:asciiTheme="minorHAnsi" w:hAnsiTheme="minorHAnsi" w:cs="Arial"/>
          <w:color w:val="000000"/>
          <w:sz w:val="28"/>
          <w:szCs w:val="28"/>
        </w:rPr>
      </w:pPr>
    </w:p>
    <w:p w:rsidR="00147982" w:rsidRPr="002B2C8A" w:rsidRDefault="00147982" w:rsidP="00147982">
      <w:pPr>
        <w:pStyle w:val="Nagwek1"/>
        <w:jc w:val="center"/>
        <w:rPr>
          <w:rFonts w:asciiTheme="minorHAnsi" w:hAnsiTheme="minorHAnsi" w:cs="Arial"/>
          <w:color w:val="000000"/>
          <w:sz w:val="28"/>
          <w:szCs w:val="28"/>
        </w:rPr>
      </w:pPr>
      <w:r w:rsidRPr="002B2C8A">
        <w:rPr>
          <w:rFonts w:asciiTheme="minorHAnsi" w:hAnsiTheme="minorHAnsi" w:cs="Arial"/>
          <w:color w:val="000000"/>
          <w:sz w:val="28"/>
          <w:szCs w:val="28"/>
        </w:rPr>
        <w:t>SPECYFIKACJA</w:t>
      </w:r>
    </w:p>
    <w:p w:rsidR="00147982" w:rsidRPr="002B2C8A" w:rsidRDefault="00147982" w:rsidP="00147982">
      <w:pPr>
        <w:jc w:val="center"/>
        <w:rPr>
          <w:rFonts w:asciiTheme="minorHAnsi" w:hAnsiTheme="minorHAnsi" w:cs="Arial"/>
          <w:b/>
          <w:color w:val="000000"/>
          <w:sz w:val="28"/>
          <w:szCs w:val="28"/>
        </w:rPr>
      </w:pPr>
    </w:p>
    <w:p w:rsidR="00147982" w:rsidRPr="002B2C8A" w:rsidRDefault="00147982" w:rsidP="00147982">
      <w:pPr>
        <w:jc w:val="center"/>
        <w:rPr>
          <w:rFonts w:asciiTheme="minorHAnsi" w:hAnsiTheme="minorHAnsi" w:cs="Arial"/>
          <w:b/>
          <w:color w:val="000000"/>
          <w:sz w:val="28"/>
          <w:szCs w:val="28"/>
        </w:rPr>
      </w:pPr>
      <w:r w:rsidRPr="002B2C8A">
        <w:rPr>
          <w:rFonts w:asciiTheme="minorHAnsi" w:hAnsiTheme="minorHAnsi" w:cs="Arial"/>
          <w:b/>
          <w:color w:val="000000"/>
          <w:sz w:val="28"/>
          <w:szCs w:val="28"/>
        </w:rPr>
        <w:t>ISTOTNYCH WARUNKÓW ZAMÓWIENIA</w:t>
      </w:r>
    </w:p>
    <w:p w:rsidR="00147982" w:rsidRPr="002B2C8A" w:rsidRDefault="00147982" w:rsidP="00147982">
      <w:pPr>
        <w:jc w:val="center"/>
        <w:rPr>
          <w:rFonts w:asciiTheme="minorHAnsi" w:hAnsiTheme="minorHAnsi" w:cs="Arial"/>
          <w:color w:val="000000"/>
          <w:sz w:val="28"/>
          <w:szCs w:val="28"/>
        </w:rPr>
      </w:pPr>
    </w:p>
    <w:p w:rsidR="00147982" w:rsidRPr="002B2C8A" w:rsidRDefault="00147982" w:rsidP="00147982">
      <w:pPr>
        <w:jc w:val="center"/>
        <w:rPr>
          <w:rFonts w:asciiTheme="minorHAnsi" w:hAnsiTheme="minorHAnsi" w:cs="Arial"/>
          <w:color w:val="000000"/>
          <w:sz w:val="28"/>
          <w:szCs w:val="28"/>
        </w:rPr>
      </w:pPr>
    </w:p>
    <w:p w:rsidR="00147982" w:rsidRPr="002B2C8A" w:rsidRDefault="00147982" w:rsidP="00147982">
      <w:pPr>
        <w:jc w:val="center"/>
        <w:rPr>
          <w:rFonts w:asciiTheme="minorHAnsi" w:hAnsiTheme="minorHAnsi" w:cs="Arial"/>
          <w:b/>
          <w:color w:val="000000"/>
          <w:sz w:val="28"/>
          <w:szCs w:val="28"/>
        </w:rPr>
      </w:pPr>
      <w:r w:rsidRPr="002B2C8A">
        <w:rPr>
          <w:rFonts w:asciiTheme="minorHAnsi" w:hAnsiTheme="minorHAnsi" w:cs="Arial"/>
          <w:b/>
          <w:color w:val="000000"/>
          <w:sz w:val="28"/>
          <w:szCs w:val="28"/>
        </w:rPr>
        <w:t>na</w:t>
      </w:r>
    </w:p>
    <w:p w:rsidR="00147982" w:rsidRPr="002B2C8A" w:rsidRDefault="00147982" w:rsidP="00147982">
      <w:pPr>
        <w:jc w:val="center"/>
        <w:rPr>
          <w:rFonts w:asciiTheme="minorHAnsi" w:hAnsiTheme="minorHAnsi" w:cs="Arial"/>
          <w:color w:val="000000"/>
          <w:sz w:val="28"/>
          <w:szCs w:val="28"/>
        </w:rPr>
      </w:pPr>
    </w:p>
    <w:p w:rsidR="00147982" w:rsidRPr="002B2C8A" w:rsidRDefault="00147982" w:rsidP="00147982">
      <w:pPr>
        <w:jc w:val="center"/>
        <w:rPr>
          <w:rFonts w:asciiTheme="minorHAnsi" w:hAnsiTheme="minorHAnsi" w:cs="Arial"/>
          <w:b/>
          <w:sz w:val="28"/>
          <w:szCs w:val="28"/>
        </w:rPr>
      </w:pPr>
      <w:r w:rsidRPr="002B2C8A">
        <w:rPr>
          <w:rFonts w:asciiTheme="minorHAnsi" w:hAnsiTheme="minorHAnsi" w:cs="Arial"/>
          <w:b/>
          <w:sz w:val="28"/>
          <w:szCs w:val="28"/>
        </w:rPr>
        <w:t xml:space="preserve">Budowę kanalizacji sanitarnej na terenie Aglomeracji Mława </w:t>
      </w:r>
    </w:p>
    <w:p w:rsidR="00147982" w:rsidRPr="002B2C8A" w:rsidRDefault="00147982" w:rsidP="00147982">
      <w:pPr>
        <w:jc w:val="center"/>
        <w:rPr>
          <w:rFonts w:asciiTheme="minorHAnsi" w:hAnsiTheme="minorHAnsi" w:cs="Arial"/>
          <w:color w:val="000000"/>
          <w:sz w:val="28"/>
          <w:szCs w:val="28"/>
        </w:rPr>
      </w:pPr>
      <w:r w:rsidRPr="002B2C8A">
        <w:rPr>
          <w:rFonts w:asciiTheme="minorHAnsi" w:hAnsiTheme="minorHAnsi" w:cs="Arial"/>
          <w:b/>
          <w:sz w:val="28"/>
          <w:szCs w:val="28"/>
        </w:rPr>
        <w:t xml:space="preserve">obszar </w:t>
      </w:r>
      <w:r w:rsidRPr="002B2C8A">
        <w:rPr>
          <w:rFonts w:asciiTheme="minorHAnsi" w:hAnsiTheme="minorHAnsi" w:cs="Arial"/>
          <w:b/>
          <w:color w:val="000000" w:themeColor="text1"/>
          <w:sz w:val="28"/>
          <w:szCs w:val="28"/>
        </w:rPr>
        <w:t>A</w:t>
      </w:r>
      <w:r w:rsidR="0010771B">
        <w:rPr>
          <w:rFonts w:asciiTheme="minorHAnsi" w:hAnsiTheme="minorHAnsi" w:cs="Arial"/>
          <w:b/>
          <w:color w:val="000000" w:themeColor="text1"/>
          <w:sz w:val="28"/>
          <w:szCs w:val="28"/>
        </w:rPr>
        <w:t>3</w:t>
      </w:r>
    </w:p>
    <w:p w:rsidR="00147982" w:rsidRPr="002B2C8A" w:rsidRDefault="00147982" w:rsidP="00147982">
      <w:pPr>
        <w:jc w:val="center"/>
        <w:rPr>
          <w:rFonts w:asciiTheme="minorHAnsi" w:hAnsiTheme="minorHAnsi" w:cs="Arial"/>
          <w:color w:val="000000"/>
          <w:sz w:val="28"/>
          <w:szCs w:val="28"/>
        </w:rPr>
      </w:pPr>
    </w:p>
    <w:p w:rsidR="00147982" w:rsidRPr="002B2C8A" w:rsidRDefault="00147982" w:rsidP="00147982">
      <w:pPr>
        <w:ind w:left="2832" w:firstLine="708"/>
        <w:jc w:val="center"/>
        <w:rPr>
          <w:rFonts w:asciiTheme="minorHAnsi" w:hAnsiTheme="minorHAnsi" w:cs="Arial"/>
          <w:color w:val="000000"/>
          <w:sz w:val="28"/>
          <w:szCs w:val="28"/>
        </w:rPr>
      </w:pPr>
      <w:r w:rsidRPr="002B2C8A">
        <w:rPr>
          <w:rFonts w:asciiTheme="minorHAnsi" w:hAnsiTheme="minorHAnsi" w:cs="Arial"/>
          <w:color w:val="000000"/>
          <w:sz w:val="28"/>
          <w:szCs w:val="28"/>
        </w:rPr>
        <w:t>Materiały zatwierdzone przez:</w:t>
      </w:r>
    </w:p>
    <w:p w:rsidR="00147982" w:rsidRPr="002B2C8A" w:rsidRDefault="00147982" w:rsidP="00147982">
      <w:pPr>
        <w:jc w:val="center"/>
        <w:rPr>
          <w:rFonts w:asciiTheme="minorHAnsi" w:hAnsiTheme="minorHAnsi" w:cs="Arial"/>
          <w:color w:val="000000"/>
          <w:sz w:val="28"/>
          <w:szCs w:val="28"/>
        </w:rPr>
      </w:pPr>
    </w:p>
    <w:p w:rsidR="00147982" w:rsidRPr="002B2C8A" w:rsidRDefault="00147982" w:rsidP="00147982">
      <w:pPr>
        <w:jc w:val="center"/>
        <w:rPr>
          <w:rFonts w:asciiTheme="minorHAnsi" w:hAnsiTheme="minorHAnsi" w:cs="Arial"/>
          <w:color w:val="000000"/>
          <w:sz w:val="28"/>
          <w:szCs w:val="28"/>
        </w:rPr>
      </w:pPr>
    </w:p>
    <w:p w:rsidR="00147982" w:rsidRPr="002B2C8A" w:rsidRDefault="00147982" w:rsidP="00147982">
      <w:pPr>
        <w:jc w:val="center"/>
        <w:rPr>
          <w:rFonts w:asciiTheme="minorHAnsi" w:hAnsiTheme="minorHAnsi" w:cs="Arial"/>
          <w:color w:val="000000"/>
          <w:sz w:val="28"/>
          <w:szCs w:val="28"/>
        </w:rPr>
      </w:pPr>
    </w:p>
    <w:p w:rsidR="00147982" w:rsidRPr="002B2C8A" w:rsidRDefault="00147982" w:rsidP="00147982">
      <w:pPr>
        <w:jc w:val="center"/>
        <w:rPr>
          <w:rFonts w:asciiTheme="minorHAnsi" w:hAnsiTheme="minorHAnsi" w:cs="Arial"/>
          <w:color w:val="000000"/>
          <w:sz w:val="28"/>
          <w:szCs w:val="28"/>
        </w:rPr>
      </w:pPr>
    </w:p>
    <w:p w:rsidR="00147982" w:rsidRPr="002B2C8A" w:rsidRDefault="00147982" w:rsidP="00147982">
      <w:pPr>
        <w:jc w:val="center"/>
        <w:rPr>
          <w:rFonts w:asciiTheme="minorHAnsi" w:hAnsiTheme="minorHAnsi" w:cs="Arial"/>
          <w:color w:val="000000"/>
          <w:sz w:val="28"/>
          <w:szCs w:val="28"/>
        </w:rPr>
      </w:pPr>
    </w:p>
    <w:p w:rsidR="00147982" w:rsidRPr="002B2C8A" w:rsidRDefault="00147982" w:rsidP="00147982">
      <w:pPr>
        <w:jc w:val="center"/>
        <w:rPr>
          <w:rFonts w:asciiTheme="minorHAnsi" w:hAnsiTheme="minorHAnsi" w:cs="Arial"/>
          <w:color w:val="000000"/>
          <w:sz w:val="28"/>
          <w:szCs w:val="28"/>
        </w:rPr>
      </w:pPr>
    </w:p>
    <w:p w:rsidR="00147982" w:rsidRPr="002B2C8A" w:rsidRDefault="00147982" w:rsidP="00147982">
      <w:pPr>
        <w:jc w:val="center"/>
        <w:rPr>
          <w:rFonts w:asciiTheme="minorHAnsi" w:hAnsiTheme="minorHAnsi" w:cs="Arial"/>
          <w:color w:val="000000"/>
          <w:sz w:val="28"/>
          <w:szCs w:val="28"/>
        </w:rPr>
      </w:pPr>
    </w:p>
    <w:p w:rsidR="00147982" w:rsidRPr="002B2C8A" w:rsidRDefault="00147982" w:rsidP="00147982">
      <w:pPr>
        <w:rPr>
          <w:rFonts w:asciiTheme="minorHAnsi" w:hAnsiTheme="minorHAnsi" w:cs="Arial"/>
          <w:color w:val="000000"/>
          <w:sz w:val="28"/>
          <w:szCs w:val="28"/>
        </w:rPr>
      </w:pPr>
    </w:p>
    <w:p w:rsidR="00147982" w:rsidRPr="002B2C8A" w:rsidRDefault="00147982" w:rsidP="00147982">
      <w:pPr>
        <w:rPr>
          <w:rFonts w:asciiTheme="minorHAnsi" w:hAnsiTheme="minorHAnsi" w:cs="Arial"/>
          <w:color w:val="000000"/>
          <w:sz w:val="28"/>
          <w:szCs w:val="28"/>
        </w:rPr>
      </w:pPr>
    </w:p>
    <w:p w:rsidR="00147982" w:rsidRPr="002B2C8A" w:rsidRDefault="00147982" w:rsidP="00147982">
      <w:pPr>
        <w:rPr>
          <w:rFonts w:asciiTheme="minorHAnsi" w:hAnsiTheme="minorHAnsi" w:cs="Arial"/>
          <w:color w:val="000000"/>
          <w:sz w:val="28"/>
          <w:szCs w:val="28"/>
        </w:rPr>
      </w:pPr>
    </w:p>
    <w:p w:rsidR="000118D6" w:rsidRPr="002B2C8A" w:rsidRDefault="000118D6" w:rsidP="00147982">
      <w:pPr>
        <w:rPr>
          <w:rFonts w:asciiTheme="minorHAnsi" w:hAnsiTheme="minorHAnsi" w:cs="Arial"/>
          <w:color w:val="000000"/>
          <w:sz w:val="28"/>
          <w:szCs w:val="28"/>
        </w:rPr>
      </w:pPr>
    </w:p>
    <w:p w:rsidR="000118D6" w:rsidRPr="002B2C8A" w:rsidRDefault="000118D6" w:rsidP="00147982">
      <w:pPr>
        <w:rPr>
          <w:rFonts w:asciiTheme="minorHAnsi" w:hAnsiTheme="minorHAnsi" w:cs="Arial"/>
          <w:color w:val="000000"/>
          <w:sz w:val="28"/>
          <w:szCs w:val="28"/>
        </w:rPr>
      </w:pPr>
    </w:p>
    <w:p w:rsidR="000118D6" w:rsidRPr="002B2C8A" w:rsidRDefault="000118D6" w:rsidP="00147982">
      <w:pPr>
        <w:rPr>
          <w:rFonts w:asciiTheme="minorHAnsi" w:hAnsiTheme="minorHAnsi" w:cs="Arial"/>
          <w:color w:val="000000"/>
          <w:sz w:val="28"/>
          <w:szCs w:val="28"/>
        </w:rPr>
      </w:pPr>
    </w:p>
    <w:p w:rsidR="000118D6" w:rsidRPr="002B2C8A" w:rsidRDefault="000118D6" w:rsidP="00147982">
      <w:pPr>
        <w:rPr>
          <w:rFonts w:asciiTheme="minorHAnsi" w:hAnsiTheme="minorHAnsi" w:cs="Arial"/>
          <w:color w:val="000000"/>
          <w:sz w:val="28"/>
          <w:szCs w:val="28"/>
        </w:rPr>
      </w:pPr>
    </w:p>
    <w:p w:rsidR="00147982" w:rsidRPr="002B2C8A" w:rsidRDefault="00147982" w:rsidP="00147982">
      <w:pPr>
        <w:rPr>
          <w:rFonts w:asciiTheme="minorHAnsi" w:hAnsiTheme="minorHAnsi" w:cs="Arial"/>
          <w:color w:val="000000"/>
          <w:sz w:val="28"/>
          <w:szCs w:val="28"/>
        </w:rPr>
      </w:pPr>
    </w:p>
    <w:p w:rsidR="002B2C8A" w:rsidRPr="002B2C8A" w:rsidRDefault="002B2C8A" w:rsidP="00147982">
      <w:pPr>
        <w:rPr>
          <w:rFonts w:asciiTheme="minorHAnsi" w:hAnsiTheme="minorHAnsi" w:cs="Arial"/>
          <w:color w:val="000000"/>
          <w:sz w:val="28"/>
          <w:szCs w:val="28"/>
        </w:rPr>
      </w:pPr>
    </w:p>
    <w:p w:rsidR="00147982" w:rsidRPr="002B2C8A" w:rsidRDefault="002B2C8A" w:rsidP="00147982">
      <w:pPr>
        <w:jc w:val="center"/>
        <w:rPr>
          <w:rFonts w:asciiTheme="minorHAnsi" w:hAnsiTheme="minorHAnsi" w:cs="Arial"/>
          <w:color w:val="000000"/>
          <w:sz w:val="28"/>
          <w:szCs w:val="28"/>
        </w:rPr>
      </w:pPr>
      <w:r>
        <w:rPr>
          <w:rFonts w:asciiTheme="minorHAnsi" w:hAnsiTheme="minorHAnsi" w:cs="Arial"/>
          <w:color w:val="000000"/>
          <w:sz w:val="28"/>
          <w:szCs w:val="28"/>
        </w:rPr>
        <w:t>M</w:t>
      </w:r>
      <w:r w:rsidR="00147982" w:rsidRPr="002B2C8A">
        <w:rPr>
          <w:rFonts w:asciiTheme="minorHAnsi" w:hAnsiTheme="minorHAnsi" w:cs="Arial"/>
          <w:color w:val="000000"/>
          <w:sz w:val="28"/>
          <w:szCs w:val="28"/>
        </w:rPr>
        <w:t xml:space="preserve">ława, </w:t>
      </w:r>
      <w:r w:rsidR="00024DB3">
        <w:rPr>
          <w:rFonts w:asciiTheme="minorHAnsi" w:hAnsiTheme="minorHAnsi" w:cs="Arial"/>
          <w:color w:val="000000"/>
          <w:sz w:val="28"/>
          <w:szCs w:val="28"/>
        </w:rPr>
        <w:t>marzec</w:t>
      </w:r>
      <w:r w:rsidR="00147982" w:rsidRPr="002B2C8A">
        <w:rPr>
          <w:rFonts w:asciiTheme="minorHAnsi" w:hAnsiTheme="minorHAnsi" w:cs="Arial"/>
          <w:color w:val="000000"/>
          <w:sz w:val="28"/>
          <w:szCs w:val="28"/>
        </w:rPr>
        <w:t xml:space="preserve"> 201</w:t>
      </w:r>
      <w:r w:rsidR="00886C59">
        <w:rPr>
          <w:rFonts w:asciiTheme="minorHAnsi" w:hAnsiTheme="minorHAnsi" w:cs="Arial"/>
          <w:color w:val="000000"/>
          <w:sz w:val="28"/>
          <w:szCs w:val="28"/>
        </w:rPr>
        <w:t>7</w:t>
      </w:r>
      <w:r w:rsidR="00147982" w:rsidRPr="002B2C8A">
        <w:rPr>
          <w:rFonts w:asciiTheme="minorHAnsi" w:hAnsiTheme="minorHAnsi" w:cs="Arial"/>
          <w:color w:val="000000"/>
          <w:sz w:val="28"/>
          <w:szCs w:val="28"/>
        </w:rPr>
        <w:t xml:space="preserve"> r.</w:t>
      </w:r>
    </w:p>
    <w:p w:rsidR="00147982" w:rsidRPr="002B2C8A" w:rsidRDefault="00147982" w:rsidP="00147982">
      <w:pPr>
        <w:jc w:val="center"/>
        <w:rPr>
          <w:rFonts w:asciiTheme="minorHAnsi" w:hAnsiTheme="minorHAnsi" w:cs="Arial"/>
          <w:color w:val="000000"/>
        </w:rPr>
      </w:pPr>
    </w:p>
    <w:p w:rsidR="000118D6" w:rsidRPr="002B2C8A" w:rsidRDefault="000118D6" w:rsidP="00147982">
      <w:pPr>
        <w:jc w:val="center"/>
        <w:rPr>
          <w:rFonts w:asciiTheme="minorHAnsi" w:hAnsiTheme="minorHAnsi" w:cs="Arial"/>
          <w:color w:val="000000"/>
        </w:rPr>
      </w:pPr>
    </w:p>
    <w:p w:rsidR="00147982" w:rsidRPr="002B2C8A" w:rsidRDefault="00147982" w:rsidP="009E3BEB">
      <w:pPr>
        <w:pStyle w:val="Stopka"/>
        <w:tabs>
          <w:tab w:val="clear" w:pos="4536"/>
          <w:tab w:val="clear" w:pos="9072"/>
          <w:tab w:val="left" w:pos="4608"/>
        </w:tabs>
        <w:spacing w:line="360" w:lineRule="auto"/>
        <w:jc w:val="center"/>
        <w:rPr>
          <w:rFonts w:asciiTheme="minorHAnsi" w:hAnsiTheme="minorHAnsi" w:cs="Arial"/>
          <w:b/>
          <w:bCs/>
          <w:color w:val="000000"/>
        </w:rPr>
      </w:pPr>
      <w:r w:rsidRPr="002B2C8A">
        <w:rPr>
          <w:rFonts w:asciiTheme="minorHAnsi" w:hAnsiTheme="minorHAnsi" w:cs="Arial"/>
          <w:b/>
          <w:bCs/>
          <w:color w:val="000000"/>
        </w:rPr>
        <w:t>SPECYFIKACJA ISTOTNYCH WARUNKÓW ZAMÓWIENIA NA</w:t>
      </w:r>
    </w:p>
    <w:p w:rsidR="00147982" w:rsidRPr="002B2C8A" w:rsidRDefault="00147982" w:rsidP="00147982">
      <w:pPr>
        <w:pStyle w:val="Stopka"/>
        <w:tabs>
          <w:tab w:val="clear" w:pos="4536"/>
          <w:tab w:val="clear" w:pos="9072"/>
          <w:tab w:val="left" w:pos="4608"/>
        </w:tabs>
        <w:spacing w:after="60"/>
        <w:jc w:val="center"/>
        <w:rPr>
          <w:rFonts w:asciiTheme="minorHAnsi" w:hAnsiTheme="minorHAnsi" w:cs="Arial"/>
          <w:b/>
          <w:bCs/>
          <w:color w:val="000000"/>
        </w:rPr>
      </w:pPr>
      <w:r w:rsidRPr="002B2C8A">
        <w:rPr>
          <w:rFonts w:asciiTheme="minorHAnsi" w:hAnsiTheme="minorHAnsi" w:cs="Arial"/>
          <w:b/>
        </w:rPr>
        <w:t>Budowę kanalizacji sanitarnej na terenie Aglomeracji Mława obszar A</w:t>
      </w:r>
      <w:r w:rsidR="005D181E">
        <w:rPr>
          <w:rFonts w:asciiTheme="minorHAnsi" w:hAnsiTheme="minorHAnsi" w:cs="Arial"/>
          <w:b/>
          <w:color w:val="000000" w:themeColor="text1"/>
        </w:rPr>
        <w:t>3</w:t>
      </w:r>
    </w:p>
    <w:p w:rsidR="00147982" w:rsidRPr="002B2C8A" w:rsidRDefault="00147982" w:rsidP="00147982">
      <w:pPr>
        <w:pStyle w:val="Stopka"/>
        <w:tabs>
          <w:tab w:val="clear" w:pos="4536"/>
          <w:tab w:val="clear" w:pos="9072"/>
          <w:tab w:val="left" w:pos="4608"/>
        </w:tabs>
        <w:spacing w:after="60"/>
        <w:jc w:val="both"/>
        <w:rPr>
          <w:rFonts w:asciiTheme="minorHAnsi" w:hAnsiTheme="minorHAnsi" w:cs="Arial"/>
          <w:b/>
          <w:bCs/>
          <w:color w:val="000000"/>
        </w:rPr>
      </w:pPr>
    </w:p>
    <w:p w:rsidR="00147982" w:rsidRPr="002B2C8A" w:rsidRDefault="00147982" w:rsidP="00147982">
      <w:pPr>
        <w:pStyle w:val="Tytu"/>
        <w:spacing w:line="360" w:lineRule="auto"/>
        <w:rPr>
          <w:rFonts w:asciiTheme="minorHAnsi" w:hAnsiTheme="minorHAnsi"/>
          <w:color w:val="000000"/>
          <w:sz w:val="24"/>
          <w:szCs w:val="24"/>
        </w:rPr>
      </w:pPr>
      <w:r w:rsidRPr="002B2C8A">
        <w:rPr>
          <w:rFonts w:asciiTheme="minorHAnsi" w:hAnsiTheme="minorHAnsi"/>
          <w:color w:val="000000"/>
          <w:sz w:val="24"/>
          <w:szCs w:val="24"/>
        </w:rPr>
        <w:t xml:space="preserve">POSTĘPOWANIE O UDZIELENIE ZAMÓWIENIA PUBLICZNEGO </w:t>
      </w:r>
      <w:r w:rsidRPr="002B2C8A">
        <w:rPr>
          <w:rFonts w:asciiTheme="minorHAnsi" w:hAnsiTheme="minorHAnsi"/>
          <w:color w:val="000000"/>
          <w:sz w:val="24"/>
          <w:szCs w:val="24"/>
        </w:rPr>
        <w:br/>
        <w:t>PROWADZONE W TRYBIE PRZETARGU NIEOGRANICZONEGO</w:t>
      </w:r>
    </w:p>
    <w:p w:rsidR="00147982" w:rsidRPr="002B2C8A" w:rsidRDefault="00147982" w:rsidP="00147982">
      <w:pPr>
        <w:pStyle w:val="Tekstpodstawowy"/>
        <w:rPr>
          <w:rFonts w:asciiTheme="minorHAnsi" w:hAnsiTheme="minorHAnsi" w:cs="Arial"/>
        </w:rPr>
      </w:pPr>
    </w:p>
    <w:p w:rsidR="00147982" w:rsidRPr="002B2C8A" w:rsidRDefault="00147982" w:rsidP="00147982">
      <w:pPr>
        <w:pStyle w:val="Podtytu"/>
        <w:rPr>
          <w:rFonts w:asciiTheme="minorHAnsi" w:hAnsiTheme="minorHAnsi" w:cs="Arial"/>
          <w:color w:val="000000"/>
        </w:rPr>
      </w:pPr>
      <w:r w:rsidRPr="002B2C8A">
        <w:rPr>
          <w:rFonts w:asciiTheme="minorHAnsi" w:hAnsiTheme="minorHAnsi" w:cs="Arial"/>
          <w:color w:val="000000"/>
        </w:rPr>
        <w:t>WSTĘP</w:t>
      </w:r>
    </w:p>
    <w:p w:rsidR="00147982" w:rsidRPr="002B2C8A" w:rsidRDefault="00147982" w:rsidP="00147982">
      <w:pPr>
        <w:jc w:val="both"/>
        <w:rPr>
          <w:rFonts w:asciiTheme="minorHAnsi" w:hAnsiTheme="minorHAnsi" w:cs="Arial"/>
          <w:b/>
          <w:color w:val="000000"/>
        </w:rPr>
      </w:pPr>
      <w:r w:rsidRPr="002B2C8A">
        <w:rPr>
          <w:rFonts w:asciiTheme="minorHAnsi" w:hAnsiTheme="minorHAnsi" w:cs="Arial"/>
          <w:color w:val="000000"/>
        </w:rPr>
        <w:t xml:space="preserve">Niniejsza specyfikacja istotnych warunków zamówienia zawiera informacje i wytyczne dla Wykonawców ubiegających się o uzyskanie zamówienia publicznego. Specyfikację istotnych warunków zamówienia opracowano na podstawie ustawy z 29 stycznia 2004 r., Prawo zamówień publicznych oraz jej aktów wykonawczych. W sprawach nieuregulowanych niniejszą specyfikacją stosuje się przepisy ustawy. Zamówienie jest realizowane w trybie przetargu nieograniczonego o wartości szacunkowej mniejszej niż kwoty określone </w:t>
      </w:r>
      <w:r w:rsidR="00403838">
        <w:rPr>
          <w:rFonts w:asciiTheme="minorHAnsi" w:hAnsiTheme="minorHAnsi" w:cs="Arial"/>
          <w:color w:val="000000"/>
        </w:rPr>
        <w:br/>
      </w:r>
      <w:r w:rsidRPr="002B2C8A">
        <w:rPr>
          <w:rFonts w:asciiTheme="minorHAnsi" w:hAnsiTheme="minorHAnsi" w:cs="Arial"/>
          <w:color w:val="000000"/>
        </w:rPr>
        <w:t>w przepisach wydanych na podstawie art. 11 ust 8 ustawy Pzp.</w:t>
      </w:r>
    </w:p>
    <w:p w:rsidR="00147982" w:rsidRPr="002B2C8A" w:rsidRDefault="00147982" w:rsidP="00147982">
      <w:pPr>
        <w:jc w:val="both"/>
        <w:rPr>
          <w:rFonts w:asciiTheme="minorHAnsi" w:hAnsiTheme="minorHAnsi" w:cs="Arial"/>
          <w:color w:val="000000"/>
        </w:rPr>
      </w:pPr>
    </w:p>
    <w:p w:rsidR="00147982" w:rsidRPr="002B2C8A" w:rsidRDefault="00147982" w:rsidP="00147982">
      <w:pPr>
        <w:pStyle w:val="Nagwek2"/>
        <w:spacing w:before="120" w:after="120" w:line="100" w:lineRule="atLeast"/>
        <w:ind w:left="180" w:hanging="180"/>
        <w:rPr>
          <w:rFonts w:asciiTheme="minorHAnsi" w:hAnsiTheme="minorHAnsi" w:cs="Arial"/>
          <w:color w:val="000000"/>
        </w:rPr>
      </w:pPr>
      <w:r w:rsidRPr="002B2C8A">
        <w:rPr>
          <w:rFonts w:asciiTheme="minorHAnsi" w:hAnsiTheme="minorHAnsi" w:cs="Arial"/>
          <w:color w:val="000000"/>
        </w:rPr>
        <w:t>I. DEFINICJE I SKRÓTY</w:t>
      </w:r>
    </w:p>
    <w:p w:rsidR="00147982" w:rsidRPr="002B2C8A" w:rsidRDefault="00147982" w:rsidP="00147982">
      <w:pPr>
        <w:jc w:val="both"/>
        <w:rPr>
          <w:rFonts w:asciiTheme="minorHAnsi" w:hAnsiTheme="minorHAnsi" w:cs="Arial"/>
          <w:color w:val="000000"/>
        </w:rPr>
      </w:pPr>
      <w:r w:rsidRPr="002B2C8A">
        <w:rPr>
          <w:rFonts w:asciiTheme="minorHAnsi" w:hAnsiTheme="minorHAnsi" w:cs="Arial"/>
          <w:color w:val="000000"/>
        </w:rPr>
        <w:t>Wyrażenia i skróty używane w specyfikacji istotnych warunków zamówienia oznaczają:</w:t>
      </w:r>
    </w:p>
    <w:p w:rsidR="00147982" w:rsidRPr="002B2C8A" w:rsidRDefault="00147982" w:rsidP="00D351E3">
      <w:pPr>
        <w:numPr>
          <w:ilvl w:val="0"/>
          <w:numId w:val="6"/>
        </w:numPr>
        <w:jc w:val="both"/>
        <w:rPr>
          <w:rFonts w:asciiTheme="minorHAnsi" w:hAnsiTheme="minorHAnsi" w:cs="Arial"/>
          <w:color w:val="000000"/>
        </w:rPr>
      </w:pPr>
      <w:r w:rsidRPr="002B2C8A">
        <w:rPr>
          <w:rFonts w:asciiTheme="minorHAnsi" w:hAnsiTheme="minorHAnsi" w:cs="Arial"/>
          <w:b/>
          <w:color w:val="000000"/>
        </w:rPr>
        <w:t>Zamawiający</w:t>
      </w:r>
      <w:r w:rsidRPr="002B2C8A">
        <w:rPr>
          <w:rFonts w:asciiTheme="minorHAnsi" w:hAnsiTheme="minorHAnsi" w:cs="Arial"/>
          <w:b/>
          <w:color w:val="000000"/>
        </w:rPr>
        <w:tab/>
        <w:t xml:space="preserve">Miasto Mława </w:t>
      </w:r>
      <w:r w:rsidRPr="002B2C8A">
        <w:rPr>
          <w:rFonts w:asciiTheme="minorHAnsi" w:hAnsiTheme="minorHAnsi" w:cs="Arial"/>
          <w:color w:val="000000"/>
        </w:rPr>
        <w:t>z siedzibą przy ul. Stary Rynek 19, 06-500 Mława</w:t>
      </w:r>
    </w:p>
    <w:p w:rsidR="00147982" w:rsidRPr="002B2C8A" w:rsidRDefault="00147982" w:rsidP="00D351E3">
      <w:pPr>
        <w:numPr>
          <w:ilvl w:val="0"/>
          <w:numId w:val="6"/>
        </w:numPr>
        <w:jc w:val="both"/>
        <w:rPr>
          <w:rFonts w:asciiTheme="minorHAnsi" w:hAnsiTheme="minorHAnsi" w:cs="Arial"/>
          <w:color w:val="000000"/>
        </w:rPr>
      </w:pPr>
      <w:r w:rsidRPr="002B2C8A">
        <w:rPr>
          <w:rFonts w:asciiTheme="minorHAnsi" w:hAnsiTheme="minorHAnsi" w:cs="Arial"/>
          <w:b/>
          <w:color w:val="000000"/>
        </w:rPr>
        <w:t>Wykonawca</w:t>
      </w:r>
      <w:r w:rsidRPr="002B2C8A">
        <w:rPr>
          <w:rFonts w:asciiTheme="minorHAnsi" w:hAnsiTheme="minorHAnsi" w:cs="Arial"/>
          <w:b/>
          <w:color w:val="000000"/>
        </w:rPr>
        <w:tab/>
      </w:r>
      <w:r w:rsidRPr="002B2C8A">
        <w:rPr>
          <w:rFonts w:asciiTheme="minorHAnsi" w:hAnsiTheme="minorHAnsi" w:cs="Arial"/>
          <w:color w:val="000000"/>
        </w:rPr>
        <w:t>podmiot ubiegający się o udzielenie zamówienia</w:t>
      </w:r>
    </w:p>
    <w:p w:rsidR="00147982" w:rsidRPr="002B2C8A" w:rsidRDefault="00147982" w:rsidP="00D351E3">
      <w:pPr>
        <w:numPr>
          <w:ilvl w:val="0"/>
          <w:numId w:val="6"/>
        </w:numPr>
        <w:jc w:val="both"/>
        <w:rPr>
          <w:rFonts w:asciiTheme="minorHAnsi" w:hAnsiTheme="minorHAnsi" w:cs="Arial"/>
          <w:color w:val="000000"/>
        </w:rPr>
      </w:pPr>
      <w:r w:rsidRPr="002B2C8A">
        <w:rPr>
          <w:rFonts w:asciiTheme="minorHAnsi" w:hAnsiTheme="minorHAnsi" w:cs="Arial"/>
          <w:b/>
          <w:color w:val="000000"/>
        </w:rPr>
        <w:t>SIWZ</w:t>
      </w:r>
      <w:r w:rsidRPr="002B2C8A">
        <w:rPr>
          <w:rFonts w:asciiTheme="minorHAnsi" w:hAnsiTheme="minorHAnsi" w:cs="Arial"/>
          <w:b/>
          <w:color w:val="000000"/>
        </w:rPr>
        <w:tab/>
      </w:r>
      <w:r w:rsidRPr="002B2C8A">
        <w:rPr>
          <w:rFonts w:asciiTheme="minorHAnsi" w:hAnsiTheme="minorHAnsi" w:cs="Arial"/>
          <w:b/>
          <w:color w:val="000000"/>
        </w:rPr>
        <w:tab/>
      </w:r>
      <w:r w:rsidRPr="002B2C8A">
        <w:rPr>
          <w:rFonts w:asciiTheme="minorHAnsi" w:hAnsiTheme="minorHAnsi" w:cs="Arial"/>
          <w:color w:val="000000"/>
        </w:rPr>
        <w:t>specyfikacja istotnych warunków zamówienia</w:t>
      </w:r>
    </w:p>
    <w:p w:rsidR="00147982" w:rsidRPr="002B2C8A" w:rsidRDefault="00147982" w:rsidP="00D351E3">
      <w:pPr>
        <w:numPr>
          <w:ilvl w:val="0"/>
          <w:numId w:val="6"/>
        </w:numPr>
        <w:jc w:val="both"/>
        <w:rPr>
          <w:rFonts w:asciiTheme="minorHAnsi" w:hAnsiTheme="minorHAnsi" w:cs="Arial"/>
          <w:color w:val="000000"/>
        </w:rPr>
      </w:pPr>
      <w:r w:rsidRPr="002B2C8A">
        <w:rPr>
          <w:rFonts w:asciiTheme="minorHAnsi" w:hAnsiTheme="minorHAnsi" w:cs="Arial"/>
          <w:b/>
          <w:color w:val="000000"/>
        </w:rPr>
        <w:t>Ustawa, PZP</w:t>
      </w:r>
      <w:r w:rsidRPr="002B2C8A">
        <w:rPr>
          <w:rFonts w:asciiTheme="minorHAnsi" w:hAnsiTheme="minorHAnsi" w:cs="Arial"/>
          <w:b/>
          <w:color w:val="000000"/>
        </w:rPr>
        <w:tab/>
      </w:r>
      <w:r w:rsidRPr="002B2C8A">
        <w:rPr>
          <w:rFonts w:asciiTheme="minorHAnsi" w:hAnsiTheme="minorHAnsi" w:cs="Arial"/>
          <w:color w:val="000000"/>
        </w:rPr>
        <w:t>Ustawa z dnia  29 stycznia 2004 r. Prawo zamówień publicznych</w:t>
      </w:r>
    </w:p>
    <w:p w:rsidR="00147982" w:rsidRPr="002B2C8A" w:rsidRDefault="00147982" w:rsidP="00147982">
      <w:pPr>
        <w:jc w:val="both"/>
        <w:rPr>
          <w:rFonts w:asciiTheme="minorHAnsi" w:hAnsiTheme="minorHAnsi" w:cs="Arial"/>
          <w:color w:val="000000"/>
        </w:rPr>
      </w:pPr>
    </w:p>
    <w:p w:rsidR="00147982" w:rsidRPr="002B2C8A" w:rsidRDefault="00147982" w:rsidP="00147982">
      <w:pPr>
        <w:pStyle w:val="Nagwek4"/>
        <w:spacing w:before="120" w:after="120" w:line="100" w:lineRule="atLeast"/>
        <w:ind w:left="180" w:hanging="180"/>
        <w:jc w:val="both"/>
        <w:rPr>
          <w:rFonts w:asciiTheme="minorHAnsi" w:hAnsiTheme="minorHAnsi" w:cs="Arial"/>
          <w:color w:val="000000"/>
        </w:rPr>
      </w:pPr>
      <w:r w:rsidRPr="002B2C8A">
        <w:rPr>
          <w:rFonts w:asciiTheme="minorHAnsi" w:hAnsiTheme="minorHAnsi" w:cs="Arial"/>
          <w:color w:val="000000"/>
        </w:rPr>
        <w:t>II. ZAMAWIAJĄCY</w:t>
      </w:r>
    </w:p>
    <w:p w:rsidR="00147982" w:rsidRPr="002B2C8A" w:rsidRDefault="00147982" w:rsidP="00147982">
      <w:pPr>
        <w:jc w:val="both"/>
        <w:rPr>
          <w:rFonts w:asciiTheme="minorHAnsi" w:hAnsiTheme="minorHAnsi" w:cs="Arial"/>
          <w:color w:val="000000"/>
        </w:rPr>
      </w:pPr>
      <w:r w:rsidRPr="002B2C8A">
        <w:rPr>
          <w:rFonts w:asciiTheme="minorHAnsi" w:hAnsiTheme="minorHAnsi" w:cs="Arial"/>
          <w:color w:val="000000"/>
        </w:rPr>
        <w:t>Zamawiającym jest:</w:t>
      </w:r>
    </w:p>
    <w:p w:rsidR="00147982" w:rsidRPr="002B2C8A" w:rsidRDefault="00147982" w:rsidP="00147982">
      <w:pPr>
        <w:jc w:val="both"/>
        <w:rPr>
          <w:rFonts w:asciiTheme="minorHAnsi" w:hAnsiTheme="minorHAnsi" w:cs="Arial"/>
          <w:b/>
          <w:color w:val="000000"/>
        </w:rPr>
      </w:pPr>
      <w:r w:rsidRPr="002B2C8A">
        <w:rPr>
          <w:rFonts w:asciiTheme="minorHAnsi" w:hAnsiTheme="minorHAnsi" w:cs="Arial"/>
          <w:b/>
          <w:color w:val="000000"/>
        </w:rPr>
        <w:t xml:space="preserve">Miasto Mława </w:t>
      </w:r>
      <w:r w:rsidRPr="002B2C8A">
        <w:rPr>
          <w:rFonts w:asciiTheme="minorHAnsi" w:hAnsiTheme="minorHAnsi" w:cs="Arial"/>
          <w:color w:val="000000"/>
        </w:rPr>
        <w:t>reprezentowane przez</w:t>
      </w:r>
      <w:r w:rsidRPr="002B2C8A">
        <w:rPr>
          <w:rFonts w:asciiTheme="minorHAnsi" w:hAnsiTheme="minorHAnsi" w:cs="Arial"/>
          <w:b/>
          <w:color w:val="000000"/>
        </w:rPr>
        <w:t xml:space="preserve"> Burmistrza Miasta Mława</w:t>
      </w:r>
    </w:p>
    <w:p w:rsidR="00147982" w:rsidRPr="002B2C8A" w:rsidRDefault="00147982" w:rsidP="00147982">
      <w:pPr>
        <w:jc w:val="both"/>
        <w:rPr>
          <w:rFonts w:asciiTheme="minorHAnsi" w:hAnsiTheme="minorHAnsi" w:cs="Arial"/>
          <w:b/>
          <w:color w:val="000000"/>
        </w:rPr>
      </w:pPr>
      <w:r w:rsidRPr="002B2C8A">
        <w:rPr>
          <w:rFonts w:asciiTheme="minorHAnsi" w:hAnsiTheme="minorHAnsi" w:cs="Arial"/>
          <w:b/>
          <w:color w:val="000000"/>
        </w:rPr>
        <w:t xml:space="preserve">Stary Rynek 19 </w:t>
      </w:r>
    </w:p>
    <w:p w:rsidR="00147982" w:rsidRPr="002B2C8A" w:rsidRDefault="00147982" w:rsidP="00147982">
      <w:pPr>
        <w:jc w:val="both"/>
        <w:rPr>
          <w:rFonts w:asciiTheme="minorHAnsi" w:hAnsiTheme="minorHAnsi" w:cs="Arial"/>
          <w:b/>
          <w:color w:val="000000"/>
        </w:rPr>
      </w:pPr>
      <w:r w:rsidRPr="002B2C8A">
        <w:rPr>
          <w:rFonts w:asciiTheme="minorHAnsi" w:hAnsiTheme="minorHAnsi" w:cs="Arial"/>
          <w:b/>
          <w:color w:val="000000"/>
        </w:rPr>
        <w:t>06-500 Mława</w:t>
      </w:r>
    </w:p>
    <w:p w:rsidR="00147982" w:rsidRPr="002B2C8A" w:rsidRDefault="00147982" w:rsidP="00147982">
      <w:pPr>
        <w:jc w:val="both"/>
        <w:rPr>
          <w:rFonts w:asciiTheme="minorHAnsi" w:hAnsiTheme="minorHAnsi" w:cs="Arial"/>
          <w:color w:val="000000"/>
          <w:lang w:val="it-IT"/>
        </w:rPr>
      </w:pPr>
      <w:r w:rsidRPr="002B2C8A">
        <w:rPr>
          <w:rFonts w:asciiTheme="minorHAnsi" w:hAnsiTheme="minorHAnsi" w:cs="Arial"/>
          <w:color w:val="000000"/>
          <w:lang w:val="it-IT"/>
        </w:rPr>
        <w:t>tel.:</w:t>
      </w:r>
      <w:r w:rsidRPr="002B2C8A">
        <w:rPr>
          <w:rFonts w:asciiTheme="minorHAnsi" w:hAnsiTheme="minorHAnsi" w:cs="Arial"/>
          <w:color w:val="000000"/>
          <w:lang w:val="it-IT"/>
        </w:rPr>
        <w:tab/>
        <w:t>23 654 33 82</w:t>
      </w:r>
    </w:p>
    <w:p w:rsidR="00147982" w:rsidRPr="002B2C8A" w:rsidRDefault="00147982" w:rsidP="00147982">
      <w:pPr>
        <w:jc w:val="both"/>
        <w:rPr>
          <w:rFonts w:asciiTheme="minorHAnsi" w:hAnsiTheme="minorHAnsi" w:cs="Arial"/>
          <w:color w:val="000000"/>
          <w:lang w:val="it-IT"/>
        </w:rPr>
      </w:pPr>
      <w:r w:rsidRPr="002B2C8A">
        <w:rPr>
          <w:rFonts w:asciiTheme="minorHAnsi" w:hAnsiTheme="minorHAnsi" w:cs="Arial"/>
          <w:color w:val="000000"/>
          <w:lang w:val="it-IT"/>
        </w:rPr>
        <w:t>faks:</w:t>
      </w:r>
      <w:r w:rsidRPr="002B2C8A">
        <w:rPr>
          <w:rFonts w:asciiTheme="minorHAnsi" w:hAnsiTheme="minorHAnsi" w:cs="Arial"/>
          <w:color w:val="000000"/>
          <w:lang w:val="it-IT"/>
        </w:rPr>
        <w:tab/>
        <w:t>23 654 36 52</w:t>
      </w:r>
    </w:p>
    <w:p w:rsidR="00147982" w:rsidRPr="002B2C8A" w:rsidRDefault="00147982" w:rsidP="00147982">
      <w:pPr>
        <w:jc w:val="both"/>
        <w:rPr>
          <w:rFonts w:asciiTheme="minorHAnsi" w:hAnsiTheme="minorHAnsi" w:cs="Arial"/>
          <w:color w:val="000000"/>
          <w:lang w:val="it-IT"/>
        </w:rPr>
      </w:pPr>
      <w:r w:rsidRPr="002B2C8A">
        <w:rPr>
          <w:rFonts w:asciiTheme="minorHAnsi" w:hAnsiTheme="minorHAnsi" w:cs="Arial"/>
          <w:color w:val="000000"/>
          <w:lang w:val="it-IT"/>
        </w:rPr>
        <w:t>godziny urzędowania: od poniedziałku do piątku 8:00 – 16:00,</w:t>
      </w:r>
    </w:p>
    <w:p w:rsidR="00147982" w:rsidRPr="002B2C8A" w:rsidRDefault="00147982" w:rsidP="00147982">
      <w:pPr>
        <w:ind w:left="1418" w:firstLine="709"/>
        <w:jc w:val="both"/>
        <w:rPr>
          <w:rFonts w:asciiTheme="minorHAnsi" w:hAnsiTheme="minorHAnsi" w:cs="Arial"/>
          <w:color w:val="000000"/>
          <w:lang w:val="it-IT"/>
        </w:rPr>
      </w:pPr>
      <w:r w:rsidRPr="002B2C8A">
        <w:rPr>
          <w:rFonts w:asciiTheme="minorHAnsi" w:hAnsiTheme="minorHAnsi" w:cs="Arial"/>
          <w:color w:val="000000"/>
          <w:lang w:val="it-IT"/>
        </w:rPr>
        <w:t>we wtorki 8:00 – 18:00</w:t>
      </w:r>
    </w:p>
    <w:p w:rsidR="00147982" w:rsidRPr="002B2C8A" w:rsidRDefault="00147982" w:rsidP="00147982">
      <w:pPr>
        <w:ind w:left="1418" w:firstLine="709"/>
        <w:jc w:val="both"/>
        <w:rPr>
          <w:rFonts w:asciiTheme="minorHAnsi" w:hAnsiTheme="minorHAnsi" w:cs="Arial"/>
          <w:color w:val="000000"/>
          <w:lang w:val="it-IT"/>
        </w:rPr>
      </w:pPr>
    </w:p>
    <w:p w:rsidR="00147982" w:rsidRPr="002B2C8A" w:rsidRDefault="00147982" w:rsidP="00147982">
      <w:pPr>
        <w:pStyle w:val="Tekstpodstawowy"/>
        <w:autoSpaceDE/>
        <w:spacing w:line="100" w:lineRule="atLeast"/>
        <w:rPr>
          <w:rFonts w:asciiTheme="minorHAnsi" w:hAnsiTheme="minorHAnsi" w:cs="Arial"/>
          <w:color w:val="000000"/>
          <w:lang w:val="it-IT"/>
        </w:rPr>
      </w:pPr>
      <w:r w:rsidRPr="002B2C8A">
        <w:rPr>
          <w:rFonts w:asciiTheme="minorHAnsi" w:hAnsiTheme="minorHAnsi" w:cs="Arial"/>
          <w:color w:val="000000"/>
          <w:lang w:val="it-IT"/>
        </w:rPr>
        <w:t xml:space="preserve">e-mail: </w:t>
      </w:r>
      <w:hyperlink r:id="rId8" w:history="1">
        <w:r w:rsidR="002B2C8A" w:rsidRPr="002B2C8A">
          <w:rPr>
            <w:rStyle w:val="Hipercze"/>
            <w:rFonts w:asciiTheme="minorHAnsi" w:hAnsiTheme="minorHAnsi" w:cs="Arial"/>
            <w:lang w:val="de-DE"/>
          </w:rPr>
          <w:t>aglomeracja@mlawa.pl</w:t>
        </w:r>
      </w:hyperlink>
      <w:r w:rsidRPr="002B2C8A">
        <w:rPr>
          <w:rFonts w:asciiTheme="minorHAnsi" w:hAnsiTheme="minorHAnsi" w:cs="Arial"/>
          <w:color w:val="000000"/>
          <w:lang w:val="de-DE"/>
        </w:rPr>
        <w:t xml:space="preserve"> </w:t>
      </w:r>
    </w:p>
    <w:p w:rsidR="00147982" w:rsidRPr="002B2C8A" w:rsidRDefault="00147982" w:rsidP="00147982">
      <w:pPr>
        <w:pStyle w:val="Tekstpodstawowy"/>
        <w:autoSpaceDE/>
        <w:spacing w:line="100" w:lineRule="atLeast"/>
        <w:rPr>
          <w:rFonts w:asciiTheme="minorHAnsi" w:hAnsiTheme="minorHAnsi" w:cs="Arial"/>
          <w:color w:val="000000"/>
        </w:rPr>
      </w:pPr>
      <w:r w:rsidRPr="002B2C8A">
        <w:rPr>
          <w:rFonts w:asciiTheme="minorHAnsi" w:hAnsiTheme="minorHAnsi" w:cs="Arial"/>
          <w:color w:val="000000"/>
          <w:lang w:val="it-IT"/>
        </w:rPr>
        <w:t xml:space="preserve">strona internetowa: </w:t>
      </w:r>
      <w:hyperlink r:id="rId9" w:history="1">
        <w:r w:rsidRPr="002B2C8A">
          <w:rPr>
            <w:rStyle w:val="Hipercze"/>
            <w:rFonts w:asciiTheme="minorHAnsi" w:hAnsiTheme="minorHAnsi" w:cs="Arial"/>
          </w:rPr>
          <w:t>www.mlawa.pl</w:t>
        </w:r>
      </w:hyperlink>
      <w:r w:rsidRPr="002B2C8A">
        <w:rPr>
          <w:rFonts w:asciiTheme="minorHAnsi" w:hAnsiTheme="minorHAnsi" w:cs="Arial"/>
          <w:color w:val="000000"/>
        </w:rPr>
        <w:t xml:space="preserve"> </w:t>
      </w:r>
    </w:p>
    <w:p w:rsidR="00147982" w:rsidRPr="002B2C8A" w:rsidRDefault="00147982" w:rsidP="00147982">
      <w:pPr>
        <w:pStyle w:val="Tekstpodstawowy"/>
        <w:autoSpaceDE/>
        <w:spacing w:line="100" w:lineRule="atLeast"/>
        <w:rPr>
          <w:rFonts w:asciiTheme="minorHAnsi" w:hAnsiTheme="minorHAnsi" w:cs="Arial"/>
          <w:color w:val="000000"/>
        </w:rPr>
      </w:pPr>
    </w:p>
    <w:p w:rsidR="00147982" w:rsidRPr="002B2C8A" w:rsidRDefault="00147982" w:rsidP="00147982">
      <w:pPr>
        <w:pStyle w:val="Nagwek4"/>
        <w:spacing w:before="120" w:after="120" w:line="100" w:lineRule="atLeast"/>
        <w:ind w:left="0" w:firstLine="0"/>
        <w:jc w:val="both"/>
        <w:rPr>
          <w:rFonts w:asciiTheme="minorHAnsi" w:hAnsiTheme="minorHAnsi" w:cs="Arial"/>
          <w:bCs/>
          <w:color w:val="000000"/>
        </w:rPr>
      </w:pPr>
      <w:r w:rsidRPr="002B2C8A">
        <w:rPr>
          <w:rFonts w:asciiTheme="minorHAnsi" w:hAnsiTheme="minorHAnsi" w:cs="Arial"/>
          <w:bCs/>
          <w:color w:val="000000"/>
        </w:rPr>
        <w:t xml:space="preserve">III. OZNACZENIE POSTĘPOWANIA </w:t>
      </w:r>
    </w:p>
    <w:p w:rsidR="00147982" w:rsidRPr="00563987" w:rsidRDefault="00147982" w:rsidP="00147982">
      <w:pPr>
        <w:jc w:val="both"/>
        <w:rPr>
          <w:rFonts w:asciiTheme="minorHAnsi" w:hAnsiTheme="minorHAnsi" w:cs="Arial"/>
          <w:b/>
          <w:color w:val="000000" w:themeColor="text1"/>
        </w:rPr>
      </w:pPr>
      <w:r w:rsidRPr="002B2C8A">
        <w:rPr>
          <w:rFonts w:asciiTheme="minorHAnsi" w:hAnsiTheme="minorHAnsi" w:cs="Arial"/>
          <w:color w:val="000000"/>
        </w:rPr>
        <w:t xml:space="preserve">Postępowanie oznaczone jest jako: </w:t>
      </w:r>
      <w:r w:rsidRPr="00563987">
        <w:rPr>
          <w:rFonts w:asciiTheme="minorHAnsi" w:hAnsiTheme="minorHAnsi" w:cs="Arial"/>
          <w:b/>
          <w:color w:val="000000" w:themeColor="text1"/>
        </w:rPr>
        <w:t>JRP.271.</w:t>
      </w:r>
      <w:r w:rsidR="003C079E">
        <w:rPr>
          <w:rFonts w:asciiTheme="minorHAnsi" w:hAnsiTheme="minorHAnsi" w:cs="Arial"/>
          <w:b/>
          <w:color w:val="000000" w:themeColor="text1"/>
        </w:rPr>
        <w:t>3</w:t>
      </w:r>
      <w:r w:rsidRPr="00563987">
        <w:rPr>
          <w:rFonts w:asciiTheme="minorHAnsi" w:hAnsiTheme="minorHAnsi" w:cs="Arial"/>
          <w:b/>
          <w:color w:val="000000" w:themeColor="text1"/>
        </w:rPr>
        <w:t>.201</w:t>
      </w:r>
      <w:r w:rsidR="00642D50">
        <w:rPr>
          <w:rFonts w:asciiTheme="minorHAnsi" w:hAnsiTheme="minorHAnsi" w:cs="Arial"/>
          <w:b/>
          <w:color w:val="000000" w:themeColor="text1"/>
        </w:rPr>
        <w:t>7</w:t>
      </w:r>
      <w:r w:rsidR="00035853">
        <w:rPr>
          <w:rFonts w:asciiTheme="minorHAnsi" w:hAnsiTheme="minorHAnsi" w:cs="Arial"/>
          <w:b/>
          <w:color w:val="000000" w:themeColor="text1"/>
        </w:rPr>
        <w:t>.PT</w:t>
      </w:r>
    </w:p>
    <w:p w:rsidR="00147982" w:rsidRPr="002B2C8A" w:rsidRDefault="00147982" w:rsidP="00147982">
      <w:pPr>
        <w:jc w:val="both"/>
        <w:rPr>
          <w:rFonts w:asciiTheme="minorHAnsi" w:hAnsiTheme="minorHAnsi" w:cs="Arial"/>
          <w:color w:val="000000"/>
        </w:rPr>
      </w:pPr>
    </w:p>
    <w:p w:rsidR="00147982" w:rsidRPr="002B2C8A" w:rsidRDefault="00147982" w:rsidP="00147982">
      <w:pPr>
        <w:pStyle w:val="Nagwek4"/>
        <w:spacing w:before="120" w:after="120" w:line="100" w:lineRule="atLeast"/>
        <w:ind w:left="180" w:hanging="180"/>
        <w:jc w:val="both"/>
        <w:rPr>
          <w:rFonts w:asciiTheme="minorHAnsi" w:hAnsiTheme="minorHAnsi" w:cs="Arial"/>
          <w:color w:val="000000"/>
        </w:rPr>
      </w:pPr>
      <w:r w:rsidRPr="002B2C8A">
        <w:rPr>
          <w:rFonts w:asciiTheme="minorHAnsi" w:hAnsiTheme="minorHAnsi" w:cs="Arial"/>
          <w:color w:val="000000"/>
        </w:rPr>
        <w:lastRenderedPageBreak/>
        <w:t>IV. PRZEDMIOT ZAMÓWIENIA</w:t>
      </w:r>
    </w:p>
    <w:p w:rsidR="00147982" w:rsidRPr="002B2C8A" w:rsidRDefault="00147982" w:rsidP="00147982">
      <w:pPr>
        <w:jc w:val="both"/>
        <w:rPr>
          <w:rFonts w:asciiTheme="minorHAnsi" w:hAnsiTheme="minorHAnsi" w:cs="Arial"/>
          <w:bCs/>
          <w:color w:val="000000"/>
        </w:rPr>
      </w:pPr>
    </w:p>
    <w:p w:rsidR="005E441D" w:rsidRPr="005E441D" w:rsidRDefault="005D181E" w:rsidP="005E441D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12480A">
        <w:rPr>
          <w:rFonts w:asciiTheme="minorHAnsi" w:hAnsiTheme="minorHAnsi"/>
        </w:rPr>
        <w:t>Przedmiotem zadania jest budowa kanalizacji sanitarnej grawitacyjnej dla budynków przy ulicach: Wiśniowej, Malinowej, Po</w:t>
      </w:r>
      <w:r>
        <w:rPr>
          <w:rFonts w:asciiTheme="minorHAnsi" w:hAnsiTheme="minorHAnsi"/>
        </w:rPr>
        <w:t>ziomkowej i Piaskowej (część)</w:t>
      </w:r>
      <w:r w:rsidR="00526F0F">
        <w:rPr>
          <w:rFonts w:asciiTheme="minorHAnsi" w:hAnsiTheme="minorHAnsi"/>
        </w:rPr>
        <w:t>.</w:t>
      </w:r>
      <w:r w:rsidR="00526F0F" w:rsidRPr="005E441D">
        <w:rPr>
          <w:rFonts w:asciiTheme="minorHAnsi" w:hAnsiTheme="minorHAnsi"/>
        </w:rPr>
        <w:t xml:space="preserve"> </w:t>
      </w:r>
      <w:r w:rsidR="008062E5" w:rsidRPr="0012480A">
        <w:rPr>
          <w:rFonts w:asciiTheme="minorHAnsi" w:hAnsiTheme="minorHAnsi"/>
        </w:rPr>
        <w:t>Włączenie kanalizacji sanitarnej planowane jest w istniejący kolektor sanitarny w ul. Wiśniowej oraz w istniejący kolektor sanitarny w rejonie ul. Poziomkowej.</w:t>
      </w:r>
      <w:r w:rsidR="008062E5">
        <w:rPr>
          <w:rFonts w:asciiTheme="minorHAnsi" w:hAnsiTheme="minorHAnsi"/>
        </w:rPr>
        <w:t xml:space="preserve"> </w:t>
      </w:r>
      <w:r w:rsidR="005E441D" w:rsidRPr="005E441D">
        <w:rPr>
          <w:rFonts w:asciiTheme="minorHAnsi" w:hAnsiTheme="minorHAnsi"/>
        </w:rPr>
        <w:t>Długość nowobudowanych kanałów g</w:t>
      </w:r>
      <w:r w:rsidR="008062E5">
        <w:rPr>
          <w:rFonts w:asciiTheme="minorHAnsi" w:hAnsiTheme="minorHAnsi"/>
        </w:rPr>
        <w:t>rawitacyjnych wynosi L=995</w:t>
      </w:r>
      <w:r w:rsidR="005452F7">
        <w:rPr>
          <w:rFonts w:asciiTheme="minorHAnsi" w:hAnsiTheme="minorHAnsi"/>
        </w:rPr>
        <w:t xml:space="preserve"> m.</w:t>
      </w:r>
    </w:p>
    <w:p w:rsidR="004A2EF4" w:rsidRDefault="004A2EF4" w:rsidP="006A7386">
      <w:pPr>
        <w:tabs>
          <w:tab w:val="left" w:pos="360"/>
        </w:tabs>
        <w:jc w:val="both"/>
        <w:rPr>
          <w:rFonts w:asciiTheme="minorHAnsi" w:hAnsiTheme="minorHAnsi" w:cs="Arial"/>
          <w:bCs/>
          <w:color w:val="000000"/>
        </w:rPr>
      </w:pPr>
    </w:p>
    <w:p w:rsidR="00147982" w:rsidRPr="002B2C8A" w:rsidRDefault="00147982" w:rsidP="00147982">
      <w:pPr>
        <w:tabs>
          <w:tab w:val="left" w:pos="360"/>
        </w:tabs>
        <w:jc w:val="both"/>
        <w:rPr>
          <w:rFonts w:asciiTheme="minorHAnsi" w:hAnsiTheme="minorHAnsi" w:cs="Arial"/>
          <w:bCs/>
          <w:color w:val="000000"/>
        </w:rPr>
      </w:pPr>
      <w:r w:rsidRPr="002B2C8A">
        <w:rPr>
          <w:rFonts w:asciiTheme="minorHAnsi" w:hAnsiTheme="minorHAnsi" w:cs="Arial"/>
          <w:bCs/>
          <w:color w:val="000000"/>
        </w:rPr>
        <w:t>Postępowanie jest jedną z części realizowane</w:t>
      </w:r>
      <w:r w:rsidR="00B5101D">
        <w:rPr>
          <w:rFonts w:asciiTheme="minorHAnsi" w:hAnsiTheme="minorHAnsi" w:cs="Arial"/>
          <w:bCs/>
          <w:color w:val="000000"/>
        </w:rPr>
        <w:t>j</w:t>
      </w:r>
      <w:r w:rsidRPr="002B2C8A">
        <w:rPr>
          <w:rFonts w:asciiTheme="minorHAnsi" w:hAnsiTheme="minorHAnsi" w:cs="Arial"/>
          <w:bCs/>
          <w:color w:val="000000"/>
        </w:rPr>
        <w:t xml:space="preserve"> przez Miasto Mława </w:t>
      </w:r>
      <w:r w:rsidR="00B5101D">
        <w:rPr>
          <w:rFonts w:asciiTheme="minorHAnsi" w:hAnsiTheme="minorHAnsi" w:cs="Arial"/>
          <w:bCs/>
          <w:color w:val="000000"/>
        </w:rPr>
        <w:t xml:space="preserve">inwestycji polegającej </w:t>
      </w:r>
      <w:r w:rsidR="00035853">
        <w:rPr>
          <w:rFonts w:asciiTheme="minorHAnsi" w:hAnsiTheme="minorHAnsi" w:cs="Arial"/>
          <w:bCs/>
          <w:color w:val="000000"/>
        </w:rPr>
        <w:br/>
      </w:r>
      <w:r w:rsidR="00B5101D">
        <w:rPr>
          <w:rFonts w:asciiTheme="minorHAnsi" w:hAnsiTheme="minorHAnsi" w:cs="Arial"/>
          <w:bCs/>
          <w:color w:val="000000"/>
        </w:rPr>
        <w:t xml:space="preserve">na budowie </w:t>
      </w:r>
      <w:r w:rsidRPr="002B2C8A">
        <w:rPr>
          <w:rFonts w:asciiTheme="minorHAnsi" w:hAnsiTheme="minorHAnsi" w:cs="Arial"/>
          <w:bCs/>
          <w:color w:val="000000"/>
        </w:rPr>
        <w:t xml:space="preserve">kanalizacji sanitarnej </w:t>
      </w:r>
      <w:r w:rsidR="003B0F74" w:rsidRPr="003B0F74">
        <w:rPr>
          <w:rFonts w:asciiTheme="minorHAnsi" w:hAnsiTheme="minorHAnsi" w:cs="Arial"/>
          <w:bCs/>
          <w:color w:val="000000" w:themeColor="text1"/>
        </w:rPr>
        <w:t>na terenie</w:t>
      </w:r>
      <w:r w:rsidRPr="003B0F74">
        <w:rPr>
          <w:rFonts w:asciiTheme="minorHAnsi" w:hAnsiTheme="minorHAnsi" w:cs="Arial"/>
          <w:bCs/>
          <w:color w:val="000000" w:themeColor="text1"/>
        </w:rPr>
        <w:t xml:space="preserve"> </w:t>
      </w:r>
      <w:r w:rsidRPr="002B2C8A">
        <w:rPr>
          <w:rFonts w:asciiTheme="minorHAnsi" w:hAnsiTheme="minorHAnsi" w:cs="Arial"/>
          <w:bCs/>
          <w:color w:val="000000"/>
        </w:rPr>
        <w:t xml:space="preserve">Aglomeracji Mława. </w:t>
      </w:r>
    </w:p>
    <w:p w:rsidR="00147982" w:rsidRPr="002B2C8A" w:rsidRDefault="00147982" w:rsidP="00147982">
      <w:pPr>
        <w:tabs>
          <w:tab w:val="left" w:pos="360"/>
        </w:tabs>
        <w:jc w:val="both"/>
        <w:rPr>
          <w:rFonts w:asciiTheme="minorHAnsi" w:hAnsiTheme="minorHAnsi" w:cs="Arial"/>
          <w:bCs/>
          <w:color w:val="000000"/>
        </w:rPr>
      </w:pPr>
      <w:r w:rsidRPr="002B2C8A">
        <w:rPr>
          <w:rFonts w:asciiTheme="minorHAnsi" w:hAnsiTheme="minorHAnsi" w:cs="Arial"/>
          <w:bCs/>
          <w:color w:val="000000"/>
        </w:rPr>
        <w:tab/>
        <w:t>Postępowanie jest realizowane w ramach umowy o dofinansowanie</w:t>
      </w:r>
      <w:r w:rsidRPr="002B2C8A">
        <w:rPr>
          <w:rFonts w:asciiTheme="minorHAnsi" w:hAnsiTheme="minorHAnsi" w:cs="Arial"/>
          <w:bCs/>
          <w:color w:val="000000"/>
        </w:rPr>
        <w:br/>
        <w:t xml:space="preserve"> nr POIS.02.03.00-00-0034/16-00 Projektu „Budowa kanalizacji sanitarnej na terenie Aglomeracji Mława” nr POIS.02.03.00-00-0034/16 w ramach działania 2.3 „Gospodarka wodno – ściekowa w aglomeracjach”  II oś priorytetowa „Ochrona środowiska, w tym adaptacja do zmian klimatu” Programu Operacyjnego Infrastruktura i Środowisko 2014-2020.</w:t>
      </w:r>
    </w:p>
    <w:p w:rsidR="00147982" w:rsidRPr="002B2C8A" w:rsidRDefault="00147982" w:rsidP="00147982">
      <w:pPr>
        <w:tabs>
          <w:tab w:val="left" w:pos="360"/>
        </w:tabs>
        <w:jc w:val="both"/>
        <w:rPr>
          <w:rFonts w:asciiTheme="minorHAnsi" w:hAnsiTheme="minorHAnsi" w:cs="Arial"/>
          <w:b/>
          <w:bCs/>
          <w:color w:val="000000"/>
        </w:rPr>
      </w:pPr>
    </w:p>
    <w:p w:rsidR="00147982" w:rsidRPr="002B2C8A" w:rsidRDefault="00147982" w:rsidP="00147982">
      <w:pPr>
        <w:jc w:val="both"/>
        <w:rPr>
          <w:rFonts w:asciiTheme="minorHAnsi" w:hAnsiTheme="minorHAnsi" w:cs="Arial"/>
        </w:rPr>
      </w:pPr>
      <w:r w:rsidRPr="002B2C8A">
        <w:rPr>
          <w:rFonts w:asciiTheme="minorHAnsi" w:hAnsiTheme="minorHAnsi" w:cs="Arial"/>
        </w:rPr>
        <w:t>Zadanie obejmuje także poniesienie kosztów wynikających z:</w:t>
      </w:r>
    </w:p>
    <w:p w:rsidR="00147982" w:rsidRPr="002B2C8A" w:rsidRDefault="00147982" w:rsidP="00147982">
      <w:pPr>
        <w:jc w:val="both"/>
        <w:rPr>
          <w:rFonts w:asciiTheme="minorHAnsi" w:hAnsiTheme="minorHAnsi" w:cs="Arial"/>
        </w:rPr>
      </w:pPr>
      <w:r w:rsidRPr="002B2C8A">
        <w:rPr>
          <w:rFonts w:asciiTheme="minorHAnsi" w:hAnsiTheme="minorHAnsi" w:cs="Arial"/>
        </w:rPr>
        <w:t xml:space="preserve">- zajęcia pasa drogowego </w:t>
      </w:r>
      <w:r w:rsidR="003D51AC">
        <w:rPr>
          <w:rFonts w:asciiTheme="minorHAnsi" w:hAnsiTheme="minorHAnsi" w:cs="Arial"/>
        </w:rPr>
        <w:t xml:space="preserve">oraz kolejowego </w:t>
      </w:r>
      <w:r w:rsidRPr="002B2C8A">
        <w:rPr>
          <w:rFonts w:asciiTheme="minorHAnsi" w:hAnsiTheme="minorHAnsi" w:cs="Arial"/>
        </w:rPr>
        <w:t xml:space="preserve">na czas budowy (nie dotyczy dróg gminnych), </w:t>
      </w:r>
    </w:p>
    <w:p w:rsidR="00147982" w:rsidRPr="002B2C8A" w:rsidRDefault="00147982" w:rsidP="00147982">
      <w:pPr>
        <w:jc w:val="both"/>
        <w:rPr>
          <w:rFonts w:asciiTheme="minorHAnsi" w:hAnsiTheme="minorHAnsi" w:cs="Arial"/>
        </w:rPr>
      </w:pPr>
      <w:r w:rsidRPr="002B2C8A">
        <w:rPr>
          <w:rFonts w:asciiTheme="minorHAnsi" w:hAnsiTheme="minorHAnsi" w:cs="Arial"/>
        </w:rPr>
        <w:t>- doprowadzeni</w:t>
      </w:r>
      <w:r w:rsidR="00F5308B">
        <w:rPr>
          <w:rFonts w:asciiTheme="minorHAnsi" w:hAnsiTheme="minorHAnsi" w:cs="Arial"/>
        </w:rPr>
        <w:t>a</w:t>
      </w:r>
      <w:r w:rsidRPr="002B2C8A">
        <w:rPr>
          <w:rFonts w:asciiTheme="minorHAnsi" w:hAnsiTheme="minorHAnsi" w:cs="Arial"/>
        </w:rPr>
        <w:t xml:space="preserve"> terenu do stanu jak przed rozpoczęciem prac, </w:t>
      </w:r>
    </w:p>
    <w:p w:rsidR="00147982" w:rsidRPr="002B2C8A" w:rsidRDefault="00147982" w:rsidP="00147982">
      <w:pPr>
        <w:jc w:val="both"/>
        <w:rPr>
          <w:rFonts w:asciiTheme="minorHAnsi" w:hAnsiTheme="minorHAnsi" w:cs="Arial"/>
        </w:rPr>
      </w:pPr>
      <w:r w:rsidRPr="002B2C8A">
        <w:rPr>
          <w:rFonts w:asciiTheme="minorHAnsi" w:hAnsiTheme="minorHAnsi" w:cs="Arial"/>
        </w:rPr>
        <w:t xml:space="preserve">- kosztów wykopu i wywózki oraz utylizacji urobku, </w:t>
      </w:r>
    </w:p>
    <w:p w:rsidR="00147982" w:rsidRPr="002B2C8A" w:rsidRDefault="00147982" w:rsidP="00147982">
      <w:pPr>
        <w:jc w:val="both"/>
        <w:rPr>
          <w:rFonts w:asciiTheme="minorHAnsi" w:hAnsiTheme="minorHAnsi" w:cs="Arial"/>
        </w:rPr>
      </w:pPr>
      <w:r w:rsidRPr="002B2C8A">
        <w:rPr>
          <w:rFonts w:asciiTheme="minorHAnsi" w:hAnsiTheme="minorHAnsi" w:cs="Arial"/>
        </w:rPr>
        <w:t>- zagospodarowania we własnym zakresie i składowania nadmiaru ziemi,</w:t>
      </w:r>
    </w:p>
    <w:p w:rsidR="00147982" w:rsidRPr="002B2C8A" w:rsidRDefault="00147982" w:rsidP="00147982">
      <w:pPr>
        <w:jc w:val="both"/>
        <w:rPr>
          <w:rFonts w:asciiTheme="minorHAnsi" w:hAnsiTheme="minorHAnsi" w:cs="Arial"/>
        </w:rPr>
      </w:pPr>
      <w:r w:rsidRPr="002B2C8A">
        <w:rPr>
          <w:rFonts w:asciiTheme="minorHAnsi" w:hAnsiTheme="minorHAnsi" w:cs="Arial"/>
        </w:rPr>
        <w:t>- wprowadzenia czasowej organizacji ruchu,</w:t>
      </w:r>
    </w:p>
    <w:p w:rsidR="00147982" w:rsidRPr="002B2C8A" w:rsidRDefault="00147982" w:rsidP="00147982">
      <w:pPr>
        <w:jc w:val="both"/>
        <w:rPr>
          <w:rFonts w:asciiTheme="minorHAnsi" w:hAnsiTheme="minorHAnsi" w:cs="Arial"/>
        </w:rPr>
      </w:pPr>
      <w:r w:rsidRPr="002B2C8A">
        <w:rPr>
          <w:rFonts w:asciiTheme="minorHAnsi" w:hAnsiTheme="minorHAnsi" w:cs="Arial"/>
        </w:rPr>
        <w:t>- wykonania badań szczelności oraz monitoringu wizyjnego</w:t>
      </w:r>
      <w:r w:rsidR="00B469E6" w:rsidRPr="002B2C8A">
        <w:rPr>
          <w:rFonts w:asciiTheme="minorHAnsi" w:hAnsiTheme="minorHAnsi" w:cs="Arial"/>
        </w:rPr>
        <w:t xml:space="preserve"> sieci</w:t>
      </w:r>
      <w:r w:rsidRPr="002B2C8A">
        <w:rPr>
          <w:rFonts w:asciiTheme="minorHAnsi" w:hAnsiTheme="minorHAnsi" w:cs="Arial"/>
        </w:rPr>
        <w:t>,</w:t>
      </w:r>
    </w:p>
    <w:p w:rsidR="00147982" w:rsidRPr="002B2C8A" w:rsidRDefault="00147982" w:rsidP="00147982">
      <w:pPr>
        <w:jc w:val="both"/>
        <w:rPr>
          <w:rFonts w:asciiTheme="minorHAnsi" w:hAnsiTheme="minorHAnsi" w:cs="Arial"/>
        </w:rPr>
      </w:pPr>
      <w:r w:rsidRPr="002B2C8A">
        <w:rPr>
          <w:rFonts w:asciiTheme="minorHAnsi" w:hAnsiTheme="minorHAnsi" w:cs="Arial"/>
        </w:rPr>
        <w:t xml:space="preserve">- wykonania badania zagęszczenia </w:t>
      </w:r>
      <w:r w:rsidR="00B469E6" w:rsidRPr="002B2C8A">
        <w:rPr>
          <w:rFonts w:asciiTheme="minorHAnsi" w:hAnsiTheme="minorHAnsi" w:cs="Arial"/>
        </w:rPr>
        <w:t xml:space="preserve">gruntu </w:t>
      </w:r>
      <w:r w:rsidRPr="002B2C8A">
        <w:rPr>
          <w:rFonts w:asciiTheme="minorHAnsi" w:hAnsiTheme="minorHAnsi" w:cs="Arial"/>
        </w:rPr>
        <w:t>oraz innych badań, niezbędnych do wykazania należytego wykonania robót</w:t>
      </w:r>
    </w:p>
    <w:p w:rsidR="00147982" w:rsidRDefault="00246DD2" w:rsidP="00147982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- kosztów usług geodezyjnych,</w:t>
      </w:r>
    </w:p>
    <w:p w:rsidR="00246DD2" w:rsidRPr="003B0F74" w:rsidRDefault="00903C86" w:rsidP="00147982">
      <w:pPr>
        <w:jc w:val="both"/>
        <w:rPr>
          <w:rFonts w:asciiTheme="minorHAnsi" w:hAnsiTheme="minorHAnsi" w:cs="Arial"/>
          <w:color w:val="000000" w:themeColor="text1"/>
        </w:rPr>
      </w:pPr>
      <w:r w:rsidRPr="003B0F74">
        <w:rPr>
          <w:rFonts w:asciiTheme="minorHAnsi" w:hAnsiTheme="minorHAnsi" w:cs="Arial"/>
          <w:color w:val="000000" w:themeColor="text1"/>
        </w:rPr>
        <w:t>- usunięci</w:t>
      </w:r>
      <w:r w:rsidR="00F5308B">
        <w:rPr>
          <w:rFonts w:asciiTheme="minorHAnsi" w:hAnsiTheme="minorHAnsi" w:cs="Arial"/>
          <w:color w:val="000000" w:themeColor="text1"/>
        </w:rPr>
        <w:t>a</w:t>
      </w:r>
      <w:r w:rsidRPr="003B0F74">
        <w:rPr>
          <w:rFonts w:asciiTheme="minorHAnsi" w:hAnsiTheme="minorHAnsi" w:cs="Arial"/>
          <w:color w:val="000000" w:themeColor="text1"/>
        </w:rPr>
        <w:t xml:space="preserve"> kolizji z urządzeniami obcymi.</w:t>
      </w:r>
    </w:p>
    <w:p w:rsidR="00147982" w:rsidRPr="002B2C8A" w:rsidRDefault="00147982" w:rsidP="00147982">
      <w:pPr>
        <w:jc w:val="both"/>
        <w:rPr>
          <w:rFonts w:asciiTheme="minorHAnsi" w:hAnsiTheme="minorHAnsi" w:cs="Arial"/>
        </w:rPr>
      </w:pPr>
    </w:p>
    <w:p w:rsidR="004078F7" w:rsidRPr="004078F7" w:rsidRDefault="004078F7" w:rsidP="004078F7">
      <w:pPr>
        <w:jc w:val="both"/>
        <w:rPr>
          <w:rFonts w:asciiTheme="minorHAnsi" w:hAnsiTheme="minorHAnsi" w:cs="Arial"/>
          <w:color w:val="000000" w:themeColor="text1"/>
        </w:rPr>
      </w:pPr>
      <w:r w:rsidRPr="004078F7">
        <w:rPr>
          <w:rFonts w:asciiTheme="minorHAnsi" w:hAnsiTheme="minorHAnsi" w:cs="Arial"/>
          <w:color w:val="000000" w:themeColor="text1"/>
        </w:rPr>
        <w:t>Zamówienie realizowane jest w formie rozliczenia kosztorysowego. Wszelkie koszty związane z robotami towarzyszącymi oraz opłaty, niewystępujące w przedmiarach, należy rozłożyć proporcjonalnie we wszystkich pozycjach kosztorysów ofertowych.</w:t>
      </w:r>
    </w:p>
    <w:p w:rsidR="00147982" w:rsidRDefault="00147982" w:rsidP="00147982">
      <w:pPr>
        <w:jc w:val="both"/>
        <w:rPr>
          <w:rFonts w:asciiTheme="minorHAnsi" w:hAnsiTheme="minorHAnsi" w:cs="Arial"/>
          <w:color w:val="000000"/>
        </w:rPr>
      </w:pPr>
    </w:p>
    <w:p w:rsidR="005E441D" w:rsidRPr="005E441D" w:rsidRDefault="005E441D" w:rsidP="00035853">
      <w:pPr>
        <w:pStyle w:val="Akapitzlist"/>
        <w:tabs>
          <w:tab w:val="left" w:pos="1134"/>
          <w:tab w:val="left" w:pos="5245"/>
        </w:tabs>
        <w:ind w:left="0"/>
        <w:jc w:val="both"/>
        <w:rPr>
          <w:rFonts w:asciiTheme="minorHAnsi" w:hAnsiTheme="minorHAnsi"/>
        </w:rPr>
      </w:pPr>
      <w:r w:rsidRPr="005E441D">
        <w:rPr>
          <w:rFonts w:asciiTheme="minorHAnsi" w:hAnsiTheme="minorHAnsi"/>
        </w:rPr>
        <w:t>Dla nawierzchni asfaltowych należy przyjąć standard odtworzenia zgodnie z kategorią dla dróg lokalnych, tj.:</w:t>
      </w:r>
    </w:p>
    <w:p w:rsidR="005E441D" w:rsidRPr="005E441D" w:rsidRDefault="005E441D" w:rsidP="00035853">
      <w:pPr>
        <w:pStyle w:val="Akapitzlist"/>
        <w:tabs>
          <w:tab w:val="left" w:pos="1134"/>
          <w:tab w:val="left" w:pos="5245"/>
        </w:tabs>
        <w:ind w:left="0"/>
        <w:jc w:val="both"/>
        <w:rPr>
          <w:rFonts w:asciiTheme="minorHAnsi" w:hAnsiTheme="minorHAnsi"/>
        </w:rPr>
      </w:pPr>
      <w:r w:rsidRPr="005E441D">
        <w:rPr>
          <w:rFonts w:asciiTheme="minorHAnsi" w:hAnsiTheme="minorHAnsi"/>
          <w:b/>
        </w:rPr>
        <w:t>-</w:t>
      </w:r>
      <w:r w:rsidRPr="005E441D">
        <w:rPr>
          <w:rFonts w:asciiTheme="minorHAnsi" w:hAnsiTheme="minorHAnsi"/>
        </w:rPr>
        <w:t xml:space="preserve"> 4cm warstwy betonu asfaltowego – warstwa ścieralna,</w:t>
      </w:r>
    </w:p>
    <w:p w:rsidR="005E441D" w:rsidRPr="005E441D" w:rsidRDefault="005E441D" w:rsidP="00035853">
      <w:pPr>
        <w:pStyle w:val="Akapitzlist"/>
        <w:tabs>
          <w:tab w:val="left" w:pos="1134"/>
          <w:tab w:val="left" w:pos="5245"/>
        </w:tabs>
        <w:ind w:left="0"/>
        <w:jc w:val="both"/>
        <w:rPr>
          <w:rFonts w:asciiTheme="minorHAnsi" w:hAnsiTheme="minorHAnsi"/>
        </w:rPr>
      </w:pPr>
      <w:r w:rsidRPr="005E441D">
        <w:rPr>
          <w:rFonts w:asciiTheme="minorHAnsi" w:hAnsiTheme="minorHAnsi"/>
          <w:b/>
        </w:rPr>
        <w:t>-</w:t>
      </w:r>
      <w:r w:rsidRPr="005E441D">
        <w:rPr>
          <w:rFonts w:asciiTheme="minorHAnsi" w:hAnsiTheme="minorHAnsi"/>
        </w:rPr>
        <w:t xml:space="preserve"> 4cm warstwy betonu asfaltowego – warstwa wiążąca,</w:t>
      </w:r>
    </w:p>
    <w:p w:rsidR="005E441D" w:rsidRPr="005E441D" w:rsidRDefault="005E441D" w:rsidP="00035853">
      <w:pPr>
        <w:jc w:val="both"/>
        <w:rPr>
          <w:rFonts w:asciiTheme="minorHAnsi" w:hAnsiTheme="minorHAnsi"/>
        </w:rPr>
      </w:pPr>
      <w:r w:rsidRPr="005E441D">
        <w:rPr>
          <w:rFonts w:asciiTheme="minorHAnsi" w:hAnsiTheme="minorHAnsi"/>
        </w:rPr>
        <w:t>- 25cm podbudowy po zagęszczeniu z kruszywa łamanego twardego frakcji 0 -31,5mm.</w:t>
      </w:r>
    </w:p>
    <w:p w:rsidR="005E441D" w:rsidRDefault="00E05DC2" w:rsidP="00035853">
      <w:pPr>
        <w:jc w:val="both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Nie należy wprowadzać do kosztorysów ofertowych odrębnych pozycji.</w:t>
      </w:r>
    </w:p>
    <w:p w:rsidR="00E05DC2" w:rsidRDefault="00E05DC2" w:rsidP="005E441D">
      <w:pPr>
        <w:jc w:val="both"/>
        <w:rPr>
          <w:rFonts w:asciiTheme="minorHAnsi" w:hAnsiTheme="minorHAnsi" w:cs="Arial"/>
          <w:color w:val="000000"/>
        </w:rPr>
      </w:pPr>
    </w:p>
    <w:p w:rsidR="008B13CD" w:rsidRPr="002B2C8A" w:rsidRDefault="008B13CD" w:rsidP="005E441D">
      <w:pPr>
        <w:jc w:val="both"/>
        <w:rPr>
          <w:rFonts w:asciiTheme="minorHAnsi" w:hAnsiTheme="minorHAnsi" w:cs="Arial"/>
          <w:color w:val="000000"/>
        </w:rPr>
      </w:pPr>
    </w:p>
    <w:p w:rsidR="00147982" w:rsidRPr="002B2C8A" w:rsidRDefault="00147982" w:rsidP="00147982">
      <w:pPr>
        <w:jc w:val="both"/>
        <w:rPr>
          <w:rFonts w:asciiTheme="minorHAnsi" w:hAnsiTheme="minorHAnsi" w:cs="Arial"/>
          <w:color w:val="000000"/>
        </w:rPr>
      </w:pPr>
      <w:r w:rsidRPr="002B2C8A">
        <w:rPr>
          <w:rFonts w:asciiTheme="minorHAnsi" w:hAnsiTheme="minorHAnsi" w:cs="Arial"/>
          <w:color w:val="000000"/>
        </w:rPr>
        <w:t>Szczegółowy opis przedmiotu zamówienia określa dokumen</w:t>
      </w:r>
      <w:r w:rsidR="00347E16">
        <w:rPr>
          <w:rFonts w:asciiTheme="minorHAnsi" w:hAnsiTheme="minorHAnsi" w:cs="Arial"/>
          <w:color w:val="000000"/>
        </w:rPr>
        <w:t>tacja projektowo – kosztorysowa</w:t>
      </w:r>
      <w:r w:rsidRPr="002B2C8A">
        <w:rPr>
          <w:rFonts w:asciiTheme="minorHAnsi" w:hAnsiTheme="minorHAnsi" w:cs="Arial"/>
          <w:color w:val="000000"/>
        </w:rPr>
        <w:t xml:space="preserve"> oraz Specyfikacje Techniczne Wykonania i Odbioru Robót będące załącznikiem do SIWZ.</w:t>
      </w:r>
    </w:p>
    <w:p w:rsidR="00147982" w:rsidRPr="002B2C8A" w:rsidRDefault="00147982" w:rsidP="00147982">
      <w:pPr>
        <w:jc w:val="both"/>
        <w:rPr>
          <w:rFonts w:asciiTheme="minorHAnsi" w:hAnsiTheme="minorHAnsi" w:cs="Arial"/>
          <w:color w:val="000000"/>
        </w:rPr>
      </w:pPr>
    </w:p>
    <w:p w:rsidR="00147982" w:rsidRDefault="00147982" w:rsidP="00147982">
      <w:pPr>
        <w:ind w:right="-18"/>
        <w:jc w:val="both"/>
        <w:rPr>
          <w:rFonts w:asciiTheme="minorHAnsi" w:hAnsiTheme="minorHAnsi" w:cs="Arial"/>
        </w:rPr>
      </w:pPr>
      <w:r w:rsidRPr="002B2C8A">
        <w:rPr>
          <w:rFonts w:asciiTheme="minorHAnsi" w:hAnsiTheme="minorHAnsi" w:cs="Arial"/>
        </w:rPr>
        <w:lastRenderedPageBreak/>
        <w:t>Zamawiający dopuszcza zastosowanie materiałów równoważnych do określonych przez projektanta po uprzednim zaakceptowaniu ich przez zamawiającego oraz inspektora nadzoru inwestorskiego.</w:t>
      </w:r>
    </w:p>
    <w:p w:rsidR="00455559" w:rsidRDefault="00455559" w:rsidP="00455559">
      <w:pPr>
        <w:jc w:val="both"/>
        <w:rPr>
          <w:rFonts w:asciiTheme="minorHAnsi" w:hAnsiTheme="minorHAnsi" w:cs="Arial"/>
        </w:rPr>
      </w:pPr>
    </w:p>
    <w:p w:rsidR="0051323F" w:rsidRPr="00B80AC9" w:rsidRDefault="0051323F" w:rsidP="0051323F">
      <w:pPr>
        <w:jc w:val="both"/>
        <w:rPr>
          <w:rFonts w:ascii="Calibri" w:hAnsi="Calibri" w:cs="Calibri"/>
        </w:rPr>
      </w:pPr>
      <w:r w:rsidRPr="00B80AC9">
        <w:rPr>
          <w:rFonts w:ascii="Calibri" w:hAnsi="Calibri" w:cs="Calibri"/>
        </w:rPr>
        <w:t>Jeżeli w dokumentacji projektowej, specyfikacjach technicznych wykonania i odbioru robót</w:t>
      </w:r>
    </w:p>
    <w:p w:rsidR="0051323F" w:rsidRPr="00B80AC9" w:rsidRDefault="0051323F" w:rsidP="0051323F">
      <w:pPr>
        <w:jc w:val="both"/>
        <w:rPr>
          <w:rFonts w:ascii="Calibri" w:hAnsi="Calibri" w:cs="Calibri"/>
        </w:rPr>
      </w:pPr>
      <w:r w:rsidRPr="00B80AC9">
        <w:rPr>
          <w:rFonts w:ascii="Calibri" w:hAnsi="Calibri" w:cs="Calibri"/>
        </w:rPr>
        <w:t>pojawią się ewentualnie wskazania znaków towarowych, patentów lub pochodzenia, to określają one minimalny standard jakości materiałów lub urządzeń przyjętych do wyceny. Zamawiający dopuszcza możliwość zaoferowania przez Wykonawcę materiałów i urządzeń równoważnych o parametrach nie gorszych od wymaganych. Oferowane materiały i urządzenia muszą być równoważne jakościowo tym podanym w specyfikacji istotnych warunków zamówienia (SIWZ). Ciężar udowodnienia równoważności zaoferowanego przedmiotu spoczywa na Wykonawcy (art. 30 ust. 5 ustawy Prawo zamówień publicznych). W przypadku wątpliwości dotyczących równoważności oferowanych produktów zamawiający wezwie Wykonawcę do złożenia we wskazanym terminie wyjaśnień dotyczących treści oferty.</w:t>
      </w:r>
    </w:p>
    <w:p w:rsidR="0051323F" w:rsidRPr="00B80AC9" w:rsidRDefault="0051323F" w:rsidP="0051323F">
      <w:pPr>
        <w:jc w:val="both"/>
        <w:rPr>
          <w:rFonts w:ascii="Calibri" w:hAnsi="Calibri" w:cs="Calibri"/>
        </w:rPr>
      </w:pPr>
      <w:r w:rsidRPr="00B80AC9">
        <w:rPr>
          <w:rFonts w:ascii="Calibri" w:hAnsi="Calibri" w:cs="Calibri"/>
        </w:rPr>
        <w:t>Zamawiający dopuszcza możliwość zaoferowania materiałów i urządzeń równoważnych w stosunku do określonych w dokumentacji projektowej, specyfikacji technicznej wykonania i odbioru robót, przez wskazanie znaków towarowych, patentów lub pochodzenia, źródła lub szczególnego procesu, którym charakteryzują się produkty dostarczone przez konkretnego wykonawcę, pod warunkiem:</w:t>
      </w:r>
    </w:p>
    <w:p w:rsidR="0051323F" w:rsidRPr="00B80AC9" w:rsidRDefault="0051323F" w:rsidP="0051323F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 w:rsidRPr="00B80AC9">
        <w:rPr>
          <w:rFonts w:ascii="Calibri" w:hAnsi="Calibri" w:cs="Calibri"/>
        </w:rPr>
        <w:t>zastosowania wyrobów budowlanych, urządzeń, materiałów i elementów wyposażenia o parametrach technicznych i jakościowych nie gorszych niż wyroby budowlane i urządzenia wskazane w dokumentacji projektowej i specyfikacji technicznej wykonania i odbioru robót,</w:t>
      </w:r>
    </w:p>
    <w:p w:rsidR="0051323F" w:rsidRPr="00B80AC9" w:rsidRDefault="0051323F" w:rsidP="0051323F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 w:rsidRPr="00B80AC9">
        <w:rPr>
          <w:rFonts w:ascii="Calibri" w:hAnsi="Calibri" w:cs="Calibri"/>
        </w:rPr>
        <w:t>wykazania, że zastosowane wyroby budowlane i urządzenia spełniają wymagania określone w dokumentacji projektowej i specyfikacji technicznej wykonania i odbioru robót (zgodnie z art. 30 ust. 5 ustawy pzp).</w:t>
      </w:r>
    </w:p>
    <w:p w:rsidR="0051323F" w:rsidRDefault="0051323F" w:rsidP="0051323F">
      <w:pPr>
        <w:jc w:val="both"/>
        <w:rPr>
          <w:rFonts w:ascii="Calibri" w:hAnsi="Calibri" w:cs="Calibri"/>
        </w:rPr>
      </w:pPr>
      <w:r w:rsidRPr="00B80AC9">
        <w:rPr>
          <w:rFonts w:ascii="Calibri" w:hAnsi="Calibri" w:cs="Calibri"/>
        </w:rPr>
        <w:t>Zgodnie z art. 30 ust. 5 ustawy Zamawiający dopuszcza zastosowanie przez Wykonawców rozwiązań równoważnych w stosunku do rozwiązań opisanych w niniejszej SIWZ. Wykonawca, który w ofercie powoła się na zastosowanie rozwiązań równoważnych, jest obowiązany wykazać, że oferowane przez niego rozwiązania spełniają wymagania określone przez Zamawiającego.</w:t>
      </w:r>
    </w:p>
    <w:p w:rsidR="00455559" w:rsidRDefault="00455559" w:rsidP="00455559">
      <w:pPr>
        <w:ind w:right="-18"/>
        <w:jc w:val="both"/>
        <w:rPr>
          <w:rFonts w:asciiTheme="minorHAnsi" w:hAnsiTheme="minorHAnsi" w:cs="Arial"/>
        </w:rPr>
      </w:pPr>
    </w:p>
    <w:p w:rsidR="003A455E" w:rsidRPr="003A455E" w:rsidRDefault="003A455E" w:rsidP="00147982">
      <w:pPr>
        <w:ind w:right="-18"/>
        <w:jc w:val="both"/>
        <w:rPr>
          <w:rFonts w:asciiTheme="minorHAnsi" w:hAnsiTheme="minorHAnsi"/>
        </w:rPr>
      </w:pPr>
      <w:r w:rsidRPr="003A455E">
        <w:rPr>
          <w:rFonts w:asciiTheme="minorHAnsi" w:hAnsiTheme="minorHAnsi"/>
        </w:rPr>
        <w:t>Zamawiający, zgodnie z art. 24aa ustawy Pzp, stosuje procedurę odwróconą tj. najpierw dokona oceny ofert a następnie zbada, czy Wykonawca, którego oferta została oceniona jako najkorzystniejsza, nie podlega wykluczeniu oraz spełnia warunki udziału w postępowaniu.</w:t>
      </w:r>
    </w:p>
    <w:p w:rsidR="003A455E" w:rsidRDefault="003A455E" w:rsidP="00147982">
      <w:pPr>
        <w:ind w:right="-18"/>
        <w:jc w:val="both"/>
        <w:rPr>
          <w:rFonts w:asciiTheme="minorHAnsi" w:hAnsiTheme="minorHAnsi" w:cs="Arial"/>
        </w:rPr>
      </w:pPr>
    </w:p>
    <w:p w:rsidR="005A5F13" w:rsidRDefault="005A5F13" w:rsidP="00147982">
      <w:pPr>
        <w:ind w:right="-18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Wykonawca zobowiązany jest do zastosowania pokryw lub włazów, zawierające elementy </w:t>
      </w:r>
      <w:r w:rsidR="0009044C">
        <w:rPr>
          <w:rFonts w:asciiTheme="minorHAnsi" w:hAnsiTheme="minorHAnsi" w:cs="Arial"/>
        </w:rPr>
        <w:t>grafiki,</w:t>
      </w:r>
      <w:r w:rsidR="00D41039">
        <w:rPr>
          <w:rFonts w:asciiTheme="minorHAnsi" w:hAnsiTheme="minorHAnsi" w:cs="Arial"/>
        </w:rPr>
        <w:t xml:space="preserve"> stanowiące część monolityczną elementu, </w:t>
      </w:r>
      <w:r>
        <w:rPr>
          <w:rFonts w:asciiTheme="minorHAnsi" w:hAnsiTheme="minorHAnsi" w:cs="Arial"/>
        </w:rPr>
        <w:t xml:space="preserve">zgodnie z załącznikiem </w:t>
      </w:r>
      <w:r w:rsidR="0009044C">
        <w:rPr>
          <w:rFonts w:asciiTheme="minorHAnsi" w:hAnsiTheme="minorHAnsi" w:cs="Arial"/>
        </w:rPr>
        <w:t>nr 5</w:t>
      </w:r>
      <w:r w:rsidR="00D41039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do SIWZ.</w:t>
      </w:r>
    </w:p>
    <w:p w:rsidR="005A5F13" w:rsidRPr="002B2C8A" w:rsidRDefault="005A5F13" w:rsidP="00147982">
      <w:pPr>
        <w:ind w:right="-18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</w:t>
      </w:r>
    </w:p>
    <w:p w:rsidR="00944A0D" w:rsidRDefault="00F943A8" w:rsidP="00147982">
      <w:pPr>
        <w:ind w:right="-18"/>
        <w:jc w:val="both"/>
        <w:rPr>
          <w:rFonts w:asciiTheme="minorHAnsi" w:hAnsiTheme="minorHAnsi" w:cs="Arial"/>
        </w:rPr>
      </w:pPr>
      <w:r w:rsidRPr="00CF107D">
        <w:rPr>
          <w:rFonts w:asciiTheme="minorHAnsi" w:hAnsiTheme="minorHAnsi" w:cs="Arial"/>
        </w:rPr>
        <w:t xml:space="preserve">Zamawiający wymaga zatrudnienia na podstawie umowy o pracę przez wykonawcę lub podwykonawcę osób wykonujących czynności </w:t>
      </w:r>
      <w:r>
        <w:rPr>
          <w:rFonts w:asciiTheme="minorHAnsi" w:hAnsiTheme="minorHAnsi" w:cs="Arial"/>
        </w:rPr>
        <w:t>w trakcie realizacji zamówienia,</w:t>
      </w:r>
      <w:r w:rsidRPr="00CF107D">
        <w:rPr>
          <w:rFonts w:asciiTheme="minorHAnsi" w:hAnsiTheme="minorHAnsi"/>
          <w:bCs/>
        </w:rPr>
        <w:t xml:space="preserve"> jeżeli wykonanie tych czynności polega na wykonywaniu pracy w sposób określony w art. 22 § 1 ustawy z dnia 26 czerwca 1974 r. – Kodeks pracy.</w:t>
      </w:r>
      <w:r>
        <w:rPr>
          <w:rFonts w:asciiTheme="minorHAnsi" w:hAnsiTheme="minorHAnsi"/>
          <w:bCs/>
        </w:rPr>
        <w:t xml:space="preserve"> </w:t>
      </w:r>
      <w:r w:rsidR="002B2C8A">
        <w:rPr>
          <w:rFonts w:asciiTheme="minorHAnsi" w:hAnsiTheme="minorHAnsi" w:cs="Arial"/>
        </w:rPr>
        <w:t xml:space="preserve">Zamawiający określa </w:t>
      </w:r>
      <w:r>
        <w:rPr>
          <w:rFonts w:asciiTheme="minorHAnsi" w:hAnsiTheme="minorHAnsi" w:cs="Arial"/>
        </w:rPr>
        <w:t xml:space="preserve">szczegóły </w:t>
      </w:r>
      <w:r w:rsidR="002B2C8A">
        <w:rPr>
          <w:rFonts w:asciiTheme="minorHAnsi" w:hAnsiTheme="minorHAnsi" w:cs="Arial"/>
        </w:rPr>
        <w:t>wymaga</w:t>
      </w:r>
      <w:r w:rsidR="00347E16">
        <w:rPr>
          <w:rFonts w:asciiTheme="minorHAnsi" w:hAnsiTheme="minorHAnsi" w:cs="Arial"/>
        </w:rPr>
        <w:t>ń</w:t>
      </w:r>
      <w:r w:rsidR="002B2C8A">
        <w:rPr>
          <w:rFonts w:asciiTheme="minorHAnsi" w:hAnsiTheme="minorHAnsi" w:cs="Arial"/>
        </w:rPr>
        <w:t xml:space="preserve"> </w:t>
      </w:r>
      <w:r w:rsidR="00403838">
        <w:rPr>
          <w:rFonts w:asciiTheme="minorHAnsi" w:hAnsiTheme="minorHAnsi" w:cs="Arial"/>
        </w:rPr>
        <w:br/>
      </w:r>
      <w:r w:rsidR="002B2C8A">
        <w:rPr>
          <w:rFonts w:asciiTheme="minorHAnsi" w:hAnsiTheme="minorHAnsi" w:cs="Arial"/>
        </w:rPr>
        <w:t>w</w:t>
      </w:r>
      <w:r>
        <w:rPr>
          <w:rFonts w:asciiTheme="minorHAnsi" w:hAnsiTheme="minorHAnsi" w:cs="Arial"/>
        </w:rPr>
        <w:t>e</w:t>
      </w:r>
      <w:r w:rsidR="002B2C8A">
        <w:rPr>
          <w:rFonts w:asciiTheme="minorHAnsi" w:hAnsiTheme="minorHAnsi" w:cs="Arial"/>
        </w:rPr>
        <w:t xml:space="preserve"> wzorze umowy.</w:t>
      </w:r>
    </w:p>
    <w:p w:rsidR="00D75C49" w:rsidRDefault="00D75C49" w:rsidP="00147982">
      <w:pPr>
        <w:jc w:val="both"/>
        <w:rPr>
          <w:rFonts w:asciiTheme="minorHAnsi" w:hAnsiTheme="minorHAnsi" w:cs="Arial"/>
          <w:b/>
        </w:rPr>
      </w:pPr>
    </w:p>
    <w:p w:rsidR="00147982" w:rsidRPr="002B2C8A" w:rsidRDefault="00147982" w:rsidP="00147982">
      <w:pPr>
        <w:jc w:val="both"/>
        <w:rPr>
          <w:rFonts w:asciiTheme="minorHAnsi" w:hAnsiTheme="minorHAnsi" w:cs="Arial"/>
          <w:b/>
        </w:rPr>
      </w:pPr>
      <w:r w:rsidRPr="002B2C8A">
        <w:rPr>
          <w:rFonts w:asciiTheme="minorHAnsi" w:hAnsiTheme="minorHAnsi" w:cs="Arial"/>
          <w:b/>
        </w:rPr>
        <w:t>Kody i nazwy stosowane we Wspólnym Słowniku</w:t>
      </w:r>
      <w:bookmarkStart w:id="0" w:name="_Toc109100957"/>
      <w:r w:rsidRPr="002B2C8A">
        <w:rPr>
          <w:rFonts w:asciiTheme="minorHAnsi" w:hAnsiTheme="minorHAnsi" w:cs="Arial"/>
          <w:b/>
        </w:rPr>
        <w:t xml:space="preserve"> Zamówień (CPV).</w:t>
      </w:r>
    </w:p>
    <w:p w:rsidR="00147982" w:rsidRPr="002B2C8A" w:rsidRDefault="00147982" w:rsidP="00147982">
      <w:pPr>
        <w:jc w:val="both"/>
        <w:rPr>
          <w:rFonts w:asciiTheme="minorHAnsi" w:hAnsiTheme="minorHAnsi" w:cs="Arial"/>
        </w:rPr>
      </w:pPr>
      <w:r w:rsidRPr="002B2C8A">
        <w:rPr>
          <w:rFonts w:asciiTheme="minorHAnsi" w:hAnsiTheme="minorHAnsi" w:cs="Arial"/>
        </w:rPr>
        <w:t xml:space="preserve">45231300-8  Roboty budowlane w zakresie budowy wodociągów i rurociągów </w:t>
      </w:r>
      <w:r w:rsidRPr="002B2C8A">
        <w:rPr>
          <w:rFonts w:asciiTheme="minorHAnsi" w:hAnsiTheme="minorHAnsi" w:cs="Arial"/>
        </w:rPr>
        <w:br/>
        <w:t>do odprowadzania ścieków</w:t>
      </w:r>
    </w:p>
    <w:p w:rsidR="00147982" w:rsidRPr="002B2C8A" w:rsidRDefault="00147982" w:rsidP="00147982">
      <w:pPr>
        <w:jc w:val="both"/>
        <w:rPr>
          <w:rFonts w:asciiTheme="minorHAnsi" w:hAnsiTheme="minorHAnsi" w:cs="Arial"/>
          <w:b/>
        </w:rPr>
      </w:pPr>
    </w:p>
    <w:p w:rsidR="00147982" w:rsidRPr="00403838" w:rsidRDefault="00147982" w:rsidP="00147982">
      <w:pPr>
        <w:jc w:val="both"/>
        <w:rPr>
          <w:rFonts w:asciiTheme="minorHAnsi" w:hAnsiTheme="minorHAnsi" w:cs="Arial"/>
        </w:rPr>
      </w:pPr>
      <w:r w:rsidRPr="00403838">
        <w:rPr>
          <w:rFonts w:asciiTheme="minorHAnsi" w:hAnsiTheme="minorHAnsi" w:cs="Arial"/>
        </w:rPr>
        <w:t>Zamawiający nie przewiduje aukcji elektronicznej ze względu na kosztorysowy charakter rozliczeń.</w:t>
      </w:r>
    </w:p>
    <w:p w:rsidR="00147982" w:rsidRPr="002B2C8A" w:rsidRDefault="00147982" w:rsidP="00147982">
      <w:pPr>
        <w:jc w:val="both"/>
        <w:rPr>
          <w:rFonts w:asciiTheme="minorHAnsi" w:hAnsiTheme="minorHAnsi" w:cs="Arial"/>
          <w:b/>
        </w:rPr>
      </w:pPr>
    </w:p>
    <w:p w:rsidR="00147982" w:rsidRPr="002B2C8A" w:rsidRDefault="00147982" w:rsidP="00147982">
      <w:pPr>
        <w:jc w:val="both"/>
        <w:rPr>
          <w:rFonts w:asciiTheme="minorHAnsi" w:hAnsiTheme="minorHAnsi" w:cs="Arial"/>
          <w:b/>
          <w:bCs/>
          <w:color w:val="000000"/>
        </w:rPr>
      </w:pPr>
      <w:r w:rsidRPr="002B2C8A">
        <w:rPr>
          <w:rFonts w:asciiTheme="minorHAnsi" w:hAnsiTheme="minorHAnsi" w:cs="Arial"/>
          <w:b/>
          <w:bCs/>
          <w:color w:val="000000"/>
        </w:rPr>
        <w:t>Oferty częściowe i wariantowe</w:t>
      </w:r>
      <w:bookmarkEnd w:id="0"/>
    </w:p>
    <w:p w:rsidR="00147982" w:rsidRPr="002B2C8A" w:rsidRDefault="00147982" w:rsidP="00147982">
      <w:pPr>
        <w:jc w:val="both"/>
        <w:rPr>
          <w:rFonts w:asciiTheme="minorHAnsi" w:hAnsiTheme="minorHAnsi" w:cs="Arial"/>
          <w:color w:val="000000"/>
        </w:rPr>
      </w:pPr>
      <w:r w:rsidRPr="002B2C8A">
        <w:rPr>
          <w:rFonts w:asciiTheme="minorHAnsi" w:hAnsiTheme="minorHAnsi" w:cs="Arial"/>
          <w:color w:val="000000"/>
        </w:rPr>
        <w:t xml:space="preserve">Zamówienie jest częścią większego zamówienia, więc w ramach tego postępowania zamawiający nie dopuszcza składania ofert częściowych. </w:t>
      </w:r>
    </w:p>
    <w:p w:rsidR="00147982" w:rsidRPr="002B2C8A" w:rsidRDefault="00147982" w:rsidP="00147982">
      <w:pPr>
        <w:jc w:val="both"/>
        <w:rPr>
          <w:rFonts w:asciiTheme="minorHAnsi" w:hAnsiTheme="minorHAnsi" w:cs="Arial"/>
          <w:color w:val="000000"/>
        </w:rPr>
      </w:pPr>
      <w:r w:rsidRPr="002B2C8A">
        <w:rPr>
          <w:rFonts w:asciiTheme="minorHAnsi" w:hAnsiTheme="minorHAnsi" w:cs="Arial"/>
          <w:color w:val="000000"/>
        </w:rPr>
        <w:t xml:space="preserve">Zamawiający nie dopuszcza składania ofert wariantowych. </w:t>
      </w:r>
    </w:p>
    <w:p w:rsidR="00147982" w:rsidRPr="002B2C8A" w:rsidRDefault="00147982" w:rsidP="00147982">
      <w:pPr>
        <w:suppressAutoHyphens w:val="0"/>
        <w:jc w:val="both"/>
        <w:rPr>
          <w:rFonts w:asciiTheme="minorHAnsi" w:hAnsiTheme="minorHAnsi" w:cs="Arial"/>
          <w:b/>
          <w:bCs/>
          <w:color w:val="000000"/>
        </w:rPr>
      </w:pPr>
      <w:bookmarkStart w:id="1" w:name="_Toc109100958"/>
      <w:r w:rsidRPr="002B2C8A">
        <w:rPr>
          <w:rFonts w:asciiTheme="minorHAnsi" w:hAnsiTheme="minorHAnsi" w:cs="Arial"/>
          <w:b/>
          <w:bCs/>
          <w:color w:val="000000"/>
        </w:rPr>
        <w:t>Informacja o przewidywanych zamówieniach uzupełniających</w:t>
      </w:r>
      <w:bookmarkEnd w:id="1"/>
    </w:p>
    <w:p w:rsidR="00147982" w:rsidRPr="002B2C8A" w:rsidRDefault="00147982" w:rsidP="00147982">
      <w:pPr>
        <w:shd w:val="clear" w:color="auto" w:fill="FFFFFF"/>
        <w:ind w:right="11"/>
        <w:jc w:val="both"/>
        <w:rPr>
          <w:rFonts w:asciiTheme="minorHAnsi" w:hAnsiTheme="minorHAnsi" w:cs="Arial"/>
        </w:rPr>
      </w:pPr>
      <w:r w:rsidRPr="002B2C8A">
        <w:rPr>
          <w:rFonts w:asciiTheme="minorHAnsi" w:hAnsiTheme="minorHAnsi" w:cs="Arial"/>
        </w:rPr>
        <w:t>Zamawiający nie przewiduje udzielenia zamówień, o których mowa w art. 67 ust 1 pkt 6 i 7 lub art. 134 ust. 6 pkt 3 ustawy Pzp.</w:t>
      </w:r>
    </w:p>
    <w:p w:rsidR="00147982" w:rsidRPr="002B2C8A" w:rsidRDefault="00147982" w:rsidP="00147982">
      <w:pPr>
        <w:shd w:val="clear" w:color="auto" w:fill="FFFFFF"/>
        <w:ind w:right="11"/>
        <w:jc w:val="both"/>
        <w:rPr>
          <w:rFonts w:asciiTheme="minorHAnsi" w:hAnsiTheme="minorHAnsi" w:cs="Arial"/>
          <w:b/>
          <w:color w:val="000000"/>
        </w:rPr>
      </w:pPr>
    </w:p>
    <w:p w:rsidR="00147982" w:rsidRPr="002B2C8A" w:rsidRDefault="00147982" w:rsidP="00147982">
      <w:pPr>
        <w:pStyle w:val="Nagwek4"/>
        <w:ind w:left="0" w:firstLine="0"/>
        <w:jc w:val="both"/>
        <w:rPr>
          <w:rFonts w:asciiTheme="minorHAnsi" w:hAnsiTheme="minorHAnsi" w:cs="Arial"/>
          <w:color w:val="000000"/>
        </w:rPr>
      </w:pPr>
      <w:r w:rsidRPr="002B2C8A">
        <w:rPr>
          <w:rFonts w:asciiTheme="minorHAnsi" w:hAnsiTheme="minorHAnsi" w:cs="Arial"/>
          <w:color w:val="000000"/>
        </w:rPr>
        <w:t>V. TERMIN WYKONANIA ZAMÓWIENIA</w:t>
      </w:r>
    </w:p>
    <w:p w:rsidR="00147982" w:rsidRPr="002B2C8A" w:rsidRDefault="00147982" w:rsidP="00147982">
      <w:pPr>
        <w:ind w:left="426" w:hanging="426"/>
        <w:jc w:val="both"/>
        <w:rPr>
          <w:rFonts w:asciiTheme="minorHAnsi" w:hAnsiTheme="minorHAnsi" w:cs="Arial"/>
          <w:color w:val="000000"/>
        </w:rPr>
      </w:pPr>
      <w:r w:rsidRPr="002B2C8A">
        <w:rPr>
          <w:rFonts w:asciiTheme="minorHAnsi" w:hAnsiTheme="minorHAnsi" w:cs="Arial"/>
          <w:b/>
          <w:color w:val="000000"/>
        </w:rPr>
        <w:t>Termin wykonania zamówienia</w:t>
      </w:r>
      <w:r w:rsidRPr="002B2C8A">
        <w:rPr>
          <w:rFonts w:asciiTheme="minorHAnsi" w:hAnsiTheme="minorHAnsi" w:cs="Arial"/>
          <w:color w:val="000000"/>
        </w:rPr>
        <w:t xml:space="preserve">: w ciągu </w:t>
      </w:r>
      <w:r w:rsidR="0009044C">
        <w:rPr>
          <w:rFonts w:asciiTheme="minorHAnsi" w:hAnsiTheme="minorHAnsi" w:cs="Arial"/>
          <w:b/>
          <w:color w:val="000000" w:themeColor="text1"/>
        </w:rPr>
        <w:t>5</w:t>
      </w:r>
      <w:r w:rsidRPr="003B0F74">
        <w:rPr>
          <w:rFonts w:asciiTheme="minorHAnsi" w:hAnsiTheme="minorHAnsi" w:cs="Arial"/>
          <w:b/>
          <w:color w:val="000000" w:themeColor="text1"/>
        </w:rPr>
        <w:t xml:space="preserve"> miesięcy</w:t>
      </w:r>
      <w:r w:rsidRPr="003B0F74">
        <w:rPr>
          <w:rFonts w:asciiTheme="minorHAnsi" w:hAnsiTheme="minorHAnsi" w:cs="Arial"/>
          <w:color w:val="000000" w:themeColor="text1"/>
        </w:rPr>
        <w:t xml:space="preserve"> </w:t>
      </w:r>
      <w:r w:rsidRPr="002B2C8A">
        <w:rPr>
          <w:rFonts w:asciiTheme="minorHAnsi" w:hAnsiTheme="minorHAnsi" w:cs="Arial"/>
          <w:color w:val="000000"/>
        </w:rPr>
        <w:t xml:space="preserve">od terminu </w:t>
      </w:r>
      <w:r w:rsidR="00A47D64" w:rsidRPr="002B2C8A">
        <w:rPr>
          <w:rFonts w:asciiTheme="minorHAnsi" w:hAnsiTheme="minorHAnsi" w:cs="Arial"/>
          <w:color w:val="000000"/>
        </w:rPr>
        <w:t>zawarcia umowy</w:t>
      </w:r>
    </w:p>
    <w:p w:rsidR="00147982" w:rsidRPr="002B2C8A" w:rsidRDefault="00147982" w:rsidP="00147982">
      <w:pPr>
        <w:ind w:left="426" w:hanging="426"/>
        <w:jc w:val="both"/>
        <w:rPr>
          <w:rFonts w:asciiTheme="minorHAnsi" w:hAnsiTheme="minorHAnsi" w:cs="Arial"/>
          <w:color w:val="000000"/>
        </w:rPr>
      </w:pPr>
    </w:p>
    <w:p w:rsidR="00147982" w:rsidRPr="002B2C8A" w:rsidRDefault="00147982" w:rsidP="00147982">
      <w:pPr>
        <w:spacing w:before="120" w:after="120"/>
        <w:jc w:val="both"/>
        <w:rPr>
          <w:rFonts w:asciiTheme="minorHAnsi" w:hAnsiTheme="minorHAnsi" w:cs="Arial"/>
          <w:b/>
          <w:bCs/>
          <w:color w:val="000000"/>
        </w:rPr>
      </w:pPr>
      <w:r w:rsidRPr="002B2C8A">
        <w:rPr>
          <w:rFonts w:asciiTheme="minorHAnsi" w:hAnsiTheme="minorHAnsi" w:cs="Arial"/>
          <w:b/>
          <w:color w:val="000000"/>
        </w:rPr>
        <w:t>VI. A) WARUNKI UDZIAŁU W POSTĘPOWANIU</w:t>
      </w:r>
    </w:p>
    <w:p w:rsidR="00147982" w:rsidRPr="002B2C8A" w:rsidRDefault="00147982" w:rsidP="00147982">
      <w:pPr>
        <w:tabs>
          <w:tab w:val="left" w:pos="360"/>
        </w:tabs>
        <w:jc w:val="both"/>
        <w:rPr>
          <w:rFonts w:asciiTheme="minorHAnsi" w:hAnsiTheme="minorHAnsi" w:cs="Arial"/>
          <w:color w:val="000000"/>
        </w:rPr>
      </w:pPr>
      <w:r w:rsidRPr="002B2C8A">
        <w:rPr>
          <w:rFonts w:asciiTheme="minorHAnsi" w:hAnsiTheme="minorHAnsi" w:cs="Arial"/>
          <w:b/>
          <w:color w:val="000000"/>
        </w:rPr>
        <w:t>Warunki udziału w postępowaniu</w:t>
      </w:r>
      <w:r w:rsidRPr="002B2C8A">
        <w:rPr>
          <w:rFonts w:asciiTheme="minorHAnsi" w:hAnsiTheme="minorHAnsi" w:cs="Arial"/>
          <w:b/>
          <w:color w:val="000000"/>
        </w:rPr>
        <w:cr/>
      </w:r>
      <w:r w:rsidRPr="002B2C8A">
        <w:rPr>
          <w:rFonts w:asciiTheme="minorHAnsi" w:hAnsiTheme="minorHAnsi" w:cs="Arial"/>
          <w:color w:val="000000"/>
        </w:rPr>
        <w:t>O udzielenie zamówienia mogą ubiegać się wykonawcy, którzy spełnią następujące warunki:</w:t>
      </w:r>
      <w:r w:rsidRPr="002B2C8A">
        <w:rPr>
          <w:rFonts w:asciiTheme="minorHAnsi" w:hAnsiTheme="minorHAnsi" w:cs="Arial"/>
          <w:color w:val="000000"/>
        </w:rPr>
        <w:cr/>
        <w:t xml:space="preserve"> </w:t>
      </w:r>
    </w:p>
    <w:p w:rsidR="00147982" w:rsidRPr="002B2C8A" w:rsidRDefault="00147982" w:rsidP="00147982">
      <w:pPr>
        <w:tabs>
          <w:tab w:val="left" w:pos="360"/>
        </w:tabs>
        <w:ind w:left="284" w:hanging="284"/>
        <w:jc w:val="both"/>
        <w:rPr>
          <w:rFonts w:asciiTheme="minorHAnsi" w:hAnsiTheme="minorHAnsi" w:cs="Arial"/>
          <w:b/>
          <w:color w:val="000000"/>
        </w:rPr>
      </w:pPr>
      <w:r w:rsidRPr="002B2C8A">
        <w:rPr>
          <w:rFonts w:asciiTheme="minorHAnsi" w:hAnsiTheme="minorHAnsi" w:cs="Arial"/>
          <w:b/>
          <w:color w:val="000000"/>
        </w:rPr>
        <w:t>W zakresie zdolności technicznej lub zawodowej:</w:t>
      </w:r>
    </w:p>
    <w:p w:rsidR="00147982" w:rsidRPr="002B2C8A" w:rsidRDefault="00147982" w:rsidP="00147982">
      <w:pPr>
        <w:suppressAutoHyphens w:val="0"/>
        <w:ind w:left="284"/>
        <w:rPr>
          <w:rFonts w:asciiTheme="minorHAnsi" w:hAnsiTheme="minorHAnsi" w:cs="Arial"/>
          <w:lang w:eastAsia="pl-PL"/>
        </w:rPr>
      </w:pPr>
      <w:r w:rsidRPr="002B2C8A">
        <w:rPr>
          <w:rFonts w:asciiTheme="minorHAnsi" w:hAnsiTheme="minorHAnsi" w:cs="Arial"/>
          <w:lang w:eastAsia="pl-PL"/>
        </w:rPr>
        <w:t xml:space="preserve">- wykonywali nie wcześniej niż w okresie ostatnich 5 lat przed upływem terminu składania ofert, a jeżeli okres prowadzenia działalności jest krótszy – w tym okresie, sieć kanalizacji </w:t>
      </w:r>
      <w:r w:rsidR="00403838">
        <w:rPr>
          <w:rFonts w:asciiTheme="minorHAnsi" w:hAnsiTheme="minorHAnsi" w:cs="Arial"/>
          <w:lang w:eastAsia="pl-PL"/>
        </w:rPr>
        <w:br/>
      </w:r>
      <w:r w:rsidRPr="002B2C8A">
        <w:rPr>
          <w:rFonts w:asciiTheme="minorHAnsi" w:hAnsiTheme="minorHAnsi" w:cs="Arial"/>
          <w:lang w:eastAsia="pl-PL"/>
        </w:rPr>
        <w:t xml:space="preserve">z rur PVC o długości nie mniejszej niż </w:t>
      </w:r>
      <w:r w:rsidR="0009044C">
        <w:rPr>
          <w:rFonts w:asciiTheme="minorHAnsi" w:hAnsiTheme="minorHAnsi" w:cs="Arial"/>
          <w:b/>
          <w:lang w:eastAsia="pl-PL"/>
        </w:rPr>
        <w:t>3</w:t>
      </w:r>
      <w:r w:rsidR="002B2C8A" w:rsidRPr="002B2C8A">
        <w:rPr>
          <w:rFonts w:asciiTheme="minorHAnsi" w:hAnsiTheme="minorHAnsi" w:cs="Arial"/>
          <w:b/>
          <w:color w:val="000000" w:themeColor="text1"/>
          <w:lang w:eastAsia="pl-PL"/>
        </w:rPr>
        <w:t>00</w:t>
      </w:r>
      <w:r w:rsidR="00821017" w:rsidRPr="002B2C8A">
        <w:rPr>
          <w:rFonts w:asciiTheme="minorHAnsi" w:hAnsiTheme="minorHAnsi" w:cs="Arial"/>
          <w:b/>
          <w:color w:val="000000" w:themeColor="text1"/>
          <w:lang w:eastAsia="pl-PL"/>
        </w:rPr>
        <w:t xml:space="preserve"> </w:t>
      </w:r>
      <w:r w:rsidRPr="002B2C8A">
        <w:rPr>
          <w:rFonts w:asciiTheme="minorHAnsi" w:hAnsiTheme="minorHAnsi" w:cs="Arial"/>
          <w:b/>
          <w:color w:val="000000" w:themeColor="text1"/>
          <w:lang w:eastAsia="pl-PL"/>
        </w:rPr>
        <w:t>mb</w:t>
      </w:r>
      <w:r w:rsidR="00821017" w:rsidRPr="002B2C8A">
        <w:rPr>
          <w:rFonts w:asciiTheme="minorHAnsi" w:hAnsiTheme="minorHAnsi" w:cs="Arial"/>
          <w:b/>
          <w:lang w:eastAsia="pl-PL"/>
        </w:rPr>
        <w:t xml:space="preserve"> </w:t>
      </w:r>
      <w:r w:rsidR="00821017" w:rsidRPr="002B2C8A">
        <w:rPr>
          <w:rFonts w:asciiTheme="minorHAnsi" w:hAnsiTheme="minorHAnsi" w:cs="Arial"/>
          <w:b/>
          <w:color w:val="000000" w:themeColor="text1"/>
          <w:lang w:eastAsia="pl-PL"/>
        </w:rPr>
        <w:t>w ramach jednej realizacji</w:t>
      </w:r>
      <w:r w:rsidR="00DE55EC" w:rsidRPr="002B2C8A">
        <w:rPr>
          <w:rFonts w:asciiTheme="minorHAnsi" w:hAnsiTheme="minorHAnsi" w:cs="Arial"/>
          <w:color w:val="000000" w:themeColor="text1"/>
          <w:lang w:eastAsia="pl-PL"/>
        </w:rPr>
        <w:t>.</w:t>
      </w:r>
    </w:p>
    <w:p w:rsidR="00147982" w:rsidRPr="002B2C8A" w:rsidRDefault="00147982" w:rsidP="00147982">
      <w:pPr>
        <w:jc w:val="both"/>
        <w:rPr>
          <w:rFonts w:asciiTheme="minorHAnsi" w:hAnsiTheme="minorHAnsi" w:cs="Arial"/>
          <w:color w:val="000000"/>
        </w:rPr>
      </w:pPr>
      <w:r w:rsidRPr="002B2C8A">
        <w:rPr>
          <w:rFonts w:asciiTheme="minorHAnsi" w:hAnsiTheme="minorHAnsi" w:cs="Arial"/>
          <w:color w:val="000000"/>
        </w:rPr>
        <w:t>Zgodnie z Art. 25a ust 1 Wykonawca do oferty składa oświadczenie o spełnianiu warunków udziału w postępowaniu będącego załącznikiem nr 2 do SIWZ.</w:t>
      </w:r>
    </w:p>
    <w:p w:rsidR="00147982" w:rsidRPr="002B2C8A" w:rsidRDefault="00147982" w:rsidP="00147982">
      <w:pPr>
        <w:jc w:val="both"/>
        <w:rPr>
          <w:rFonts w:asciiTheme="minorHAnsi" w:hAnsiTheme="minorHAnsi" w:cs="Arial"/>
          <w:color w:val="000000"/>
        </w:rPr>
      </w:pPr>
    </w:p>
    <w:p w:rsidR="00147982" w:rsidRPr="002B2C8A" w:rsidRDefault="00147982" w:rsidP="00147982">
      <w:pPr>
        <w:spacing w:before="120" w:after="120"/>
        <w:jc w:val="both"/>
        <w:rPr>
          <w:rFonts w:asciiTheme="minorHAnsi" w:hAnsiTheme="minorHAnsi" w:cs="Arial"/>
          <w:b/>
          <w:bCs/>
          <w:color w:val="000000"/>
        </w:rPr>
      </w:pPr>
      <w:r w:rsidRPr="002B2C8A">
        <w:rPr>
          <w:rFonts w:asciiTheme="minorHAnsi" w:hAnsiTheme="minorHAnsi" w:cs="Arial"/>
          <w:b/>
          <w:color w:val="000000"/>
        </w:rPr>
        <w:t>VI. B) PODSTAWY WYKLUCZENIA</w:t>
      </w:r>
    </w:p>
    <w:p w:rsidR="00147982" w:rsidRPr="002B2C8A" w:rsidRDefault="00147982" w:rsidP="00147982">
      <w:pPr>
        <w:jc w:val="both"/>
        <w:rPr>
          <w:rFonts w:asciiTheme="minorHAnsi" w:hAnsiTheme="minorHAnsi" w:cs="Arial"/>
          <w:color w:val="000000"/>
        </w:rPr>
      </w:pPr>
      <w:r w:rsidRPr="002B2C8A">
        <w:rPr>
          <w:rFonts w:asciiTheme="minorHAnsi" w:hAnsiTheme="minorHAnsi" w:cs="Arial"/>
          <w:color w:val="000000"/>
        </w:rPr>
        <w:t>Zamawiający nie przewiduje wykluczenia wykonawcy w związku z określonymi w art. 24 ust. 5 podstawami wykluczenia.</w:t>
      </w:r>
    </w:p>
    <w:p w:rsidR="003A455E" w:rsidRPr="002B2C8A" w:rsidRDefault="003A455E" w:rsidP="00147982">
      <w:pPr>
        <w:jc w:val="both"/>
        <w:rPr>
          <w:rFonts w:asciiTheme="minorHAnsi" w:hAnsiTheme="minorHAnsi" w:cs="Arial"/>
          <w:color w:val="000000"/>
        </w:rPr>
      </w:pPr>
    </w:p>
    <w:p w:rsidR="00147982" w:rsidRPr="002B2C8A" w:rsidRDefault="00147982" w:rsidP="00147982">
      <w:pPr>
        <w:spacing w:before="120" w:after="120"/>
        <w:ind w:left="540" w:hanging="540"/>
        <w:rPr>
          <w:rFonts w:asciiTheme="minorHAnsi" w:hAnsiTheme="minorHAnsi" w:cs="Arial"/>
          <w:b/>
          <w:color w:val="000000"/>
        </w:rPr>
      </w:pPr>
      <w:r w:rsidRPr="002B2C8A">
        <w:rPr>
          <w:rFonts w:asciiTheme="minorHAnsi" w:hAnsiTheme="minorHAnsi" w:cs="Arial"/>
          <w:b/>
          <w:color w:val="000000"/>
        </w:rPr>
        <w:t xml:space="preserve">VII. A) WYKAZ </w:t>
      </w:r>
      <w:r w:rsidRPr="002B2C8A">
        <w:rPr>
          <w:rFonts w:asciiTheme="minorHAnsi" w:hAnsiTheme="minorHAnsi" w:cs="Arial"/>
          <w:b/>
          <w:bCs/>
          <w:color w:val="000000"/>
        </w:rPr>
        <w:t>OŚWIADCZEŃ LUB DOKUMENTÓW, POTWIERDZAJĄCYCH SPEŁNIANIE WARUNKÓW UDZIAŁU W POSTĘPOWANIU ORAZ BRAK PODSTAW WYKLUCZENIA</w:t>
      </w:r>
    </w:p>
    <w:p w:rsidR="00637BA9" w:rsidRDefault="00147982" w:rsidP="00637BA9">
      <w:pPr>
        <w:numPr>
          <w:ilvl w:val="0"/>
          <w:numId w:val="5"/>
        </w:numPr>
        <w:tabs>
          <w:tab w:val="clear" w:pos="720"/>
          <w:tab w:val="num" w:pos="284"/>
        </w:tabs>
        <w:suppressAutoHyphens w:val="0"/>
        <w:ind w:left="0" w:firstLine="330"/>
        <w:jc w:val="both"/>
        <w:rPr>
          <w:rFonts w:asciiTheme="minorHAnsi" w:hAnsiTheme="minorHAnsi" w:cs="Arial"/>
          <w:color w:val="000000"/>
        </w:rPr>
      </w:pPr>
      <w:r w:rsidRPr="00637BA9">
        <w:rPr>
          <w:rFonts w:asciiTheme="minorHAnsi" w:hAnsiTheme="minorHAnsi" w:cs="Arial"/>
          <w:color w:val="000000"/>
        </w:rPr>
        <w:t xml:space="preserve">Oświadczenie o nie podleganiu wykluczeniu oraz spełnianiu warunków udziału </w:t>
      </w:r>
      <w:r w:rsidRPr="00637BA9">
        <w:rPr>
          <w:rFonts w:asciiTheme="minorHAnsi" w:hAnsiTheme="minorHAnsi" w:cs="Arial"/>
          <w:color w:val="000000"/>
        </w:rPr>
        <w:br/>
        <w:t xml:space="preserve">w postępowaniu (Załącznik 2 do SIWZ). </w:t>
      </w:r>
    </w:p>
    <w:p w:rsidR="00944A0D" w:rsidRPr="003A455E" w:rsidRDefault="003A455E" w:rsidP="00637BA9">
      <w:pPr>
        <w:numPr>
          <w:ilvl w:val="0"/>
          <w:numId w:val="5"/>
        </w:numPr>
        <w:tabs>
          <w:tab w:val="clear" w:pos="720"/>
          <w:tab w:val="num" w:pos="284"/>
        </w:tabs>
        <w:suppressAutoHyphens w:val="0"/>
        <w:ind w:left="0" w:firstLine="330"/>
        <w:jc w:val="both"/>
        <w:rPr>
          <w:rFonts w:asciiTheme="minorHAnsi" w:hAnsiTheme="minorHAnsi" w:cs="Arial"/>
          <w:color w:val="000000"/>
        </w:rPr>
      </w:pPr>
      <w:r w:rsidRPr="003A455E">
        <w:rPr>
          <w:rFonts w:asciiTheme="minorHAnsi" w:eastAsiaTheme="minorHAnsi" w:hAnsiTheme="minorHAnsi" w:cs="Arial"/>
          <w:lang w:eastAsia="en-US"/>
        </w:rPr>
        <w:t xml:space="preserve">Wykaz robót budowlanych wykonanych nie wcześniej niż w okresie ostatnich 5 lat przed upływem terminu składania ofert albo wniosków o dopuszczenie do udziału </w:t>
      </w:r>
      <w:r>
        <w:rPr>
          <w:rFonts w:asciiTheme="minorHAnsi" w:eastAsiaTheme="minorHAnsi" w:hAnsiTheme="minorHAnsi" w:cs="Arial"/>
          <w:lang w:eastAsia="en-US"/>
        </w:rPr>
        <w:br/>
      </w:r>
      <w:r w:rsidRPr="003A455E">
        <w:rPr>
          <w:rFonts w:asciiTheme="minorHAnsi" w:eastAsiaTheme="minorHAnsi" w:hAnsiTheme="minorHAnsi" w:cs="Arial"/>
          <w:lang w:eastAsia="en-US"/>
        </w:rPr>
        <w:t xml:space="preserve">w postępowaniu, a jeżeli okres prowadzenia działalności jest krótszy – w tym okresie, wraz </w:t>
      </w:r>
      <w:r>
        <w:rPr>
          <w:rFonts w:asciiTheme="minorHAnsi" w:eastAsiaTheme="minorHAnsi" w:hAnsiTheme="minorHAnsi" w:cs="Arial"/>
          <w:lang w:eastAsia="en-US"/>
        </w:rPr>
        <w:br/>
      </w:r>
      <w:r w:rsidRPr="003A455E">
        <w:rPr>
          <w:rFonts w:asciiTheme="minorHAnsi" w:eastAsiaTheme="minorHAnsi" w:hAnsiTheme="minorHAnsi" w:cs="Arial"/>
          <w:lang w:eastAsia="en-US"/>
        </w:rPr>
        <w:lastRenderedPageBreak/>
        <w:t xml:space="preserve">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prawa budowlanego i prawidłowo ukończone, przy czym dowodami, </w:t>
      </w:r>
      <w:r>
        <w:rPr>
          <w:rFonts w:asciiTheme="minorHAnsi" w:eastAsiaTheme="minorHAnsi" w:hAnsiTheme="minorHAnsi" w:cs="Arial"/>
          <w:lang w:eastAsia="en-US"/>
        </w:rPr>
        <w:br/>
      </w:r>
      <w:r w:rsidRPr="003A455E">
        <w:rPr>
          <w:rFonts w:asciiTheme="minorHAnsi" w:eastAsiaTheme="minorHAnsi" w:hAnsiTheme="minorHAnsi" w:cs="Arial"/>
          <w:lang w:eastAsia="en-US"/>
        </w:rPr>
        <w:t xml:space="preserve">o których mowa, są referencje bądź inne dokumenty wystawione przez podmiot, na rzecz którego roboty budowlane były wykonywane, a jeżeli z uzasadnionej przyczyny </w:t>
      </w:r>
      <w:r>
        <w:rPr>
          <w:rFonts w:asciiTheme="minorHAnsi" w:eastAsiaTheme="minorHAnsi" w:hAnsiTheme="minorHAnsi" w:cs="Arial"/>
          <w:lang w:eastAsia="en-US"/>
        </w:rPr>
        <w:br/>
      </w:r>
      <w:r w:rsidRPr="003A455E">
        <w:rPr>
          <w:rFonts w:asciiTheme="minorHAnsi" w:eastAsiaTheme="minorHAnsi" w:hAnsiTheme="minorHAnsi" w:cs="Arial"/>
          <w:lang w:eastAsia="en-US"/>
        </w:rPr>
        <w:t>o obiektywnym charakterze wykonawca nie jest w stanie uzyskać tych dokumentów – inne dokumenty</w:t>
      </w:r>
    </w:p>
    <w:p w:rsidR="003A455E" w:rsidRDefault="003A455E" w:rsidP="00990F8C">
      <w:pPr>
        <w:ind w:firstLine="330"/>
        <w:jc w:val="both"/>
        <w:rPr>
          <w:rFonts w:asciiTheme="minorHAnsi" w:eastAsiaTheme="minorHAnsi" w:hAnsiTheme="minorHAnsi" w:cstheme="minorBidi"/>
          <w:lang w:eastAsia="en-US"/>
        </w:rPr>
      </w:pPr>
      <w:r w:rsidRPr="003A455E">
        <w:rPr>
          <w:rFonts w:asciiTheme="minorHAnsi" w:hAnsiTheme="minorHAnsi" w:cs="Arial"/>
          <w:color w:val="000000"/>
        </w:rPr>
        <w:t xml:space="preserve">Oświadczenie o nie podleganiu wykluczeniu oraz spełnianiu warunków udziału </w:t>
      </w:r>
      <w:r w:rsidRPr="003A455E">
        <w:rPr>
          <w:rFonts w:asciiTheme="minorHAnsi" w:hAnsiTheme="minorHAnsi" w:cs="Arial"/>
          <w:color w:val="000000"/>
        </w:rPr>
        <w:br/>
      </w:r>
      <w:r w:rsidRPr="003A455E">
        <w:rPr>
          <w:rFonts w:asciiTheme="minorHAnsi" w:eastAsiaTheme="minorHAnsi" w:hAnsiTheme="minorHAnsi" w:cs="Calibri"/>
          <w:color w:val="000000"/>
          <w:lang w:eastAsia="en-US"/>
        </w:rPr>
        <w:t xml:space="preserve">Wykonawcy i innych podmiotów, na których zdolnościach lub sytuacji polega Wykonawca </w:t>
      </w:r>
      <w:r>
        <w:rPr>
          <w:rFonts w:asciiTheme="minorHAnsi" w:eastAsiaTheme="minorHAnsi" w:hAnsiTheme="minorHAnsi" w:cs="Calibri"/>
          <w:color w:val="000000"/>
          <w:lang w:eastAsia="en-US"/>
        </w:rPr>
        <w:br/>
      </w:r>
      <w:r w:rsidRPr="003A455E">
        <w:rPr>
          <w:rFonts w:asciiTheme="minorHAnsi" w:eastAsiaTheme="minorHAnsi" w:hAnsiTheme="minorHAnsi" w:cs="Calibri"/>
          <w:color w:val="000000"/>
          <w:lang w:eastAsia="en-US"/>
        </w:rPr>
        <w:t xml:space="preserve">na zasadach określonych w </w:t>
      </w:r>
      <w:r w:rsidRPr="003A455E">
        <w:rPr>
          <w:rFonts w:asciiTheme="minorHAnsi" w:eastAsiaTheme="minorHAnsi" w:hAnsiTheme="minorHAnsi" w:cstheme="minorBidi"/>
          <w:lang w:eastAsia="en-US"/>
        </w:rPr>
        <w:t>art. 2</w:t>
      </w:r>
      <w:r w:rsidR="0079688C">
        <w:rPr>
          <w:rFonts w:asciiTheme="minorHAnsi" w:eastAsiaTheme="minorHAnsi" w:hAnsiTheme="minorHAnsi" w:cstheme="minorBidi"/>
          <w:lang w:eastAsia="en-US"/>
        </w:rPr>
        <w:t>2</w:t>
      </w:r>
      <w:r w:rsidRPr="003A455E">
        <w:rPr>
          <w:rFonts w:asciiTheme="minorHAnsi" w:eastAsiaTheme="minorHAnsi" w:hAnsiTheme="minorHAnsi" w:cstheme="minorBidi"/>
          <w:lang w:eastAsia="en-US"/>
        </w:rPr>
        <w:t>a ustawy Pzp, składane są w oryginale. Dokumenty inne niż oświadczenia składane są w oryginale lub kopii poświadczonej za zgodność z oryginałem. Potwierdzenie za zgodność z oryginałem, następuje poprzez złożenie podpisu lub parafy osoby / osób uprawnionych, z adnotacją ,,za zgodność z orygina</w:t>
      </w:r>
      <w:r w:rsidR="00F13E8A">
        <w:rPr>
          <w:rFonts w:asciiTheme="minorHAnsi" w:eastAsiaTheme="minorHAnsi" w:hAnsiTheme="minorHAnsi" w:cstheme="minorBidi"/>
          <w:lang w:eastAsia="en-US"/>
        </w:rPr>
        <w:t xml:space="preserve">łem”. Poświadczenie za zgodność </w:t>
      </w:r>
      <w:r w:rsidRPr="003A455E">
        <w:rPr>
          <w:rFonts w:asciiTheme="minorHAnsi" w:eastAsiaTheme="minorHAnsi" w:hAnsiTheme="minorHAnsi" w:cstheme="minorBidi"/>
          <w:lang w:eastAsia="en-US"/>
        </w:rPr>
        <w:t>z oryginałem następuje w formie pisemnej lub formie elektronicznej. 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Za prawidłowo poświadczone uznane będą również dokumenty poświadczone przez prawidłowo ustanowionego pełnomocnika</w:t>
      </w:r>
      <w:r w:rsidRPr="00E65B49">
        <w:rPr>
          <w:rFonts w:asciiTheme="minorHAnsi" w:eastAsiaTheme="minorHAnsi" w:hAnsiTheme="minorHAnsi" w:cstheme="minorBidi"/>
          <w:i/>
          <w:lang w:eastAsia="en-US"/>
        </w:rPr>
        <w:t>.</w:t>
      </w:r>
      <w:r w:rsidRPr="00E65B49">
        <w:rPr>
          <w:rFonts w:asciiTheme="minorHAnsi" w:eastAsiaTheme="minorHAnsi" w:hAnsiTheme="minorHAnsi" w:cstheme="minorBidi"/>
          <w:lang w:eastAsia="en-US"/>
        </w:rPr>
        <w:t xml:space="preserve"> </w:t>
      </w:r>
    </w:p>
    <w:p w:rsidR="00147982" w:rsidRDefault="00147982" w:rsidP="00147982">
      <w:pPr>
        <w:ind w:firstLine="330"/>
        <w:jc w:val="both"/>
        <w:rPr>
          <w:rFonts w:asciiTheme="minorHAnsi" w:hAnsiTheme="minorHAnsi" w:cs="Arial"/>
          <w:color w:val="000000"/>
        </w:rPr>
      </w:pPr>
      <w:r w:rsidRPr="002B2C8A">
        <w:rPr>
          <w:rFonts w:asciiTheme="minorHAnsi" w:hAnsiTheme="minorHAnsi" w:cs="Arial"/>
          <w:color w:val="000000"/>
        </w:rPr>
        <w:t>Dokumenty sporządzone w języku obcym są składane wraz z tłumaczeniem na język polski, poświadczone przez Wykonawcę lub tłumacza przysięgłego.</w:t>
      </w:r>
    </w:p>
    <w:p w:rsidR="00F675F8" w:rsidRPr="00F675F8" w:rsidRDefault="00F675F8" w:rsidP="00147982">
      <w:pPr>
        <w:ind w:firstLine="330"/>
        <w:jc w:val="both"/>
        <w:rPr>
          <w:rFonts w:asciiTheme="minorHAnsi" w:hAnsiTheme="minorHAnsi" w:cs="Arial"/>
          <w:color w:val="000000"/>
        </w:rPr>
      </w:pPr>
      <w:r w:rsidRPr="00F675F8">
        <w:rPr>
          <w:rFonts w:asciiTheme="minorHAnsi" w:hAnsiTheme="minorHAnsi"/>
          <w:bCs/>
        </w:rPr>
        <w:t xml:space="preserve">Zgodnie z art. 24 ust 11 ustawy Pzp Wykonawca, w terminie 3 dni od dnia zamieszczenia na stronie internetowej informacji, o której mowa w art. 86 ust. 5 ustawy Pzp, przekazuje zamawiającemu oświadczenie o przynależności lub braku przynależności do tej samej grupy kapitałowej w oryginale. Wraz ze złożeniem oświadczenia, wykonawca może przedstawić dowody, że powiązania z innym wykonawcą nie prowadzą do zakłócenia konkurencji </w:t>
      </w:r>
      <w:r>
        <w:rPr>
          <w:rFonts w:asciiTheme="minorHAnsi" w:hAnsiTheme="minorHAnsi"/>
          <w:bCs/>
        </w:rPr>
        <w:br/>
      </w:r>
      <w:r w:rsidRPr="00F675F8">
        <w:rPr>
          <w:rFonts w:asciiTheme="minorHAnsi" w:hAnsiTheme="minorHAnsi"/>
          <w:bCs/>
        </w:rPr>
        <w:t>w postępowaniu o udzielenie zamówienia.</w:t>
      </w:r>
    </w:p>
    <w:p w:rsidR="00147982" w:rsidRPr="002B2C8A" w:rsidRDefault="00147982" w:rsidP="00147982">
      <w:pPr>
        <w:spacing w:before="120" w:after="120"/>
        <w:ind w:left="540" w:hanging="540"/>
        <w:rPr>
          <w:rFonts w:asciiTheme="minorHAnsi" w:hAnsiTheme="minorHAnsi" w:cs="Arial"/>
          <w:b/>
          <w:color w:val="000000"/>
        </w:rPr>
      </w:pPr>
      <w:r w:rsidRPr="002B2C8A">
        <w:rPr>
          <w:rFonts w:asciiTheme="minorHAnsi" w:hAnsiTheme="minorHAnsi" w:cs="Arial"/>
          <w:b/>
          <w:color w:val="000000"/>
        </w:rPr>
        <w:t>VII. B) INNE DOKUMENTY</w:t>
      </w:r>
    </w:p>
    <w:p w:rsidR="00147982" w:rsidRDefault="00147982" w:rsidP="00EA4C9B">
      <w:pPr>
        <w:rPr>
          <w:rFonts w:asciiTheme="minorHAnsi" w:hAnsiTheme="minorHAnsi" w:cs="Arial"/>
          <w:color w:val="000000"/>
        </w:rPr>
      </w:pPr>
      <w:r w:rsidRPr="002B2C8A">
        <w:rPr>
          <w:rFonts w:asciiTheme="minorHAnsi" w:hAnsiTheme="minorHAnsi" w:cs="Arial"/>
          <w:color w:val="000000"/>
        </w:rPr>
        <w:t>Wypełnion</w:t>
      </w:r>
      <w:r w:rsidR="006F147C">
        <w:rPr>
          <w:rFonts w:asciiTheme="minorHAnsi" w:hAnsiTheme="minorHAnsi" w:cs="Arial"/>
          <w:color w:val="000000"/>
        </w:rPr>
        <w:t>e</w:t>
      </w:r>
      <w:r w:rsidRPr="002B2C8A">
        <w:rPr>
          <w:rFonts w:asciiTheme="minorHAnsi" w:hAnsiTheme="minorHAnsi" w:cs="Arial"/>
          <w:color w:val="000000"/>
        </w:rPr>
        <w:t xml:space="preserve"> kosztorys</w:t>
      </w:r>
      <w:r w:rsidR="006F147C">
        <w:rPr>
          <w:rFonts w:asciiTheme="minorHAnsi" w:hAnsiTheme="minorHAnsi" w:cs="Arial"/>
          <w:color w:val="000000"/>
        </w:rPr>
        <w:t>y</w:t>
      </w:r>
      <w:r w:rsidRPr="002B2C8A">
        <w:rPr>
          <w:rFonts w:asciiTheme="minorHAnsi" w:hAnsiTheme="minorHAnsi" w:cs="Arial"/>
          <w:color w:val="000000"/>
        </w:rPr>
        <w:t xml:space="preserve"> ofertow</w:t>
      </w:r>
      <w:r w:rsidR="006F147C">
        <w:rPr>
          <w:rFonts w:asciiTheme="minorHAnsi" w:hAnsiTheme="minorHAnsi" w:cs="Arial"/>
          <w:color w:val="000000"/>
        </w:rPr>
        <w:t>e</w:t>
      </w:r>
      <w:r w:rsidR="00607AA0">
        <w:rPr>
          <w:rFonts w:asciiTheme="minorHAnsi" w:hAnsiTheme="minorHAnsi" w:cs="Arial"/>
          <w:color w:val="000000"/>
        </w:rPr>
        <w:t>:</w:t>
      </w:r>
    </w:p>
    <w:p w:rsidR="00607AA0" w:rsidRDefault="00607AA0" w:rsidP="00607AA0">
      <w:pPr>
        <w:pStyle w:val="Akapitzlist"/>
        <w:numPr>
          <w:ilvl w:val="0"/>
          <w:numId w:val="48"/>
        </w:numPr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 xml:space="preserve">Kosztorys ofertowy </w:t>
      </w:r>
      <w:r w:rsidR="00C06FD6">
        <w:rPr>
          <w:rFonts w:asciiTheme="minorHAnsi" w:hAnsiTheme="minorHAnsi" w:cs="Arial"/>
          <w:color w:val="000000"/>
        </w:rPr>
        <w:t>dotyczący budowy kanalizacji sanitarnej na ter</w:t>
      </w:r>
      <w:r w:rsidR="0009044C">
        <w:rPr>
          <w:rFonts w:asciiTheme="minorHAnsi" w:hAnsiTheme="minorHAnsi" w:cs="Arial"/>
          <w:color w:val="000000"/>
        </w:rPr>
        <w:t>enie Aglomeracji Mława obszar A3</w:t>
      </w:r>
    </w:p>
    <w:p w:rsidR="00C06FD6" w:rsidRPr="00607AA0" w:rsidRDefault="00C06FD6" w:rsidP="00607AA0">
      <w:pPr>
        <w:pStyle w:val="Akapitzlist"/>
        <w:numPr>
          <w:ilvl w:val="0"/>
          <w:numId w:val="48"/>
        </w:numPr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Kosztorys ofertowy dotycząc</w:t>
      </w:r>
      <w:r w:rsidR="0009044C">
        <w:rPr>
          <w:rFonts w:asciiTheme="minorHAnsi" w:hAnsiTheme="minorHAnsi" w:cs="Arial"/>
          <w:color w:val="000000"/>
        </w:rPr>
        <w:t>y usunięcia kolizji A3</w:t>
      </w:r>
    </w:p>
    <w:p w:rsidR="00A0461D" w:rsidRPr="002B2C8A" w:rsidRDefault="00A0461D" w:rsidP="00EA4C9B">
      <w:pPr>
        <w:rPr>
          <w:rFonts w:asciiTheme="minorHAnsi" w:hAnsiTheme="minorHAnsi" w:cs="Arial"/>
          <w:b/>
          <w:color w:val="000000"/>
        </w:rPr>
      </w:pPr>
    </w:p>
    <w:p w:rsidR="00147982" w:rsidRPr="002B2C8A" w:rsidRDefault="00147982" w:rsidP="00D351E3">
      <w:pPr>
        <w:pStyle w:val="Nagwek4"/>
        <w:numPr>
          <w:ilvl w:val="0"/>
          <w:numId w:val="9"/>
        </w:numPr>
        <w:spacing w:before="120" w:after="120" w:line="100" w:lineRule="atLeast"/>
        <w:jc w:val="both"/>
        <w:rPr>
          <w:rFonts w:asciiTheme="minorHAnsi" w:hAnsiTheme="minorHAnsi" w:cs="Arial"/>
          <w:color w:val="000000"/>
        </w:rPr>
      </w:pPr>
      <w:r w:rsidRPr="002B2C8A">
        <w:rPr>
          <w:rFonts w:asciiTheme="minorHAnsi" w:hAnsiTheme="minorHAnsi" w:cs="Arial"/>
          <w:color w:val="000000"/>
        </w:rPr>
        <w:t>WYMAGANIA DOTYCZĄCE WADIUM</w:t>
      </w:r>
    </w:p>
    <w:p w:rsidR="00147982" w:rsidRPr="002B2C8A" w:rsidRDefault="00147982" w:rsidP="00147982">
      <w:pPr>
        <w:jc w:val="both"/>
        <w:rPr>
          <w:rFonts w:asciiTheme="minorHAnsi" w:hAnsiTheme="minorHAnsi" w:cs="Arial"/>
          <w:b/>
          <w:color w:val="000000"/>
        </w:rPr>
      </w:pPr>
      <w:r w:rsidRPr="002B2C8A">
        <w:rPr>
          <w:rFonts w:asciiTheme="minorHAnsi" w:hAnsiTheme="minorHAnsi" w:cs="Arial"/>
          <w:color w:val="000000"/>
        </w:rPr>
        <w:t>1. Wykonawca przystępujący do przetargu jest obowiązany wnieść wadium w</w:t>
      </w:r>
      <w:r w:rsidRPr="002B2C8A">
        <w:rPr>
          <w:rFonts w:asciiTheme="minorHAnsi" w:hAnsiTheme="minorHAnsi" w:cs="Arial"/>
          <w:b/>
          <w:color w:val="000000"/>
        </w:rPr>
        <w:t xml:space="preserve"> </w:t>
      </w:r>
      <w:r w:rsidRPr="002B2C8A">
        <w:rPr>
          <w:rFonts w:asciiTheme="minorHAnsi" w:hAnsiTheme="minorHAnsi" w:cs="Arial"/>
          <w:color w:val="000000"/>
        </w:rPr>
        <w:t>wysokości</w:t>
      </w:r>
      <w:r w:rsidRPr="002B2C8A">
        <w:rPr>
          <w:rFonts w:asciiTheme="minorHAnsi" w:hAnsiTheme="minorHAnsi" w:cs="Arial"/>
          <w:color w:val="FF0000"/>
        </w:rPr>
        <w:t>:</w:t>
      </w:r>
      <w:r w:rsidRPr="002B2C8A">
        <w:rPr>
          <w:rFonts w:asciiTheme="minorHAnsi" w:hAnsiTheme="minorHAnsi" w:cs="Arial"/>
          <w:b/>
          <w:color w:val="FF0000"/>
        </w:rPr>
        <w:t xml:space="preserve"> </w:t>
      </w:r>
      <w:r w:rsidR="0009044C">
        <w:rPr>
          <w:rFonts w:asciiTheme="minorHAnsi" w:hAnsiTheme="minorHAnsi" w:cs="Arial"/>
          <w:b/>
          <w:color w:val="000000" w:themeColor="text1"/>
        </w:rPr>
        <w:t>10</w:t>
      </w:r>
      <w:r w:rsidRPr="002B2C8A">
        <w:rPr>
          <w:rFonts w:asciiTheme="minorHAnsi" w:hAnsiTheme="minorHAnsi" w:cs="Arial"/>
          <w:b/>
          <w:color w:val="000000" w:themeColor="text1"/>
        </w:rPr>
        <w:t> 000,00</w:t>
      </w:r>
      <w:r w:rsidRPr="002B2C8A">
        <w:rPr>
          <w:rFonts w:asciiTheme="minorHAnsi" w:hAnsiTheme="minorHAnsi" w:cs="Arial"/>
          <w:color w:val="000000" w:themeColor="text1"/>
        </w:rPr>
        <w:t xml:space="preserve"> zł (</w:t>
      </w:r>
      <w:r w:rsidRPr="002B2C8A">
        <w:rPr>
          <w:rFonts w:asciiTheme="minorHAnsi" w:hAnsiTheme="minorHAnsi" w:cs="Arial"/>
          <w:b/>
          <w:color w:val="000000" w:themeColor="text1"/>
        </w:rPr>
        <w:t>słownie:</w:t>
      </w:r>
      <w:r w:rsidRPr="002B2C8A">
        <w:rPr>
          <w:rFonts w:asciiTheme="minorHAnsi" w:hAnsiTheme="minorHAnsi" w:cs="Arial"/>
          <w:color w:val="000000" w:themeColor="text1"/>
        </w:rPr>
        <w:t xml:space="preserve"> </w:t>
      </w:r>
      <w:r w:rsidR="0009044C">
        <w:rPr>
          <w:rFonts w:asciiTheme="minorHAnsi" w:hAnsiTheme="minorHAnsi" w:cs="Arial"/>
          <w:b/>
          <w:color w:val="000000" w:themeColor="text1"/>
        </w:rPr>
        <w:t>dziesięć</w:t>
      </w:r>
      <w:r w:rsidRPr="002B2C8A">
        <w:rPr>
          <w:rFonts w:asciiTheme="minorHAnsi" w:hAnsiTheme="minorHAnsi" w:cs="Arial"/>
          <w:b/>
          <w:color w:val="000000" w:themeColor="text1"/>
        </w:rPr>
        <w:t xml:space="preserve"> tysięcy złotych</w:t>
      </w:r>
      <w:r w:rsidRPr="002B2C8A">
        <w:rPr>
          <w:rFonts w:asciiTheme="minorHAnsi" w:hAnsiTheme="minorHAnsi" w:cs="Arial"/>
          <w:color w:val="000000" w:themeColor="text1"/>
        </w:rPr>
        <w:t>).</w:t>
      </w:r>
    </w:p>
    <w:p w:rsidR="00147982" w:rsidRPr="002B2C8A" w:rsidRDefault="00147982" w:rsidP="00147982">
      <w:pPr>
        <w:jc w:val="both"/>
        <w:rPr>
          <w:rFonts w:asciiTheme="minorHAnsi" w:hAnsiTheme="minorHAnsi" w:cs="Arial"/>
          <w:color w:val="000000"/>
        </w:rPr>
      </w:pPr>
      <w:r w:rsidRPr="002B2C8A">
        <w:rPr>
          <w:rFonts w:asciiTheme="minorHAnsi" w:hAnsiTheme="minorHAnsi" w:cs="Arial"/>
          <w:color w:val="000000"/>
        </w:rPr>
        <w:t>2.Wadium może być wniesione w następujących formach:</w:t>
      </w:r>
    </w:p>
    <w:p w:rsidR="00147982" w:rsidRPr="008863B2" w:rsidRDefault="00147982" w:rsidP="008863B2">
      <w:pPr>
        <w:rPr>
          <w:b/>
          <w:bCs/>
          <w:color w:val="1F497D"/>
          <w:sz w:val="22"/>
          <w:szCs w:val="22"/>
          <w:lang w:eastAsia="pl-PL"/>
        </w:rPr>
      </w:pPr>
      <w:r w:rsidRPr="002B2C8A">
        <w:rPr>
          <w:rFonts w:asciiTheme="minorHAnsi" w:hAnsiTheme="minorHAnsi" w:cs="Arial"/>
          <w:color w:val="000000"/>
        </w:rPr>
        <w:t xml:space="preserve">- pieniądzu, na rachunek bankowy nr </w:t>
      </w:r>
      <w:r w:rsidR="008863B2" w:rsidRPr="008863B2">
        <w:rPr>
          <w:rFonts w:asciiTheme="minorHAnsi" w:hAnsiTheme="minorHAnsi"/>
          <w:b/>
          <w:bCs/>
          <w:color w:val="000000" w:themeColor="text1"/>
        </w:rPr>
        <w:t>74 1090 2604 0000 0001 3379 7851</w:t>
      </w:r>
      <w:r w:rsidRPr="002B2C8A">
        <w:rPr>
          <w:rFonts w:asciiTheme="minorHAnsi" w:hAnsiTheme="minorHAnsi" w:cs="Arial"/>
          <w:color w:val="000000"/>
        </w:rPr>
        <w:t>,</w:t>
      </w:r>
    </w:p>
    <w:p w:rsidR="00147982" w:rsidRPr="002B2C8A" w:rsidRDefault="00147982" w:rsidP="00147982">
      <w:pPr>
        <w:jc w:val="both"/>
        <w:rPr>
          <w:rFonts w:asciiTheme="minorHAnsi" w:hAnsiTheme="minorHAnsi" w:cs="Arial"/>
          <w:color w:val="000000"/>
        </w:rPr>
      </w:pPr>
      <w:r w:rsidRPr="002B2C8A">
        <w:rPr>
          <w:rFonts w:asciiTheme="minorHAnsi" w:hAnsiTheme="minorHAnsi" w:cs="Arial"/>
          <w:color w:val="000000"/>
        </w:rPr>
        <w:t xml:space="preserve">- poręczeniach bankowych lub poręczeniach spółdzielczej kasy oszczędnościowo – kredytowej, z tym, że </w:t>
      </w:r>
      <w:r w:rsidR="007E54A5">
        <w:rPr>
          <w:rFonts w:asciiTheme="minorHAnsi" w:hAnsiTheme="minorHAnsi" w:cs="Arial"/>
          <w:color w:val="000000"/>
        </w:rPr>
        <w:t>poręczenie</w:t>
      </w:r>
      <w:r w:rsidRPr="002B2C8A">
        <w:rPr>
          <w:rFonts w:asciiTheme="minorHAnsi" w:hAnsiTheme="minorHAnsi" w:cs="Arial"/>
          <w:color w:val="000000"/>
        </w:rPr>
        <w:t xml:space="preserve"> kasy jest zawsze </w:t>
      </w:r>
      <w:r w:rsidR="00016A81" w:rsidRPr="00016A81">
        <w:rPr>
          <w:rFonts w:asciiTheme="minorHAnsi" w:hAnsiTheme="minorHAnsi" w:cs="Arial"/>
          <w:color w:val="000000" w:themeColor="text1"/>
        </w:rPr>
        <w:t xml:space="preserve">poręczeniem </w:t>
      </w:r>
      <w:r w:rsidRPr="002B2C8A">
        <w:rPr>
          <w:rFonts w:asciiTheme="minorHAnsi" w:hAnsiTheme="minorHAnsi" w:cs="Arial"/>
          <w:color w:val="000000"/>
        </w:rPr>
        <w:t>pieniężnym,</w:t>
      </w:r>
    </w:p>
    <w:p w:rsidR="00147982" w:rsidRPr="002B2C8A" w:rsidRDefault="00147982" w:rsidP="00147982">
      <w:pPr>
        <w:jc w:val="both"/>
        <w:rPr>
          <w:rFonts w:asciiTheme="minorHAnsi" w:hAnsiTheme="minorHAnsi" w:cs="Arial"/>
          <w:color w:val="000000"/>
        </w:rPr>
      </w:pPr>
      <w:r w:rsidRPr="002B2C8A">
        <w:rPr>
          <w:rFonts w:asciiTheme="minorHAnsi" w:hAnsiTheme="minorHAnsi" w:cs="Arial"/>
          <w:color w:val="000000"/>
        </w:rPr>
        <w:t xml:space="preserve">- gwarancjach bankowych, </w:t>
      </w:r>
      <w:r w:rsidRPr="002B2C8A">
        <w:rPr>
          <w:rFonts w:asciiTheme="minorHAnsi" w:hAnsiTheme="minorHAnsi" w:cs="Arial"/>
          <w:color w:val="000000"/>
        </w:rPr>
        <w:tab/>
      </w:r>
      <w:r w:rsidRPr="002B2C8A">
        <w:rPr>
          <w:rFonts w:asciiTheme="minorHAnsi" w:hAnsiTheme="minorHAnsi" w:cs="Arial"/>
          <w:color w:val="000000"/>
        </w:rPr>
        <w:br/>
        <w:t>- gwarancjach ubezpieczeniowych,</w:t>
      </w:r>
    </w:p>
    <w:p w:rsidR="00147982" w:rsidRPr="002B2C8A" w:rsidRDefault="00147982" w:rsidP="00147982">
      <w:pPr>
        <w:jc w:val="both"/>
        <w:rPr>
          <w:rFonts w:asciiTheme="minorHAnsi" w:hAnsiTheme="minorHAnsi" w:cs="Arial"/>
          <w:color w:val="000000"/>
        </w:rPr>
      </w:pPr>
      <w:r w:rsidRPr="002B2C8A">
        <w:rPr>
          <w:rFonts w:asciiTheme="minorHAnsi" w:hAnsiTheme="minorHAnsi" w:cs="Arial"/>
          <w:color w:val="000000"/>
        </w:rPr>
        <w:lastRenderedPageBreak/>
        <w:t xml:space="preserve">- poręczeniach udzielanych przez podmioty, o których mowa w art. 6b ust. 5 pkt. 2 ustawy </w:t>
      </w:r>
      <w:r w:rsidR="00403838">
        <w:rPr>
          <w:rFonts w:asciiTheme="minorHAnsi" w:hAnsiTheme="minorHAnsi" w:cs="Arial"/>
          <w:color w:val="000000"/>
        </w:rPr>
        <w:br/>
      </w:r>
      <w:r w:rsidRPr="002B2C8A">
        <w:rPr>
          <w:rFonts w:asciiTheme="minorHAnsi" w:hAnsiTheme="minorHAnsi" w:cs="Arial"/>
          <w:color w:val="000000"/>
        </w:rPr>
        <w:t>z dnia 9 listopada 2000 r. o utworzeniu Polskiej Agencji Rozwoju Przedsiębiorczości.</w:t>
      </w:r>
    </w:p>
    <w:p w:rsidR="00147982" w:rsidRPr="002B2C8A" w:rsidRDefault="00147982" w:rsidP="00147982">
      <w:pPr>
        <w:jc w:val="both"/>
        <w:rPr>
          <w:rFonts w:asciiTheme="minorHAnsi" w:hAnsiTheme="minorHAnsi" w:cs="Arial"/>
          <w:color w:val="000000"/>
        </w:rPr>
      </w:pPr>
      <w:r w:rsidRPr="002B2C8A">
        <w:rPr>
          <w:rFonts w:asciiTheme="minorHAnsi" w:hAnsiTheme="minorHAnsi" w:cs="Arial"/>
          <w:color w:val="000000"/>
        </w:rPr>
        <w:t xml:space="preserve">3.Wadium wnoszone w formie: poręczenia lub gwarancji należy dołączyć do oferty </w:t>
      </w:r>
      <w:r w:rsidR="00403838">
        <w:rPr>
          <w:rFonts w:asciiTheme="minorHAnsi" w:hAnsiTheme="minorHAnsi" w:cs="Arial"/>
          <w:color w:val="000000"/>
        </w:rPr>
        <w:br/>
      </w:r>
      <w:r w:rsidRPr="002B2C8A">
        <w:rPr>
          <w:rFonts w:asciiTheme="minorHAnsi" w:hAnsiTheme="minorHAnsi" w:cs="Arial"/>
          <w:color w:val="000000"/>
        </w:rPr>
        <w:t>w oryginale.</w:t>
      </w:r>
    </w:p>
    <w:p w:rsidR="00147982" w:rsidRPr="002B2C8A" w:rsidRDefault="00147982" w:rsidP="00147982">
      <w:pPr>
        <w:jc w:val="both"/>
        <w:rPr>
          <w:rFonts w:asciiTheme="minorHAnsi" w:hAnsiTheme="minorHAnsi" w:cs="Arial"/>
          <w:color w:val="000000"/>
        </w:rPr>
      </w:pPr>
      <w:r w:rsidRPr="002B2C8A">
        <w:rPr>
          <w:rFonts w:asciiTheme="minorHAnsi" w:hAnsiTheme="minorHAnsi" w:cs="Arial"/>
          <w:color w:val="000000"/>
        </w:rPr>
        <w:t xml:space="preserve">4.Wadium musi być wniesione najpóźniej do dnia i godziny wyznaczonej na składanie ofert. </w:t>
      </w:r>
      <w:r w:rsidR="00403838">
        <w:rPr>
          <w:rFonts w:asciiTheme="minorHAnsi" w:hAnsiTheme="minorHAnsi" w:cs="Arial"/>
          <w:color w:val="000000"/>
        </w:rPr>
        <w:br/>
      </w:r>
      <w:r w:rsidRPr="002B2C8A">
        <w:rPr>
          <w:rFonts w:asciiTheme="minorHAnsi" w:hAnsiTheme="minorHAnsi" w:cs="Arial"/>
          <w:color w:val="000000"/>
        </w:rPr>
        <w:t>W przypadku wniesienia wadium w formie pieniężnej za wniesienie rozumie się, że środki będą znajdować się na  koncie zamawiającego.</w:t>
      </w:r>
    </w:p>
    <w:p w:rsidR="00147982" w:rsidRPr="002B2C8A" w:rsidRDefault="00147982" w:rsidP="00147982">
      <w:pPr>
        <w:ind w:left="426" w:hanging="426"/>
        <w:jc w:val="both"/>
        <w:rPr>
          <w:rFonts w:asciiTheme="minorHAnsi" w:hAnsiTheme="minorHAnsi" w:cs="Arial"/>
          <w:color w:val="000000"/>
        </w:rPr>
      </w:pPr>
    </w:p>
    <w:p w:rsidR="00147982" w:rsidRPr="002B2C8A" w:rsidRDefault="00147982" w:rsidP="00D351E3">
      <w:pPr>
        <w:numPr>
          <w:ilvl w:val="0"/>
          <w:numId w:val="9"/>
        </w:numPr>
        <w:jc w:val="both"/>
        <w:rPr>
          <w:rFonts w:asciiTheme="minorHAnsi" w:hAnsiTheme="minorHAnsi" w:cs="Arial"/>
          <w:b/>
          <w:color w:val="000000"/>
        </w:rPr>
      </w:pPr>
      <w:r w:rsidRPr="002B2C8A">
        <w:rPr>
          <w:rFonts w:asciiTheme="minorHAnsi" w:hAnsiTheme="minorHAnsi" w:cs="Arial"/>
          <w:b/>
          <w:color w:val="000000"/>
        </w:rPr>
        <w:t xml:space="preserve"> TERMIN ZWIĄZANIA OFERTĄ</w:t>
      </w:r>
    </w:p>
    <w:p w:rsidR="00147982" w:rsidRPr="002B2C8A" w:rsidRDefault="00147982" w:rsidP="00147982">
      <w:pPr>
        <w:jc w:val="both"/>
        <w:rPr>
          <w:rFonts w:asciiTheme="minorHAnsi" w:hAnsiTheme="minorHAnsi" w:cs="Arial"/>
          <w:color w:val="000000"/>
        </w:rPr>
      </w:pPr>
    </w:p>
    <w:p w:rsidR="00147982" w:rsidRPr="002B2C8A" w:rsidRDefault="00147982" w:rsidP="00147982">
      <w:pPr>
        <w:jc w:val="both"/>
        <w:rPr>
          <w:rFonts w:asciiTheme="minorHAnsi" w:hAnsiTheme="minorHAnsi" w:cs="Arial"/>
          <w:color w:val="000000"/>
        </w:rPr>
      </w:pPr>
      <w:r w:rsidRPr="002B2C8A">
        <w:rPr>
          <w:rFonts w:asciiTheme="minorHAnsi" w:hAnsiTheme="minorHAnsi" w:cs="Arial"/>
          <w:color w:val="000000"/>
        </w:rPr>
        <w:t>Termin związania ofertą: 30</w:t>
      </w:r>
      <w:r w:rsidR="00DE55EC" w:rsidRPr="002B2C8A">
        <w:rPr>
          <w:rFonts w:asciiTheme="minorHAnsi" w:hAnsiTheme="minorHAnsi" w:cs="Arial"/>
          <w:color w:val="000000"/>
        </w:rPr>
        <w:t xml:space="preserve"> </w:t>
      </w:r>
      <w:r w:rsidRPr="002B2C8A">
        <w:rPr>
          <w:rFonts w:asciiTheme="minorHAnsi" w:hAnsiTheme="minorHAnsi" w:cs="Arial"/>
          <w:color w:val="000000"/>
        </w:rPr>
        <w:t>dni</w:t>
      </w:r>
    </w:p>
    <w:p w:rsidR="00147982" w:rsidRPr="002B2C8A" w:rsidRDefault="00147982" w:rsidP="00147982">
      <w:pPr>
        <w:jc w:val="both"/>
        <w:rPr>
          <w:rFonts w:asciiTheme="minorHAnsi" w:hAnsiTheme="minorHAnsi" w:cs="Arial"/>
          <w:color w:val="000000"/>
        </w:rPr>
      </w:pPr>
    </w:p>
    <w:p w:rsidR="00147982" w:rsidRPr="002B2C8A" w:rsidRDefault="00147982" w:rsidP="00D351E3">
      <w:pPr>
        <w:numPr>
          <w:ilvl w:val="0"/>
          <w:numId w:val="9"/>
        </w:numPr>
        <w:jc w:val="both"/>
        <w:rPr>
          <w:rFonts w:asciiTheme="minorHAnsi" w:hAnsiTheme="minorHAnsi" w:cs="Arial"/>
          <w:b/>
          <w:color w:val="000000"/>
        </w:rPr>
      </w:pPr>
      <w:r w:rsidRPr="002B2C8A">
        <w:rPr>
          <w:rFonts w:asciiTheme="minorHAnsi" w:hAnsiTheme="minorHAnsi" w:cs="Arial"/>
          <w:b/>
          <w:color w:val="000000"/>
        </w:rPr>
        <w:t>OPIS SPOSÓBU PRZYGOTOWANIA OFERTY</w:t>
      </w:r>
    </w:p>
    <w:p w:rsidR="00147982" w:rsidRPr="002B2C8A" w:rsidRDefault="00147982" w:rsidP="00D351E3">
      <w:pPr>
        <w:widowControl w:val="0"/>
        <w:numPr>
          <w:ilvl w:val="0"/>
          <w:numId w:val="3"/>
        </w:numPr>
        <w:tabs>
          <w:tab w:val="left" w:pos="360"/>
        </w:tabs>
        <w:jc w:val="both"/>
        <w:textAlignment w:val="baseline"/>
        <w:rPr>
          <w:rFonts w:asciiTheme="minorHAnsi" w:hAnsiTheme="minorHAnsi" w:cs="Arial"/>
          <w:b/>
          <w:color w:val="000000"/>
        </w:rPr>
      </w:pPr>
      <w:r w:rsidRPr="002B2C8A">
        <w:rPr>
          <w:rFonts w:asciiTheme="minorHAnsi" w:hAnsiTheme="minorHAnsi" w:cs="Arial"/>
          <w:b/>
          <w:color w:val="000000"/>
        </w:rPr>
        <w:t>Wymagania ogólne</w:t>
      </w:r>
    </w:p>
    <w:p w:rsidR="00147982" w:rsidRPr="002B2C8A" w:rsidRDefault="00147982" w:rsidP="00D351E3">
      <w:pPr>
        <w:numPr>
          <w:ilvl w:val="1"/>
          <w:numId w:val="3"/>
        </w:numPr>
        <w:tabs>
          <w:tab w:val="left" w:pos="792"/>
        </w:tabs>
        <w:jc w:val="both"/>
        <w:rPr>
          <w:rFonts w:asciiTheme="minorHAnsi" w:hAnsiTheme="minorHAnsi" w:cs="Arial"/>
          <w:color w:val="000000"/>
        </w:rPr>
      </w:pPr>
      <w:r w:rsidRPr="002B2C8A">
        <w:rPr>
          <w:rFonts w:asciiTheme="minorHAnsi" w:hAnsiTheme="minorHAnsi" w:cs="Arial"/>
          <w:color w:val="000000"/>
        </w:rPr>
        <w:t>Każdy Wykonawca może złożyć tylko jedną ofertę.</w:t>
      </w:r>
    </w:p>
    <w:p w:rsidR="00147982" w:rsidRPr="002B2C8A" w:rsidRDefault="00147982" w:rsidP="00D351E3">
      <w:pPr>
        <w:numPr>
          <w:ilvl w:val="1"/>
          <w:numId w:val="3"/>
        </w:numPr>
        <w:tabs>
          <w:tab w:val="left" w:pos="792"/>
        </w:tabs>
        <w:jc w:val="both"/>
        <w:rPr>
          <w:rFonts w:asciiTheme="minorHAnsi" w:hAnsiTheme="minorHAnsi" w:cs="Arial"/>
          <w:color w:val="000000"/>
        </w:rPr>
      </w:pPr>
      <w:r w:rsidRPr="002B2C8A">
        <w:rPr>
          <w:rFonts w:asciiTheme="minorHAnsi" w:hAnsiTheme="minorHAnsi" w:cs="Arial"/>
          <w:color w:val="000000"/>
        </w:rPr>
        <w:t xml:space="preserve">Oferta musi być złożona w formie pisemnej, zgodnie z wymaganiami opisanymi </w:t>
      </w:r>
      <w:r w:rsidR="00403838">
        <w:rPr>
          <w:rFonts w:asciiTheme="minorHAnsi" w:hAnsiTheme="minorHAnsi" w:cs="Arial"/>
          <w:color w:val="000000"/>
        </w:rPr>
        <w:br/>
      </w:r>
      <w:r w:rsidRPr="002B2C8A">
        <w:rPr>
          <w:rFonts w:asciiTheme="minorHAnsi" w:hAnsiTheme="minorHAnsi" w:cs="Arial"/>
          <w:color w:val="000000"/>
        </w:rPr>
        <w:t xml:space="preserve">w niniejszej SIWZ. </w:t>
      </w:r>
    </w:p>
    <w:p w:rsidR="00147982" w:rsidRPr="002B2C8A" w:rsidRDefault="00147982" w:rsidP="00D351E3">
      <w:pPr>
        <w:numPr>
          <w:ilvl w:val="1"/>
          <w:numId w:val="3"/>
        </w:numPr>
        <w:tabs>
          <w:tab w:val="left" w:pos="792"/>
        </w:tabs>
        <w:jc w:val="both"/>
        <w:rPr>
          <w:rFonts w:asciiTheme="minorHAnsi" w:hAnsiTheme="minorHAnsi" w:cs="Arial"/>
          <w:color w:val="000000"/>
        </w:rPr>
      </w:pPr>
      <w:r w:rsidRPr="002B2C8A">
        <w:rPr>
          <w:rFonts w:asciiTheme="minorHAnsi" w:hAnsiTheme="minorHAnsi" w:cs="Arial"/>
          <w:color w:val="000000"/>
        </w:rPr>
        <w:t xml:space="preserve">Ofertę należy sporządzić w języku polskim, w sposób czytelny na komputerze, maszynie lub pismem odręcznym. Wymagane specyfikacją dokumenty sporządzone </w:t>
      </w:r>
      <w:r w:rsidR="00403838">
        <w:rPr>
          <w:rFonts w:asciiTheme="minorHAnsi" w:hAnsiTheme="minorHAnsi" w:cs="Arial"/>
          <w:color w:val="000000"/>
        </w:rPr>
        <w:br/>
      </w:r>
      <w:r w:rsidRPr="002B2C8A">
        <w:rPr>
          <w:rFonts w:asciiTheme="minorHAnsi" w:hAnsiTheme="minorHAnsi" w:cs="Arial"/>
          <w:color w:val="000000"/>
        </w:rPr>
        <w:t>w języku obcym powinny być złożone wraz z tłumaczeniem na język polski, poświadczonym przez Wykonawcę.</w:t>
      </w:r>
    </w:p>
    <w:p w:rsidR="00147982" w:rsidRPr="002B2C8A" w:rsidRDefault="00147982" w:rsidP="00D351E3">
      <w:pPr>
        <w:numPr>
          <w:ilvl w:val="1"/>
          <w:numId w:val="3"/>
        </w:numPr>
        <w:tabs>
          <w:tab w:val="left" w:pos="792"/>
        </w:tabs>
        <w:jc w:val="both"/>
        <w:rPr>
          <w:rFonts w:asciiTheme="minorHAnsi" w:hAnsiTheme="minorHAnsi" w:cs="Arial"/>
          <w:color w:val="000000"/>
        </w:rPr>
      </w:pPr>
      <w:r w:rsidRPr="002B2C8A">
        <w:rPr>
          <w:rFonts w:asciiTheme="minorHAnsi" w:hAnsiTheme="minorHAnsi" w:cs="Arial"/>
          <w:color w:val="000000"/>
        </w:rPr>
        <w:t xml:space="preserve">Formularz oferty oraz dokumenty sporządzane przez Wykonawcę powinny być podpisane przez osoby upoważnione do składania oświadczeń woli w imieniu Wykonawcy. W przypadku, gdy ofertę podpisują osoby, których upoważnienie </w:t>
      </w:r>
      <w:r w:rsidR="00403838">
        <w:rPr>
          <w:rFonts w:asciiTheme="minorHAnsi" w:hAnsiTheme="minorHAnsi" w:cs="Arial"/>
          <w:color w:val="000000"/>
        </w:rPr>
        <w:br/>
      </w:r>
      <w:r w:rsidRPr="002B2C8A">
        <w:rPr>
          <w:rFonts w:asciiTheme="minorHAnsi" w:hAnsiTheme="minorHAnsi" w:cs="Arial"/>
          <w:color w:val="000000"/>
        </w:rPr>
        <w:t>do reprezentacji nie wynika z dokumentów rejestrowych, wymaga się, aby Wykonawca dołączył do oferty oryginał pełnomocnictwa do podpisania oferty.</w:t>
      </w:r>
    </w:p>
    <w:p w:rsidR="00147982" w:rsidRPr="002B2C8A" w:rsidRDefault="00147982" w:rsidP="00D351E3">
      <w:pPr>
        <w:numPr>
          <w:ilvl w:val="1"/>
          <w:numId w:val="3"/>
        </w:numPr>
        <w:tabs>
          <w:tab w:val="left" w:pos="792"/>
        </w:tabs>
        <w:jc w:val="both"/>
        <w:rPr>
          <w:rFonts w:asciiTheme="minorHAnsi" w:hAnsiTheme="minorHAnsi" w:cs="Arial"/>
          <w:color w:val="000000"/>
        </w:rPr>
      </w:pPr>
      <w:r w:rsidRPr="002B2C8A">
        <w:rPr>
          <w:rFonts w:asciiTheme="minorHAnsi" w:hAnsiTheme="minorHAnsi" w:cs="Arial"/>
          <w:color w:val="000000"/>
        </w:rPr>
        <w:t>Wskazane jest, aby wszystkie strony oferty były ponumerowane i parafowane.</w:t>
      </w:r>
    </w:p>
    <w:p w:rsidR="00147982" w:rsidRPr="002B2C8A" w:rsidRDefault="00147982" w:rsidP="00D351E3">
      <w:pPr>
        <w:numPr>
          <w:ilvl w:val="1"/>
          <w:numId w:val="3"/>
        </w:numPr>
        <w:tabs>
          <w:tab w:val="left" w:pos="792"/>
        </w:tabs>
        <w:jc w:val="both"/>
        <w:rPr>
          <w:rFonts w:asciiTheme="minorHAnsi" w:hAnsiTheme="minorHAnsi" w:cs="Arial"/>
          <w:color w:val="000000"/>
        </w:rPr>
      </w:pPr>
      <w:r w:rsidRPr="002B2C8A">
        <w:rPr>
          <w:rFonts w:asciiTheme="minorHAnsi" w:hAnsiTheme="minorHAnsi" w:cs="Arial"/>
          <w:color w:val="000000"/>
        </w:rPr>
        <w:t>Wszystkie miejsca, w których Wykonawca naniósł poprawki, muszą być parafowane przez osobę podpisującą ofertę pod rygorem nie uznania poprawki.</w:t>
      </w:r>
    </w:p>
    <w:p w:rsidR="00147982" w:rsidRPr="002B2C8A" w:rsidRDefault="00147982" w:rsidP="00D351E3">
      <w:pPr>
        <w:numPr>
          <w:ilvl w:val="1"/>
          <w:numId w:val="3"/>
        </w:numPr>
        <w:tabs>
          <w:tab w:val="left" w:pos="792"/>
        </w:tabs>
        <w:jc w:val="both"/>
        <w:rPr>
          <w:rFonts w:asciiTheme="minorHAnsi" w:hAnsiTheme="minorHAnsi" w:cs="Arial"/>
          <w:color w:val="000000"/>
        </w:rPr>
      </w:pPr>
      <w:r w:rsidRPr="002B2C8A">
        <w:rPr>
          <w:rFonts w:asciiTheme="minorHAnsi" w:hAnsiTheme="minorHAnsi" w:cs="Arial"/>
          <w:color w:val="000000"/>
        </w:rPr>
        <w:t>Wykonawca ponosi wszelkie koszty związane z przygotowaniem i złożeniem oferty.</w:t>
      </w:r>
    </w:p>
    <w:p w:rsidR="00147982" w:rsidRPr="002B2C8A" w:rsidRDefault="00147982" w:rsidP="00D351E3">
      <w:pPr>
        <w:widowControl w:val="0"/>
        <w:numPr>
          <w:ilvl w:val="0"/>
          <w:numId w:val="3"/>
        </w:numPr>
        <w:tabs>
          <w:tab w:val="left" w:pos="360"/>
        </w:tabs>
        <w:jc w:val="both"/>
        <w:textAlignment w:val="baseline"/>
        <w:rPr>
          <w:rFonts w:asciiTheme="minorHAnsi" w:hAnsiTheme="minorHAnsi" w:cs="Arial"/>
          <w:b/>
          <w:color w:val="000000"/>
        </w:rPr>
      </w:pPr>
      <w:r w:rsidRPr="002B2C8A">
        <w:rPr>
          <w:rFonts w:asciiTheme="minorHAnsi" w:hAnsiTheme="minorHAnsi" w:cs="Arial"/>
          <w:b/>
          <w:color w:val="000000"/>
        </w:rPr>
        <w:t>Zawartość oferty i sposób jej przedstawienia</w:t>
      </w:r>
    </w:p>
    <w:p w:rsidR="00147982" w:rsidRPr="002B2C8A" w:rsidRDefault="00147982" w:rsidP="00147982">
      <w:pPr>
        <w:widowControl w:val="0"/>
        <w:ind w:firstLine="357"/>
        <w:jc w:val="both"/>
        <w:textAlignment w:val="baseline"/>
        <w:rPr>
          <w:rFonts w:asciiTheme="minorHAnsi" w:hAnsiTheme="minorHAnsi" w:cs="Arial"/>
          <w:color w:val="000000"/>
        </w:rPr>
      </w:pPr>
      <w:r w:rsidRPr="002B2C8A">
        <w:rPr>
          <w:rFonts w:asciiTheme="minorHAnsi" w:hAnsiTheme="minorHAnsi" w:cs="Arial"/>
          <w:color w:val="000000"/>
        </w:rPr>
        <w:t>Oferta powinna składać się z :</w:t>
      </w:r>
    </w:p>
    <w:p w:rsidR="00147982" w:rsidRPr="002B2C8A" w:rsidRDefault="00147982" w:rsidP="00D351E3">
      <w:pPr>
        <w:numPr>
          <w:ilvl w:val="1"/>
          <w:numId w:val="3"/>
        </w:numPr>
        <w:tabs>
          <w:tab w:val="clear" w:pos="792"/>
          <w:tab w:val="left" w:pos="789"/>
        </w:tabs>
        <w:ind w:left="789"/>
        <w:jc w:val="both"/>
        <w:rPr>
          <w:rFonts w:asciiTheme="minorHAnsi" w:hAnsiTheme="minorHAnsi" w:cs="Arial"/>
          <w:color w:val="000000"/>
        </w:rPr>
      </w:pPr>
      <w:r w:rsidRPr="002B2C8A">
        <w:rPr>
          <w:rFonts w:asciiTheme="minorHAnsi" w:hAnsiTheme="minorHAnsi" w:cs="Arial"/>
          <w:color w:val="000000"/>
        </w:rPr>
        <w:t>formularza ofertowego – sporządzonego zgodnie z załącznikiem nr 1 do niniejszej SIWZ,</w:t>
      </w:r>
    </w:p>
    <w:p w:rsidR="00147982" w:rsidRPr="002B2C8A" w:rsidRDefault="00147982" w:rsidP="00D351E3">
      <w:pPr>
        <w:numPr>
          <w:ilvl w:val="1"/>
          <w:numId w:val="3"/>
        </w:numPr>
        <w:tabs>
          <w:tab w:val="clear" w:pos="792"/>
          <w:tab w:val="left" w:pos="789"/>
        </w:tabs>
        <w:ind w:left="789"/>
        <w:jc w:val="both"/>
        <w:rPr>
          <w:rFonts w:asciiTheme="minorHAnsi" w:hAnsiTheme="minorHAnsi" w:cs="Arial"/>
          <w:color w:val="000000"/>
        </w:rPr>
      </w:pPr>
      <w:r w:rsidRPr="002B2C8A">
        <w:rPr>
          <w:rFonts w:asciiTheme="minorHAnsi" w:hAnsiTheme="minorHAnsi" w:cs="Arial"/>
          <w:color w:val="000000"/>
        </w:rPr>
        <w:t>zestawu oświadczeń i dokumentów.</w:t>
      </w:r>
    </w:p>
    <w:p w:rsidR="00147982" w:rsidRPr="002B2C8A" w:rsidRDefault="00147982" w:rsidP="00D351E3">
      <w:pPr>
        <w:widowControl w:val="0"/>
        <w:numPr>
          <w:ilvl w:val="0"/>
          <w:numId w:val="3"/>
        </w:numPr>
        <w:tabs>
          <w:tab w:val="left" w:pos="360"/>
        </w:tabs>
        <w:jc w:val="both"/>
        <w:textAlignment w:val="baseline"/>
        <w:rPr>
          <w:rFonts w:asciiTheme="minorHAnsi" w:hAnsiTheme="minorHAnsi" w:cs="Arial"/>
          <w:b/>
          <w:color w:val="000000"/>
        </w:rPr>
      </w:pPr>
      <w:r w:rsidRPr="002B2C8A">
        <w:rPr>
          <w:rFonts w:asciiTheme="minorHAnsi" w:hAnsiTheme="minorHAnsi" w:cs="Arial"/>
          <w:b/>
          <w:color w:val="000000"/>
        </w:rPr>
        <w:t>Opakowanie oferty</w:t>
      </w:r>
    </w:p>
    <w:p w:rsidR="00990F8C" w:rsidRPr="002B2C8A" w:rsidRDefault="00147982" w:rsidP="00147982">
      <w:pPr>
        <w:pStyle w:val="Stopka"/>
        <w:tabs>
          <w:tab w:val="clear" w:pos="4536"/>
          <w:tab w:val="clear" w:pos="9072"/>
          <w:tab w:val="left" w:pos="4608"/>
        </w:tabs>
        <w:spacing w:after="60"/>
        <w:jc w:val="both"/>
        <w:rPr>
          <w:rFonts w:asciiTheme="minorHAnsi" w:hAnsiTheme="minorHAnsi" w:cs="Arial"/>
          <w:b/>
          <w:i/>
          <w:color w:val="000000"/>
        </w:rPr>
      </w:pPr>
      <w:r w:rsidRPr="002B2C8A">
        <w:rPr>
          <w:rFonts w:asciiTheme="minorHAnsi" w:hAnsiTheme="minorHAnsi" w:cs="Arial"/>
          <w:color w:val="000000"/>
        </w:rPr>
        <w:t xml:space="preserve">      Wykonawca powinien umieścić ofertę wraz z wymaganymi dokumentami </w:t>
      </w:r>
      <w:r w:rsidR="00403838">
        <w:rPr>
          <w:rFonts w:asciiTheme="minorHAnsi" w:hAnsiTheme="minorHAnsi" w:cs="Arial"/>
          <w:color w:val="000000"/>
        </w:rPr>
        <w:br/>
      </w:r>
      <w:r w:rsidRPr="002B2C8A">
        <w:rPr>
          <w:rFonts w:asciiTheme="minorHAnsi" w:hAnsiTheme="minorHAnsi" w:cs="Arial"/>
          <w:color w:val="000000"/>
        </w:rPr>
        <w:t xml:space="preserve">w nieprzejrzystym, zamkniętym opakowaniu zaadresowanym na adres Zamawiającego </w:t>
      </w:r>
      <w:r w:rsidR="00403838">
        <w:rPr>
          <w:rFonts w:asciiTheme="minorHAnsi" w:hAnsiTheme="minorHAnsi" w:cs="Arial"/>
          <w:color w:val="000000"/>
        </w:rPr>
        <w:br/>
      </w:r>
      <w:r w:rsidRPr="002B2C8A">
        <w:rPr>
          <w:rFonts w:asciiTheme="minorHAnsi" w:hAnsiTheme="minorHAnsi" w:cs="Arial"/>
          <w:color w:val="000000"/>
        </w:rPr>
        <w:t xml:space="preserve">i zawierającym oznaczenie: </w:t>
      </w:r>
      <w:r w:rsidR="003B7480">
        <w:rPr>
          <w:rFonts w:asciiTheme="minorHAnsi" w:hAnsiTheme="minorHAnsi" w:cs="Arial"/>
          <w:color w:val="000000"/>
        </w:rPr>
        <w:t>„</w:t>
      </w:r>
      <w:r w:rsidRPr="002B2C8A">
        <w:rPr>
          <w:rFonts w:asciiTheme="minorHAnsi" w:hAnsiTheme="minorHAnsi" w:cs="Arial"/>
          <w:b/>
          <w:color w:val="000000"/>
        </w:rPr>
        <w:t xml:space="preserve">Oferta na: </w:t>
      </w:r>
      <w:r w:rsidRPr="002B2C8A">
        <w:rPr>
          <w:rFonts w:asciiTheme="minorHAnsi" w:hAnsiTheme="minorHAnsi" w:cs="Arial"/>
          <w:b/>
          <w:i/>
        </w:rPr>
        <w:t xml:space="preserve">Budowę kanalizacji sanitarnej na terenie Aglomeracji Mława </w:t>
      </w:r>
      <w:r w:rsidRPr="002B2C8A">
        <w:rPr>
          <w:rFonts w:asciiTheme="minorHAnsi" w:hAnsiTheme="minorHAnsi" w:cs="Arial"/>
          <w:b/>
          <w:i/>
          <w:color w:val="000000" w:themeColor="text1"/>
        </w:rPr>
        <w:t>obszar A</w:t>
      </w:r>
      <w:r w:rsidR="0009044C">
        <w:rPr>
          <w:rFonts w:asciiTheme="minorHAnsi" w:hAnsiTheme="minorHAnsi" w:cs="Arial"/>
          <w:b/>
          <w:i/>
          <w:color w:val="000000" w:themeColor="text1"/>
        </w:rPr>
        <w:t>3</w:t>
      </w:r>
      <w:r w:rsidR="003B7480">
        <w:rPr>
          <w:rFonts w:asciiTheme="minorHAnsi" w:hAnsiTheme="minorHAnsi" w:cs="Arial"/>
          <w:b/>
          <w:i/>
          <w:color w:val="000000" w:themeColor="text1"/>
        </w:rPr>
        <w:t>”</w:t>
      </w:r>
      <w:r w:rsidRPr="002B2C8A">
        <w:rPr>
          <w:rFonts w:asciiTheme="minorHAnsi" w:hAnsiTheme="minorHAnsi" w:cs="Arial"/>
          <w:b/>
          <w:color w:val="FF0000"/>
        </w:rPr>
        <w:t xml:space="preserve"> </w:t>
      </w:r>
      <w:r w:rsidRPr="002B2C8A">
        <w:rPr>
          <w:rFonts w:asciiTheme="minorHAnsi" w:hAnsiTheme="minorHAnsi" w:cs="Arial"/>
          <w:color w:val="000000"/>
        </w:rPr>
        <w:t xml:space="preserve">i </w:t>
      </w:r>
      <w:r w:rsidR="003B7480">
        <w:rPr>
          <w:rFonts w:asciiTheme="minorHAnsi" w:hAnsiTheme="minorHAnsi" w:cs="Arial"/>
          <w:color w:val="000000"/>
        </w:rPr>
        <w:t>„</w:t>
      </w:r>
      <w:r w:rsidRPr="002B2C8A">
        <w:rPr>
          <w:rFonts w:asciiTheme="minorHAnsi" w:hAnsiTheme="minorHAnsi" w:cs="Arial"/>
          <w:b/>
          <w:i/>
          <w:color w:val="000000"/>
        </w:rPr>
        <w:t xml:space="preserve">Nie otwierać przed </w:t>
      </w:r>
      <w:r w:rsidRPr="00686CD4">
        <w:rPr>
          <w:rFonts w:asciiTheme="minorHAnsi" w:hAnsiTheme="minorHAnsi" w:cs="Arial"/>
          <w:b/>
          <w:i/>
          <w:color w:val="000000" w:themeColor="text1"/>
        </w:rPr>
        <w:t xml:space="preserve">dniem </w:t>
      </w:r>
      <w:r w:rsidR="0009044C">
        <w:rPr>
          <w:rFonts w:asciiTheme="minorHAnsi" w:hAnsiTheme="minorHAnsi" w:cs="Arial"/>
          <w:b/>
          <w:i/>
          <w:color w:val="000000" w:themeColor="text1"/>
          <w:u w:val="single"/>
        </w:rPr>
        <w:t>18</w:t>
      </w:r>
      <w:r w:rsidR="00686CD4" w:rsidRPr="00686CD4">
        <w:rPr>
          <w:rFonts w:asciiTheme="minorHAnsi" w:hAnsiTheme="minorHAnsi" w:cs="Arial"/>
          <w:b/>
          <w:i/>
          <w:color w:val="000000" w:themeColor="text1"/>
          <w:u w:val="single"/>
        </w:rPr>
        <w:t>.0</w:t>
      </w:r>
      <w:r w:rsidR="00FA4A80">
        <w:rPr>
          <w:rFonts w:asciiTheme="minorHAnsi" w:hAnsiTheme="minorHAnsi" w:cs="Arial"/>
          <w:b/>
          <w:i/>
          <w:color w:val="000000" w:themeColor="text1"/>
          <w:u w:val="single"/>
        </w:rPr>
        <w:t>4</w:t>
      </w:r>
      <w:r w:rsidR="00686CD4" w:rsidRPr="00686CD4">
        <w:rPr>
          <w:rFonts w:asciiTheme="minorHAnsi" w:hAnsiTheme="minorHAnsi" w:cs="Arial"/>
          <w:b/>
          <w:i/>
          <w:color w:val="000000" w:themeColor="text1"/>
          <w:u w:val="single"/>
        </w:rPr>
        <w:t>.</w:t>
      </w:r>
      <w:r w:rsidRPr="00686CD4">
        <w:rPr>
          <w:rFonts w:asciiTheme="minorHAnsi" w:hAnsiTheme="minorHAnsi" w:cs="Arial"/>
          <w:b/>
          <w:i/>
          <w:color w:val="000000" w:themeColor="text1"/>
          <w:u w:val="single"/>
        </w:rPr>
        <w:t>201</w:t>
      </w:r>
      <w:r w:rsidR="00252373" w:rsidRPr="00686CD4">
        <w:rPr>
          <w:rFonts w:asciiTheme="minorHAnsi" w:hAnsiTheme="minorHAnsi" w:cs="Arial"/>
          <w:b/>
          <w:i/>
          <w:color w:val="000000" w:themeColor="text1"/>
          <w:u w:val="single"/>
        </w:rPr>
        <w:t>7</w:t>
      </w:r>
      <w:r w:rsidRPr="00686CD4">
        <w:rPr>
          <w:rFonts w:asciiTheme="minorHAnsi" w:hAnsiTheme="minorHAnsi" w:cs="Arial"/>
          <w:b/>
          <w:i/>
          <w:color w:val="000000" w:themeColor="text1"/>
          <w:u w:val="single"/>
        </w:rPr>
        <w:t>r.</w:t>
      </w:r>
      <w:r w:rsidRPr="002B2C8A">
        <w:rPr>
          <w:rFonts w:asciiTheme="minorHAnsi" w:hAnsiTheme="minorHAnsi" w:cs="Arial"/>
          <w:b/>
          <w:i/>
          <w:color w:val="FF0000"/>
        </w:rPr>
        <w:t xml:space="preserve"> </w:t>
      </w:r>
      <w:r w:rsidRPr="002B2C8A">
        <w:rPr>
          <w:rFonts w:asciiTheme="minorHAnsi" w:hAnsiTheme="minorHAnsi" w:cs="Arial"/>
          <w:b/>
          <w:i/>
          <w:color w:val="000000"/>
        </w:rPr>
        <w:t>godz. 12.</w:t>
      </w:r>
      <w:r w:rsidR="00D2081F">
        <w:rPr>
          <w:rFonts w:asciiTheme="minorHAnsi" w:hAnsiTheme="minorHAnsi" w:cs="Arial"/>
          <w:b/>
          <w:i/>
          <w:color w:val="000000"/>
        </w:rPr>
        <w:t>15</w:t>
      </w:r>
      <w:r w:rsidRPr="002B2C8A">
        <w:rPr>
          <w:rFonts w:asciiTheme="minorHAnsi" w:hAnsiTheme="minorHAnsi" w:cs="Arial"/>
          <w:b/>
          <w:i/>
          <w:color w:val="000000"/>
        </w:rPr>
        <w:t>.</w:t>
      </w:r>
      <w:r w:rsidR="003B7480">
        <w:rPr>
          <w:rFonts w:asciiTheme="minorHAnsi" w:hAnsiTheme="minorHAnsi" w:cs="Arial"/>
          <w:b/>
          <w:i/>
          <w:color w:val="000000"/>
        </w:rPr>
        <w:t>”</w:t>
      </w:r>
    </w:p>
    <w:p w:rsidR="00147982" w:rsidRPr="00990F8C" w:rsidRDefault="00147982" w:rsidP="00990F8C">
      <w:pPr>
        <w:widowControl w:val="0"/>
        <w:numPr>
          <w:ilvl w:val="0"/>
          <w:numId w:val="3"/>
        </w:numPr>
        <w:tabs>
          <w:tab w:val="left" w:pos="360"/>
        </w:tabs>
        <w:jc w:val="both"/>
        <w:textAlignment w:val="baseline"/>
        <w:rPr>
          <w:rFonts w:asciiTheme="minorHAnsi" w:hAnsiTheme="minorHAnsi" w:cs="Arial"/>
          <w:b/>
          <w:color w:val="000000"/>
        </w:rPr>
      </w:pPr>
      <w:r w:rsidRPr="00990F8C">
        <w:rPr>
          <w:rFonts w:asciiTheme="minorHAnsi" w:hAnsiTheme="minorHAnsi" w:cs="Arial"/>
          <w:b/>
          <w:color w:val="000000"/>
        </w:rPr>
        <w:t>Tajemnica przedsiębiorstwa</w:t>
      </w:r>
    </w:p>
    <w:p w:rsidR="00147982" w:rsidRPr="002B2C8A" w:rsidRDefault="00147982" w:rsidP="00147982">
      <w:pPr>
        <w:ind w:left="426"/>
        <w:jc w:val="both"/>
        <w:textAlignment w:val="baseline"/>
        <w:rPr>
          <w:rFonts w:asciiTheme="minorHAnsi" w:hAnsiTheme="minorHAnsi" w:cs="Arial"/>
          <w:color w:val="000000"/>
        </w:rPr>
      </w:pPr>
      <w:r w:rsidRPr="002B2C8A">
        <w:rPr>
          <w:rFonts w:asciiTheme="minorHAnsi" w:hAnsiTheme="minorHAnsi" w:cs="Arial"/>
          <w:color w:val="000000"/>
        </w:rPr>
        <w:t xml:space="preserve">Jeżeli Wykonawca zastrzega, że informacje, objęte tajemnicą przedsiębiorstwa </w:t>
      </w:r>
      <w:r w:rsidR="00403838">
        <w:rPr>
          <w:rFonts w:asciiTheme="minorHAnsi" w:hAnsiTheme="minorHAnsi" w:cs="Arial"/>
          <w:color w:val="000000"/>
        </w:rPr>
        <w:br/>
      </w:r>
      <w:r w:rsidRPr="002B2C8A">
        <w:rPr>
          <w:rFonts w:asciiTheme="minorHAnsi" w:hAnsiTheme="minorHAnsi" w:cs="Arial"/>
          <w:color w:val="000000"/>
        </w:rPr>
        <w:t xml:space="preserve">w rozumieniu przepisów o zwalczaniu nieuczciwej konkurencji, nie mogą być udostępniane, informacje te należy umieścić w oddzielnej kopercie wewnątrz </w:t>
      </w:r>
      <w:r w:rsidRPr="002B2C8A">
        <w:rPr>
          <w:rFonts w:asciiTheme="minorHAnsi" w:hAnsiTheme="minorHAnsi" w:cs="Arial"/>
          <w:color w:val="000000"/>
        </w:rPr>
        <w:lastRenderedPageBreak/>
        <w:t xml:space="preserve">opakowania oferty, oznaczonej napisem: </w:t>
      </w:r>
      <w:r w:rsidR="003B7480">
        <w:rPr>
          <w:rFonts w:asciiTheme="minorHAnsi" w:hAnsiTheme="minorHAnsi" w:cs="Arial"/>
          <w:color w:val="000000"/>
        </w:rPr>
        <w:t>„</w:t>
      </w:r>
      <w:r w:rsidRPr="002B2C8A">
        <w:rPr>
          <w:rFonts w:asciiTheme="minorHAnsi" w:hAnsiTheme="minorHAnsi" w:cs="Arial"/>
          <w:b/>
          <w:color w:val="000000"/>
        </w:rPr>
        <w:t>Informacje stanowiące tajemnicę przedsiębiorstwa</w:t>
      </w:r>
      <w:r w:rsidR="003B7480">
        <w:rPr>
          <w:rFonts w:asciiTheme="minorHAnsi" w:hAnsiTheme="minorHAnsi" w:cs="Arial"/>
          <w:b/>
          <w:color w:val="000000"/>
        </w:rPr>
        <w:t>”</w:t>
      </w:r>
      <w:r w:rsidRPr="002B2C8A">
        <w:rPr>
          <w:rFonts w:asciiTheme="minorHAnsi" w:hAnsiTheme="minorHAnsi" w:cs="Arial"/>
          <w:color w:val="000000"/>
        </w:rPr>
        <w:t>. Informację o zastrzeżeniu dokumentów stanowiących tajemnicę przedsiębiorstwa należy podać również w formularzu oferty.</w:t>
      </w:r>
    </w:p>
    <w:p w:rsidR="00147982" w:rsidRPr="002B2C8A" w:rsidRDefault="00147982" w:rsidP="00D351E3">
      <w:pPr>
        <w:widowControl w:val="0"/>
        <w:numPr>
          <w:ilvl w:val="0"/>
          <w:numId w:val="3"/>
        </w:numPr>
        <w:tabs>
          <w:tab w:val="left" w:pos="360"/>
        </w:tabs>
        <w:jc w:val="both"/>
        <w:textAlignment w:val="baseline"/>
        <w:rPr>
          <w:rFonts w:asciiTheme="minorHAnsi" w:hAnsiTheme="minorHAnsi" w:cs="Arial"/>
          <w:b/>
          <w:color w:val="000000"/>
        </w:rPr>
      </w:pPr>
      <w:r w:rsidRPr="002B2C8A">
        <w:rPr>
          <w:rFonts w:asciiTheme="minorHAnsi" w:hAnsiTheme="minorHAnsi" w:cs="Arial"/>
          <w:b/>
          <w:color w:val="000000"/>
        </w:rPr>
        <w:t>Zmiana lub wycofanie oferty</w:t>
      </w:r>
    </w:p>
    <w:p w:rsidR="00147982" w:rsidRPr="002B2C8A" w:rsidRDefault="00147982" w:rsidP="00D351E3">
      <w:pPr>
        <w:numPr>
          <w:ilvl w:val="1"/>
          <w:numId w:val="3"/>
        </w:numPr>
        <w:tabs>
          <w:tab w:val="left" w:pos="792"/>
        </w:tabs>
        <w:jc w:val="both"/>
        <w:rPr>
          <w:rFonts w:asciiTheme="minorHAnsi" w:hAnsiTheme="minorHAnsi" w:cs="Arial"/>
          <w:b/>
          <w:color w:val="000000"/>
        </w:rPr>
      </w:pPr>
      <w:r w:rsidRPr="002B2C8A">
        <w:rPr>
          <w:rFonts w:asciiTheme="minorHAnsi" w:hAnsiTheme="minorHAnsi" w:cs="Arial"/>
          <w:color w:val="000000"/>
        </w:rPr>
        <w:t>Wykonawca może wprowadzić zmiany w złożonej ofercie lub ją wycofać, pod warunkiem że uczyni to przed terminem składa</w:t>
      </w:r>
      <w:r w:rsidR="00403838">
        <w:rPr>
          <w:rFonts w:asciiTheme="minorHAnsi" w:hAnsiTheme="minorHAnsi" w:cs="Arial"/>
          <w:color w:val="000000"/>
        </w:rPr>
        <w:t xml:space="preserve">nia ofert. Zarówno zmiana, jak </w:t>
      </w:r>
      <w:r w:rsidR="00403838">
        <w:rPr>
          <w:rFonts w:asciiTheme="minorHAnsi" w:hAnsiTheme="minorHAnsi" w:cs="Arial"/>
          <w:color w:val="000000"/>
        </w:rPr>
        <w:br/>
      </w:r>
      <w:r w:rsidRPr="002B2C8A">
        <w:rPr>
          <w:rFonts w:asciiTheme="minorHAnsi" w:hAnsiTheme="minorHAnsi" w:cs="Arial"/>
          <w:color w:val="000000"/>
        </w:rPr>
        <w:t xml:space="preserve">i wycofanie oferty wymagają formy pisemnej. Zmiany dotyczące treści oferty powinny być przygotowane, opakowane i zaadresowane w ten sam sposób jak oferta. Dodatkowo opakowanie, w którym jest przekazywana zmieniona oferta, należy opatrzyć napisem </w:t>
      </w:r>
      <w:r w:rsidRPr="002B2C8A">
        <w:rPr>
          <w:rFonts w:asciiTheme="minorHAnsi" w:hAnsiTheme="minorHAnsi" w:cs="Arial"/>
          <w:b/>
          <w:i/>
          <w:color w:val="000000"/>
        </w:rPr>
        <w:t>zmiana</w:t>
      </w:r>
      <w:r w:rsidRPr="002B2C8A">
        <w:rPr>
          <w:rFonts w:asciiTheme="minorHAnsi" w:hAnsiTheme="minorHAnsi" w:cs="Arial"/>
          <w:b/>
          <w:color w:val="000000"/>
        </w:rPr>
        <w:t>.</w:t>
      </w:r>
    </w:p>
    <w:p w:rsidR="00147982" w:rsidRPr="002B2C8A" w:rsidRDefault="00147982" w:rsidP="00D351E3">
      <w:pPr>
        <w:numPr>
          <w:ilvl w:val="1"/>
          <w:numId w:val="3"/>
        </w:numPr>
        <w:tabs>
          <w:tab w:val="left" w:pos="792"/>
        </w:tabs>
        <w:jc w:val="both"/>
        <w:rPr>
          <w:rFonts w:asciiTheme="minorHAnsi" w:hAnsiTheme="minorHAnsi" w:cs="Arial"/>
          <w:color w:val="000000"/>
        </w:rPr>
      </w:pPr>
      <w:r w:rsidRPr="002B2C8A">
        <w:rPr>
          <w:rFonts w:asciiTheme="minorHAnsi" w:hAnsiTheme="minorHAnsi" w:cs="Arial"/>
          <w:color w:val="000000"/>
        </w:rPr>
        <w:t xml:space="preserve">Oświadczenie o wycofaniu oferty powinno być podpisane przez osobę/y uprawnioną/e do składania oświadczeń woli w imieniu Wykonawcy oraz opakowane i zaadresowane w ten sam sposób jak oferta. Dodatkowo opakowanie, w którym jest przekazywane to powiadomienie, należy opatrzyć napisem </w:t>
      </w:r>
      <w:r w:rsidRPr="002B2C8A">
        <w:rPr>
          <w:rFonts w:asciiTheme="minorHAnsi" w:hAnsiTheme="minorHAnsi" w:cs="Arial"/>
          <w:b/>
          <w:i/>
          <w:color w:val="000000"/>
        </w:rPr>
        <w:t>wycofane</w:t>
      </w:r>
      <w:r w:rsidRPr="002B2C8A">
        <w:rPr>
          <w:rFonts w:asciiTheme="minorHAnsi" w:hAnsiTheme="minorHAnsi" w:cs="Arial"/>
          <w:color w:val="000000"/>
        </w:rPr>
        <w:t>.</w:t>
      </w:r>
    </w:p>
    <w:p w:rsidR="00147982" w:rsidRPr="002B2C8A" w:rsidRDefault="00147982" w:rsidP="00D351E3">
      <w:pPr>
        <w:numPr>
          <w:ilvl w:val="0"/>
          <w:numId w:val="3"/>
        </w:numPr>
        <w:jc w:val="both"/>
        <w:rPr>
          <w:rFonts w:asciiTheme="minorHAnsi" w:hAnsiTheme="minorHAnsi" w:cs="Arial"/>
          <w:color w:val="000000"/>
        </w:rPr>
      </w:pPr>
      <w:r w:rsidRPr="002B2C8A">
        <w:rPr>
          <w:rFonts w:asciiTheme="minorHAnsi" w:hAnsiTheme="minorHAnsi" w:cs="Arial"/>
          <w:color w:val="000000"/>
        </w:rPr>
        <w:t xml:space="preserve">Osobami uprawnionymi przez Zamawiającego do kontaktu są: </w:t>
      </w:r>
    </w:p>
    <w:p w:rsidR="00147982" w:rsidRPr="002B2C8A" w:rsidRDefault="00147982" w:rsidP="00147982">
      <w:pPr>
        <w:ind w:left="360"/>
        <w:jc w:val="both"/>
        <w:rPr>
          <w:rFonts w:asciiTheme="minorHAnsi" w:hAnsiTheme="minorHAnsi" w:cs="Arial"/>
          <w:color w:val="000000"/>
        </w:rPr>
      </w:pPr>
      <w:r w:rsidRPr="002B2C8A">
        <w:rPr>
          <w:rFonts w:asciiTheme="minorHAnsi" w:hAnsiTheme="minorHAnsi" w:cs="Arial"/>
          <w:color w:val="000000"/>
        </w:rPr>
        <w:t>w sprawach postępowania przetargowego:</w:t>
      </w:r>
    </w:p>
    <w:p w:rsidR="00944A0D" w:rsidRPr="002B2C8A" w:rsidRDefault="00147982" w:rsidP="00147982">
      <w:pPr>
        <w:tabs>
          <w:tab w:val="left" w:pos="567"/>
        </w:tabs>
        <w:ind w:left="360"/>
        <w:jc w:val="both"/>
        <w:rPr>
          <w:rFonts w:asciiTheme="minorHAnsi" w:hAnsiTheme="minorHAnsi" w:cs="Arial"/>
          <w:color w:val="000000"/>
        </w:rPr>
      </w:pPr>
      <w:r w:rsidRPr="002B2C8A">
        <w:rPr>
          <w:rFonts w:asciiTheme="minorHAnsi" w:hAnsiTheme="minorHAnsi" w:cs="Arial"/>
          <w:b/>
          <w:color w:val="000000"/>
        </w:rPr>
        <w:t>Piotr Tomaszewski, tel. 23 655 39 16</w:t>
      </w:r>
    </w:p>
    <w:p w:rsidR="00147982" w:rsidRPr="002B2C8A" w:rsidRDefault="00147982" w:rsidP="00147982">
      <w:pPr>
        <w:tabs>
          <w:tab w:val="left" w:pos="567"/>
        </w:tabs>
        <w:ind w:left="360"/>
        <w:jc w:val="both"/>
        <w:rPr>
          <w:rFonts w:asciiTheme="minorHAnsi" w:hAnsiTheme="minorHAnsi" w:cs="Arial"/>
          <w:b/>
          <w:color w:val="000000"/>
        </w:rPr>
      </w:pPr>
      <w:r w:rsidRPr="002B2C8A">
        <w:rPr>
          <w:rFonts w:asciiTheme="minorHAnsi" w:hAnsiTheme="minorHAnsi" w:cs="Arial"/>
          <w:color w:val="000000"/>
        </w:rPr>
        <w:t>w sprawach związanych z realizacją robót oraz dokumentacją techniczną:</w:t>
      </w:r>
    </w:p>
    <w:p w:rsidR="00147982" w:rsidRPr="002B2C8A" w:rsidRDefault="00147982" w:rsidP="00147982">
      <w:pPr>
        <w:tabs>
          <w:tab w:val="left" w:pos="567"/>
        </w:tabs>
        <w:ind w:left="360"/>
        <w:jc w:val="both"/>
        <w:rPr>
          <w:rFonts w:asciiTheme="minorHAnsi" w:hAnsiTheme="minorHAnsi" w:cs="Arial"/>
          <w:b/>
          <w:color w:val="000000"/>
        </w:rPr>
      </w:pPr>
      <w:r w:rsidRPr="002B2C8A">
        <w:rPr>
          <w:rFonts w:asciiTheme="minorHAnsi" w:hAnsiTheme="minorHAnsi" w:cs="Arial"/>
          <w:b/>
          <w:color w:val="000000"/>
        </w:rPr>
        <w:t>Krzysztof Dubojski, Tel. 23 655 39 16</w:t>
      </w:r>
    </w:p>
    <w:p w:rsidR="00147982" w:rsidRPr="002B2C8A" w:rsidRDefault="00147982" w:rsidP="00147982">
      <w:pPr>
        <w:tabs>
          <w:tab w:val="left" w:pos="0"/>
        </w:tabs>
        <w:ind w:left="360"/>
        <w:jc w:val="both"/>
        <w:rPr>
          <w:rFonts w:asciiTheme="minorHAnsi" w:hAnsiTheme="minorHAnsi" w:cs="Arial"/>
          <w:color w:val="000000"/>
        </w:rPr>
      </w:pPr>
      <w:r w:rsidRPr="002B2C8A">
        <w:rPr>
          <w:rFonts w:asciiTheme="minorHAnsi" w:hAnsiTheme="minorHAnsi" w:cs="Arial"/>
          <w:color w:val="000000"/>
        </w:rPr>
        <w:t>Każdy Wykonawca ponosi ryzyko związane z ewentualną wadliwością informacji uzyskanych od osób trzecich.</w:t>
      </w:r>
    </w:p>
    <w:p w:rsidR="00147982" w:rsidRPr="002B2C8A" w:rsidRDefault="00147982" w:rsidP="00147982">
      <w:pPr>
        <w:tabs>
          <w:tab w:val="left" w:pos="0"/>
        </w:tabs>
        <w:ind w:left="360"/>
        <w:jc w:val="both"/>
        <w:rPr>
          <w:rFonts w:asciiTheme="minorHAnsi" w:hAnsiTheme="minorHAnsi" w:cs="Arial"/>
          <w:color w:val="000000"/>
        </w:rPr>
      </w:pPr>
      <w:r w:rsidRPr="002B2C8A">
        <w:rPr>
          <w:rFonts w:asciiTheme="minorHAnsi" w:hAnsiTheme="minorHAnsi" w:cs="Arial"/>
          <w:color w:val="000000"/>
        </w:rPr>
        <w:t>Zamawiający dopuszcza komunikację w formie elektronicznej</w:t>
      </w:r>
      <w:r w:rsidR="000008D7" w:rsidRPr="002B2C8A">
        <w:rPr>
          <w:rFonts w:asciiTheme="minorHAnsi" w:hAnsiTheme="minorHAnsi" w:cs="Arial"/>
          <w:color w:val="000000"/>
        </w:rPr>
        <w:t xml:space="preserve"> na adres e-mail: </w:t>
      </w:r>
      <w:hyperlink r:id="rId10" w:history="1">
        <w:r w:rsidR="000008D7" w:rsidRPr="00D309F3">
          <w:rPr>
            <w:rStyle w:val="Hipercze"/>
            <w:rFonts w:asciiTheme="minorHAnsi" w:hAnsiTheme="minorHAnsi" w:cs="Arial"/>
            <w:color w:val="000000" w:themeColor="text1"/>
          </w:rPr>
          <w:t>aglomeracja@mlawa.pl</w:t>
        </w:r>
      </w:hyperlink>
      <w:r w:rsidR="000008D7" w:rsidRPr="00D309F3">
        <w:rPr>
          <w:rFonts w:asciiTheme="minorHAnsi" w:hAnsiTheme="minorHAnsi" w:cs="Arial"/>
          <w:color w:val="000000" w:themeColor="text1"/>
        </w:rPr>
        <w:t xml:space="preserve"> </w:t>
      </w:r>
      <w:r w:rsidRPr="00D309F3">
        <w:rPr>
          <w:rFonts w:asciiTheme="minorHAnsi" w:hAnsiTheme="minorHAnsi" w:cs="Arial"/>
          <w:color w:val="000000" w:themeColor="text1"/>
        </w:rPr>
        <w:t>.</w:t>
      </w:r>
    </w:p>
    <w:p w:rsidR="00147982" w:rsidRPr="002B2C8A" w:rsidRDefault="00147982" w:rsidP="00147982">
      <w:pPr>
        <w:tabs>
          <w:tab w:val="left" w:pos="792"/>
        </w:tabs>
        <w:ind w:left="792"/>
        <w:jc w:val="both"/>
        <w:rPr>
          <w:rFonts w:asciiTheme="minorHAnsi" w:hAnsiTheme="minorHAnsi" w:cs="Arial"/>
          <w:color w:val="000000"/>
        </w:rPr>
      </w:pPr>
    </w:p>
    <w:p w:rsidR="00147982" w:rsidRPr="002B2C8A" w:rsidRDefault="00147982" w:rsidP="00D351E3">
      <w:pPr>
        <w:pStyle w:val="Nagwek4"/>
        <w:numPr>
          <w:ilvl w:val="0"/>
          <w:numId w:val="9"/>
        </w:numPr>
        <w:tabs>
          <w:tab w:val="left" w:pos="567"/>
        </w:tabs>
        <w:spacing w:before="120" w:after="120" w:line="100" w:lineRule="atLeast"/>
        <w:jc w:val="both"/>
        <w:rPr>
          <w:rFonts w:asciiTheme="minorHAnsi" w:hAnsiTheme="minorHAnsi" w:cs="Arial"/>
          <w:color w:val="000000"/>
        </w:rPr>
      </w:pPr>
      <w:r w:rsidRPr="002B2C8A">
        <w:rPr>
          <w:rFonts w:asciiTheme="minorHAnsi" w:hAnsiTheme="minorHAnsi" w:cs="Arial"/>
          <w:color w:val="000000"/>
        </w:rPr>
        <w:t xml:space="preserve"> MIEJSCE I TERMIN SKŁADANIA I OTWARCIA OFERT</w:t>
      </w:r>
    </w:p>
    <w:p w:rsidR="00147982" w:rsidRPr="002B2C8A" w:rsidRDefault="00147982" w:rsidP="00147982">
      <w:pPr>
        <w:jc w:val="both"/>
        <w:rPr>
          <w:rFonts w:asciiTheme="minorHAnsi" w:hAnsiTheme="minorHAnsi" w:cs="Arial"/>
          <w:color w:val="000000"/>
        </w:rPr>
      </w:pPr>
      <w:r w:rsidRPr="002B2C8A">
        <w:rPr>
          <w:rFonts w:asciiTheme="minorHAnsi" w:hAnsiTheme="minorHAnsi" w:cs="Arial"/>
          <w:color w:val="000000"/>
        </w:rPr>
        <w:t>Ofertę należy złożyć w Urzędzie</w:t>
      </w:r>
      <w:r w:rsidRPr="002B2C8A">
        <w:rPr>
          <w:rFonts w:asciiTheme="minorHAnsi" w:hAnsiTheme="minorHAnsi" w:cs="Arial"/>
          <w:i/>
          <w:color w:val="000000"/>
        </w:rPr>
        <w:t xml:space="preserve"> </w:t>
      </w:r>
      <w:r w:rsidRPr="002B2C8A">
        <w:rPr>
          <w:rFonts w:asciiTheme="minorHAnsi" w:hAnsiTheme="minorHAnsi" w:cs="Arial"/>
          <w:color w:val="000000"/>
        </w:rPr>
        <w:t>Miasta Mława, ul. Stary Rynek 19, 06-500 Mława.</w:t>
      </w:r>
    </w:p>
    <w:p w:rsidR="00147982" w:rsidRPr="00686CD4" w:rsidRDefault="00147982" w:rsidP="00147982">
      <w:pPr>
        <w:jc w:val="both"/>
        <w:rPr>
          <w:rFonts w:asciiTheme="minorHAnsi" w:hAnsiTheme="minorHAnsi" w:cs="Arial"/>
          <w:color w:val="000000" w:themeColor="text1"/>
        </w:rPr>
      </w:pPr>
      <w:r w:rsidRPr="002B2C8A">
        <w:rPr>
          <w:rFonts w:asciiTheme="minorHAnsi" w:hAnsiTheme="minorHAnsi" w:cs="Arial"/>
          <w:color w:val="000000"/>
        </w:rPr>
        <w:t xml:space="preserve">Termin składania ofert upływa </w:t>
      </w:r>
      <w:r w:rsidRPr="00686CD4">
        <w:rPr>
          <w:rFonts w:asciiTheme="minorHAnsi" w:hAnsiTheme="minorHAnsi" w:cs="Arial"/>
          <w:b/>
          <w:bCs/>
          <w:color w:val="000000" w:themeColor="text1"/>
        </w:rPr>
        <w:t>w dniu</w:t>
      </w:r>
      <w:r w:rsidRPr="00686CD4">
        <w:rPr>
          <w:rFonts w:asciiTheme="minorHAnsi" w:hAnsiTheme="minorHAnsi" w:cs="Arial"/>
          <w:bCs/>
          <w:color w:val="000000" w:themeColor="text1"/>
        </w:rPr>
        <w:t xml:space="preserve"> </w:t>
      </w:r>
      <w:r w:rsidR="00407319">
        <w:rPr>
          <w:rFonts w:asciiTheme="minorHAnsi" w:hAnsiTheme="minorHAnsi" w:cs="Arial"/>
          <w:b/>
          <w:bCs/>
          <w:color w:val="000000" w:themeColor="text1"/>
          <w:u w:val="single"/>
        </w:rPr>
        <w:t>18</w:t>
      </w:r>
      <w:r w:rsidR="00686CD4" w:rsidRPr="00686CD4">
        <w:rPr>
          <w:rFonts w:asciiTheme="minorHAnsi" w:hAnsiTheme="minorHAnsi" w:cs="Arial"/>
          <w:b/>
          <w:bCs/>
          <w:color w:val="000000" w:themeColor="text1"/>
          <w:u w:val="single"/>
        </w:rPr>
        <w:t>.0</w:t>
      </w:r>
      <w:r w:rsidR="005303D3">
        <w:rPr>
          <w:rFonts w:asciiTheme="minorHAnsi" w:hAnsiTheme="minorHAnsi" w:cs="Arial"/>
          <w:b/>
          <w:bCs/>
          <w:color w:val="000000" w:themeColor="text1"/>
          <w:u w:val="single"/>
        </w:rPr>
        <w:t>4</w:t>
      </w:r>
      <w:r w:rsidR="00686CD4" w:rsidRPr="00686CD4">
        <w:rPr>
          <w:rFonts w:asciiTheme="minorHAnsi" w:hAnsiTheme="minorHAnsi" w:cs="Arial"/>
          <w:b/>
          <w:bCs/>
          <w:color w:val="000000" w:themeColor="text1"/>
          <w:u w:val="single"/>
        </w:rPr>
        <w:t>.</w:t>
      </w:r>
      <w:r w:rsidR="006A0345" w:rsidRPr="00686CD4">
        <w:rPr>
          <w:rFonts w:asciiTheme="minorHAnsi" w:hAnsiTheme="minorHAnsi" w:cs="Arial"/>
          <w:b/>
          <w:bCs/>
          <w:color w:val="000000" w:themeColor="text1"/>
          <w:u w:val="single"/>
        </w:rPr>
        <w:t>2017</w:t>
      </w:r>
      <w:r w:rsidRPr="00686CD4">
        <w:rPr>
          <w:rFonts w:asciiTheme="minorHAnsi" w:hAnsiTheme="minorHAnsi" w:cs="Arial"/>
          <w:b/>
          <w:bCs/>
          <w:color w:val="000000" w:themeColor="text1"/>
        </w:rPr>
        <w:t>r</w:t>
      </w:r>
      <w:r w:rsidRPr="00686CD4">
        <w:rPr>
          <w:rFonts w:asciiTheme="minorHAnsi" w:hAnsiTheme="minorHAnsi" w:cs="Arial"/>
          <w:bCs/>
          <w:color w:val="000000" w:themeColor="text1"/>
        </w:rPr>
        <w:t xml:space="preserve">. </w:t>
      </w:r>
      <w:r w:rsidRPr="00686CD4">
        <w:rPr>
          <w:rFonts w:asciiTheme="minorHAnsi" w:hAnsiTheme="minorHAnsi" w:cs="Arial"/>
          <w:b/>
          <w:bCs/>
          <w:color w:val="000000" w:themeColor="text1"/>
        </w:rPr>
        <w:t>o</w:t>
      </w:r>
      <w:r w:rsidRPr="00686CD4">
        <w:rPr>
          <w:rFonts w:asciiTheme="minorHAnsi" w:hAnsiTheme="minorHAnsi" w:cs="Arial"/>
          <w:bCs/>
          <w:color w:val="000000" w:themeColor="text1"/>
        </w:rPr>
        <w:t xml:space="preserve"> </w:t>
      </w:r>
      <w:r w:rsidRPr="00686CD4">
        <w:rPr>
          <w:rFonts w:asciiTheme="minorHAnsi" w:hAnsiTheme="minorHAnsi" w:cs="Arial"/>
          <w:b/>
          <w:bCs/>
          <w:color w:val="000000" w:themeColor="text1"/>
        </w:rPr>
        <w:t>godz. 12:00</w:t>
      </w:r>
      <w:r w:rsidRPr="00686CD4">
        <w:rPr>
          <w:rFonts w:asciiTheme="minorHAnsi" w:hAnsiTheme="minorHAnsi" w:cs="Arial"/>
          <w:bCs/>
          <w:color w:val="000000" w:themeColor="text1"/>
        </w:rPr>
        <w:t xml:space="preserve"> (czasu lokalnego).</w:t>
      </w:r>
    </w:p>
    <w:p w:rsidR="00147982" w:rsidRPr="00686CD4" w:rsidRDefault="00147982" w:rsidP="00147982">
      <w:pPr>
        <w:jc w:val="both"/>
        <w:rPr>
          <w:rFonts w:asciiTheme="minorHAnsi" w:hAnsiTheme="minorHAnsi" w:cs="Arial"/>
          <w:color w:val="000000" w:themeColor="text1"/>
        </w:rPr>
      </w:pPr>
      <w:r w:rsidRPr="00686CD4">
        <w:rPr>
          <w:rFonts w:asciiTheme="minorHAnsi" w:hAnsiTheme="minorHAnsi" w:cs="Arial"/>
          <w:color w:val="000000" w:themeColor="text1"/>
        </w:rPr>
        <w:t>Oferta otrzymana przez Zamawiającego po terminie składania ofert zostanie zwrócona Wykonawcy bez otwierania po upływie terminu przewidzianego na wniesienie odwołania.</w:t>
      </w:r>
    </w:p>
    <w:p w:rsidR="00147982" w:rsidRPr="002B2C8A" w:rsidRDefault="00147982" w:rsidP="00147982">
      <w:pPr>
        <w:jc w:val="both"/>
        <w:rPr>
          <w:rFonts w:asciiTheme="minorHAnsi" w:hAnsiTheme="minorHAnsi" w:cs="Arial"/>
          <w:bCs/>
          <w:color w:val="000000"/>
        </w:rPr>
      </w:pPr>
      <w:r w:rsidRPr="00686CD4">
        <w:rPr>
          <w:rFonts w:asciiTheme="minorHAnsi" w:hAnsiTheme="minorHAnsi" w:cs="Arial"/>
          <w:color w:val="000000" w:themeColor="text1"/>
        </w:rPr>
        <w:t>Otwarcie ofert nastąpi w Urzędzie Miasta Mław</w:t>
      </w:r>
      <w:r w:rsidR="006A4CD7" w:rsidRPr="00686CD4">
        <w:rPr>
          <w:rFonts w:asciiTheme="minorHAnsi" w:hAnsiTheme="minorHAnsi" w:cs="Arial"/>
          <w:color w:val="000000" w:themeColor="text1"/>
        </w:rPr>
        <w:t>a</w:t>
      </w:r>
      <w:r w:rsidRPr="00686CD4">
        <w:rPr>
          <w:rFonts w:asciiTheme="minorHAnsi" w:hAnsiTheme="minorHAnsi" w:cs="Arial"/>
          <w:color w:val="000000" w:themeColor="text1"/>
        </w:rPr>
        <w:t xml:space="preserve">, </w:t>
      </w:r>
      <w:r w:rsidRPr="00686CD4">
        <w:rPr>
          <w:rFonts w:asciiTheme="minorHAnsi" w:hAnsiTheme="minorHAnsi" w:cs="Arial"/>
          <w:b/>
          <w:bCs/>
          <w:color w:val="000000" w:themeColor="text1"/>
        </w:rPr>
        <w:t xml:space="preserve">w dniu </w:t>
      </w:r>
      <w:r w:rsidR="00407319">
        <w:rPr>
          <w:rFonts w:asciiTheme="minorHAnsi" w:hAnsiTheme="minorHAnsi" w:cs="Arial"/>
          <w:b/>
          <w:bCs/>
          <w:color w:val="000000" w:themeColor="text1"/>
          <w:u w:val="single"/>
        </w:rPr>
        <w:t>18</w:t>
      </w:r>
      <w:r w:rsidR="00686CD4" w:rsidRPr="00686CD4">
        <w:rPr>
          <w:rFonts w:asciiTheme="minorHAnsi" w:hAnsiTheme="minorHAnsi" w:cs="Arial"/>
          <w:b/>
          <w:bCs/>
          <w:color w:val="000000" w:themeColor="text1"/>
          <w:u w:val="single"/>
        </w:rPr>
        <w:t>.0</w:t>
      </w:r>
      <w:r w:rsidR="005303D3">
        <w:rPr>
          <w:rFonts w:asciiTheme="minorHAnsi" w:hAnsiTheme="minorHAnsi" w:cs="Arial"/>
          <w:b/>
          <w:bCs/>
          <w:color w:val="000000" w:themeColor="text1"/>
          <w:u w:val="single"/>
        </w:rPr>
        <w:t>4</w:t>
      </w:r>
      <w:r w:rsidR="00686CD4" w:rsidRPr="00686CD4">
        <w:rPr>
          <w:rFonts w:asciiTheme="minorHAnsi" w:hAnsiTheme="minorHAnsi" w:cs="Arial"/>
          <w:b/>
          <w:bCs/>
          <w:color w:val="000000" w:themeColor="text1"/>
          <w:u w:val="single"/>
        </w:rPr>
        <w:t>.</w:t>
      </w:r>
      <w:r w:rsidRPr="00686CD4">
        <w:rPr>
          <w:rFonts w:asciiTheme="minorHAnsi" w:hAnsiTheme="minorHAnsi" w:cs="Arial"/>
          <w:b/>
          <w:bCs/>
          <w:color w:val="000000" w:themeColor="text1"/>
          <w:u w:val="single"/>
        </w:rPr>
        <w:t>201</w:t>
      </w:r>
      <w:r w:rsidR="006A0345" w:rsidRPr="00686CD4">
        <w:rPr>
          <w:rFonts w:asciiTheme="minorHAnsi" w:hAnsiTheme="minorHAnsi" w:cs="Arial"/>
          <w:b/>
          <w:bCs/>
          <w:color w:val="000000" w:themeColor="text1"/>
          <w:u w:val="single"/>
        </w:rPr>
        <w:t>7</w:t>
      </w:r>
      <w:r w:rsidRPr="00686CD4">
        <w:rPr>
          <w:rFonts w:asciiTheme="minorHAnsi" w:hAnsiTheme="minorHAnsi" w:cs="Arial"/>
          <w:b/>
          <w:bCs/>
          <w:color w:val="000000" w:themeColor="text1"/>
          <w:u w:val="single"/>
        </w:rPr>
        <w:t>r</w:t>
      </w:r>
      <w:r w:rsidRPr="00686CD4">
        <w:rPr>
          <w:rFonts w:asciiTheme="minorHAnsi" w:hAnsiTheme="minorHAnsi" w:cs="Arial"/>
          <w:b/>
          <w:bCs/>
          <w:color w:val="000000" w:themeColor="text1"/>
        </w:rPr>
        <w:t xml:space="preserve">. o godz. </w:t>
      </w:r>
      <w:r w:rsidRPr="002B2C8A">
        <w:rPr>
          <w:rFonts w:asciiTheme="minorHAnsi" w:hAnsiTheme="minorHAnsi" w:cs="Arial"/>
          <w:b/>
          <w:bCs/>
          <w:color w:val="000000"/>
        </w:rPr>
        <w:t>12.</w:t>
      </w:r>
      <w:r w:rsidR="00D2081F">
        <w:rPr>
          <w:rFonts w:asciiTheme="minorHAnsi" w:hAnsiTheme="minorHAnsi" w:cs="Arial"/>
          <w:b/>
          <w:bCs/>
          <w:color w:val="000000"/>
        </w:rPr>
        <w:t>15</w:t>
      </w:r>
      <w:r w:rsidRPr="002B2C8A">
        <w:rPr>
          <w:rFonts w:asciiTheme="minorHAnsi" w:hAnsiTheme="minorHAnsi" w:cs="Arial"/>
          <w:b/>
          <w:bCs/>
          <w:color w:val="000000"/>
        </w:rPr>
        <w:t xml:space="preserve"> </w:t>
      </w:r>
      <w:r w:rsidRPr="002B2C8A">
        <w:rPr>
          <w:rFonts w:asciiTheme="minorHAnsi" w:hAnsiTheme="minorHAnsi" w:cs="Arial"/>
          <w:bCs/>
          <w:color w:val="000000"/>
        </w:rPr>
        <w:t>(czasu lokalnego).</w:t>
      </w:r>
    </w:p>
    <w:p w:rsidR="00147982" w:rsidRPr="002B2C8A" w:rsidRDefault="00147982" w:rsidP="00147982">
      <w:pPr>
        <w:pStyle w:val="Tekstpodstawowywcity31"/>
        <w:spacing w:after="0"/>
        <w:ind w:left="0"/>
        <w:jc w:val="both"/>
        <w:rPr>
          <w:rFonts w:asciiTheme="minorHAnsi" w:hAnsiTheme="minorHAnsi" w:cs="Arial"/>
          <w:color w:val="000000"/>
          <w:sz w:val="24"/>
          <w:szCs w:val="24"/>
        </w:rPr>
      </w:pPr>
    </w:p>
    <w:p w:rsidR="00147982" w:rsidRPr="002B2C8A" w:rsidRDefault="00147982" w:rsidP="00D351E3">
      <w:pPr>
        <w:pStyle w:val="Nagwek4"/>
        <w:numPr>
          <w:ilvl w:val="0"/>
          <w:numId w:val="9"/>
        </w:numPr>
        <w:tabs>
          <w:tab w:val="left" w:pos="426"/>
        </w:tabs>
        <w:spacing w:before="120" w:after="120" w:line="100" w:lineRule="atLeast"/>
        <w:jc w:val="both"/>
        <w:rPr>
          <w:rFonts w:asciiTheme="minorHAnsi" w:hAnsiTheme="minorHAnsi" w:cs="Arial"/>
          <w:color w:val="000000"/>
        </w:rPr>
      </w:pPr>
      <w:r w:rsidRPr="002B2C8A">
        <w:rPr>
          <w:rFonts w:asciiTheme="minorHAnsi" w:hAnsiTheme="minorHAnsi" w:cs="Arial"/>
          <w:color w:val="000000"/>
        </w:rPr>
        <w:t>SPOSÓB OBLICZENIA CENY</w:t>
      </w:r>
    </w:p>
    <w:p w:rsidR="00147982" w:rsidRPr="003B0F74" w:rsidRDefault="00147982" w:rsidP="00D351E3">
      <w:pPr>
        <w:numPr>
          <w:ilvl w:val="0"/>
          <w:numId w:val="36"/>
        </w:numPr>
        <w:tabs>
          <w:tab w:val="left" w:pos="426"/>
        </w:tabs>
        <w:ind w:left="0" w:firstLine="0"/>
        <w:jc w:val="both"/>
        <w:rPr>
          <w:rFonts w:asciiTheme="minorHAnsi" w:hAnsiTheme="minorHAnsi" w:cs="Arial"/>
          <w:color w:val="000000" w:themeColor="text1"/>
        </w:rPr>
      </w:pPr>
      <w:r w:rsidRPr="002B2C8A">
        <w:rPr>
          <w:rFonts w:asciiTheme="minorHAnsi" w:hAnsiTheme="minorHAnsi" w:cs="Arial"/>
          <w:color w:val="000000"/>
        </w:rPr>
        <w:t xml:space="preserve">Wykonawca określi cenę dla każdej pozycji </w:t>
      </w:r>
      <w:r w:rsidRPr="003B0F74">
        <w:rPr>
          <w:rFonts w:asciiTheme="minorHAnsi" w:hAnsiTheme="minorHAnsi" w:cs="Arial"/>
          <w:color w:val="000000" w:themeColor="text1"/>
        </w:rPr>
        <w:t>kosztorys</w:t>
      </w:r>
      <w:r w:rsidR="005B6A1C" w:rsidRPr="003B0F74">
        <w:rPr>
          <w:rFonts w:asciiTheme="minorHAnsi" w:hAnsiTheme="minorHAnsi" w:cs="Arial"/>
          <w:color w:val="000000" w:themeColor="text1"/>
        </w:rPr>
        <w:t>ów</w:t>
      </w:r>
      <w:r w:rsidRPr="003B0F74">
        <w:rPr>
          <w:rFonts w:asciiTheme="minorHAnsi" w:hAnsiTheme="minorHAnsi" w:cs="Arial"/>
          <w:color w:val="000000" w:themeColor="text1"/>
        </w:rPr>
        <w:t xml:space="preserve"> ofertow</w:t>
      </w:r>
      <w:r w:rsidR="005B6A1C" w:rsidRPr="003B0F74">
        <w:rPr>
          <w:rFonts w:asciiTheme="minorHAnsi" w:hAnsiTheme="minorHAnsi" w:cs="Arial"/>
          <w:color w:val="000000" w:themeColor="text1"/>
        </w:rPr>
        <w:t>ych</w:t>
      </w:r>
      <w:r w:rsidRPr="003B0F74">
        <w:rPr>
          <w:rFonts w:asciiTheme="minorHAnsi" w:hAnsiTheme="minorHAnsi" w:cs="Arial"/>
          <w:color w:val="000000" w:themeColor="text1"/>
        </w:rPr>
        <w:t xml:space="preserve">. </w:t>
      </w:r>
      <w:r w:rsidR="001F1786">
        <w:rPr>
          <w:rFonts w:asciiTheme="minorHAnsi" w:hAnsiTheme="minorHAnsi" w:cs="Arial"/>
          <w:color w:val="000000" w:themeColor="text1"/>
        </w:rPr>
        <w:t>Pozycje w kosztorysach należy określić z dokładnością do 2 miejsc po przecinku.</w:t>
      </w:r>
    </w:p>
    <w:p w:rsidR="00147982" w:rsidRPr="002B2C8A" w:rsidRDefault="00147982" w:rsidP="00D351E3">
      <w:pPr>
        <w:numPr>
          <w:ilvl w:val="0"/>
          <w:numId w:val="36"/>
        </w:numPr>
        <w:tabs>
          <w:tab w:val="left" w:pos="426"/>
        </w:tabs>
        <w:ind w:left="0" w:firstLine="0"/>
        <w:jc w:val="both"/>
        <w:rPr>
          <w:rFonts w:asciiTheme="minorHAnsi" w:hAnsiTheme="minorHAnsi" w:cs="Arial"/>
          <w:color w:val="000000"/>
        </w:rPr>
      </w:pPr>
      <w:r w:rsidRPr="003B0F74">
        <w:rPr>
          <w:rFonts w:asciiTheme="minorHAnsi" w:hAnsiTheme="minorHAnsi" w:cs="Arial"/>
          <w:color w:val="000000" w:themeColor="text1"/>
        </w:rPr>
        <w:t>Wykonawca zsumuje kosztorys</w:t>
      </w:r>
      <w:r w:rsidR="005B6A1C" w:rsidRPr="003B0F74">
        <w:rPr>
          <w:rFonts w:asciiTheme="minorHAnsi" w:hAnsiTheme="minorHAnsi" w:cs="Arial"/>
          <w:color w:val="000000" w:themeColor="text1"/>
        </w:rPr>
        <w:t>y</w:t>
      </w:r>
      <w:r w:rsidRPr="003B0F74">
        <w:rPr>
          <w:rFonts w:asciiTheme="minorHAnsi" w:hAnsiTheme="minorHAnsi" w:cs="Arial"/>
          <w:color w:val="000000" w:themeColor="text1"/>
        </w:rPr>
        <w:t xml:space="preserve"> ofertow</w:t>
      </w:r>
      <w:r w:rsidR="005B6A1C" w:rsidRPr="003B0F74">
        <w:rPr>
          <w:rFonts w:asciiTheme="minorHAnsi" w:hAnsiTheme="minorHAnsi" w:cs="Arial"/>
          <w:color w:val="000000" w:themeColor="text1"/>
        </w:rPr>
        <w:t>e</w:t>
      </w:r>
      <w:r w:rsidRPr="003B0F74">
        <w:rPr>
          <w:rFonts w:asciiTheme="minorHAnsi" w:hAnsiTheme="minorHAnsi" w:cs="Arial"/>
          <w:color w:val="000000" w:themeColor="text1"/>
        </w:rPr>
        <w:t xml:space="preserve"> i poda </w:t>
      </w:r>
      <w:r w:rsidR="005B6A1C" w:rsidRPr="003B0F74">
        <w:rPr>
          <w:rFonts w:asciiTheme="minorHAnsi" w:hAnsiTheme="minorHAnsi" w:cs="Arial"/>
          <w:color w:val="000000" w:themeColor="text1"/>
        </w:rPr>
        <w:t xml:space="preserve">łączną </w:t>
      </w:r>
      <w:r w:rsidRPr="003B0F74">
        <w:rPr>
          <w:rFonts w:asciiTheme="minorHAnsi" w:hAnsiTheme="minorHAnsi" w:cs="Arial"/>
          <w:color w:val="000000" w:themeColor="text1"/>
        </w:rPr>
        <w:t xml:space="preserve">kwotę </w:t>
      </w:r>
      <w:r w:rsidRPr="002B2C8A">
        <w:rPr>
          <w:rFonts w:asciiTheme="minorHAnsi" w:hAnsiTheme="minorHAnsi" w:cs="Arial"/>
          <w:color w:val="000000"/>
        </w:rPr>
        <w:t>netto oraz cenę brutto za wykonanie przedmiotu zamówienia w formularzu ofertowym.</w:t>
      </w:r>
    </w:p>
    <w:p w:rsidR="00147982" w:rsidRPr="002B2C8A" w:rsidRDefault="00147982" w:rsidP="00D351E3">
      <w:pPr>
        <w:numPr>
          <w:ilvl w:val="0"/>
          <w:numId w:val="36"/>
        </w:numPr>
        <w:tabs>
          <w:tab w:val="left" w:pos="426"/>
        </w:tabs>
        <w:ind w:left="0" w:firstLine="0"/>
        <w:jc w:val="both"/>
        <w:rPr>
          <w:rFonts w:asciiTheme="minorHAnsi" w:hAnsiTheme="minorHAnsi" w:cs="Arial"/>
          <w:color w:val="000000"/>
        </w:rPr>
      </w:pPr>
      <w:r w:rsidRPr="002B2C8A">
        <w:rPr>
          <w:rFonts w:asciiTheme="minorHAnsi" w:hAnsiTheme="minorHAnsi" w:cs="Arial"/>
          <w:color w:val="000000"/>
        </w:rPr>
        <w:t>Zamawiający dopuszcza rozliczenie jedynie w walucie polskiej.</w:t>
      </w:r>
    </w:p>
    <w:p w:rsidR="00147982" w:rsidRPr="002B2C8A" w:rsidRDefault="00147982" w:rsidP="00D351E3">
      <w:pPr>
        <w:numPr>
          <w:ilvl w:val="0"/>
          <w:numId w:val="36"/>
        </w:numPr>
        <w:tabs>
          <w:tab w:val="left" w:pos="426"/>
        </w:tabs>
        <w:ind w:left="0" w:firstLine="0"/>
        <w:jc w:val="both"/>
        <w:rPr>
          <w:rFonts w:asciiTheme="minorHAnsi" w:hAnsiTheme="minorHAnsi" w:cs="Arial"/>
          <w:color w:val="000000"/>
        </w:rPr>
      </w:pPr>
      <w:r w:rsidRPr="002B2C8A">
        <w:rPr>
          <w:rFonts w:asciiTheme="minorHAnsi" w:hAnsiTheme="minorHAnsi" w:cs="Arial"/>
          <w:color w:val="000000"/>
        </w:rPr>
        <w:t>Wykonawca poinformuje Zamawiającego o wystąpieniu obowiązku podatkowego (opodatkowanie odwrotne) oraz wskaże elementy, za jakie przedmiotowe opodatkowanie wystąpiło.</w:t>
      </w:r>
    </w:p>
    <w:p w:rsidR="00147982" w:rsidRPr="002B2C8A" w:rsidRDefault="00147982" w:rsidP="00D351E3">
      <w:pPr>
        <w:pStyle w:val="Nagwek4"/>
        <w:numPr>
          <w:ilvl w:val="0"/>
          <w:numId w:val="9"/>
        </w:numPr>
        <w:spacing w:before="120" w:after="120" w:line="100" w:lineRule="atLeast"/>
        <w:jc w:val="both"/>
        <w:rPr>
          <w:rFonts w:asciiTheme="minorHAnsi" w:hAnsiTheme="minorHAnsi" w:cs="Arial"/>
          <w:color w:val="000000"/>
        </w:rPr>
      </w:pPr>
      <w:r w:rsidRPr="002B2C8A">
        <w:rPr>
          <w:rFonts w:asciiTheme="minorHAnsi" w:hAnsiTheme="minorHAnsi" w:cs="Arial"/>
          <w:color w:val="000000"/>
        </w:rPr>
        <w:lastRenderedPageBreak/>
        <w:t>OPIS KRYTERIÓW, KTÓRYMI ZAMAWIAJĄCY BĘDZIE SIĘ KIEROWA</w:t>
      </w:r>
      <w:r w:rsidR="00CA086D">
        <w:rPr>
          <w:rFonts w:asciiTheme="minorHAnsi" w:hAnsiTheme="minorHAnsi" w:cs="Arial"/>
          <w:color w:val="000000"/>
        </w:rPr>
        <w:t>Ł</w:t>
      </w:r>
      <w:r w:rsidRPr="002B2C8A">
        <w:rPr>
          <w:rFonts w:asciiTheme="minorHAnsi" w:hAnsiTheme="minorHAnsi" w:cs="Arial"/>
          <w:color w:val="000000"/>
        </w:rPr>
        <w:t xml:space="preserve"> PRZY WYBORZE OFERTY</w:t>
      </w:r>
    </w:p>
    <w:p w:rsidR="00147982" w:rsidRPr="002B2C8A" w:rsidRDefault="00147982" w:rsidP="00147982">
      <w:pPr>
        <w:jc w:val="both"/>
        <w:rPr>
          <w:rFonts w:asciiTheme="minorHAnsi" w:hAnsiTheme="minorHAnsi" w:cs="Arial"/>
          <w:color w:val="000000"/>
        </w:rPr>
      </w:pPr>
      <w:r w:rsidRPr="002B2C8A">
        <w:rPr>
          <w:rFonts w:asciiTheme="minorHAnsi" w:hAnsiTheme="minorHAnsi" w:cs="Arial"/>
          <w:color w:val="000000"/>
        </w:rPr>
        <w:t xml:space="preserve">Przy wyborze oferty Zamawiający będzie się kierował następującym kryterium: </w:t>
      </w:r>
    </w:p>
    <w:p w:rsidR="00147982" w:rsidRPr="002B2C8A" w:rsidRDefault="00147982" w:rsidP="00147982">
      <w:pPr>
        <w:tabs>
          <w:tab w:val="left" w:pos="360"/>
        </w:tabs>
        <w:jc w:val="both"/>
        <w:rPr>
          <w:rFonts w:asciiTheme="minorHAnsi" w:hAnsiTheme="minorHAnsi" w:cs="Arial"/>
          <w:b/>
          <w:color w:val="000000"/>
        </w:rPr>
      </w:pPr>
      <w:r w:rsidRPr="002B2C8A">
        <w:rPr>
          <w:rFonts w:asciiTheme="minorHAnsi" w:hAnsiTheme="minorHAnsi" w:cs="Arial"/>
          <w:b/>
          <w:color w:val="000000"/>
        </w:rPr>
        <w:t>Cena – 60%</w:t>
      </w:r>
    </w:p>
    <w:p w:rsidR="00147982" w:rsidRPr="002B2C8A" w:rsidRDefault="00147982" w:rsidP="00147982">
      <w:pPr>
        <w:tabs>
          <w:tab w:val="left" w:pos="360"/>
        </w:tabs>
        <w:jc w:val="both"/>
        <w:rPr>
          <w:rFonts w:asciiTheme="minorHAnsi" w:hAnsiTheme="minorHAnsi" w:cs="Arial"/>
          <w:b/>
          <w:color w:val="000000"/>
        </w:rPr>
      </w:pPr>
      <w:r w:rsidRPr="002B2C8A">
        <w:rPr>
          <w:rFonts w:asciiTheme="minorHAnsi" w:hAnsiTheme="minorHAnsi" w:cs="Arial"/>
          <w:b/>
          <w:color w:val="000000"/>
        </w:rPr>
        <w:t>Kryterium jakościowe - Gwarancja - 40%</w:t>
      </w:r>
    </w:p>
    <w:p w:rsidR="00147982" w:rsidRPr="002B2C8A" w:rsidRDefault="00147982" w:rsidP="00147982">
      <w:pPr>
        <w:tabs>
          <w:tab w:val="left" w:pos="360"/>
        </w:tabs>
        <w:ind w:left="1080"/>
        <w:jc w:val="both"/>
        <w:rPr>
          <w:rFonts w:asciiTheme="minorHAnsi" w:hAnsiTheme="minorHAnsi" w:cs="Arial"/>
          <w:color w:val="000000"/>
        </w:rPr>
      </w:pPr>
    </w:p>
    <w:p w:rsidR="00147982" w:rsidRPr="002B2C8A" w:rsidRDefault="00147982" w:rsidP="00147982">
      <w:pPr>
        <w:tabs>
          <w:tab w:val="left" w:pos="360"/>
        </w:tabs>
        <w:jc w:val="both"/>
        <w:rPr>
          <w:rFonts w:asciiTheme="minorHAnsi" w:hAnsiTheme="minorHAnsi" w:cs="Arial"/>
          <w:color w:val="000000"/>
        </w:rPr>
      </w:pPr>
      <w:r w:rsidRPr="002B2C8A">
        <w:rPr>
          <w:rFonts w:asciiTheme="minorHAnsi" w:hAnsiTheme="minorHAnsi" w:cs="Arial"/>
          <w:color w:val="000000"/>
        </w:rPr>
        <w:t xml:space="preserve">Ilości otrzymanych punktów dla poszczególnych ofert w kryterium </w:t>
      </w:r>
      <w:r w:rsidRPr="002B2C8A">
        <w:rPr>
          <w:rFonts w:asciiTheme="minorHAnsi" w:hAnsiTheme="minorHAnsi" w:cs="Arial"/>
          <w:b/>
          <w:color w:val="000000"/>
        </w:rPr>
        <w:t>Cena</w:t>
      </w:r>
      <w:r w:rsidRPr="002B2C8A">
        <w:rPr>
          <w:rFonts w:asciiTheme="minorHAnsi" w:hAnsiTheme="minorHAnsi" w:cs="Arial"/>
          <w:color w:val="000000"/>
        </w:rPr>
        <w:t xml:space="preserve"> obliczana będzie według wzoru:</w:t>
      </w:r>
    </w:p>
    <w:p w:rsidR="00147982" w:rsidRPr="002B2C8A" w:rsidRDefault="00147982" w:rsidP="00147982">
      <w:pPr>
        <w:ind w:left="1080"/>
        <w:rPr>
          <w:rFonts w:asciiTheme="minorHAnsi" w:hAnsiTheme="minorHAnsi" w:cs="Arial"/>
          <w:b/>
          <w:color w:val="000000"/>
        </w:rPr>
      </w:pPr>
      <w:r w:rsidRPr="002B2C8A">
        <w:rPr>
          <w:rFonts w:asciiTheme="minorHAnsi" w:hAnsiTheme="minorHAnsi" w:cs="Arial"/>
          <w:b/>
          <w:color w:val="000000"/>
        </w:rPr>
        <w:t>P</w:t>
      </w:r>
      <w:r w:rsidRPr="002B2C8A">
        <w:rPr>
          <w:rFonts w:asciiTheme="minorHAnsi" w:hAnsiTheme="minorHAnsi" w:cs="Arial"/>
          <w:b/>
          <w:color w:val="000000"/>
          <w:vertAlign w:val="subscript"/>
        </w:rPr>
        <w:t xml:space="preserve">C1 </w:t>
      </w:r>
      <w:r w:rsidRPr="002B2C8A">
        <w:rPr>
          <w:rFonts w:asciiTheme="minorHAnsi" w:hAnsiTheme="minorHAnsi" w:cs="Arial"/>
          <w:b/>
          <w:color w:val="000000"/>
        </w:rPr>
        <w:t>= ( C</w:t>
      </w:r>
      <w:r w:rsidRPr="002B2C8A">
        <w:rPr>
          <w:rFonts w:asciiTheme="minorHAnsi" w:hAnsiTheme="minorHAnsi" w:cs="Arial"/>
          <w:b/>
          <w:color w:val="000000"/>
          <w:vertAlign w:val="subscript"/>
        </w:rPr>
        <w:t>ON</w:t>
      </w:r>
      <w:r w:rsidRPr="002B2C8A">
        <w:rPr>
          <w:rFonts w:asciiTheme="minorHAnsi" w:hAnsiTheme="minorHAnsi" w:cs="Arial"/>
          <w:b/>
          <w:color w:val="000000"/>
        </w:rPr>
        <w:t>/C</w:t>
      </w:r>
      <w:r w:rsidRPr="002B2C8A">
        <w:rPr>
          <w:rFonts w:asciiTheme="minorHAnsi" w:hAnsiTheme="minorHAnsi" w:cs="Arial"/>
          <w:b/>
          <w:color w:val="000000"/>
          <w:vertAlign w:val="subscript"/>
        </w:rPr>
        <w:t xml:space="preserve">DO </w:t>
      </w:r>
      <w:r w:rsidRPr="002B2C8A">
        <w:rPr>
          <w:rFonts w:asciiTheme="minorHAnsi" w:hAnsiTheme="minorHAnsi" w:cs="Arial"/>
          <w:b/>
          <w:color w:val="000000"/>
        </w:rPr>
        <w:t>) x 60</w:t>
      </w:r>
    </w:p>
    <w:p w:rsidR="00147982" w:rsidRPr="002B2C8A" w:rsidRDefault="00147982" w:rsidP="00147982">
      <w:pPr>
        <w:jc w:val="both"/>
        <w:rPr>
          <w:rFonts w:asciiTheme="minorHAnsi" w:hAnsiTheme="minorHAnsi" w:cs="Arial"/>
          <w:color w:val="000000"/>
        </w:rPr>
      </w:pPr>
      <w:r w:rsidRPr="002B2C8A">
        <w:rPr>
          <w:rFonts w:asciiTheme="minorHAnsi" w:hAnsiTheme="minorHAnsi" w:cs="Arial"/>
          <w:color w:val="000000"/>
        </w:rPr>
        <w:t>w którym:</w:t>
      </w:r>
    </w:p>
    <w:p w:rsidR="00147982" w:rsidRPr="002B2C8A" w:rsidRDefault="00147982" w:rsidP="00147982">
      <w:pPr>
        <w:jc w:val="both"/>
        <w:rPr>
          <w:rFonts w:asciiTheme="minorHAnsi" w:hAnsiTheme="minorHAnsi" w:cs="Arial"/>
          <w:color w:val="000000"/>
        </w:rPr>
      </w:pPr>
      <w:r w:rsidRPr="002B2C8A">
        <w:rPr>
          <w:rFonts w:asciiTheme="minorHAnsi" w:hAnsiTheme="minorHAnsi" w:cs="Arial"/>
          <w:color w:val="000000"/>
        </w:rPr>
        <w:t>P</w:t>
      </w:r>
      <w:r w:rsidRPr="002B2C8A">
        <w:rPr>
          <w:rFonts w:asciiTheme="minorHAnsi" w:hAnsiTheme="minorHAnsi" w:cs="Arial"/>
          <w:color w:val="000000"/>
          <w:vertAlign w:val="subscript"/>
        </w:rPr>
        <w:t xml:space="preserve">C1 </w:t>
      </w:r>
      <w:r w:rsidRPr="002B2C8A">
        <w:rPr>
          <w:rFonts w:asciiTheme="minorHAnsi" w:hAnsiTheme="minorHAnsi" w:cs="Arial"/>
          <w:color w:val="000000"/>
        </w:rPr>
        <w:t xml:space="preserve">- ilość punktów otrzymanych przez ocenianą ofertę </w:t>
      </w:r>
    </w:p>
    <w:p w:rsidR="00147982" w:rsidRPr="002B2C8A" w:rsidRDefault="00147982" w:rsidP="00147982">
      <w:pPr>
        <w:jc w:val="both"/>
        <w:rPr>
          <w:rFonts w:asciiTheme="minorHAnsi" w:hAnsiTheme="minorHAnsi" w:cs="Arial"/>
          <w:color w:val="000000"/>
        </w:rPr>
      </w:pPr>
      <w:r w:rsidRPr="002B2C8A">
        <w:rPr>
          <w:rFonts w:asciiTheme="minorHAnsi" w:hAnsiTheme="minorHAnsi" w:cs="Arial"/>
          <w:color w:val="000000"/>
        </w:rPr>
        <w:t>C</w:t>
      </w:r>
      <w:r w:rsidRPr="002B2C8A">
        <w:rPr>
          <w:rFonts w:asciiTheme="minorHAnsi" w:hAnsiTheme="minorHAnsi" w:cs="Arial"/>
          <w:color w:val="000000"/>
          <w:vertAlign w:val="subscript"/>
        </w:rPr>
        <w:t xml:space="preserve">ON </w:t>
      </w:r>
      <w:r w:rsidRPr="002B2C8A">
        <w:rPr>
          <w:rFonts w:asciiTheme="minorHAnsi" w:hAnsiTheme="minorHAnsi" w:cs="Arial"/>
          <w:color w:val="000000"/>
        </w:rPr>
        <w:t xml:space="preserve">- cena brutto oferty najtańszej </w:t>
      </w:r>
    </w:p>
    <w:p w:rsidR="00147982" w:rsidRPr="002B2C8A" w:rsidRDefault="00147982" w:rsidP="00147982">
      <w:pPr>
        <w:jc w:val="both"/>
        <w:rPr>
          <w:rFonts w:asciiTheme="minorHAnsi" w:hAnsiTheme="minorHAnsi" w:cs="Arial"/>
          <w:color w:val="000000"/>
        </w:rPr>
      </w:pPr>
      <w:r w:rsidRPr="002B2C8A">
        <w:rPr>
          <w:rFonts w:asciiTheme="minorHAnsi" w:hAnsiTheme="minorHAnsi" w:cs="Arial"/>
          <w:color w:val="000000"/>
        </w:rPr>
        <w:t>C</w:t>
      </w:r>
      <w:r w:rsidRPr="002B2C8A">
        <w:rPr>
          <w:rFonts w:asciiTheme="minorHAnsi" w:hAnsiTheme="minorHAnsi" w:cs="Arial"/>
          <w:color w:val="000000"/>
          <w:vertAlign w:val="subscript"/>
        </w:rPr>
        <w:t xml:space="preserve">DO </w:t>
      </w:r>
      <w:r w:rsidRPr="002B2C8A">
        <w:rPr>
          <w:rFonts w:asciiTheme="minorHAnsi" w:hAnsiTheme="minorHAnsi" w:cs="Arial"/>
          <w:color w:val="000000"/>
        </w:rPr>
        <w:t>– cena brutto danej oferty (ocenianej)</w:t>
      </w:r>
    </w:p>
    <w:p w:rsidR="00147982" w:rsidRPr="002B2C8A" w:rsidRDefault="00147982" w:rsidP="00147982">
      <w:pPr>
        <w:jc w:val="both"/>
        <w:rPr>
          <w:rFonts w:asciiTheme="minorHAnsi" w:hAnsiTheme="minorHAnsi" w:cs="Arial"/>
          <w:color w:val="000000"/>
        </w:rPr>
      </w:pPr>
      <w:r w:rsidRPr="002B2C8A">
        <w:rPr>
          <w:rFonts w:asciiTheme="minorHAnsi" w:hAnsiTheme="minorHAnsi" w:cs="Arial"/>
          <w:color w:val="000000"/>
        </w:rPr>
        <w:t>60 – waga kryterium (60%)</w:t>
      </w:r>
    </w:p>
    <w:p w:rsidR="00147982" w:rsidRPr="002B2C8A" w:rsidRDefault="00147982" w:rsidP="00147982">
      <w:pPr>
        <w:tabs>
          <w:tab w:val="left" w:pos="480"/>
        </w:tabs>
        <w:jc w:val="both"/>
        <w:rPr>
          <w:rFonts w:asciiTheme="minorHAnsi" w:hAnsiTheme="minorHAnsi" w:cs="Arial"/>
          <w:color w:val="000000"/>
        </w:rPr>
      </w:pPr>
      <w:r w:rsidRPr="002B2C8A">
        <w:rPr>
          <w:rFonts w:asciiTheme="minorHAnsi" w:hAnsiTheme="minorHAnsi" w:cs="Arial"/>
          <w:color w:val="000000"/>
        </w:rPr>
        <w:t xml:space="preserve">Ilości otrzymanych punktów dla poszczególnych ofert w kryterium </w:t>
      </w:r>
      <w:r w:rsidRPr="002B2C8A">
        <w:rPr>
          <w:rFonts w:asciiTheme="minorHAnsi" w:hAnsiTheme="minorHAnsi" w:cs="Arial"/>
          <w:b/>
          <w:color w:val="000000"/>
        </w:rPr>
        <w:t>GWARANCJA</w:t>
      </w:r>
      <w:r w:rsidRPr="002B2C8A">
        <w:rPr>
          <w:rFonts w:asciiTheme="minorHAnsi" w:hAnsiTheme="minorHAnsi" w:cs="Arial"/>
          <w:color w:val="000000"/>
        </w:rPr>
        <w:t xml:space="preserve"> obliczana będzie według wzoru:</w:t>
      </w:r>
    </w:p>
    <w:p w:rsidR="00147982" w:rsidRPr="002B2C8A" w:rsidRDefault="00147982" w:rsidP="00147982">
      <w:pPr>
        <w:tabs>
          <w:tab w:val="left" w:pos="480"/>
        </w:tabs>
        <w:jc w:val="both"/>
        <w:rPr>
          <w:rFonts w:asciiTheme="minorHAnsi" w:hAnsiTheme="minorHAnsi" w:cs="Arial"/>
          <w:color w:val="000000"/>
        </w:rPr>
      </w:pPr>
      <w:r w:rsidRPr="002B2C8A">
        <w:rPr>
          <w:rFonts w:asciiTheme="minorHAnsi" w:hAnsiTheme="minorHAnsi" w:cs="Arial"/>
          <w:b/>
          <w:color w:val="000000"/>
        </w:rPr>
        <w:t>P</w:t>
      </w:r>
      <w:r w:rsidRPr="002B2C8A">
        <w:rPr>
          <w:rFonts w:asciiTheme="minorHAnsi" w:hAnsiTheme="minorHAnsi" w:cs="Arial"/>
          <w:b/>
          <w:color w:val="000000"/>
          <w:vertAlign w:val="subscript"/>
        </w:rPr>
        <w:t>C2</w:t>
      </w:r>
      <w:r w:rsidRPr="002B2C8A">
        <w:rPr>
          <w:rFonts w:asciiTheme="minorHAnsi" w:hAnsiTheme="minorHAnsi" w:cs="Arial"/>
          <w:b/>
          <w:color w:val="000000"/>
        </w:rPr>
        <w:t>:</w:t>
      </w:r>
    </w:p>
    <w:p w:rsidR="00147982" w:rsidRPr="002B2C8A" w:rsidRDefault="006A4CD7" w:rsidP="00D351E3">
      <w:pPr>
        <w:pStyle w:val="Akapitzlist"/>
        <w:numPr>
          <w:ilvl w:val="0"/>
          <w:numId w:val="42"/>
        </w:numPr>
        <w:tabs>
          <w:tab w:val="left" w:pos="567"/>
        </w:tabs>
        <w:ind w:hanging="153"/>
        <w:jc w:val="both"/>
        <w:rPr>
          <w:rFonts w:asciiTheme="minorHAnsi" w:hAnsiTheme="minorHAnsi" w:cs="Arial"/>
          <w:color w:val="000000"/>
        </w:rPr>
      </w:pPr>
      <w:r w:rsidRPr="002B2C8A">
        <w:rPr>
          <w:rFonts w:asciiTheme="minorHAnsi" w:hAnsiTheme="minorHAnsi" w:cs="Arial"/>
          <w:color w:val="000000"/>
        </w:rPr>
        <w:t xml:space="preserve">  </w:t>
      </w:r>
      <w:r w:rsidR="00147982" w:rsidRPr="002B2C8A">
        <w:rPr>
          <w:rFonts w:asciiTheme="minorHAnsi" w:hAnsiTheme="minorHAnsi" w:cs="Arial"/>
          <w:color w:val="000000"/>
        </w:rPr>
        <w:t>lata gwarancji – 0 pkt.</w:t>
      </w:r>
    </w:p>
    <w:p w:rsidR="006A4CD7" w:rsidRPr="002B2C8A" w:rsidRDefault="006A4CD7" w:rsidP="00D351E3">
      <w:pPr>
        <w:pStyle w:val="Akapitzlist"/>
        <w:numPr>
          <w:ilvl w:val="0"/>
          <w:numId w:val="42"/>
        </w:numPr>
        <w:tabs>
          <w:tab w:val="left" w:pos="567"/>
        </w:tabs>
        <w:ind w:hanging="153"/>
        <w:jc w:val="both"/>
        <w:rPr>
          <w:rFonts w:asciiTheme="minorHAnsi" w:hAnsiTheme="minorHAnsi" w:cs="Arial"/>
          <w:color w:val="000000"/>
        </w:rPr>
      </w:pPr>
      <w:r w:rsidRPr="002B2C8A">
        <w:rPr>
          <w:rFonts w:asciiTheme="minorHAnsi" w:hAnsiTheme="minorHAnsi" w:cs="Arial"/>
          <w:color w:val="000000"/>
        </w:rPr>
        <w:t xml:space="preserve">  lata  gwarancji – 20 pkt.</w:t>
      </w:r>
    </w:p>
    <w:p w:rsidR="006A4CD7" w:rsidRPr="002B2C8A" w:rsidRDefault="006A4CD7" w:rsidP="00D351E3">
      <w:pPr>
        <w:pStyle w:val="Akapitzlist"/>
        <w:numPr>
          <w:ilvl w:val="0"/>
          <w:numId w:val="42"/>
        </w:numPr>
        <w:tabs>
          <w:tab w:val="left" w:pos="567"/>
        </w:tabs>
        <w:ind w:hanging="153"/>
        <w:jc w:val="both"/>
        <w:rPr>
          <w:rFonts w:asciiTheme="minorHAnsi" w:hAnsiTheme="minorHAnsi" w:cs="Arial"/>
          <w:color w:val="000000"/>
        </w:rPr>
      </w:pPr>
      <w:r w:rsidRPr="002B2C8A">
        <w:rPr>
          <w:rFonts w:asciiTheme="minorHAnsi" w:hAnsiTheme="minorHAnsi" w:cs="Arial"/>
          <w:color w:val="000000"/>
        </w:rPr>
        <w:t xml:space="preserve">  lat gwarancji – 40 pkt.</w:t>
      </w:r>
    </w:p>
    <w:p w:rsidR="00147982" w:rsidRPr="003B0F74" w:rsidRDefault="00147982" w:rsidP="00147982">
      <w:pPr>
        <w:tabs>
          <w:tab w:val="left" w:pos="480"/>
        </w:tabs>
        <w:ind w:left="1080"/>
        <w:jc w:val="both"/>
        <w:rPr>
          <w:rFonts w:asciiTheme="minorHAnsi" w:hAnsiTheme="minorHAnsi" w:cs="Arial"/>
          <w:b/>
          <w:color w:val="000000" w:themeColor="text1"/>
          <w:vertAlign w:val="subscript"/>
        </w:rPr>
      </w:pPr>
      <w:r w:rsidRPr="003B0F74">
        <w:rPr>
          <w:rFonts w:asciiTheme="minorHAnsi" w:hAnsiTheme="minorHAnsi" w:cs="Arial"/>
          <w:color w:val="000000" w:themeColor="text1"/>
        </w:rPr>
        <w:t xml:space="preserve">Sumaryczna punktacja : </w:t>
      </w:r>
      <w:r w:rsidRPr="003B0F74">
        <w:rPr>
          <w:rFonts w:asciiTheme="minorHAnsi" w:hAnsiTheme="minorHAnsi" w:cs="Arial"/>
          <w:b/>
          <w:color w:val="000000" w:themeColor="text1"/>
        </w:rPr>
        <w:t>P</w:t>
      </w:r>
      <w:r w:rsidRPr="003B0F74">
        <w:rPr>
          <w:rFonts w:asciiTheme="minorHAnsi" w:hAnsiTheme="minorHAnsi" w:cs="Arial"/>
          <w:b/>
          <w:color w:val="000000" w:themeColor="text1"/>
          <w:vertAlign w:val="subscript"/>
        </w:rPr>
        <w:t>C1</w:t>
      </w:r>
      <w:r w:rsidRPr="003B0F74">
        <w:rPr>
          <w:rFonts w:asciiTheme="minorHAnsi" w:hAnsiTheme="minorHAnsi" w:cs="Arial"/>
          <w:b/>
          <w:color w:val="000000" w:themeColor="text1"/>
        </w:rPr>
        <w:t>+ P</w:t>
      </w:r>
      <w:r w:rsidRPr="003B0F74">
        <w:rPr>
          <w:rFonts w:asciiTheme="minorHAnsi" w:hAnsiTheme="minorHAnsi" w:cs="Arial"/>
          <w:b/>
          <w:color w:val="000000" w:themeColor="text1"/>
          <w:vertAlign w:val="subscript"/>
        </w:rPr>
        <w:t>C2</w:t>
      </w:r>
    </w:p>
    <w:p w:rsidR="003B0F74" w:rsidRPr="003B0F74" w:rsidRDefault="003B0F74" w:rsidP="003B0F74">
      <w:pPr>
        <w:tabs>
          <w:tab w:val="left" w:pos="480"/>
        </w:tabs>
        <w:jc w:val="both"/>
        <w:rPr>
          <w:rFonts w:asciiTheme="minorHAnsi" w:hAnsiTheme="minorHAnsi" w:cs="Arial"/>
          <w:color w:val="000000" w:themeColor="text1"/>
        </w:rPr>
      </w:pPr>
      <w:r w:rsidRPr="003B0F74">
        <w:rPr>
          <w:rFonts w:asciiTheme="minorHAnsi" w:hAnsiTheme="minorHAnsi" w:cs="Arial"/>
          <w:color w:val="000000" w:themeColor="text1"/>
        </w:rPr>
        <w:t>Za ofertę najkorzystniejszą zostanie uznana oferta, która uzyska sumarycznie największą liczbę punktów.</w:t>
      </w:r>
    </w:p>
    <w:p w:rsidR="00147982" w:rsidRPr="002B2C8A" w:rsidRDefault="00147982" w:rsidP="00D351E3">
      <w:pPr>
        <w:numPr>
          <w:ilvl w:val="0"/>
          <w:numId w:val="9"/>
        </w:numPr>
        <w:tabs>
          <w:tab w:val="left" w:pos="851"/>
        </w:tabs>
        <w:spacing w:before="120" w:after="120"/>
        <w:jc w:val="both"/>
        <w:rPr>
          <w:rFonts w:asciiTheme="minorHAnsi" w:hAnsiTheme="minorHAnsi" w:cs="Arial"/>
          <w:b/>
          <w:color w:val="000000"/>
        </w:rPr>
      </w:pPr>
      <w:r w:rsidRPr="002B2C8A">
        <w:rPr>
          <w:rFonts w:asciiTheme="minorHAnsi" w:hAnsiTheme="minorHAnsi" w:cs="Arial"/>
          <w:b/>
          <w:color w:val="000000"/>
        </w:rPr>
        <w:t>INFORMACJE O FORMALNOŚCIACH, JAKIE POWINNY ZOSTAĆ DOPEŁNIONE PO WYBORZE OFERTY W CELU ZAWARCIA UMOWY W SPRAWIE ZAMÓWIENIA PUBLICZNEGO</w:t>
      </w:r>
    </w:p>
    <w:p w:rsidR="00147982" w:rsidRPr="002B2C8A" w:rsidRDefault="00147982" w:rsidP="001F1786">
      <w:pPr>
        <w:jc w:val="both"/>
        <w:rPr>
          <w:rFonts w:asciiTheme="minorHAnsi" w:hAnsiTheme="minorHAnsi" w:cs="Arial"/>
          <w:color w:val="000000"/>
        </w:rPr>
      </w:pPr>
      <w:r w:rsidRPr="002B2C8A">
        <w:rPr>
          <w:rFonts w:asciiTheme="minorHAnsi" w:hAnsiTheme="minorHAnsi" w:cs="Arial"/>
          <w:color w:val="000000"/>
        </w:rPr>
        <w:t xml:space="preserve">W przypadku wniesienia zabezpieczenia należytego wykonania umowy w postaci gwarancji, Wykonawca na 3 dni przed podpisaniem umowy przedkłada wzór gwarancji </w:t>
      </w:r>
      <w:r w:rsidR="00403838">
        <w:rPr>
          <w:rFonts w:asciiTheme="minorHAnsi" w:hAnsiTheme="minorHAnsi" w:cs="Arial"/>
          <w:color w:val="000000"/>
        </w:rPr>
        <w:br/>
      </w:r>
      <w:r w:rsidRPr="002B2C8A">
        <w:rPr>
          <w:rFonts w:asciiTheme="minorHAnsi" w:hAnsiTheme="minorHAnsi" w:cs="Arial"/>
          <w:color w:val="000000"/>
        </w:rPr>
        <w:t xml:space="preserve">(e-mailem) celem akceptacji bądź wniesienia uwag w jej treści. </w:t>
      </w:r>
    </w:p>
    <w:p w:rsidR="001F1786" w:rsidRPr="002B2C8A" w:rsidRDefault="001F1786" w:rsidP="00147982">
      <w:pPr>
        <w:tabs>
          <w:tab w:val="left" w:pos="360"/>
          <w:tab w:val="left" w:pos="1080"/>
        </w:tabs>
        <w:ind w:right="15"/>
        <w:jc w:val="both"/>
        <w:rPr>
          <w:rFonts w:asciiTheme="minorHAnsi" w:hAnsiTheme="minorHAnsi" w:cs="Arial"/>
          <w:color w:val="000000"/>
        </w:rPr>
      </w:pPr>
    </w:p>
    <w:p w:rsidR="00147982" w:rsidRPr="002B2C8A" w:rsidRDefault="00147982" w:rsidP="00D351E3">
      <w:pPr>
        <w:numPr>
          <w:ilvl w:val="0"/>
          <w:numId w:val="9"/>
        </w:numPr>
        <w:tabs>
          <w:tab w:val="left" w:pos="567"/>
        </w:tabs>
        <w:spacing w:before="120" w:after="120"/>
        <w:jc w:val="both"/>
        <w:rPr>
          <w:rFonts w:asciiTheme="minorHAnsi" w:hAnsiTheme="minorHAnsi" w:cs="Arial"/>
          <w:b/>
          <w:color w:val="000000"/>
        </w:rPr>
      </w:pPr>
      <w:r w:rsidRPr="002B2C8A">
        <w:rPr>
          <w:rFonts w:asciiTheme="minorHAnsi" w:hAnsiTheme="minorHAnsi" w:cs="Arial"/>
          <w:b/>
          <w:color w:val="000000"/>
        </w:rPr>
        <w:t>WYMAGANIA DOTYCZĄCE ZABEZPIECZENIA NALEŻYTEGO WYKONANIA UMOWY</w:t>
      </w:r>
    </w:p>
    <w:p w:rsidR="00147982" w:rsidRPr="002B2C8A" w:rsidRDefault="00147982" w:rsidP="00D351E3">
      <w:pPr>
        <w:numPr>
          <w:ilvl w:val="0"/>
          <w:numId w:val="7"/>
        </w:numPr>
        <w:tabs>
          <w:tab w:val="left" w:pos="360"/>
          <w:tab w:val="left" w:pos="1080"/>
        </w:tabs>
        <w:suppressAutoHyphens w:val="0"/>
        <w:ind w:right="-110"/>
        <w:jc w:val="both"/>
        <w:rPr>
          <w:rFonts w:asciiTheme="minorHAnsi" w:hAnsiTheme="minorHAnsi" w:cs="Arial"/>
        </w:rPr>
      </w:pPr>
      <w:r w:rsidRPr="002B2C8A">
        <w:rPr>
          <w:rFonts w:asciiTheme="minorHAnsi" w:hAnsiTheme="minorHAnsi" w:cs="Arial"/>
        </w:rPr>
        <w:t>Zamawiający przewiduje wniesienie zabezpieczenia należytego wykonania umowy, które służyć będzie pokryciu roszczeń z tytułu niewykonania lub nienależytego wykonania umowy.</w:t>
      </w:r>
    </w:p>
    <w:p w:rsidR="00147982" w:rsidRPr="002B2C8A" w:rsidRDefault="00147982" w:rsidP="00D351E3">
      <w:pPr>
        <w:numPr>
          <w:ilvl w:val="0"/>
          <w:numId w:val="7"/>
        </w:numPr>
        <w:tabs>
          <w:tab w:val="left" w:pos="360"/>
          <w:tab w:val="left" w:pos="1080"/>
        </w:tabs>
        <w:suppressAutoHyphens w:val="0"/>
        <w:ind w:right="-110"/>
        <w:jc w:val="both"/>
        <w:rPr>
          <w:rFonts w:asciiTheme="minorHAnsi" w:hAnsiTheme="minorHAnsi" w:cs="Arial"/>
        </w:rPr>
      </w:pPr>
      <w:r w:rsidRPr="002B2C8A">
        <w:rPr>
          <w:rFonts w:asciiTheme="minorHAnsi" w:hAnsiTheme="minorHAnsi" w:cs="Arial"/>
        </w:rPr>
        <w:t xml:space="preserve">Wykonawca, którego oferta zostanie uznana za najkorzystniejszą, jest zobowiązany wnieść zabezpieczenie należytego wykonania umowy w wysokości </w:t>
      </w:r>
      <w:r w:rsidRPr="002B2C8A">
        <w:rPr>
          <w:rFonts w:asciiTheme="minorHAnsi" w:hAnsiTheme="minorHAnsi" w:cs="Arial"/>
          <w:b/>
        </w:rPr>
        <w:t>5 %</w:t>
      </w:r>
      <w:r w:rsidRPr="002B2C8A">
        <w:rPr>
          <w:rFonts w:asciiTheme="minorHAnsi" w:hAnsiTheme="minorHAnsi" w:cs="Arial"/>
        </w:rPr>
        <w:t xml:space="preserve"> ceny ofertowej brutto.</w:t>
      </w:r>
    </w:p>
    <w:p w:rsidR="00147982" w:rsidRPr="002B2C8A" w:rsidRDefault="00147982" w:rsidP="00D351E3">
      <w:pPr>
        <w:numPr>
          <w:ilvl w:val="0"/>
          <w:numId w:val="7"/>
        </w:numPr>
        <w:tabs>
          <w:tab w:val="left" w:pos="360"/>
          <w:tab w:val="left" w:pos="1080"/>
        </w:tabs>
        <w:suppressAutoHyphens w:val="0"/>
        <w:ind w:right="-110"/>
        <w:jc w:val="both"/>
        <w:rPr>
          <w:rFonts w:asciiTheme="minorHAnsi" w:hAnsiTheme="minorHAnsi" w:cs="Arial"/>
        </w:rPr>
      </w:pPr>
      <w:r w:rsidRPr="002B2C8A">
        <w:rPr>
          <w:rFonts w:asciiTheme="minorHAnsi" w:hAnsiTheme="minorHAnsi" w:cs="Arial"/>
        </w:rPr>
        <w:t>Zabezpieczenie wnoszone w pieniądzu należy złożyć</w:t>
      </w:r>
      <w:r w:rsidRPr="002B2C8A">
        <w:rPr>
          <w:rFonts w:asciiTheme="minorHAnsi" w:hAnsiTheme="minorHAnsi" w:cs="Arial"/>
          <w:color w:val="000000"/>
        </w:rPr>
        <w:t xml:space="preserve"> na rachunek bankowy </w:t>
      </w:r>
      <w:r w:rsidR="0024276A" w:rsidRPr="002B2C8A">
        <w:rPr>
          <w:rFonts w:asciiTheme="minorHAnsi" w:hAnsiTheme="minorHAnsi" w:cs="Arial"/>
          <w:color w:val="000000"/>
        </w:rPr>
        <w:br/>
      </w:r>
      <w:r w:rsidRPr="002B2C8A">
        <w:rPr>
          <w:rFonts w:asciiTheme="minorHAnsi" w:hAnsiTheme="minorHAnsi" w:cs="Arial"/>
          <w:color w:val="000000"/>
        </w:rPr>
        <w:t xml:space="preserve">nr </w:t>
      </w:r>
      <w:r w:rsidR="00DE36E4" w:rsidRPr="008863B2">
        <w:rPr>
          <w:rFonts w:asciiTheme="minorHAnsi" w:hAnsiTheme="minorHAnsi"/>
          <w:b/>
          <w:bCs/>
          <w:color w:val="000000" w:themeColor="text1"/>
        </w:rPr>
        <w:t>74 1090 2604 0000 0001 3379 7851</w:t>
      </w:r>
      <w:r w:rsidRPr="002B2C8A">
        <w:rPr>
          <w:rFonts w:asciiTheme="minorHAnsi" w:hAnsiTheme="minorHAnsi" w:cs="Arial"/>
          <w:color w:val="000000"/>
        </w:rPr>
        <w:t>,</w:t>
      </w:r>
    </w:p>
    <w:p w:rsidR="00147982" w:rsidRPr="002B2C8A" w:rsidRDefault="00147982" w:rsidP="00D351E3">
      <w:pPr>
        <w:numPr>
          <w:ilvl w:val="0"/>
          <w:numId w:val="7"/>
        </w:numPr>
        <w:tabs>
          <w:tab w:val="left" w:pos="360"/>
          <w:tab w:val="left" w:pos="1080"/>
        </w:tabs>
        <w:suppressAutoHyphens w:val="0"/>
        <w:ind w:right="-110"/>
        <w:jc w:val="both"/>
        <w:rPr>
          <w:rFonts w:asciiTheme="minorHAnsi" w:hAnsiTheme="minorHAnsi" w:cs="Arial"/>
        </w:rPr>
      </w:pPr>
      <w:r w:rsidRPr="002B2C8A">
        <w:rPr>
          <w:rFonts w:asciiTheme="minorHAnsi" w:hAnsiTheme="minorHAnsi" w:cs="Arial"/>
        </w:rPr>
        <w:t>Zabezpieczenie musi być wniesione w pełnej wysokości, niezależnie od formy jego wniesienia, najpóźniej w dniu zawarcia umowy, ale przed jej podpisaniem.</w:t>
      </w:r>
    </w:p>
    <w:p w:rsidR="00147982" w:rsidRPr="002B2C8A" w:rsidRDefault="00147982" w:rsidP="00D351E3">
      <w:pPr>
        <w:numPr>
          <w:ilvl w:val="0"/>
          <w:numId w:val="7"/>
        </w:numPr>
        <w:jc w:val="both"/>
        <w:rPr>
          <w:rFonts w:asciiTheme="minorHAnsi" w:hAnsiTheme="minorHAnsi" w:cs="Arial"/>
          <w:color w:val="000000"/>
        </w:rPr>
      </w:pPr>
      <w:r w:rsidRPr="002B2C8A">
        <w:rPr>
          <w:rFonts w:asciiTheme="minorHAnsi" w:hAnsiTheme="minorHAnsi" w:cs="Arial"/>
          <w:color w:val="000000"/>
        </w:rPr>
        <w:t xml:space="preserve">W przypadku wniesienia zabezpieczenia należytego wykonania umowy w postaci gwarancji, treść gwarancji powinna być zaakceptowana przez zamawiającego. </w:t>
      </w:r>
      <w:r w:rsidRPr="002B2C8A">
        <w:rPr>
          <w:rFonts w:asciiTheme="minorHAnsi" w:hAnsiTheme="minorHAnsi" w:cs="Arial"/>
          <w:color w:val="000000"/>
        </w:rPr>
        <w:lastRenderedPageBreak/>
        <w:t>Jakiekolwiek zapisy w treści gwarancji powodujące utrudnienie w jej wykorzystaniu oraz podważające jej bezwarunkowość (np. żądanie protokołów, konieczność wystosowywania wezwań, konieczność potwierdzania podpisów) są niedozwolone.</w:t>
      </w:r>
    </w:p>
    <w:p w:rsidR="00147982" w:rsidRPr="002B2C8A" w:rsidRDefault="00147982" w:rsidP="00D351E3">
      <w:pPr>
        <w:numPr>
          <w:ilvl w:val="0"/>
          <w:numId w:val="7"/>
        </w:numPr>
        <w:suppressAutoHyphens w:val="0"/>
        <w:autoSpaceDE w:val="0"/>
        <w:autoSpaceDN w:val="0"/>
        <w:jc w:val="both"/>
        <w:rPr>
          <w:rFonts w:asciiTheme="minorHAnsi" w:hAnsiTheme="minorHAnsi" w:cs="Arial"/>
        </w:rPr>
      </w:pPr>
      <w:r w:rsidRPr="002B2C8A">
        <w:rPr>
          <w:rFonts w:asciiTheme="minorHAnsi" w:hAnsiTheme="minorHAnsi" w:cs="Arial"/>
        </w:rPr>
        <w:t xml:space="preserve">Zabezpieczenie należytego wykonania umowy, wniesione w formie pieniężnej, zamawiający zwraca w wysokości 70% po zakończeniu realizacji zamówienia </w:t>
      </w:r>
      <w:r w:rsidRPr="002B2C8A">
        <w:rPr>
          <w:rFonts w:asciiTheme="minorHAnsi" w:hAnsiTheme="minorHAnsi" w:cs="Arial"/>
        </w:rPr>
        <w:br/>
        <w:t xml:space="preserve">w ustawowym terminie, na wniosek wykonawcy zawierający między innymi konto, na które należy dokonać zwrotu. </w:t>
      </w:r>
    </w:p>
    <w:p w:rsidR="00147982" w:rsidRPr="007E54A5" w:rsidRDefault="00147982" w:rsidP="00D351E3">
      <w:pPr>
        <w:numPr>
          <w:ilvl w:val="0"/>
          <w:numId w:val="7"/>
        </w:numPr>
        <w:suppressAutoHyphens w:val="0"/>
        <w:autoSpaceDE w:val="0"/>
        <w:autoSpaceDN w:val="0"/>
        <w:jc w:val="both"/>
        <w:rPr>
          <w:rFonts w:asciiTheme="minorHAnsi" w:hAnsiTheme="minorHAnsi" w:cs="Arial"/>
          <w:color w:val="000000" w:themeColor="text1"/>
        </w:rPr>
      </w:pPr>
      <w:r w:rsidRPr="007E54A5">
        <w:rPr>
          <w:rFonts w:asciiTheme="minorHAnsi" w:hAnsiTheme="minorHAnsi" w:cs="Arial"/>
          <w:color w:val="000000" w:themeColor="text1"/>
        </w:rPr>
        <w:t>Pozostałe 30% zabezpieczenia należytego wykonania zamawiający zwraca po upływie okresu rękojmi za wady w ustawowym terminie, na wniosek wykonawcy zawierający między innymi konto, na które należy dokonać zwrotu.</w:t>
      </w:r>
    </w:p>
    <w:p w:rsidR="00944A0D" w:rsidRPr="002B2C8A" w:rsidRDefault="00944A0D" w:rsidP="00944A0D">
      <w:pPr>
        <w:suppressAutoHyphens w:val="0"/>
        <w:autoSpaceDE w:val="0"/>
        <w:autoSpaceDN w:val="0"/>
        <w:ind w:left="284"/>
        <w:jc w:val="both"/>
        <w:rPr>
          <w:rFonts w:asciiTheme="minorHAnsi" w:hAnsiTheme="minorHAnsi" w:cs="Arial"/>
        </w:rPr>
      </w:pPr>
    </w:p>
    <w:p w:rsidR="00147982" w:rsidRPr="002B2C8A" w:rsidRDefault="00147982" w:rsidP="00D351E3">
      <w:pPr>
        <w:pStyle w:val="Nagwek4"/>
        <w:numPr>
          <w:ilvl w:val="0"/>
          <w:numId w:val="9"/>
        </w:numPr>
        <w:tabs>
          <w:tab w:val="left" w:pos="709"/>
        </w:tabs>
        <w:spacing w:before="120" w:after="120" w:line="100" w:lineRule="atLeast"/>
        <w:jc w:val="both"/>
        <w:rPr>
          <w:rFonts w:asciiTheme="minorHAnsi" w:hAnsiTheme="minorHAnsi" w:cs="Arial"/>
          <w:color w:val="000000"/>
        </w:rPr>
      </w:pPr>
      <w:r w:rsidRPr="002B2C8A">
        <w:rPr>
          <w:rFonts w:asciiTheme="minorHAnsi" w:hAnsiTheme="minorHAnsi" w:cs="Arial"/>
          <w:color w:val="000000"/>
        </w:rPr>
        <w:t>WARUNKI UMOWY</w:t>
      </w:r>
    </w:p>
    <w:p w:rsidR="00147982" w:rsidRPr="002B2C8A" w:rsidRDefault="00147982" w:rsidP="00147982">
      <w:pPr>
        <w:jc w:val="both"/>
        <w:rPr>
          <w:rFonts w:asciiTheme="minorHAnsi" w:hAnsiTheme="minorHAnsi" w:cs="Arial"/>
          <w:color w:val="000000"/>
        </w:rPr>
      </w:pPr>
      <w:r w:rsidRPr="002B2C8A">
        <w:rPr>
          <w:rFonts w:asciiTheme="minorHAnsi" w:hAnsiTheme="minorHAnsi" w:cs="Arial"/>
          <w:color w:val="000000"/>
        </w:rPr>
        <w:t>Warunki</w:t>
      </w:r>
      <w:r w:rsidRPr="002B2C8A">
        <w:rPr>
          <w:rFonts w:asciiTheme="minorHAnsi" w:hAnsiTheme="minorHAnsi" w:cs="Arial"/>
          <w:b/>
          <w:color w:val="000000"/>
        </w:rPr>
        <w:t xml:space="preserve"> </w:t>
      </w:r>
      <w:r w:rsidRPr="002B2C8A">
        <w:rPr>
          <w:rFonts w:asciiTheme="minorHAnsi" w:hAnsiTheme="minorHAnsi" w:cs="Arial"/>
          <w:bCs/>
          <w:color w:val="000000"/>
        </w:rPr>
        <w:t>u</w:t>
      </w:r>
      <w:r w:rsidRPr="002B2C8A">
        <w:rPr>
          <w:rFonts w:asciiTheme="minorHAnsi" w:hAnsiTheme="minorHAnsi" w:cs="Arial"/>
          <w:color w:val="000000"/>
        </w:rPr>
        <w:t xml:space="preserve">mowy zostały określone w załączniku nr </w:t>
      </w:r>
      <w:r w:rsidR="002E204C">
        <w:rPr>
          <w:rFonts w:asciiTheme="minorHAnsi" w:hAnsiTheme="minorHAnsi" w:cs="Arial"/>
          <w:color w:val="000000"/>
        </w:rPr>
        <w:t>3</w:t>
      </w:r>
      <w:r w:rsidRPr="002B2C8A">
        <w:rPr>
          <w:rFonts w:asciiTheme="minorHAnsi" w:hAnsiTheme="minorHAnsi" w:cs="Arial"/>
          <w:color w:val="000000"/>
        </w:rPr>
        <w:t xml:space="preserve"> do SIWZ.</w:t>
      </w:r>
    </w:p>
    <w:p w:rsidR="00147982" w:rsidRPr="002B2C8A" w:rsidRDefault="00147982" w:rsidP="00147982">
      <w:pPr>
        <w:jc w:val="both"/>
        <w:rPr>
          <w:rFonts w:asciiTheme="minorHAnsi" w:hAnsiTheme="minorHAnsi" w:cs="Arial"/>
          <w:color w:val="000000"/>
        </w:rPr>
      </w:pPr>
    </w:p>
    <w:p w:rsidR="00147982" w:rsidRPr="002B2C8A" w:rsidRDefault="00147982" w:rsidP="00D351E3">
      <w:pPr>
        <w:numPr>
          <w:ilvl w:val="0"/>
          <w:numId w:val="9"/>
        </w:numPr>
        <w:tabs>
          <w:tab w:val="left" w:pos="426"/>
        </w:tabs>
        <w:spacing w:before="120" w:after="120"/>
        <w:jc w:val="both"/>
        <w:rPr>
          <w:rFonts w:asciiTheme="minorHAnsi" w:hAnsiTheme="minorHAnsi" w:cs="Arial"/>
          <w:b/>
          <w:color w:val="000000"/>
        </w:rPr>
      </w:pPr>
      <w:r w:rsidRPr="002B2C8A">
        <w:rPr>
          <w:rFonts w:asciiTheme="minorHAnsi" w:hAnsiTheme="minorHAnsi" w:cs="Arial"/>
          <w:b/>
          <w:color w:val="000000"/>
        </w:rPr>
        <w:t xml:space="preserve">POUCZENIE O ŚRODKACH OCHRONY PRAWNEJ PRZYSŁUGUJĄCYCH WYKONAWCOM W TOKU POSTĘPOWANIA </w:t>
      </w:r>
      <w:r w:rsidR="00D309F3">
        <w:rPr>
          <w:rFonts w:asciiTheme="minorHAnsi" w:hAnsiTheme="minorHAnsi" w:cs="Arial"/>
          <w:b/>
          <w:color w:val="000000"/>
        </w:rPr>
        <w:t>U</w:t>
      </w:r>
      <w:r w:rsidRPr="002B2C8A">
        <w:rPr>
          <w:rFonts w:asciiTheme="minorHAnsi" w:hAnsiTheme="minorHAnsi" w:cs="Arial"/>
          <w:b/>
          <w:color w:val="000000"/>
        </w:rPr>
        <w:t>DZIELENIE ZAMÓWIENIA PUBLICZNEGO</w:t>
      </w:r>
    </w:p>
    <w:p w:rsidR="00147982" w:rsidRPr="002B2C8A" w:rsidRDefault="00147982" w:rsidP="00147982">
      <w:pPr>
        <w:jc w:val="both"/>
        <w:rPr>
          <w:rFonts w:asciiTheme="minorHAnsi" w:hAnsiTheme="minorHAnsi" w:cs="Arial"/>
          <w:color w:val="000000"/>
        </w:rPr>
      </w:pPr>
      <w:r w:rsidRPr="002B2C8A">
        <w:rPr>
          <w:rFonts w:asciiTheme="minorHAnsi" w:hAnsiTheme="minorHAnsi" w:cs="Arial"/>
          <w:color w:val="000000"/>
        </w:rPr>
        <w:t>Środki ochrony prawnej przysługują wykonawcy, a także innemu podmiotowi, jeżeli ma lub miał interes w uzyskaniu danego zamówienia oraz poniósł lub może ponieść szkodę w wyniku naruszenia przez Zamawiającego przepisów niniejszej ustawy zgodnie z działem VI ustawy.</w:t>
      </w:r>
    </w:p>
    <w:p w:rsidR="00147982" w:rsidRPr="002B2C8A" w:rsidRDefault="00147982" w:rsidP="00147982">
      <w:pPr>
        <w:jc w:val="both"/>
        <w:rPr>
          <w:rFonts w:asciiTheme="minorHAnsi" w:hAnsiTheme="minorHAnsi" w:cs="Arial"/>
          <w:color w:val="000000"/>
        </w:rPr>
      </w:pPr>
    </w:p>
    <w:p w:rsidR="00147982" w:rsidRPr="002B2C8A" w:rsidRDefault="00147982" w:rsidP="00D351E3">
      <w:pPr>
        <w:pStyle w:val="Nagwek4"/>
        <w:numPr>
          <w:ilvl w:val="0"/>
          <w:numId w:val="9"/>
        </w:numPr>
        <w:tabs>
          <w:tab w:val="left" w:pos="567"/>
        </w:tabs>
        <w:spacing w:before="120" w:after="120" w:line="100" w:lineRule="atLeast"/>
        <w:jc w:val="both"/>
        <w:rPr>
          <w:rFonts w:asciiTheme="minorHAnsi" w:hAnsiTheme="minorHAnsi" w:cs="Arial"/>
          <w:color w:val="000000"/>
        </w:rPr>
      </w:pPr>
      <w:r w:rsidRPr="002B2C8A">
        <w:rPr>
          <w:rFonts w:asciiTheme="minorHAnsi" w:hAnsiTheme="minorHAnsi" w:cs="Arial"/>
          <w:color w:val="000000"/>
        </w:rPr>
        <w:t>INFORMACJA O PODWYKONAWSTWIE</w:t>
      </w:r>
    </w:p>
    <w:p w:rsidR="00147982" w:rsidRPr="002B2C8A" w:rsidRDefault="00147982" w:rsidP="00147982">
      <w:pPr>
        <w:ind w:left="360" w:hanging="360"/>
        <w:jc w:val="both"/>
        <w:rPr>
          <w:rFonts w:asciiTheme="minorHAnsi" w:hAnsiTheme="minorHAnsi" w:cs="Arial"/>
          <w:color w:val="000000"/>
        </w:rPr>
      </w:pPr>
      <w:r w:rsidRPr="002B2C8A">
        <w:rPr>
          <w:rFonts w:asciiTheme="minorHAnsi" w:hAnsiTheme="minorHAnsi" w:cs="Arial"/>
          <w:color w:val="000000"/>
        </w:rPr>
        <w:t>1. Wykonawca odpowiada za działania i zaniechanie osób, z których pomocą zobowiązanie wykonuje, jak również osób, którym wykonanie pow</w:t>
      </w:r>
      <w:r w:rsidR="00403838">
        <w:rPr>
          <w:rFonts w:asciiTheme="minorHAnsi" w:hAnsiTheme="minorHAnsi" w:cs="Arial"/>
          <w:color w:val="000000"/>
        </w:rPr>
        <w:t xml:space="preserve">ierza, jak za własne działanie </w:t>
      </w:r>
      <w:r w:rsidRPr="002B2C8A">
        <w:rPr>
          <w:rFonts w:asciiTheme="minorHAnsi" w:hAnsiTheme="minorHAnsi" w:cs="Arial"/>
          <w:color w:val="000000"/>
        </w:rPr>
        <w:t xml:space="preserve">lub zaniechanie. </w:t>
      </w:r>
    </w:p>
    <w:p w:rsidR="00147982" w:rsidRPr="002B2C8A" w:rsidRDefault="00147982" w:rsidP="00147982">
      <w:pPr>
        <w:ind w:left="360" w:hanging="360"/>
        <w:jc w:val="both"/>
        <w:rPr>
          <w:rFonts w:asciiTheme="minorHAnsi" w:hAnsiTheme="minorHAnsi" w:cs="Arial"/>
          <w:color w:val="000000"/>
        </w:rPr>
      </w:pPr>
      <w:r w:rsidRPr="002B2C8A">
        <w:rPr>
          <w:rFonts w:asciiTheme="minorHAnsi" w:hAnsiTheme="minorHAnsi" w:cs="Arial"/>
          <w:color w:val="000000"/>
        </w:rPr>
        <w:t>2. Zlecenie części przedmiotu umowy Podwykonawcy nie zmieni zobowiązań Wykonawcy wobec Zamawiającego, który jest odpowiedzialny za wykonanie tej części robót.</w:t>
      </w:r>
    </w:p>
    <w:p w:rsidR="00147982" w:rsidRPr="002B2C8A" w:rsidRDefault="00147982" w:rsidP="00147982">
      <w:pPr>
        <w:ind w:left="360" w:hanging="360"/>
        <w:jc w:val="both"/>
        <w:rPr>
          <w:rFonts w:asciiTheme="minorHAnsi" w:hAnsiTheme="minorHAnsi" w:cs="Arial"/>
          <w:color w:val="000000"/>
        </w:rPr>
      </w:pPr>
      <w:r w:rsidRPr="002B2C8A">
        <w:rPr>
          <w:rFonts w:asciiTheme="minorHAnsi" w:hAnsiTheme="minorHAnsi" w:cs="Arial"/>
          <w:color w:val="000000"/>
        </w:rPr>
        <w:t xml:space="preserve">3. Umowy z Podwykonawcami będą zgodne, co do treści z umową zawartą z Wykonawcą. Odmienne postanowienia są nieważne. Szczegóły dotyczące treści umów zawiera załącznik Nr </w:t>
      </w:r>
      <w:r w:rsidR="002E204C">
        <w:rPr>
          <w:rFonts w:asciiTheme="minorHAnsi" w:hAnsiTheme="minorHAnsi" w:cs="Arial"/>
          <w:color w:val="000000"/>
        </w:rPr>
        <w:t>3</w:t>
      </w:r>
      <w:r w:rsidRPr="002B2C8A">
        <w:rPr>
          <w:rFonts w:asciiTheme="minorHAnsi" w:hAnsiTheme="minorHAnsi" w:cs="Arial"/>
          <w:color w:val="000000"/>
        </w:rPr>
        <w:t xml:space="preserve"> do SIWZ. W przypadku umów o podwykonawstwo, których przedmiotem są dostawy i usługi zamawiający na podstawie art. 143b ust 8 ustawy Pzp nie określa niższej wartości umów, od której zachodzi obowiązek przedkładania umowy o podwykonawstwo.</w:t>
      </w:r>
    </w:p>
    <w:p w:rsidR="00147982" w:rsidRPr="002B2C8A" w:rsidRDefault="00147982" w:rsidP="00147982">
      <w:pPr>
        <w:tabs>
          <w:tab w:val="left" w:pos="426"/>
        </w:tabs>
        <w:ind w:left="360" w:hanging="360"/>
        <w:jc w:val="both"/>
        <w:rPr>
          <w:rFonts w:asciiTheme="minorHAnsi" w:hAnsiTheme="minorHAnsi" w:cs="Arial"/>
          <w:color w:val="000000"/>
        </w:rPr>
      </w:pPr>
      <w:r w:rsidRPr="002B2C8A">
        <w:rPr>
          <w:rFonts w:asciiTheme="minorHAnsi" w:hAnsiTheme="minorHAnsi" w:cs="Arial"/>
          <w:color w:val="000000"/>
        </w:rPr>
        <w:t xml:space="preserve">4. </w:t>
      </w:r>
      <w:r w:rsidRPr="002B2C8A">
        <w:rPr>
          <w:rFonts w:asciiTheme="minorHAnsi" w:hAnsiTheme="minorHAnsi" w:cs="Arial"/>
          <w:color w:val="000000"/>
        </w:rPr>
        <w:tab/>
        <w:t>Zamawiający nie dokonuje zastrzeżenia osobistego wykonania przez wykonawcę kluczowych części zamówienia,</w:t>
      </w:r>
    </w:p>
    <w:p w:rsidR="00147982" w:rsidRPr="002B2C8A" w:rsidRDefault="00147982" w:rsidP="00147982">
      <w:pPr>
        <w:tabs>
          <w:tab w:val="left" w:pos="426"/>
        </w:tabs>
        <w:ind w:left="426" w:hanging="426"/>
        <w:jc w:val="both"/>
        <w:rPr>
          <w:rFonts w:asciiTheme="minorHAnsi" w:hAnsiTheme="minorHAnsi" w:cs="Arial"/>
          <w:color w:val="000000"/>
        </w:rPr>
      </w:pPr>
      <w:r w:rsidRPr="002B2C8A">
        <w:rPr>
          <w:rFonts w:asciiTheme="minorHAnsi" w:hAnsiTheme="minorHAnsi" w:cs="Arial"/>
          <w:color w:val="000000"/>
        </w:rPr>
        <w:t xml:space="preserve">5. Zamawiający nie określa specyficznych wymagań dotyczących umów </w:t>
      </w:r>
      <w:r w:rsidR="000A28A1" w:rsidRPr="002B2C8A">
        <w:rPr>
          <w:rFonts w:asciiTheme="minorHAnsi" w:hAnsiTheme="minorHAnsi" w:cs="Arial"/>
          <w:color w:val="000000"/>
        </w:rPr>
        <w:br/>
      </w:r>
      <w:r w:rsidRPr="002B2C8A">
        <w:rPr>
          <w:rFonts w:asciiTheme="minorHAnsi" w:hAnsiTheme="minorHAnsi" w:cs="Arial"/>
          <w:color w:val="000000"/>
        </w:rPr>
        <w:t>o podwykonawstwo.</w:t>
      </w:r>
    </w:p>
    <w:p w:rsidR="00147982" w:rsidRPr="002B2C8A" w:rsidRDefault="00147982" w:rsidP="00147982">
      <w:pPr>
        <w:tabs>
          <w:tab w:val="left" w:pos="426"/>
        </w:tabs>
        <w:ind w:left="360" w:hanging="360"/>
        <w:jc w:val="both"/>
        <w:rPr>
          <w:rFonts w:asciiTheme="minorHAnsi" w:hAnsiTheme="minorHAnsi" w:cs="Arial"/>
          <w:color w:val="000000"/>
        </w:rPr>
      </w:pPr>
      <w:r w:rsidRPr="002B2C8A">
        <w:rPr>
          <w:rFonts w:asciiTheme="minorHAnsi" w:hAnsiTheme="minorHAnsi" w:cs="Arial"/>
          <w:color w:val="000000"/>
        </w:rPr>
        <w:t xml:space="preserve">6. </w:t>
      </w:r>
      <w:r w:rsidR="000A28A1" w:rsidRPr="002B2C8A">
        <w:rPr>
          <w:rFonts w:asciiTheme="minorHAnsi" w:hAnsiTheme="minorHAnsi" w:cs="Arial"/>
          <w:color w:val="000000"/>
        </w:rPr>
        <w:t xml:space="preserve"> </w:t>
      </w:r>
      <w:r w:rsidRPr="002B2C8A">
        <w:rPr>
          <w:rFonts w:asciiTheme="minorHAnsi" w:hAnsiTheme="minorHAnsi" w:cs="Arial"/>
          <w:color w:val="000000"/>
        </w:rPr>
        <w:t xml:space="preserve">Zamawiający określa </w:t>
      </w:r>
      <w:r w:rsidR="0024276A" w:rsidRPr="002B2C8A">
        <w:rPr>
          <w:rFonts w:asciiTheme="minorHAnsi" w:hAnsiTheme="minorHAnsi" w:cs="Arial"/>
          <w:color w:val="000000"/>
        </w:rPr>
        <w:t>iż wartoś</w:t>
      </w:r>
      <w:r w:rsidR="003B0F74" w:rsidRPr="003B0F74">
        <w:rPr>
          <w:rFonts w:asciiTheme="minorHAnsi" w:hAnsiTheme="minorHAnsi" w:cs="Arial"/>
          <w:color w:val="000000" w:themeColor="text1"/>
        </w:rPr>
        <w:t>ć</w:t>
      </w:r>
      <w:r w:rsidR="0024276A" w:rsidRPr="002B2C8A">
        <w:rPr>
          <w:rFonts w:asciiTheme="minorHAnsi" w:hAnsiTheme="minorHAnsi" w:cs="Arial"/>
          <w:color w:val="000000"/>
        </w:rPr>
        <w:t xml:space="preserve"> ostatniej części wynagrodzenia za wykonanie umowy wynosi </w:t>
      </w:r>
      <w:r w:rsidRPr="002B2C8A">
        <w:rPr>
          <w:rFonts w:asciiTheme="minorHAnsi" w:hAnsiTheme="minorHAnsi" w:cs="Arial"/>
          <w:color w:val="000000"/>
        </w:rPr>
        <w:t xml:space="preserve">10% wartości </w:t>
      </w:r>
      <w:r w:rsidR="0024276A" w:rsidRPr="002B2C8A">
        <w:rPr>
          <w:rFonts w:asciiTheme="minorHAnsi" w:hAnsiTheme="minorHAnsi" w:cs="Arial"/>
          <w:color w:val="000000"/>
        </w:rPr>
        <w:t>całości zamówienia brutto.</w:t>
      </w:r>
    </w:p>
    <w:p w:rsidR="00147982" w:rsidRPr="002B2C8A" w:rsidRDefault="00147982" w:rsidP="00147982">
      <w:pPr>
        <w:ind w:left="360" w:hanging="360"/>
        <w:jc w:val="both"/>
        <w:rPr>
          <w:rFonts w:asciiTheme="minorHAnsi" w:hAnsiTheme="minorHAnsi" w:cs="Arial"/>
          <w:color w:val="000000"/>
        </w:rPr>
      </w:pPr>
    </w:p>
    <w:p w:rsidR="00147982" w:rsidRPr="002B2C8A" w:rsidRDefault="00147982" w:rsidP="00147982">
      <w:pPr>
        <w:pStyle w:val="Nagwek4"/>
        <w:spacing w:before="120" w:after="120" w:line="100" w:lineRule="atLeast"/>
        <w:ind w:left="0" w:firstLine="0"/>
        <w:jc w:val="both"/>
        <w:rPr>
          <w:rFonts w:asciiTheme="minorHAnsi" w:hAnsiTheme="minorHAnsi" w:cs="Arial"/>
          <w:color w:val="000000"/>
        </w:rPr>
      </w:pPr>
      <w:r w:rsidRPr="002B2C8A">
        <w:rPr>
          <w:rFonts w:asciiTheme="minorHAnsi" w:hAnsiTheme="minorHAnsi" w:cs="Arial"/>
          <w:color w:val="000000"/>
        </w:rPr>
        <w:lastRenderedPageBreak/>
        <w:t>XXI. WYKAZ ZAŁĄCZNIKÓW DO SIWZ</w:t>
      </w:r>
    </w:p>
    <w:p w:rsidR="00147982" w:rsidRPr="002B2C8A" w:rsidRDefault="00147982" w:rsidP="00D351E3">
      <w:pPr>
        <w:numPr>
          <w:ilvl w:val="0"/>
          <w:numId w:val="4"/>
        </w:numPr>
        <w:tabs>
          <w:tab w:val="left" w:pos="360"/>
        </w:tabs>
        <w:jc w:val="both"/>
        <w:rPr>
          <w:rFonts w:asciiTheme="minorHAnsi" w:hAnsiTheme="minorHAnsi" w:cs="Arial"/>
          <w:color w:val="000000"/>
        </w:rPr>
      </w:pPr>
      <w:r w:rsidRPr="002B2C8A">
        <w:rPr>
          <w:rFonts w:asciiTheme="minorHAnsi" w:hAnsiTheme="minorHAnsi" w:cs="Arial"/>
          <w:color w:val="000000"/>
        </w:rPr>
        <w:t>Formularz oferty – załącznik nr 1 do SIWZ</w:t>
      </w:r>
    </w:p>
    <w:p w:rsidR="00147982" w:rsidRPr="002B2C8A" w:rsidRDefault="00147982" w:rsidP="00D351E3">
      <w:pPr>
        <w:numPr>
          <w:ilvl w:val="0"/>
          <w:numId w:val="4"/>
        </w:numPr>
        <w:tabs>
          <w:tab w:val="left" w:pos="360"/>
        </w:tabs>
        <w:jc w:val="both"/>
        <w:rPr>
          <w:rFonts w:asciiTheme="minorHAnsi" w:hAnsiTheme="minorHAnsi" w:cs="Arial"/>
          <w:color w:val="000000"/>
        </w:rPr>
      </w:pPr>
      <w:r w:rsidRPr="002B2C8A">
        <w:rPr>
          <w:rFonts w:asciiTheme="minorHAnsi" w:hAnsiTheme="minorHAnsi" w:cs="Arial"/>
          <w:bCs/>
          <w:color w:val="000000"/>
        </w:rPr>
        <w:t xml:space="preserve">Oświadczenie </w:t>
      </w:r>
      <w:r w:rsidR="000A28A1" w:rsidRPr="002B2C8A">
        <w:rPr>
          <w:rFonts w:asciiTheme="minorHAnsi" w:hAnsiTheme="minorHAnsi" w:cs="Arial"/>
          <w:bCs/>
          <w:color w:val="000000"/>
        </w:rPr>
        <w:t>– załącznik</w:t>
      </w:r>
      <w:r w:rsidRPr="002B2C8A">
        <w:rPr>
          <w:rFonts w:asciiTheme="minorHAnsi" w:hAnsiTheme="minorHAnsi" w:cs="Arial"/>
          <w:bCs/>
          <w:color w:val="000000"/>
        </w:rPr>
        <w:t xml:space="preserve"> nr 2 do SIWZ</w:t>
      </w:r>
      <w:r w:rsidRPr="002B2C8A">
        <w:rPr>
          <w:rFonts w:asciiTheme="minorHAnsi" w:hAnsiTheme="minorHAnsi" w:cs="Arial"/>
          <w:color w:val="000000"/>
        </w:rPr>
        <w:t>.</w:t>
      </w:r>
    </w:p>
    <w:p w:rsidR="00147982" w:rsidRPr="00424B32" w:rsidRDefault="00147982" w:rsidP="00424B32">
      <w:pPr>
        <w:numPr>
          <w:ilvl w:val="0"/>
          <w:numId w:val="4"/>
        </w:numPr>
        <w:tabs>
          <w:tab w:val="left" w:pos="360"/>
        </w:tabs>
        <w:jc w:val="both"/>
        <w:rPr>
          <w:rFonts w:asciiTheme="minorHAnsi" w:hAnsiTheme="minorHAnsi" w:cs="Arial"/>
          <w:color w:val="000000"/>
        </w:rPr>
      </w:pPr>
      <w:r w:rsidRPr="002B2C8A">
        <w:rPr>
          <w:rFonts w:asciiTheme="minorHAnsi" w:hAnsiTheme="minorHAnsi" w:cs="Arial"/>
          <w:color w:val="000000"/>
        </w:rPr>
        <w:t xml:space="preserve">Istotne postanowienia umowy – załącznik nr </w:t>
      </w:r>
      <w:r w:rsidR="0025327E" w:rsidRPr="002B2C8A">
        <w:rPr>
          <w:rFonts w:asciiTheme="minorHAnsi" w:hAnsiTheme="minorHAnsi" w:cs="Arial"/>
          <w:color w:val="000000"/>
        </w:rPr>
        <w:t>3</w:t>
      </w:r>
      <w:r w:rsidRPr="002B2C8A">
        <w:rPr>
          <w:rFonts w:asciiTheme="minorHAnsi" w:hAnsiTheme="minorHAnsi" w:cs="Arial"/>
          <w:color w:val="000000"/>
        </w:rPr>
        <w:t xml:space="preserve"> do SIWZ.</w:t>
      </w:r>
    </w:p>
    <w:p w:rsidR="00147982" w:rsidRPr="002B2C8A" w:rsidRDefault="00147982" w:rsidP="00D351E3">
      <w:pPr>
        <w:numPr>
          <w:ilvl w:val="0"/>
          <w:numId w:val="4"/>
        </w:numPr>
        <w:tabs>
          <w:tab w:val="left" w:pos="360"/>
        </w:tabs>
        <w:jc w:val="both"/>
        <w:rPr>
          <w:rFonts w:asciiTheme="minorHAnsi" w:hAnsiTheme="minorHAnsi" w:cs="Arial"/>
          <w:color w:val="000000"/>
        </w:rPr>
      </w:pPr>
      <w:r w:rsidRPr="002B2C8A">
        <w:rPr>
          <w:rFonts w:asciiTheme="minorHAnsi" w:hAnsiTheme="minorHAnsi" w:cs="Arial"/>
        </w:rPr>
        <w:t xml:space="preserve">Dokumentacja techniczna – załącznik nr </w:t>
      </w:r>
      <w:r w:rsidR="00424B32">
        <w:rPr>
          <w:rFonts w:asciiTheme="minorHAnsi" w:hAnsiTheme="minorHAnsi" w:cs="Arial"/>
        </w:rPr>
        <w:t>4</w:t>
      </w:r>
      <w:r w:rsidRPr="002B2C8A">
        <w:rPr>
          <w:rFonts w:asciiTheme="minorHAnsi" w:hAnsiTheme="minorHAnsi" w:cs="Arial"/>
        </w:rPr>
        <w:t xml:space="preserve"> do SIWZ</w:t>
      </w:r>
    </w:p>
    <w:p w:rsidR="00147982" w:rsidRPr="005A5F13" w:rsidRDefault="005A5F13" w:rsidP="005A5F13">
      <w:pPr>
        <w:pStyle w:val="Tytu"/>
        <w:numPr>
          <w:ilvl w:val="0"/>
          <w:numId w:val="4"/>
        </w:numPr>
        <w:jc w:val="both"/>
        <w:rPr>
          <w:rFonts w:asciiTheme="minorHAnsi" w:hAnsiTheme="minorHAnsi"/>
          <w:b w:val="0"/>
          <w:color w:val="000000"/>
          <w:sz w:val="24"/>
          <w:szCs w:val="24"/>
        </w:rPr>
      </w:pPr>
      <w:r w:rsidRPr="005A5F13">
        <w:rPr>
          <w:rFonts w:asciiTheme="minorHAnsi" w:hAnsiTheme="minorHAnsi"/>
          <w:b w:val="0"/>
          <w:color w:val="000000"/>
          <w:sz w:val="24"/>
          <w:szCs w:val="24"/>
        </w:rPr>
        <w:t xml:space="preserve">Proponowany </w:t>
      </w:r>
      <w:r w:rsidR="005055D1">
        <w:rPr>
          <w:rFonts w:asciiTheme="minorHAnsi" w:hAnsiTheme="minorHAnsi"/>
          <w:b w:val="0"/>
          <w:color w:val="000000"/>
          <w:sz w:val="24"/>
          <w:szCs w:val="24"/>
        </w:rPr>
        <w:t>wzór</w:t>
      </w:r>
      <w:r>
        <w:rPr>
          <w:rFonts w:asciiTheme="minorHAnsi" w:hAnsiTheme="minorHAnsi"/>
          <w:b w:val="0"/>
          <w:color w:val="000000"/>
          <w:sz w:val="24"/>
          <w:szCs w:val="24"/>
        </w:rPr>
        <w:t xml:space="preserve"> pokrywy na studnie – załącznik nr </w:t>
      </w:r>
      <w:r w:rsidR="00424B32">
        <w:rPr>
          <w:rFonts w:asciiTheme="minorHAnsi" w:hAnsiTheme="minorHAnsi"/>
          <w:b w:val="0"/>
          <w:color w:val="000000"/>
          <w:sz w:val="24"/>
          <w:szCs w:val="24"/>
        </w:rPr>
        <w:t>5</w:t>
      </w:r>
      <w:r>
        <w:rPr>
          <w:rFonts w:asciiTheme="minorHAnsi" w:hAnsiTheme="minorHAnsi"/>
          <w:b w:val="0"/>
          <w:color w:val="000000"/>
          <w:sz w:val="24"/>
          <w:szCs w:val="24"/>
        </w:rPr>
        <w:t xml:space="preserve"> do SIWZ</w:t>
      </w:r>
    </w:p>
    <w:p w:rsidR="00424B32" w:rsidRDefault="00424B32">
      <w:pPr>
        <w:suppressAutoHyphens w:val="0"/>
        <w:spacing w:after="200" w:line="276" w:lineRule="auto"/>
      </w:pPr>
      <w:r>
        <w:br w:type="page"/>
      </w:r>
    </w:p>
    <w:p w:rsidR="00147982" w:rsidRPr="002B2C8A" w:rsidRDefault="005A5F13" w:rsidP="00403838">
      <w:pPr>
        <w:pStyle w:val="Tytu"/>
        <w:jc w:val="right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lastRenderedPageBreak/>
        <w:tab/>
      </w:r>
      <w:r w:rsidR="00147982" w:rsidRPr="002B2C8A">
        <w:rPr>
          <w:rFonts w:asciiTheme="minorHAnsi" w:hAnsiTheme="minorHAnsi"/>
          <w:color w:val="000000"/>
          <w:sz w:val="24"/>
          <w:szCs w:val="24"/>
        </w:rPr>
        <w:tab/>
      </w:r>
      <w:r w:rsidR="00147982" w:rsidRPr="002B2C8A">
        <w:rPr>
          <w:rFonts w:asciiTheme="minorHAnsi" w:hAnsiTheme="minorHAnsi"/>
          <w:color w:val="000000"/>
          <w:sz w:val="24"/>
          <w:szCs w:val="24"/>
        </w:rPr>
        <w:tab/>
      </w:r>
      <w:r w:rsidR="00147982" w:rsidRPr="002B2C8A">
        <w:rPr>
          <w:rFonts w:asciiTheme="minorHAnsi" w:hAnsiTheme="minorHAnsi"/>
          <w:color w:val="000000"/>
          <w:sz w:val="24"/>
          <w:szCs w:val="24"/>
        </w:rPr>
        <w:tab/>
      </w:r>
      <w:r w:rsidR="00147982" w:rsidRPr="002B2C8A">
        <w:rPr>
          <w:rFonts w:asciiTheme="minorHAnsi" w:hAnsiTheme="minorHAnsi"/>
          <w:color w:val="000000"/>
          <w:sz w:val="24"/>
          <w:szCs w:val="24"/>
        </w:rPr>
        <w:tab/>
      </w:r>
      <w:r w:rsidR="00147982" w:rsidRPr="002B2C8A">
        <w:rPr>
          <w:rFonts w:asciiTheme="minorHAnsi" w:hAnsiTheme="minorHAnsi"/>
          <w:color w:val="000000"/>
          <w:sz w:val="24"/>
          <w:szCs w:val="24"/>
        </w:rPr>
        <w:tab/>
      </w:r>
      <w:r w:rsidR="00403838">
        <w:rPr>
          <w:rFonts w:asciiTheme="minorHAnsi" w:hAnsiTheme="minorHAnsi"/>
          <w:color w:val="000000"/>
          <w:sz w:val="24"/>
          <w:szCs w:val="24"/>
        </w:rPr>
        <w:tab/>
      </w:r>
      <w:r w:rsidR="00403838">
        <w:rPr>
          <w:rFonts w:asciiTheme="minorHAnsi" w:hAnsiTheme="minorHAnsi"/>
          <w:color w:val="000000"/>
          <w:sz w:val="24"/>
          <w:szCs w:val="24"/>
        </w:rPr>
        <w:tab/>
      </w:r>
      <w:r w:rsidR="00403838">
        <w:rPr>
          <w:rFonts w:asciiTheme="minorHAnsi" w:hAnsiTheme="minorHAnsi"/>
          <w:color w:val="000000"/>
          <w:sz w:val="24"/>
          <w:szCs w:val="24"/>
        </w:rPr>
        <w:tab/>
      </w:r>
      <w:r w:rsidR="00147982" w:rsidRPr="002B2C8A">
        <w:rPr>
          <w:rFonts w:asciiTheme="minorHAnsi" w:hAnsiTheme="minorHAnsi"/>
          <w:color w:val="000000"/>
          <w:sz w:val="24"/>
          <w:szCs w:val="24"/>
        </w:rPr>
        <w:t>Załącznik Nr 1 do SIWZ</w:t>
      </w:r>
    </w:p>
    <w:p w:rsidR="00147982" w:rsidRPr="002B2C8A" w:rsidRDefault="00147982" w:rsidP="00147982">
      <w:pPr>
        <w:pStyle w:val="Tytu"/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147982" w:rsidRPr="002B2C8A" w:rsidRDefault="00147982" w:rsidP="00147982">
      <w:pPr>
        <w:pStyle w:val="Tytu"/>
        <w:rPr>
          <w:rFonts w:asciiTheme="minorHAnsi" w:hAnsiTheme="minorHAnsi"/>
          <w:b w:val="0"/>
          <w:bCs w:val="0"/>
          <w:color w:val="000000"/>
          <w:sz w:val="24"/>
          <w:szCs w:val="24"/>
        </w:rPr>
      </w:pPr>
      <w:r w:rsidRPr="002B2C8A">
        <w:rPr>
          <w:rFonts w:asciiTheme="minorHAnsi" w:hAnsiTheme="minorHAnsi"/>
          <w:color w:val="000000"/>
          <w:sz w:val="24"/>
          <w:szCs w:val="24"/>
        </w:rPr>
        <w:t>FORMULARZ OFERTOWY</w:t>
      </w:r>
      <w:r w:rsidRPr="002B2C8A">
        <w:rPr>
          <w:rFonts w:asciiTheme="minorHAnsi" w:hAnsiTheme="minorHAnsi"/>
          <w:b w:val="0"/>
          <w:color w:val="000000"/>
          <w:sz w:val="24"/>
          <w:szCs w:val="24"/>
        </w:rPr>
        <w:cr/>
      </w:r>
      <w:r w:rsidRPr="002B2C8A">
        <w:rPr>
          <w:rFonts w:asciiTheme="minorHAnsi" w:hAnsiTheme="minorHAnsi"/>
          <w:color w:val="000000"/>
          <w:sz w:val="24"/>
          <w:szCs w:val="24"/>
        </w:rPr>
        <w:t xml:space="preserve">POSTĘPOWANIA O UDZIELENIE ZAMÓWIENIA PUBLICZNEGO </w:t>
      </w:r>
    </w:p>
    <w:p w:rsidR="00147982" w:rsidRPr="002B2C8A" w:rsidRDefault="00147982" w:rsidP="00147982">
      <w:pPr>
        <w:jc w:val="center"/>
        <w:rPr>
          <w:rFonts w:asciiTheme="minorHAnsi" w:hAnsiTheme="minorHAnsi" w:cs="Arial"/>
          <w:b/>
          <w:bCs/>
          <w:color w:val="000000"/>
        </w:rPr>
      </w:pPr>
      <w:r w:rsidRPr="002B2C8A">
        <w:rPr>
          <w:rFonts w:asciiTheme="minorHAnsi" w:hAnsiTheme="minorHAnsi" w:cs="Arial"/>
          <w:b/>
          <w:color w:val="000000"/>
        </w:rPr>
        <w:t xml:space="preserve">PROWADZONE W TRYBIE </w:t>
      </w:r>
      <w:r w:rsidRPr="002B2C8A">
        <w:rPr>
          <w:rFonts w:asciiTheme="minorHAnsi" w:hAnsiTheme="minorHAnsi" w:cs="Arial"/>
          <w:b/>
          <w:bCs/>
          <w:color w:val="000000"/>
        </w:rPr>
        <w:t>PRZETARGU NIEOGRANICZONEGO</w:t>
      </w:r>
    </w:p>
    <w:p w:rsidR="00147982" w:rsidRPr="002B2C8A" w:rsidRDefault="00147982" w:rsidP="00147982">
      <w:pPr>
        <w:jc w:val="both"/>
        <w:rPr>
          <w:rFonts w:asciiTheme="minorHAnsi" w:hAnsiTheme="minorHAnsi" w:cs="Arial"/>
          <w:b/>
          <w:color w:val="000000"/>
        </w:rPr>
      </w:pPr>
    </w:p>
    <w:p w:rsidR="00147982" w:rsidRPr="002B2C8A" w:rsidRDefault="00147982" w:rsidP="00147982">
      <w:pPr>
        <w:jc w:val="both"/>
        <w:rPr>
          <w:rFonts w:asciiTheme="minorHAnsi" w:hAnsiTheme="minorHAnsi" w:cs="Arial"/>
          <w:b/>
          <w:color w:val="000000"/>
        </w:rPr>
      </w:pPr>
      <w:r w:rsidRPr="002B2C8A">
        <w:rPr>
          <w:rFonts w:asciiTheme="minorHAnsi" w:hAnsiTheme="minorHAnsi" w:cs="Arial"/>
          <w:b/>
          <w:color w:val="000000"/>
        </w:rPr>
        <w:t>Dane dotyczące Wykonawcy</w:t>
      </w:r>
    </w:p>
    <w:p w:rsidR="00147982" w:rsidRPr="002B2C8A" w:rsidRDefault="00147982" w:rsidP="00147982">
      <w:pPr>
        <w:jc w:val="both"/>
        <w:rPr>
          <w:rFonts w:asciiTheme="minorHAnsi" w:hAnsiTheme="minorHAnsi" w:cs="Arial"/>
          <w:color w:val="000000"/>
        </w:rPr>
      </w:pPr>
      <w:r w:rsidRPr="002B2C8A">
        <w:rPr>
          <w:rFonts w:asciiTheme="minorHAnsi" w:hAnsiTheme="minorHAnsi" w:cs="Arial"/>
          <w:color w:val="000000"/>
        </w:rPr>
        <w:t>Nazwa</w:t>
      </w:r>
      <w:r w:rsidRPr="002B2C8A">
        <w:rPr>
          <w:rFonts w:asciiTheme="minorHAnsi" w:hAnsiTheme="minorHAnsi" w:cs="Arial"/>
          <w:color w:val="000000"/>
        </w:rPr>
        <w:tab/>
      </w:r>
      <w:r w:rsidRPr="002B2C8A">
        <w:rPr>
          <w:rFonts w:asciiTheme="minorHAnsi" w:hAnsiTheme="minorHAnsi" w:cs="Arial"/>
          <w:color w:val="000000"/>
        </w:rPr>
        <w:tab/>
      </w:r>
      <w:r w:rsidRPr="002B2C8A">
        <w:rPr>
          <w:rFonts w:asciiTheme="minorHAnsi" w:hAnsiTheme="minorHAnsi" w:cs="Arial"/>
          <w:color w:val="000000"/>
        </w:rPr>
        <w:tab/>
        <w:t>........................................................................</w:t>
      </w:r>
      <w:r w:rsidR="002E20E8" w:rsidRPr="002B2C8A">
        <w:rPr>
          <w:rFonts w:asciiTheme="minorHAnsi" w:hAnsiTheme="minorHAnsi" w:cs="Arial"/>
          <w:color w:val="000000"/>
        </w:rPr>
        <w:t>...........</w:t>
      </w:r>
    </w:p>
    <w:p w:rsidR="00147982" w:rsidRPr="002B2C8A" w:rsidRDefault="00147982" w:rsidP="00147982">
      <w:pPr>
        <w:jc w:val="both"/>
        <w:rPr>
          <w:rFonts w:asciiTheme="minorHAnsi" w:hAnsiTheme="minorHAnsi" w:cs="Arial"/>
          <w:color w:val="000000"/>
        </w:rPr>
      </w:pPr>
      <w:r w:rsidRPr="002B2C8A">
        <w:rPr>
          <w:rFonts w:asciiTheme="minorHAnsi" w:hAnsiTheme="minorHAnsi" w:cs="Arial"/>
          <w:color w:val="000000"/>
        </w:rPr>
        <w:t>Siedziba</w:t>
      </w:r>
      <w:r w:rsidRPr="002B2C8A">
        <w:rPr>
          <w:rFonts w:asciiTheme="minorHAnsi" w:hAnsiTheme="minorHAnsi" w:cs="Arial"/>
          <w:color w:val="000000"/>
        </w:rPr>
        <w:tab/>
      </w:r>
      <w:r w:rsidRPr="002B2C8A">
        <w:rPr>
          <w:rFonts w:asciiTheme="minorHAnsi" w:hAnsiTheme="minorHAnsi" w:cs="Arial"/>
          <w:color w:val="000000"/>
        </w:rPr>
        <w:tab/>
        <w:t>.........................................................................</w:t>
      </w:r>
      <w:r w:rsidR="002E20E8" w:rsidRPr="002B2C8A">
        <w:rPr>
          <w:rFonts w:asciiTheme="minorHAnsi" w:hAnsiTheme="minorHAnsi" w:cs="Arial"/>
          <w:color w:val="000000"/>
        </w:rPr>
        <w:t>.....................</w:t>
      </w:r>
    </w:p>
    <w:p w:rsidR="00147982" w:rsidRPr="002B2C8A" w:rsidRDefault="00147982" w:rsidP="00147982">
      <w:pPr>
        <w:jc w:val="both"/>
        <w:rPr>
          <w:rFonts w:asciiTheme="minorHAnsi" w:hAnsiTheme="minorHAnsi" w:cs="Arial"/>
          <w:color w:val="000000"/>
        </w:rPr>
      </w:pPr>
      <w:r w:rsidRPr="002B2C8A">
        <w:rPr>
          <w:rFonts w:asciiTheme="minorHAnsi" w:hAnsiTheme="minorHAnsi" w:cs="Arial"/>
          <w:color w:val="000000"/>
        </w:rPr>
        <w:t>Nr telefonu/fax</w:t>
      </w:r>
      <w:r w:rsidRPr="002B2C8A">
        <w:rPr>
          <w:rFonts w:asciiTheme="minorHAnsi" w:hAnsiTheme="minorHAnsi" w:cs="Arial"/>
          <w:color w:val="000000"/>
        </w:rPr>
        <w:tab/>
        <w:t>..............................................................................................</w:t>
      </w:r>
    </w:p>
    <w:p w:rsidR="00147982" w:rsidRPr="002B2C8A" w:rsidRDefault="00147982" w:rsidP="00147982">
      <w:pPr>
        <w:jc w:val="both"/>
        <w:rPr>
          <w:rFonts w:asciiTheme="minorHAnsi" w:hAnsiTheme="minorHAnsi" w:cs="Arial"/>
          <w:color w:val="000000"/>
        </w:rPr>
      </w:pPr>
      <w:r w:rsidRPr="002B2C8A">
        <w:rPr>
          <w:rFonts w:asciiTheme="minorHAnsi" w:hAnsiTheme="minorHAnsi" w:cs="Arial"/>
          <w:color w:val="000000"/>
        </w:rPr>
        <w:t>NIP</w:t>
      </w:r>
      <w:r w:rsidRPr="002B2C8A">
        <w:rPr>
          <w:rFonts w:asciiTheme="minorHAnsi" w:hAnsiTheme="minorHAnsi" w:cs="Arial"/>
          <w:color w:val="000000"/>
        </w:rPr>
        <w:tab/>
      </w:r>
      <w:r w:rsidRPr="002B2C8A">
        <w:rPr>
          <w:rFonts w:asciiTheme="minorHAnsi" w:hAnsiTheme="minorHAnsi" w:cs="Arial"/>
          <w:color w:val="000000"/>
        </w:rPr>
        <w:tab/>
      </w:r>
      <w:r w:rsidRPr="002B2C8A">
        <w:rPr>
          <w:rFonts w:asciiTheme="minorHAnsi" w:hAnsiTheme="minorHAnsi" w:cs="Arial"/>
          <w:color w:val="000000"/>
        </w:rPr>
        <w:tab/>
        <w:t>..............................................................................................</w:t>
      </w:r>
    </w:p>
    <w:p w:rsidR="00147982" w:rsidRPr="002B2C8A" w:rsidRDefault="00147982" w:rsidP="00147982">
      <w:pPr>
        <w:jc w:val="both"/>
        <w:rPr>
          <w:rFonts w:asciiTheme="minorHAnsi" w:hAnsiTheme="minorHAnsi" w:cs="Arial"/>
          <w:color w:val="000000"/>
        </w:rPr>
      </w:pPr>
      <w:r w:rsidRPr="002B2C8A">
        <w:rPr>
          <w:rFonts w:asciiTheme="minorHAnsi" w:hAnsiTheme="minorHAnsi" w:cs="Arial"/>
          <w:color w:val="000000"/>
        </w:rPr>
        <w:t>REGON</w:t>
      </w:r>
      <w:r w:rsidRPr="002B2C8A">
        <w:rPr>
          <w:rFonts w:asciiTheme="minorHAnsi" w:hAnsiTheme="minorHAnsi" w:cs="Arial"/>
          <w:color w:val="000000"/>
        </w:rPr>
        <w:tab/>
      </w:r>
      <w:r w:rsidRPr="002B2C8A">
        <w:rPr>
          <w:rFonts w:asciiTheme="minorHAnsi" w:hAnsiTheme="minorHAnsi" w:cs="Arial"/>
          <w:color w:val="000000"/>
        </w:rPr>
        <w:tab/>
        <w:t>..............................................................................................</w:t>
      </w:r>
    </w:p>
    <w:p w:rsidR="00147982" w:rsidRPr="002B2C8A" w:rsidRDefault="00147982" w:rsidP="00147982">
      <w:pPr>
        <w:jc w:val="both"/>
        <w:rPr>
          <w:rFonts w:asciiTheme="minorHAnsi" w:hAnsiTheme="minorHAnsi" w:cs="Arial"/>
          <w:color w:val="000000"/>
        </w:rPr>
      </w:pPr>
      <w:r w:rsidRPr="002B2C8A">
        <w:rPr>
          <w:rFonts w:asciiTheme="minorHAnsi" w:hAnsiTheme="minorHAnsi" w:cs="Arial"/>
          <w:color w:val="000000"/>
        </w:rPr>
        <w:t>e-mail</w:t>
      </w:r>
      <w:r w:rsidRPr="002B2C8A">
        <w:rPr>
          <w:rFonts w:asciiTheme="minorHAnsi" w:hAnsiTheme="minorHAnsi" w:cs="Arial"/>
          <w:color w:val="000000"/>
        </w:rPr>
        <w:tab/>
      </w:r>
      <w:r w:rsidRPr="002B2C8A">
        <w:rPr>
          <w:rFonts w:asciiTheme="minorHAnsi" w:hAnsiTheme="minorHAnsi" w:cs="Arial"/>
          <w:color w:val="000000"/>
        </w:rPr>
        <w:tab/>
      </w:r>
      <w:r w:rsidRPr="002B2C8A">
        <w:rPr>
          <w:rFonts w:asciiTheme="minorHAnsi" w:hAnsiTheme="minorHAnsi" w:cs="Arial"/>
          <w:color w:val="000000"/>
        </w:rPr>
        <w:tab/>
        <w:t>……………………………………………………………………</w:t>
      </w:r>
    </w:p>
    <w:p w:rsidR="00147982" w:rsidRPr="002B2C8A" w:rsidRDefault="00497041" w:rsidP="00147982">
      <w:pPr>
        <w:jc w:val="both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 xml:space="preserve">Jestem </w:t>
      </w:r>
      <w:r w:rsidR="006A0345">
        <w:rPr>
          <w:rFonts w:asciiTheme="minorHAnsi" w:hAnsiTheme="minorHAnsi" w:cs="Arial"/>
          <w:color w:val="000000"/>
        </w:rPr>
        <w:t xml:space="preserve"> m</w:t>
      </w:r>
      <w:r w:rsidR="002D057B" w:rsidRPr="002B2C8A">
        <w:rPr>
          <w:rFonts w:asciiTheme="minorHAnsi" w:hAnsiTheme="minorHAnsi" w:cs="Arial"/>
          <w:color w:val="000000"/>
        </w:rPr>
        <w:t>ały</w:t>
      </w:r>
      <w:r>
        <w:rPr>
          <w:rFonts w:asciiTheme="minorHAnsi" w:hAnsiTheme="minorHAnsi" w:cs="Arial"/>
          <w:color w:val="000000"/>
        </w:rPr>
        <w:t xml:space="preserve">m lub  średnim </w:t>
      </w:r>
      <w:r w:rsidR="000651FB">
        <w:rPr>
          <w:rFonts w:asciiTheme="minorHAnsi" w:hAnsiTheme="minorHAnsi" w:cs="Arial"/>
          <w:color w:val="000000"/>
        </w:rPr>
        <w:t>przedsiębiorcą</w:t>
      </w:r>
      <w:r w:rsidR="00AD08FF">
        <w:rPr>
          <w:rFonts w:asciiTheme="minorHAnsi" w:hAnsiTheme="minorHAnsi" w:cs="Arial"/>
          <w:color w:val="000000"/>
        </w:rPr>
        <w:t>:</w:t>
      </w:r>
      <w:r>
        <w:rPr>
          <w:rFonts w:asciiTheme="minorHAnsi" w:hAnsiTheme="minorHAnsi" w:cs="Arial"/>
          <w:color w:val="000000"/>
        </w:rPr>
        <w:t xml:space="preserve"> TAK / NIE </w:t>
      </w:r>
      <w:r w:rsidR="002D057B" w:rsidRPr="002B2C8A">
        <w:rPr>
          <w:rFonts w:asciiTheme="minorHAnsi" w:hAnsiTheme="minorHAnsi" w:cs="Arial"/>
          <w:color w:val="000000"/>
        </w:rPr>
        <w:t xml:space="preserve"> (niepotrzebne skreślić)</w:t>
      </w:r>
    </w:p>
    <w:p w:rsidR="00147982" w:rsidRPr="002B2C8A" w:rsidRDefault="00147982" w:rsidP="00147982">
      <w:pPr>
        <w:jc w:val="both"/>
        <w:rPr>
          <w:rFonts w:asciiTheme="minorHAnsi" w:hAnsiTheme="minorHAnsi" w:cs="Arial"/>
          <w:color w:val="000000"/>
        </w:rPr>
      </w:pPr>
      <w:r w:rsidRPr="002B2C8A">
        <w:rPr>
          <w:rFonts w:asciiTheme="minorHAnsi" w:hAnsiTheme="minorHAnsi" w:cs="Arial"/>
          <w:b/>
          <w:color w:val="000000"/>
        </w:rPr>
        <w:t>Dane dotyczące Zamawiającego</w:t>
      </w:r>
      <w:r w:rsidRPr="002B2C8A">
        <w:rPr>
          <w:rFonts w:asciiTheme="minorHAnsi" w:hAnsiTheme="minorHAnsi" w:cs="Arial"/>
          <w:b/>
          <w:color w:val="000000"/>
        </w:rPr>
        <w:cr/>
      </w:r>
      <w:r w:rsidRPr="002B2C8A">
        <w:rPr>
          <w:rFonts w:asciiTheme="minorHAnsi" w:hAnsiTheme="minorHAnsi" w:cs="Arial"/>
          <w:color w:val="000000"/>
        </w:rPr>
        <w:t>Miasto Mława reprezentowane przez Burmistrza Miasta Mława</w:t>
      </w:r>
    </w:p>
    <w:p w:rsidR="00147982" w:rsidRPr="002B2C8A" w:rsidRDefault="00147982" w:rsidP="00147982">
      <w:pPr>
        <w:jc w:val="both"/>
        <w:rPr>
          <w:rFonts w:asciiTheme="minorHAnsi" w:hAnsiTheme="minorHAnsi" w:cs="Arial"/>
          <w:color w:val="000000"/>
        </w:rPr>
      </w:pPr>
      <w:r w:rsidRPr="002B2C8A">
        <w:rPr>
          <w:rFonts w:asciiTheme="minorHAnsi" w:hAnsiTheme="minorHAnsi" w:cs="Arial"/>
          <w:color w:val="000000"/>
        </w:rPr>
        <w:t xml:space="preserve">ul. Stary Rynek 19, </w:t>
      </w:r>
    </w:p>
    <w:p w:rsidR="00147982" w:rsidRPr="002B2C8A" w:rsidRDefault="00147982" w:rsidP="00147982">
      <w:pPr>
        <w:jc w:val="both"/>
        <w:rPr>
          <w:rFonts w:asciiTheme="minorHAnsi" w:hAnsiTheme="minorHAnsi" w:cs="Arial"/>
          <w:color w:val="000000"/>
        </w:rPr>
      </w:pPr>
      <w:r w:rsidRPr="002B2C8A">
        <w:rPr>
          <w:rFonts w:asciiTheme="minorHAnsi" w:hAnsiTheme="minorHAnsi" w:cs="Arial"/>
          <w:color w:val="000000"/>
        </w:rPr>
        <w:t>06-500 Mława</w:t>
      </w:r>
      <w:r w:rsidRPr="002B2C8A">
        <w:rPr>
          <w:rFonts w:asciiTheme="minorHAnsi" w:hAnsiTheme="minorHAnsi" w:cs="Arial"/>
          <w:color w:val="000000"/>
        </w:rPr>
        <w:cr/>
        <w:t>Zobowiązuję się wykonać przedmiot zamówienia pn.:</w:t>
      </w:r>
    </w:p>
    <w:p w:rsidR="00147982" w:rsidRPr="002B2C8A" w:rsidRDefault="00147982" w:rsidP="00147982">
      <w:pPr>
        <w:rPr>
          <w:rFonts w:asciiTheme="minorHAnsi" w:hAnsiTheme="minorHAnsi" w:cs="Arial"/>
          <w:b/>
          <w:i/>
        </w:rPr>
      </w:pPr>
      <w:r w:rsidRPr="002B2C8A">
        <w:rPr>
          <w:rFonts w:asciiTheme="minorHAnsi" w:hAnsiTheme="minorHAnsi" w:cs="Arial"/>
          <w:b/>
          <w:i/>
        </w:rPr>
        <w:t>Budow</w:t>
      </w:r>
      <w:r w:rsidR="00AD08FF">
        <w:rPr>
          <w:rFonts w:asciiTheme="minorHAnsi" w:hAnsiTheme="minorHAnsi" w:cs="Arial"/>
          <w:b/>
          <w:i/>
        </w:rPr>
        <w:t>a</w:t>
      </w:r>
      <w:r w:rsidRPr="002B2C8A">
        <w:rPr>
          <w:rFonts w:asciiTheme="minorHAnsi" w:hAnsiTheme="minorHAnsi" w:cs="Arial"/>
          <w:b/>
          <w:i/>
        </w:rPr>
        <w:t xml:space="preserve"> kanalizacji sanitarnej na terenie Aglomeracji Mława obszar A</w:t>
      </w:r>
      <w:r w:rsidR="00A10B40">
        <w:rPr>
          <w:rFonts w:asciiTheme="minorHAnsi" w:hAnsiTheme="minorHAnsi" w:cs="Arial"/>
          <w:b/>
          <w:i/>
          <w:color w:val="000000" w:themeColor="text1"/>
        </w:rPr>
        <w:t>3</w:t>
      </w:r>
    </w:p>
    <w:p w:rsidR="00147982" w:rsidRPr="002B2C8A" w:rsidRDefault="00147982" w:rsidP="00147982">
      <w:pPr>
        <w:rPr>
          <w:rFonts w:asciiTheme="minorHAnsi" w:hAnsiTheme="minorHAnsi" w:cs="Arial"/>
          <w:b/>
          <w:bCs/>
          <w:i/>
          <w:color w:val="000000"/>
        </w:rPr>
      </w:pPr>
    </w:p>
    <w:p w:rsidR="00147982" w:rsidRPr="002B2C8A" w:rsidRDefault="00147982" w:rsidP="00147982">
      <w:pPr>
        <w:rPr>
          <w:rFonts w:asciiTheme="minorHAnsi" w:hAnsiTheme="minorHAnsi" w:cs="Arial"/>
          <w:b/>
          <w:bCs/>
          <w:i/>
          <w:color w:val="000000"/>
        </w:rPr>
      </w:pPr>
      <w:r w:rsidRPr="002B2C8A">
        <w:rPr>
          <w:rFonts w:asciiTheme="minorHAnsi" w:hAnsiTheme="minorHAnsi" w:cs="Arial"/>
          <w:b/>
          <w:bCs/>
          <w:i/>
          <w:color w:val="000000"/>
        </w:rPr>
        <w:t>Za:</w:t>
      </w:r>
    </w:p>
    <w:p w:rsidR="00147982" w:rsidRPr="002B2C8A" w:rsidRDefault="00403838" w:rsidP="00147982">
      <w:pPr>
        <w:rPr>
          <w:rFonts w:asciiTheme="minorHAnsi" w:hAnsiTheme="minorHAnsi" w:cs="Arial"/>
          <w:b/>
          <w:color w:val="000000"/>
        </w:rPr>
      </w:pPr>
      <w:r>
        <w:rPr>
          <w:rFonts w:asciiTheme="minorHAnsi" w:hAnsiTheme="minorHAnsi" w:cs="Arial"/>
          <w:b/>
          <w:color w:val="000000"/>
        </w:rPr>
        <w:t>k</w:t>
      </w:r>
      <w:r w:rsidR="00147982" w:rsidRPr="002B2C8A">
        <w:rPr>
          <w:rFonts w:asciiTheme="minorHAnsi" w:hAnsiTheme="minorHAnsi" w:cs="Arial"/>
          <w:b/>
          <w:color w:val="000000"/>
        </w:rPr>
        <w:t>wot</w:t>
      </w:r>
      <w:r>
        <w:rPr>
          <w:rFonts w:asciiTheme="minorHAnsi" w:hAnsiTheme="minorHAnsi" w:cs="Arial"/>
          <w:b/>
          <w:color w:val="000000"/>
        </w:rPr>
        <w:t>ę</w:t>
      </w:r>
      <w:r w:rsidR="00147982" w:rsidRPr="002B2C8A">
        <w:rPr>
          <w:rFonts w:asciiTheme="minorHAnsi" w:hAnsiTheme="minorHAnsi" w:cs="Arial"/>
          <w:b/>
          <w:color w:val="000000"/>
        </w:rPr>
        <w:t xml:space="preserve"> netto ……………………………………………………………………zł</w:t>
      </w:r>
    </w:p>
    <w:p w:rsidR="00147982" w:rsidRPr="002B2C8A" w:rsidRDefault="00147982" w:rsidP="00147982">
      <w:pPr>
        <w:rPr>
          <w:rFonts w:asciiTheme="minorHAnsi" w:hAnsiTheme="minorHAnsi" w:cs="Arial"/>
          <w:b/>
          <w:color w:val="000000"/>
        </w:rPr>
      </w:pPr>
      <w:r w:rsidRPr="002B2C8A">
        <w:rPr>
          <w:rFonts w:asciiTheme="minorHAnsi" w:hAnsiTheme="minorHAnsi" w:cs="Arial"/>
          <w:b/>
          <w:color w:val="000000"/>
        </w:rPr>
        <w:t>VAT…………………………………………………………zł (%       )</w:t>
      </w:r>
    </w:p>
    <w:p w:rsidR="00147982" w:rsidRPr="002B2C8A" w:rsidRDefault="00147982" w:rsidP="00147982">
      <w:pPr>
        <w:rPr>
          <w:rFonts w:asciiTheme="minorHAnsi" w:hAnsiTheme="minorHAnsi" w:cs="Arial"/>
          <w:b/>
        </w:rPr>
      </w:pPr>
      <w:r w:rsidRPr="002B2C8A">
        <w:rPr>
          <w:rFonts w:asciiTheme="minorHAnsi" w:hAnsiTheme="minorHAnsi" w:cs="Arial"/>
          <w:b/>
        </w:rPr>
        <w:t>cena brutto………………………………………………………………………….. zł</w:t>
      </w:r>
      <w:r w:rsidRPr="002B2C8A">
        <w:rPr>
          <w:rFonts w:asciiTheme="minorHAnsi" w:hAnsiTheme="minorHAnsi" w:cs="Arial"/>
          <w:b/>
        </w:rPr>
        <w:cr/>
        <w:t>(słownie: ...............................................................................................................)</w:t>
      </w:r>
    </w:p>
    <w:p w:rsidR="00147982" w:rsidRPr="002B2C8A" w:rsidRDefault="00147982" w:rsidP="00147982">
      <w:pPr>
        <w:jc w:val="both"/>
        <w:rPr>
          <w:rFonts w:asciiTheme="minorHAnsi" w:hAnsiTheme="minorHAnsi" w:cs="Arial"/>
          <w:b/>
          <w:color w:val="000000"/>
        </w:rPr>
      </w:pPr>
    </w:p>
    <w:p w:rsidR="00147982" w:rsidRPr="002B2C8A" w:rsidRDefault="00147982" w:rsidP="00147982">
      <w:pPr>
        <w:jc w:val="both"/>
        <w:rPr>
          <w:rFonts w:asciiTheme="minorHAnsi" w:hAnsiTheme="minorHAnsi" w:cs="Arial"/>
          <w:b/>
          <w:color w:val="000000"/>
        </w:rPr>
      </w:pPr>
      <w:r w:rsidRPr="002B2C8A">
        <w:rPr>
          <w:rFonts w:asciiTheme="minorHAnsi" w:hAnsiTheme="minorHAnsi" w:cs="Arial"/>
          <w:b/>
          <w:color w:val="000000"/>
        </w:rPr>
        <w:t>Kryterium jakościowe:</w:t>
      </w:r>
    </w:p>
    <w:p w:rsidR="00147982" w:rsidRPr="002B2C8A" w:rsidRDefault="00147982" w:rsidP="00147982">
      <w:pPr>
        <w:jc w:val="both"/>
        <w:rPr>
          <w:rFonts w:asciiTheme="minorHAnsi" w:hAnsiTheme="minorHAnsi" w:cs="Arial"/>
          <w:b/>
          <w:color w:val="000000"/>
        </w:rPr>
      </w:pPr>
      <w:r w:rsidRPr="002B2C8A">
        <w:rPr>
          <w:rFonts w:asciiTheme="minorHAnsi" w:hAnsiTheme="minorHAnsi" w:cs="Arial"/>
          <w:b/>
          <w:color w:val="000000"/>
        </w:rPr>
        <w:t xml:space="preserve">                         </w:t>
      </w:r>
    </w:p>
    <w:p w:rsidR="00147982" w:rsidRPr="002B2C8A" w:rsidRDefault="00147982" w:rsidP="00147982">
      <w:pPr>
        <w:jc w:val="both"/>
        <w:rPr>
          <w:rFonts w:asciiTheme="minorHAnsi" w:hAnsiTheme="minorHAnsi" w:cs="Arial"/>
        </w:rPr>
      </w:pPr>
      <w:r w:rsidRPr="002B2C8A">
        <w:rPr>
          <w:rFonts w:asciiTheme="minorHAnsi" w:hAnsiTheme="minorHAnsi" w:cs="Arial"/>
          <w:b/>
        </w:rPr>
        <w:t>GWARANCJA – kryterium oceny:</w:t>
      </w:r>
      <w:r w:rsidRPr="002B2C8A">
        <w:rPr>
          <w:rFonts w:asciiTheme="minorHAnsi" w:hAnsiTheme="minorHAnsi" w:cs="Arial"/>
        </w:rPr>
        <w:t xml:space="preserve">  </w:t>
      </w:r>
      <w:r w:rsidRPr="002B2C8A">
        <w:rPr>
          <w:rFonts w:asciiTheme="minorHAnsi" w:hAnsiTheme="minorHAnsi" w:cs="Arial"/>
          <w:b/>
        </w:rPr>
        <w:t>3 lata  / 4 lata / 5 lat</w:t>
      </w:r>
      <w:r w:rsidRPr="002B2C8A">
        <w:rPr>
          <w:rFonts w:asciiTheme="minorHAnsi" w:hAnsiTheme="minorHAnsi" w:cs="Arial"/>
        </w:rPr>
        <w:tab/>
        <w:t>(Niepotrzebne skreślić)</w:t>
      </w:r>
    </w:p>
    <w:p w:rsidR="00147982" w:rsidRPr="002B2C8A" w:rsidRDefault="00147982" w:rsidP="00147982">
      <w:pPr>
        <w:rPr>
          <w:rFonts w:asciiTheme="minorHAnsi" w:hAnsiTheme="minorHAnsi" w:cs="Arial"/>
        </w:rPr>
      </w:pPr>
    </w:p>
    <w:p w:rsidR="00147982" w:rsidRPr="002B2C8A" w:rsidRDefault="00147982" w:rsidP="00147982">
      <w:pPr>
        <w:rPr>
          <w:rFonts w:asciiTheme="minorHAnsi" w:hAnsiTheme="minorHAnsi" w:cs="Arial"/>
          <w:color w:val="000000"/>
        </w:rPr>
      </w:pPr>
      <w:r w:rsidRPr="002B2C8A">
        <w:rPr>
          <w:rFonts w:asciiTheme="minorHAnsi" w:hAnsiTheme="minorHAnsi" w:cs="Arial"/>
          <w:b/>
          <w:u w:val="single"/>
        </w:rPr>
        <w:t>Na potwierdzenie spełnienia wymagań do oferty załączam:</w:t>
      </w:r>
      <w:r w:rsidRPr="002B2C8A">
        <w:rPr>
          <w:rFonts w:asciiTheme="minorHAnsi" w:hAnsiTheme="minorHAnsi" w:cs="Arial"/>
          <w:b/>
          <w:u w:val="single"/>
        </w:rPr>
        <w:cr/>
      </w:r>
      <w:r w:rsidRPr="002B2C8A">
        <w:rPr>
          <w:rFonts w:asciiTheme="minorHAnsi" w:hAnsiTheme="minorHAnsi" w:cs="Arial"/>
        </w:rPr>
        <w:c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47982" w:rsidRPr="002B2C8A" w:rsidRDefault="00147982" w:rsidP="00147982">
      <w:pPr>
        <w:ind w:left="765"/>
        <w:jc w:val="both"/>
        <w:rPr>
          <w:rFonts w:asciiTheme="minorHAnsi" w:hAnsiTheme="minorHAnsi" w:cs="Arial"/>
          <w:color w:val="000000"/>
        </w:rPr>
      </w:pPr>
      <w:r w:rsidRPr="002B2C8A">
        <w:rPr>
          <w:rFonts w:asciiTheme="minorHAnsi" w:hAnsiTheme="minorHAnsi" w:cs="Arial"/>
          <w:color w:val="000000"/>
        </w:rPr>
        <w:t xml:space="preserve">                                                                                          </w:t>
      </w:r>
    </w:p>
    <w:p w:rsidR="00147982" w:rsidRPr="002B2C8A" w:rsidRDefault="00147982" w:rsidP="00147982">
      <w:pPr>
        <w:ind w:left="4963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2B2C8A">
        <w:rPr>
          <w:rFonts w:asciiTheme="minorHAnsi" w:hAnsiTheme="minorHAnsi" w:cs="Arial"/>
          <w:color w:val="000000"/>
        </w:rPr>
        <w:t xml:space="preserve">                                                                                        </w:t>
      </w:r>
      <w:r w:rsidRPr="002B2C8A">
        <w:rPr>
          <w:rFonts w:asciiTheme="minorHAnsi" w:hAnsiTheme="minorHAnsi" w:cs="Arial"/>
          <w:color w:val="000000"/>
          <w:sz w:val="20"/>
          <w:szCs w:val="20"/>
        </w:rPr>
        <w:t>.........................................................................</w:t>
      </w:r>
    </w:p>
    <w:p w:rsidR="00147982" w:rsidRPr="002B2C8A" w:rsidRDefault="00147982" w:rsidP="00147982">
      <w:pPr>
        <w:ind w:left="768"/>
        <w:rPr>
          <w:rFonts w:asciiTheme="minorHAnsi" w:hAnsiTheme="minorHAnsi" w:cs="Arial"/>
          <w:color w:val="000000"/>
          <w:sz w:val="20"/>
          <w:szCs w:val="20"/>
        </w:rPr>
      </w:pPr>
      <w:r w:rsidRPr="002B2C8A">
        <w:rPr>
          <w:rFonts w:asciiTheme="minorHAnsi" w:hAnsiTheme="minorHAnsi" w:cs="Arial"/>
          <w:color w:val="000000"/>
          <w:sz w:val="20"/>
          <w:szCs w:val="20"/>
        </w:rPr>
        <w:tab/>
      </w:r>
      <w:r w:rsidRPr="002B2C8A">
        <w:rPr>
          <w:rFonts w:asciiTheme="minorHAnsi" w:hAnsiTheme="minorHAnsi" w:cs="Arial"/>
          <w:color w:val="000000"/>
          <w:sz w:val="20"/>
          <w:szCs w:val="20"/>
        </w:rPr>
        <w:tab/>
      </w:r>
      <w:r w:rsidRPr="002B2C8A">
        <w:rPr>
          <w:rFonts w:asciiTheme="minorHAnsi" w:hAnsiTheme="minorHAnsi" w:cs="Arial"/>
          <w:color w:val="000000"/>
          <w:sz w:val="20"/>
          <w:szCs w:val="20"/>
        </w:rPr>
        <w:tab/>
      </w:r>
      <w:r w:rsidRPr="002B2C8A">
        <w:rPr>
          <w:rFonts w:asciiTheme="minorHAnsi" w:hAnsiTheme="minorHAnsi" w:cs="Arial"/>
          <w:color w:val="000000"/>
          <w:sz w:val="20"/>
          <w:szCs w:val="20"/>
        </w:rPr>
        <w:tab/>
      </w:r>
      <w:r w:rsidRPr="002B2C8A">
        <w:rPr>
          <w:rFonts w:asciiTheme="minorHAnsi" w:hAnsiTheme="minorHAnsi" w:cs="Arial"/>
          <w:color w:val="000000"/>
          <w:sz w:val="20"/>
          <w:szCs w:val="20"/>
        </w:rPr>
        <w:tab/>
      </w:r>
      <w:r w:rsidRPr="002B2C8A">
        <w:rPr>
          <w:rFonts w:asciiTheme="minorHAnsi" w:hAnsiTheme="minorHAnsi" w:cs="Arial"/>
          <w:color w:val="000000"/>
          <w:sz w:val="20"/>
          <w:szCs w:val="20"/>
        </w:rPr>
        <w:tab/>
      </w:r>
      <w:r w:rsidRPr="002B2C8A">
        <w:rPr>
          <w:rFonts w:asciiTheme="minorHAnsi" w:hAnsiTheme="minorHAnsi" w:cs="Arial"/>
          <w:color w:val="000000"/>
          <w:sz w:val="20"/>
          <w:szCs w:val="20"/>
        </w:rPr>
        <w:tab/>
        <w:t>data i podpis osoby uprawnionej</w:t>
      </w:r>
    </w:p>
    <w:p w:rsidR="00147982" w:rsidRPr="002B2C8A" w:rsidRDefault="00147982" w:rsidP="00147982">
      <w:pPr>
        <w:rPr>
          <w:rFonts w:asciiTheme="minorHAnsi" w:hAnsiTheme="minorHAnsi" w:cs="Arial"/>
          <w:color w:val="000000"/>
          <w:sz w:val="20"/>
          <w:szCs w:val="20"/>
        </w:rPr>
      </w:pPr>
      <w:r w:rsidRPr="002B2C8A">
        <w:rPr>
          <w:rFonts w:asciiTheme="minorHAnsi" w:hAnsiTheme="minorHAnsi" w:cs="Arial"/>
          <w:color w:val="000000"/>
          <w:sz w:val="20"/>
          <w:szCs w:val="20"/>
        </w:rPr>
        <w:t xml:space="preserve">                                                                                                      </w:t>
      </w:r>
      <w:r w:rsidR="004C19C1">
        <w:rPr>
          <w:rFonts w:asciiTheme="minorHAnsi" w:hAnsiTheme="minorHAnsi" w:cs="Arial"/>
          <w:color w:val="000000"/>
          <w:sz w:val="20"/>
          <w:szCs w:val="20"/>
        </w:rPr>
        <w:tab/>
      </w:r>
      <w:r w:rsidR="004C19C1">
        <w:rPr>
          <w:rFonts w:asciiTheme="minorHAnsi" w:hAnsiTheme="minorHAnsi" w:cs="Arial"/>
          <w:color w:val="000000"/>
          <w:sz w:val="20"/>
          <w:szCs w:val="20"/>
        </w:rPr>
        <w:tab/>
      </w:r>
      <w:r w:rsidRPr="002B2C8A">
        <w:rPr>
          <w:rFonts w:asciiTheme="minorHAnsi" w:hAnsiTheme="minorHAnsi" w:cs="Arial"/>
          <w:color w:val="000000"/>
          <w:sz w:val="20"/>
          <w:szCs w:val="20"/>
        </w:rPr>
        <w:t xml:space="preserve"> do reprezentacji Wykonawcy.</w:t>
      </w:r>
    </w:p>
    <w:p w:rsidR="00424B32" w:rsidRDefault="00424B32">
      <w:pPr>
        <w:suppressAutoHyphens w:val="0"/>
        <w:spacing w:after="200" w:line="276" w:lineRule="auto"/>
        <w:rPr>
          <w:rFonts w:asciiTheme="minorHAnsi" w:eastAsia="Arial" w:hAnsiTheme="minorHAnsi" w:cs="Arial"/>
          <w:b/>
          <w:color w:val="000000"/>
        </w:rPr>
      </w:pPr>
      <w:r>
        <w:rPr>
          <w:rFonts w:asciiTheme="minorHAnsi" w:hAnsiTheme="minorHAnsi" w:cs="Arial"/>
          <w:b/>
          <w:color w:val="000000"/>
        </w:rPr>
        <w:br w:type="page"/>
      </w:r>
    </w:p>
    <w:p w:rsidR="00147982" w:rsidRPr="002B2C8A" w:rsidRDefault="003F4FD7" w:rsidP="003F4FD7">
      <w:pPr>
        <w:pStyle w:val="podpunkt"/>
        <w:tabs>
          <w:tab w:val="clear" w:pos="-720"/>
        </w:tabs>
        <w:suppressAutoHyphens w:val="0"/>
        <w:spacing w:line="360" w:lineRule="auto"/>
        <w:ind w:left="5664" w:firstLine="708"/>
        <w:rPr>
          <w:rFonts w:asciiTheme="minorHAnsi" w:hAnsiTheme="minorHAnsi" w:cs="Arial"/>
          <w:b/>
          <w:color w:val="000000"/>
          <w:szCs w:val="24"/>
        </w:rPr>
      </w:pPr>
      <w:r w:rsidRPr="002B2C8A">
        <w:rPr>
          <w:rFonts w:asciiTheme="minorHAnsi" w:hAnsiTheme="minorHAnsi"/>
          <w:color w:val="000000"/>
          <w:szCs w:val="24"/>
        </w:rPr>
        <w:lastRenderedPageBreak/>
        <w:t>Załącznik Nr 2 do SIWZ</w:t>
      </w:r>
    </w:p>
    <w:p w:rsidR="003F4FD7" w:rsidRPr="002B2C8A" w:rsidRDefault="003F4FD7" w:rsidP="00147982">
      <w:pPr>
        <w:pStyle w:val="Nagwek1"/>
        <w:jc w:val="center"/>
        <w:rPr>
          <w:rFonts w:asciiTheme="minorHAnsi" w:hAnsiTheme="minorHAnsi" w:cs="Arial"/>
          <w:color w:val="000000"/>
        </w:rPr>
      </w:pPr>
    </w:p>
    <w:p w:rsidR="00147982" w:rsidRPr="002B2C8A" w:rsidRDefault="00147982" w:rsidP="00147982">
      <w:pPr>
        <w:pStyle w:val="Nagwek1"/>
        <w:jc w:val="center"/>
        <w:rPr>
          <w:rFonts w:asciiTheme="minorHAnsi" w:hAnsiTheme="minorHAnsi" w:cs="Arial"/>
          <w:color w:val="000000"/>
        </w:rPr>
      </w:pPr>
      <w:r w:rsidRPr="002B2C8A">
        <w:rPr>
          <w:rFonts w:asciiTheme="minorHAnsi" w:hAnsiTheme="minorHAnsi" w:cs="Arial"/>
          <w:color w:val="000000"/>
        </w:rPr>
        <w:t xml:space="preserve">OŚWIADCZENIE </w:t>
      </w:r>
    </w:p>
    <w:p w:rsidR="00147982" w:rsidRPr="002B2C8A" w:rsidRDefault="00147982" w:rsidP="00147982">
      <w:pPr>
        <w:rPr>
          <w:rFonts w:asciiTheme="minorHAnsi" w:hAnsiTheme="minorHAnsi" w:cs="Arial"/>
          <w:color w:val="000000"/>
        </w:rPr>
      </w:pPr>
    </w:p>
    <w:p w:rsidR="00147982" w:rsidRPr="002B2C8A" w:rsidRDefault="00147982" w:rsidP="00147982">
      <w:pPr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2B2C8A">
        <w:rPr>
          <w:rFonts w:asciiTheme="minorHAnsi" w:hAnsiTheme="minorHAnsi" w:cs="Arial"/>
          <w:color w:val="000000"/>
          <w:sz w:val="20"/>
          <w:szCs w:val="20"/>
        </w:rPr>
        <w:t>Imiona</w:t>
      </w:r>
      <w:r w:rsidRPr="002B2C8A">
        <w:rPr>
          <w:rFonts w:asciiTheme="minorHAnsi" w:hAnsiTheme="minorHAnsi" w:cs="Arial"/>
          <w:color w:val="000000"/>
          <w:sz w:val="20"/>
          <w:szCs w:val="20"/>
        </w:rPr>
        <w:tab/>
      </w:r>
      <w:r w:rsidRPr="002B2C8A">
        <w:rPr>
          <w:rFonts w:asciiTheme="minorHAnsi" w:hAnsiTheme="minorHAnsi" w:cs="Arial"/>
          <w:color w:val="000000"/>
          <w:sz w:val="20"/>
          <w:szCs w:val="20"/>
        </w:rPr>
        <w:tab/>
        <w:t>...............................................................................................................................</w:t>
      </w:r>
    </w:p>
    <w:p w:rsidR="00147982" w:rsidRPr="002B2C8A" w:rsidRDefault="00147982" w:rsidP="00147982">
      <w:pPr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2B2C8A">
        <w:rPr>
          <w:rFonts w:asciiTheme="minorHAnsi" w:hAnsiTheme="minorHAnsi" w:cs="Arial"/>
          <w:color w:val="000000"/>
          <w:sz w:val="20"/>
          <w:szCs w:val="20"/>
        </w:rPr>
        <w:t>Nazwisko</w:t>
      </w:r>
      <w:r w:rsidRPr="002B2C8A">
        <w:rPr>
          <w:rFonts w:asciiTheme="minorHAnsi" w:hAnsiTheme="minorHAnsi" w:cs="Arial"/>
          <w:color w:val="000000"/>
          <w:sz w:val="20"/>
          <w:szCs w:val="20"/>
        </w:rPr>
        <w:tab/>
        <w:t>...............................................................................................................................</w:t>
      </w:r>
    </w:p>
    <w:p w:rsidR="00147982" w:rsidRPr="002B2C8A" w:rsidRDefault="00147982" w:rsidP="00147982">
      <w:pPr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2B2C8A">
        <w:rPr>
          <w:rFonts w:asciiTheme="minorHAnsi" w:hAnsiTheme="minorHAnsi" w:cs="Arial"/>
          <w:color w:val="000000"/>
          <w:sz w:val="20"/>
          <w:szCs w:val="20"/>
        </w:rPr>
        <w:t>Lub Nazwa Firmy.........................................................................................................................</w:t>
      </w:r>
    </w:p>
    <w:p w:rsidR="00147982" w:rsidRPr="002B2C8A" w:rsidRDefault="00147982" w:rsidP="00147982">
      <w:pPr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2B2C8A">
        <w:rPr>
          <w:rFonts w:asciiTheme="minorHAnsi" w:hAnsiTheme="minorHAnsi" w:cs="Arial"/>
          <w:color w:val="000000"/>
          <w:sz w:val="20"/>
          <w:szCs w:val="20"/>
        </w:rPr>
        <w:tab/>
      </w:r>
      <w:r w:rsidRPr="002B2C8A">
        <w:rPr>
          <w:rFonts w:asciiTheme="minorHAnsi" w:hAnsiTheme="minorHAnsi" w:cs="Arial"/>
          <w:color w:val="000000"/>
          <w:sz w:val="20"/>
          <w:szCs w:val="20"/>
        </w:rPr>
        <w:tab/>
        <w:t>...............................................................................................................................</w:t>
      </w:r>
    </w:p>
    <w:p w:rsidR="00147982" w:rsidRPr="002B2C8A" w:rsidRDefault="00147982" w:rsidP="00147982">
      <w:pPr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2B2C8A">
        <w:rPr>
          <w:rFonts w:asciiTheme="minorHAnsi" w:hAnsiTheme="minorHAnsi" w:cs="Arial"/>
          <w:color w:val="000000"/>
          <w:sz w:val="20"/>
          <w:szCs w:val="20"/>
        </w:rPr>
        <w:t>Adres</w:t>
      </w:r>
      <w:r w:rsidRPr="002B2C8A">
        <w:rPr>
          <w:rFonts w:asciiTheme="minorHAnsi" w:hAnsiTheme="minorHAnsi" w:cs="Arial"/>
          <w:color w:val="000000"/>
          <w:sz w:val="20"/>
          <w:szCs w:val="20"/>
        </w:rPr>
        <w:tab/>
      </w:r>
      <w:r w:rsidRPr="002B2C8A">
        <w:rPr>
          <w:rFonts w:asciiTheme="minorHAnsi" w:hAnsiTheme="minorHAnsi" w:cs="Arial"/>
          <w:color w:val="000000"/>
          <w:sz w:val="20"/>
          <w:szCs w:val="20"/>
        </w:rPr>
        <w:tab/>
        <w:t>...............................................................................................................................</w:t>
      </w:r>
    </w:p>
    <w:p w:rsidR="00147982" w:rsidRPr="002B2C8A" w:rsidRDefault="00147982" w:rsidP="00147982">
      <w:pPr>
        <w:pStyle w:val="Tekstpodstawowy2"/>
        <w:spacing w:after="0" w:line="240" w:lineRule="auto"/>
        <w:rPr>
          <w:rFonts w:asciiTheme="minorHAnsi" w:hAnsiTheme="minorHAnsi" w:cs="Arial"/>
          <w:color w:val="000000"/>
        </w:rPr>
      </w:pPr>
    </w:p>
    <w:p w:rsidR="00147982" w:rsidRPr="002B2C8A" w:rsidRDefault="00147982" w:rsidP="00147982">
      <w:pPr>
        <w:pStyle w:val="Tekstpodstawowy2"/>
        <w:spacing w:after="0" w:line="240" w:lineRule="auto"/>
        <w:rPr>
          <w:rFonts w:asciiTheme="minorHAnsi" w:hAnsiTheme="minorHAnsi" w:cs="Arial"/>
          <w:color w:val="000000"/>
        </w:rPr>
      </w:pPr>
      <w:r w:rsidRPr="002B2C8A">
        <w:rPr>
          <w:rFonts w:asciiTheme="minorHAnsi" w:hAnsiTheme="minorHAnsi" w:cs="Arial"/>
          <w:color w:val="000000"/>
        </w:rPr>
        <w:t>Niniejszym</w:t>
      </w:r>
      <w:r w:rsidR="00B71C18">
        <w:rPr>
          <w:rFonts w:asciiTheme="minorHAnsi" w:hAnsiTheme="minorHAnsi" w:cs="Arial"/>
          <w:color w:val="000000"/>
        </w:rPr>
        <w:t>,</w:t>
      </w:r>
      <w:r w:rsidRPr="002B2C8A">
        <w:rPr>
          <w:rFonts w:asciiTheme="minorHAnsi" w:hAnsiTheme="minorHAnsi" w:cs="Arial"/>
          <w:color w:val="000000"/>
        </w:rPr>
        <w:t xml:space="preserve"> zgodnie z art. 25a ust. 1 ustawy z dnia 29 stycznia 2004 r. Prawo zamówień publicznych oświadczam(y), że firma którą reprezentuję(my):</w:t>
      </w:r>
    </w:p>
    <w:p w:rsidR="00147982" w:rsidRPr="002B2C8A" w:rsidRDefault="00147982" w:rsidP="00147982">
      <w:pPr>
        <w:pStyle w:val="Tekstpodstawowy2"/>
        <w:spacing w:after="0" w:line="240" w:lineRule="auto"/>
        <w:rPr>
          <w:rFonts w:asciiTheme="minorHAnsi" w:hAnsiTheme="minorHAnsi" w:cs="Arial"/>
          <w:color w:val="000000"/>
        </w:rPr>
      </w:pPr>
    </w:p>
    <w:p w:rsidR="00147982" w:rsidRPr="002B2C8A" w:rsidRDefault="00147982" w:rsidP="00D351E3">
      <w:pPr>
        <w:pStyle w:val="Tekstpodstawowy2"/>
        <w:numPr>
          <w:ilvl w:val="0"/>
          <w:numId w:val="38"/>
        </w:numPr>
        <w:tabs>
          <w:tab w:val="left" w:pos="360"/>
        </w:tabs>
        <w:suppressAutoHyphens w:val="0"/>
        <w:overflowPunct/>
        <w:autoSpaceDE/>
        <w:spacing w:after="0" w:line="240" w:lineRule="auto"/>
        <w:textAlignment w:val="auto"/>
        <w:rPr>
          <w:rFonts w:asciiTheme="minorHAnsi" w:hAnsiTheme="minorHAnsi" w:cs="Arial"/>
          <w:color w:val="000000"/>
        </w:rPr>
      </w:pPr>
      <w:r w:rsidRPr="002B2C8A">
        <w:rPr>
          <w:rFonts w:asciiTheme="minorHAnsi" w:hAnsiTheme="minorHAnsi" w:cs="Arial"/>
          <w:color w:val="000000"/>
        </w:rPr>
        <w:t>Nie podlega wykluczeniu,</w:t>
      </w:r>
    </w:p>
    <w:p w:rsidR="00147982" w:rsidRPr="002B2C8A" w:rsidRDefault="00147982" w:rsidP="00D351E3">
      <w:pPr>
        <w:pStyle w:val="Tekstpodstawowy2"/>
        <w:numPr>
          <w:ilvl w:val="0"/>
          <w:numId w:val="38"/>
        </w:numPr>
        <w:tabs>
          <w:tab w:val="left" w:pos="360"/>
        </w:tabs>
        <w:suppressAutoHyphens w:val="0"/>
        <w:overflowPunct/>
        <w:autoSpaceDE/>
        <w:spacing w:after="0" w:line="240" w:lineRule="auto"/>
        <w:textAlignment w:val="auto"/>
        <w:rPr>
          <w:rFonts w:asciiTheme="minorHAnsi" w:hAnsiTheme="minorHAnsi" w:cs="Arial"/>
          <w:color w:val="000000"/>
        </w:rPr>
      </w:pPr>
      <w:r w:rsidRPr="002B2C8A">
        <w:rPr>
          <w:rFonts w:asciiTheme="minorHAnsi" w:hAnsiTheme="minorHAnsi" w:cs="Arial"/>
          <w:color w:val="000000"/>
        </w:rPr>
        <w:t>Spełnia warunki udziału w postępowaniu.</w:t>
      </w:r>
    </w:p>
    <w:p w:rsidR="00147982" w:rsidRPr="002B2C8A" w:rsidRDefault="00147982" w:rsidP="00147982">
      <w:pPr>
        <w:pStyle w:val="Tekstpodstawowy2"/>
        <w:tabs>
          <w:tab w:val="left" w:pos="360"/>
        </w:tabs>
        <w:suppressAutoHyphens w:val="0"/>
        <w:overflowPunct/>
        <w:autoSpaceDE/>
        <w:spacing w:after="0" w:line="240" w:lineRule="auto"/>
        <w:textAlignment w:val="auto"/>
        <w:rPr>
          <w:rFonts w:asciiTheme="minorHAnsi" w:hAnsiTheme="minorHAnsi" w:cs="Arial"/>
          <w:color w:val="000000"/>
        </w:rPr>
      </w:pPr>
    </w:p>
    <w:p w:rsidR="00147982" w:rsidRPr="002B2C8A" w:rsidRDefault="00147982" w:rsidP="00147982">
      <w:pPr>
        <w:pStyle w:val="Tekstpodstawowy2"/>
        <w:tabs>
          <w:tab w:val="left" w:pos="360"/>
        </w:tabs>
        <w:suppressAutoHyphens w:val="0"/>
        <w:overflowPunct/>
        <w:autoSpaceDE/>
        <w:spacing w:after="0" w:line="240" w:lineRule="auto"/>
        <w:textAlignment w:val="auto"/>
        <w:rPr>
          <w:rFonts w:asciiTheme="minorHAnsi" w:hAnsiTheme="minorHAnsi" w:cs="Arial"/>
          <w:color w:val="000000"/>
        </w:rPr>
      </w:pPr>
      <w:r w:rsidRPr="002B2C8A">
        <w:rPr>
          <w:rFonts w:asciiTheme="minorHAnsi" w:hAnsiTheme="minorHAnsi" w:cs="Arial"/>
          <w:color w:val="000000"/>
        </w:rPr>
        <w:t xml:space="preserve">Inne informacje zgodnie z Art. 25a ust 3 ustawy Pzp: </w:t>
      </w:r>
    </w:p>
    <w:p w:rsidR="00147982" w:rsidRPr="002B2C8A" w:rsidRDefault="00147982" w:rsidP="00147982">
      <w:pPr>
        <w:pStyle w:val="Tekstpodstawowy2"/>
        <w:tabs>
          <w:tab w:val="left" w:pos="360"/>
        </w:tabs>
        <w:suppressAutoHyphens w:val="0"/>
        <w:overflowPunct/>
        <w:autoSpaceDE/>
        <w:spacing w:after="0" w:line="240" w:lineRule="auto"/>
        <w:textAlignment w:val="auto"/>
        <w:rPr>
          <w:rFonts w:asciiTheme="minorHAnsi" w:hAnsiTheme="minorHAnsi" w:cs="Arial"/>
          <w:color w:val="000000"/>
        </w:rPr>
      </w:pPr>
      <w:r w:rsidRPr="002B2C8A">
        <w:rPr>
          <w:rFonts w:asciiTheme="minorHAnsi" w:hAnsiTheme="minorHAnsi" w:cs="Arial"/>
          <w:color w:val="000000"/>
        </w:rPr>
        <w:t>……………………………………</w:t>
      </w:r>
      <w:r w:rsidR="003F4FD7" w:rsidRPr="002B2C8A">
        <w:rPr>
          <w:rFonts w:asciiTheme="minorHAnsi" w:hAnsiTheme="minorHAnsi" w:cs="Arial"/>
          <w:color w:val="000000"/>
        </w:rPr>
        <w:t>………………………………………………………..</w:t>
      </w:r>
    </w:p>
    <w:p w:rsidR="003F4FD7" w:rsidRPr="002B2C8A" w:rsidRDefault="003F4FD7" w:rsidP="003F4FD7">
      <w:pPr>
        <w:pStyle w:val="Tekstpodstawowy2"/>
        <w:tabs>
          <w:tab w:val="left" w:pos="360"/>
        </w:tabs>
        <w:suppressAutoHyphens w:val="0"/>
        <w:overflowPunct/>
        <w:autoSpaceDE/>
        <w:spacing w:after="0" w:line="240" w:lineRule="auto"/>
        <w:textAlignment w:val="auto"/>
        <w:rPr>
          <w:rFonts w:asciiTheme="minorHAnsi" w:hAnsiTheme="minorHAnsi" w:cs="Arial"/>
          <w:color w:val="000000"/>
        </w:rPr>
      </w:pPr>
      <w:r w:rsidRPr="002B2C8A">
        <w:rPr>
          <w:rFonts w:asciiTheme="minorHAnsi" w:hAnsiTheme="minorHAnsi" w:cs="Arial"/>
          <w:color w:val="000000"/>
        </w:rPr>
        <w:t>……………………………………………………………………………………………..</w:t>
      </w:r>
    </w:p>
    <w:p w:rsidR="003F4FD7" w:rsidRPr="002B2C8A" w:rsidRDefault="003F4FD7" w:rsidP="003F4FD7">
      <w:pPr>
        <w:pStyle w:val="Tekstpodstawowy2"/>
        <w:tabs>
          <w:tab w:val="left" w:pos="360"/>
        </w:tabs>
        <w:suppressAutoHyphens w:val="0"/>
        <w:overflowPunct/>
        <w:autoSpaceDE/>
        <w:spacing w:after="0" w:line="240" w:lineRule="auto"/>
        <w:textAlignment w:val="auto"/>
        <w:rPr>
          <w:rFonts w:asciiTheme="minorHAnsi" w:hAnsiTheme="minorHAnsi" w:cs="Arial"/>
          <w:color w:val="000000"/>
        </w:rPr>
      </w:pPr>
      <w:r w:rsidRPr="002B2C8A">
        <w:rPr>
          <w:rFonts w:asciiTheme="minorHAnsi" w:hAnsiTheme="minorHAnsi" w:cs="Arial"/>
          <w:color w:val="000000"/>
        </w:rPr>
        <w:t>……………………………………………………………………………………………..</w:t>
      </w:r>
    </w:p>
    <w:p w:rsidR="00147982" w:rsidRPr="002B2C8A" w:rsidRDefault="00147982" w:rsidP="00147982">
      <w:pPr>
        <w:jc w:val="both"/>
        <w:rPr>
          <w:rFonts w:asciiTheme="minorHAnsi" w:hAnsiTheme="minorHAnsi" w:cs="Arial"/>
          <w:color w:val="000000"/>
        </w:rPr>
      </w:pPr>
    </w:p>
    <w:p w:rsidR="00147982" w:rsidRPr="002B2C8A" w:rsidRDefault="00147982" w:rsidP="00147982">
      <w:pPr>
        <w:jc w:val="both"/>
        <w:rPr>
          <w:rFonts w:asciiTheme="minorHAnsi" w:hAnsiTheme="minorHAnsi" w:cs="Arial"/>
          <w:color w:val="000000"/>
        </w:rPr>
      </w:pPr>
    </w:p>
    <w:p w:rsidR="00147982" w:rsidRPr="002B2C8A" w:rsidRDefault="00147982" w:rsidP="00147982">
      <w:pPr>
        <w:jc w:val="both"/>
        <w:rPr>
          <w:rFonts w:asciiTheme="minorHAnsi" w:hAnsiTheme="minorHAnsi" w:cs="Arial"/>
          <w:color w:val="000000"/>
        </w:rPr>
      </w:pPr>
    </w:p>
    <w:p w:rsidR="00147982" w:rsidRPr="002B2C8A" w:rsidRDefault="00147982" w:rsidP="00147982">
      <w:pPr>
        <w:jc w:val="both"/>
        <w:rPr>
          <w:rFonts w:asciiTheme="minorHAnsi" w:hAnsiTheme="minorHAnsi" w:cs="Arial"/>
          <w:color w:val="00000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694E88" w:rsidRPr="002B2C8A" w:rsidTr="00694E88">
        <w:tc>
          <w:tcPr>
            <w:tcW w:w="3070" w:type="dxa"/>
          </w:tcPr>
          <w:p w:rsidR="00694E88" w:rsidRPr="002B2C8A" w:rsidRDefault="00694E88" w:rsidP="00147982">
            <w:pPr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B2C8A">
              <w:rPr>
                <w:rFonts w:asciiTheme="minorHAnsi" w:hAnsiTheme="minorHAnsi" w:cs="Arial"/>
                <w:color w:val="000000"/>
                <w:sz w:val="20"/>
                <w:szCs w:val="20"/>
              </w:rPr>
              <w:t>.......................................</w:t>
            </w:r>
          </w:p>
          <w:p w:rsidR="00694E88" w:rsidRPr="002B2C8A" w:rsidRDefault="00694E88" w:rsidP="00147982">
            <w:pPr>
              <w:jc w:val="both"/>
              <w:rPr>
                <w:rFonts w:asciiTheme="minorHAnsi" w:hAnsiTheme="minorHAnsi" w:cs="Arial"/>
                <w:color w:val="000000"/>
              </w:rPr>
            </w:pPr>
            <w:r w:rsidRPr="002B2C8A">
              <w:rPr>
                <w:rFonts w:asciiTheme="minorHAnsi" w:hAnsiTheme="minorHAnsi" w:cs="Arial"/>
                <w:color w:val="000000"/>
                <w:sz w:val="20"/>
                <w:szCs w:val="20"/>
              </w:rPr>
              <w:t>miejscowość</w:t>
            </w:r>
          </w:p>
        </w:tc>
        <w:tc>
          <w:tcPr>
            <w:tcW w:w="3071" w:type="dxa"/>
          </w:tcPr>
          <w:p w:rsidR="00694E88" w:rsidRPr="002B2C8A" w:rsidRDefault="00694E88" w:rsidP="00147982">
            <w:pPr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B2C8A">
              <w:rPr>
                <w:rFonts w:asciiTheme="minorHAnsi" w:hAnsiTheme="minorHAnsi" w:cs="Arial"/>
                <w:color w:val="000000"/>
                <w:sz w:val="20"/>
                <w:szCs w:val="20"/>
              </w:rPr>
              <w:t>.........................</w:t>
            </w:r>
          </w:p>
          <w:p w:rsidR="00694E88" w:rsidRPr="002B2C8A" w:rsidRDefault="00694E88" w:rsidP="00147982">
            <w:pPr>
              <w:jc w:val="both"/>
              <w:rPr>
                <w:rFonts w:asciiTheme="minorHAnsi" w:hAnsiTheme="minorHAnsi" w:cs="Arial"/>
                <w:color w:val="000000"/>
              </w:rPr>
            </w:pPr>
            <w:r w:rsidRPr="002B2C8A">
              <w:rPr>
                <w:rFonts w:asciiTheme="minorHAnsi" w:hAnsiTheme="minorHAnsi" w:cs="Arial"/>
                <w:color w:val="000000"/>
                <w:sz w:val="20"/>
                <w:szCs w:val="20"/>
              </w:rPr>
              <w:t>data</w:t>
            </w:r>
          </w:p>
        </w:tc>
        <w:tc>
          <w:tcPr>
            <w:tcW w:w="3071" w:type="dxa"/>
          </w:tcPr>
          <w:p w:rsidR="00694E88" w:rsidRPr="002B2C8A" w:rsidRDefault="00694E88" w:rsidP="00147982">
            <w:pPr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B2C8A">
              <w:rPr>
                <w:rFonts w:asciiTheme="minorHAnsi" w:hAnsiTheme="minorHAnsi" w:cs="Arial"/>
                <w:color w:val="000000"/>
                <w:sz w:val="20"/>
                <w:szCs w:val="20"/>
              </w:rPr>
              <w:t>.............................................</w:t>
            </w:r>
          </w:p>
          <w:p w:rsidR="00694E88" w:rsidRPr="002B2C8A" w:rsidRDefault="00694E88" w:rsidP="00147982">
            <w:pPr>
              <w:jc w:val="both"/>
              <w:rPr>
                <w:rFonts w:asciiTheme="minorHAnsi" w:hAnsiTheme="minorHAnsi" w:cs="Arial"/>
                <w:color w:val="000000"/>
              </w:rPr>
            </w:pPr>
            <w:r w:rsidRPr="002B2C8A">
              <w:rPr>
                <w:rFonts w:asciiTheme="minorHAnsi" w:hAnsiTheme="minorHAnsi" w:cs="Arial"/>
                <w:color w:val="000000"/>
                <w:sz w:val="20"/>
                <w:szCs w:val="20"/>
              </w:rPr>
              <w:t>pieczątka i podpis Wykonawcy</w:t>
            </w:r>
          </w:p>
        </w:tc>
      </w:tr>
    </w:tbl>
    <w:p w:rsidR="00147982" w:rsidRPr="002B2C8A" w:rsidRDefault="00147982" w:rsidP="00147982">
      <w:pPr>
        <w:jc w:val="both"/>
        <w:rPr>
          <w:rFonts w:asciiTheme="minorHAnsi" w:hAnsiTheme="minorHAnsi" w:cs="Arial"/>
          <w:color w:val="000000"/>
        </w:rPr>
      </w:pPr>
    </w:p>
    <w:p w:rsidR="00147982" w:rsidRPr="002B2C8A" w:rsidRDefault="00147982" w:rsidP="00147982">
      <w:pPr>
        <w:jc w:val="both"/>
        <w:rPr>
          <w:rFonts w:asciiTheme="minorHAnsi" w:hAnsiTheme="minorHAnsi" w:cs="Arial"/>
          <w:color w:val="000000"/>
        </w:rPr>
      </w:pPr>
    </w:p>
    <w:p w:rsidR="00147982" w:rsidRPr="002B2C8A" w:rsidRDefault="00147982" w:rsidP="00147982">
      <w:pPr>
        <w:tabs>
          <w:tab w:val="center" w:pos="7371"/>
        </w:tabs>
        <w:ind w:left="5664"/>
        <w:jc w:val="center"/>
        <w:rPr>
          <w:rFonts w:asciiTheme="minorHAnsi" w:hAnsiTheme="minorHAnsi" w:cs="Arial"/>
          <w:i/>
          <w:color w:val="000000"/>
        </w:rPr>
      </w:pPr>
    </w:p>
    <w:p w:rsidR="00147982" w:rsidRPr="002B2C8A" w:rsidRDefault="00147982" w:rsidP="00147982">
      <w:pPr>
        <w:rPr>
          <w:rFonts w:asciiTheme="minorHAnsi" w:hAnsiTheme="minorHAnsi" w:cs="Arial"/>
          <w:b/>
          <w:color w:val="000000"/>
        </w:rPr>
      </w:pPr>
      <w:r w:rsidRPr="002B2C8A">
        <w:rPr>
          <w:rFonts w:asciiTheme="minorHAnsi" w:hAnsiTheme="minorHAnsi" w:cs="Arial"/>
          <w:color w:val="000000"/>
        </w:rPr>
        <w:br w:type="page"/>
      </w:r>
      <w:r w:rsidRPr="002B2C8A">
        <w:rPr>
          <w:rFonts w:asciiTheme="minorHAnsi" w:hAnsiTheme="minorHAnsi" w:cs="Arial"/>
          <w:b/>
          <w:color w:val="000000"/>
        </w:rPr>
        <w:lastRenderedPageBreak/>
        <w:tab/>
      </w:r>
      <w:r w:rsidRPr="002B2C8A">
        <w:rPr>
          <w:rFonts w:asciiTheme="minorHAnsi" w:hAnsiTheme="minorHAnsi" w:cs="Arial"/>
          <w:b/>
          <w:color w:val="000000"/>
        </w:rPr>
        <w:tab/>
      </w:r>
      <w:r w:rsidRPr="002B2C8A">
        <w:rPr>
          <w:rFonts w:asciiTheme="minorHAnsi" w:hAnsiTheme="minorHAnsi" w:cs="Arial"/>
          <w:b/>
          <w:color w:val="000000"/>
        </w:rPr>
        <w:tab/>
      </w:r>
      <w:r w:rsidRPr="002B2C8A">
        <w:rPr>
          <w:rFonts w:asciiTheme="minorHAnsi" w:hAnsiTheme="minorHAnsi" w:cs="Arial"/>
          <w:b/>
          <w:color w:val="000000"/>
        </w:rPr>
        <w:tab/>
      </w:r>
      <w:r w:rsidRPr="002B2C8A">
        <w:rPr>
          <w:rFonts w:asciiTheme="minorHAnsi" w:hAnsiTheme="minorHAnsi" w:cs="Arial"/>
          <w:b/>
          <w:color w:val="000000"/>
        </w:rPr>
        <w:tab/>
      </w:r>
      <w:r w:rsidRPr="002B2C8A">
        <w:rPr>
          <w:rFonts w:asciiTheme="minorHAnsi" w:hAnsiTheme="minorHAnsi" w:cs="Arial"/>
          <w:b/>
          <w:color w:val="000000"/>
        </w:rPr>
        <w:tab/>
      </w:r>
      <w:r w:rsidRPr="002B2C8A">
        <w:rPr>
          <w:rFonts w:asciiTheme="minorHAnsi" w:hAnsiTheme="minorHAnsi" w:cs="Arial"/>
          <w:b/>
          <w:color w:val="000000"/>
        </w:rPr>
        <w:tab/>
      </w:r>
      <w:r w:rsidRPr="002B2C8A">
        <w:rPr>
          <w:rFonts w:asciiTheme="minorHAnsi" w:hAnsiTheme="minorHAnsi" w:cs="Arial"/>
          <w:b/>
          <w:color w:val="000000"/>
        </w:rPr>
        <w:tab/>
      </w:r>
      <w:r w:rsidRPr="002B2C8A">
        <w:rPr>
          <w:rFonts w:asciiTheme="minorHAnsi" w:hAnsiTheme="minorHAnsi" w:cs="Arial"/>
          <w:b/>
          <w:color w:val="000000"/>
        </w:rPr>
        <w:tab/>
        <w:t xml:space="preserve">Załącznik Nr </w:t>
      </w:r>
      <w:r w:rsidR="0025327E" w:rsidRPr="002B2C8A">
        <w:rPr>
          <w:rFonts w:asciiTheme="minorHAnsi" w:hAnsiTheme="minorHAnsi" w:cs="Arial"/>
          <w:b/>
          <w:color w:val="000000"/>
        </w:rPr>
        <w:t>3</w:t>
      </w:r>
      <w:r w:rsidRPr="002B2C8A">
        <w:rPr>
          <w:rFonts w:asciiTheme="minorHAnsi" w:hAnsiTheme="minorHAnsi" w:cs="Arial"/>
          <w:b/>
          <w:color w:val="000000"/>
        </w:rPr>
        <w:t xml:space="preserve"> do SIWZ</w:t>
      </w:r>
    </w:p>
    <w:p w:rsidR="00147982" w:rsidRPr="002B2C8A" w:rsidRDefault="00147982" w:rsidP="00147982">
      <w:pPr>
        <w:jc w:val="center"/>
        <w:rPr>
          <w:rFonts w:asciiTheme="minorHAnsi" w:hAnsiTheme="minorHAnsi" w:cs="Arial"/>
          <w:b/>
          <w:color w:val="000000"/>
        </w:rPr>
      </w:pPr>
      <w:r w:rsidRPr="002B2C8A">
        <w:rPr>
          <w:rFonts w:asciiTheme="minorHAnsi" w:hAnsiTheme="minorHAnsi" w:cs="Arial"/>
          <w:b/>
          <w:color w:val="000000"/>
        </w:rPr>
        <w:t>Istotne postanowienia umowy</w:t>
      </w:r>
    </w:p>
    <w:p w:rsidR="00147982" w:rsidRPr="002B2C8A" w:rsidRDefault="00147982" w:rsidP="00147982">
      <w:pPr>
        <w:jc w:val="both"/>
        <w:rPr>
          <w:rFonts w:asciiTheme="minorHAnsi" w:hAnsiTheme="minorHAnsi" w:cs="Arial"/>
          <w:b/>
          <w:color w:val="000000"/>
        </w:rPr>
      </w:pPr>
    </w:p>
    <w:p w:rsidR="00147982" w:rsidRPr="002B2C8A" w:rsidRDefault="00147982" w:rsidP="00147982">
      <w:pPr>
        <w:jc w:val="both"/>
        <w:rPr>
          <w:rFonts w:asciiTheme="minorHAnsi" w:hAnsiTheme="minorHAnsi" w:cs="Arial"/>
          <w:color w:val="000000"/>
        </w:rPr>
      </w:pPr>
      <w:r w:rsidRPr="002B2C8A">
        <w:rPr>
          <w:rFonts w:asciiTheme="minorHAnsi" w:hAnsiTheme="minorHAnsi" w:cs="Arial"/>
          <w:color w:val="000000"/>
        </w:rPr>
        <w:t>W dniu ................................... w Mławie pomiędzy:</w:t>
      </w:r>
    </w:p>
    <w:p w:rsidR="00147982" w:rsidRPr="002B2C8A" w:rsidRDefault="00147982" w:rsidP="00147982">
      <w:pPr>
        <w:jc w:val="both"/>
        <w:rPr>
          <w:rFonts w:asciiTheme="minorHAnsi" w:hAnsiTheme="minorHAnsi" w:cs="Arial"/>
          <w:color w:val="000000"/>
        </w:rPr>
      </w:pPr>
      <w:r w:rsidRPr="002B2C8A">
        <w:rPr>
          <w:rFonts w:asciiTheme="minorHAnsi" w:hAnsiTheme="minorHAnsi" w:cs="Arial"/>
          <w:b/>
          <w:color w:val="000000"/>
        </w:rPr>
        <w:t xml:space="preserve">Miastem Mława, </w:t>
      </w:r>
      <w:r w:rsidRPr="002B2C8A">
        <w:rPr>
          <w:rFonts w:asciiTheme="minorHAnsi" w:hAnsiTheme="minorHAnsi" w:cs="Arial"/>
          <w:color w:val="000000"/>
        </w:rPr>
        <w:t>z siedzibą przy ul. Stary Rynek 19, 06-500 Mława,</w:t>
      </w:r>
    </w:p>
    <w:p w:rsidR="00147982" w:rsidRPr="002B2C8A" w:rsidRDefault="00147982" w:rsidP="00147982">
      <w:pPr>
        <w:jc w:val="both"/>
        <w:rPr>
          <w:rFonts w:asciiTheme="minorHAnsi" w:hAnsiTheme="minorHAnsi" w:cs="Arial"/>
          <w:b/>
          <w:color w:val="000000"/>
        </w:rPr>
      </w:pPr>
      <w:r w:rsidRPr="002B2C8A">
        <w:rPr>
          <w:rFonts w:asciiTheme="minorHAnsi" w:hAnsiTheme="minorHAnsi" w:cs="Arial"/>
          <w:color w:val="000000"/>
        </w:rPr>
        <w:t xml:space="preserve">zwanym dalej </w:t>
      </w:r>
      <w:r w:rsidRPr="002B2C8A">
        <w:rPr>
          <w:rFonts w:asciiTheme="minorHAnsi" w:hAnsiTheme="minorHAnsi" w:cs="Arial"/>
          <w:b/>
          <w:color w:val="000000"/>
        </w:rPr>
        <w:t>Zamawiającym,</w:t>
      </w:r>
    </w:p>
    <w:p w:rsidR="00147982" w:rsidRPr="002B2C8A" w:rsidRDefault="00147982" w:rsidP="00147982">
      <w:pPr>
        <w:jc w:val="both"/>
        <w:rPr>
          <w:rFonts w:asciiTheme="minorHAnsi" w:hAnsiTheme="minorHAnsi" w:cs="Arial"/>
          <w:color w:val="000000"/>
        </w:rPr>
      </w:pPr>
      <w:r w:rsidRPr="002B2C8A">
        <w:rPr>
          <w:rFonts w:asciiTheme="minorHAnsi" w:hAnsiTheme="minorHAnsi" w:cs="Arial"/>
          <w:color w:val="000000"/>
        </w:rPr>
        <w:t xml:space="preserve">reprezentowanym przez: </w:t>
      </w:r>
    </w:p>
    <w:p w:rsidR="00147982" w:rsidRPr="002B2C8A" w:rsidRDefault="00147982" w:rsidP="00147982">
      <w:pPr>
        <w:jc w:val="both"/>
        <w:rPr>
          <w:rFonts w:asciiTheme="minorHAnsi" w:hAnsiTheme="minorHAnsi" w:cs="Arial"/>
          <w:color w:val="000000"/>
        </w:rPr>
      </w:pPr>
      <w:r w:rsidRPr="002B2C8A">
        <w:rPr>
          <w:rFonts w:asciiTheme="minorHAnsi" w:hAnsiTheme="minorHAnsi" w:cs="Arial"/>
          <w:color w:val="000000"/>
        </w:rPr>
        <w:t>Burmistrza Miasta Mława</w:t>
      </w:r>
      <w:r w:rsidRPr="002B2C8A">
        <w:rPr>
          <w:rFonts w:asciiTheme="minorHAnsi" w:hAnsiTheme="minorHAnsi" w:cs="Arial"/>
          <w:color w:val="000000"/>
        </w:rPr>
        <w:tab/>
      </w:r>
      <w:r w:rsidRPr="002B2C8A">
        <w:rPr>
          <w:rFonts w:asciiTheme="minorHAnsi" w:hAnsiTheme="minorHAnsi" w:cs="Arial"/>
          <w:color w:val="000000"/>
        </w:rPr>
        <w:tab/>
      </w:r>
      <w:r w:rsidRPr="002B2C8A">
        <w:rPr>
          <w:rFonts w:asciiTheme="minorHAnsi" w:hAnsiTheme="minorHAnsi" w:cs="Arial"/>
          <w:color w:val="000000"/>
        </w:rPr>
        <w:tab/>
      </w:r>
      <w:r w:rsidRPr="002B2C8A">
        <w:rPr>
          <w:rFonts w:asciiTheme="minorHAnsi" w:hAnsiTheme="minorHAnsi" w:cs="Arial"/>
          <w:color w:val="000000"/>
        </w:rPr>
        <w:tab/>
        <w:t>Sławomira Kowalewskiego</w:t>
      </w:r>
    </w:p>
    <w:p w:rsidR="00147982" w:rsidRPr="002B2C8A" w:rsidRDefault="00147982" w:rsidP="00147982">
      <w:pPr>
        <w:jc w:val="both"/>
        <w:rPr>
          <w:rFonts w:asciiTheme="minorHAnsi" w:hAnsiTheme="minorHAnsi" w:cs="Arial"/>
          <w:color w:val="000000"/>
        </w:rPr>
      </w:pPr>
      <w:r w:rsidRPr="002B2C8A">
        <w:rPr>
          <w:rFonts w:asciiTheme="minorHAnsi" w:hAnsiTheme="minorHAnsi" w:cs="Arial"/>
          <w:color w:val="000000"/>
        </w:rPr>
        <w:t>przy kontrasygnacie Skarbnika Miasta Mława</w:t>
      </w:r>
      <w:r w:rsidRPr="002B2C8A">
        <w:rPr>
          <w:rFonts w:asciiTheme="minorHAnsi" w:hAnsiTheme="minorHAnsi" w:cs="Arial"/>
          <w:color w:val="000000"/>
        </w:rPr>
        <w:tab/>
      </w:r>
      <w:r w:rsidRPr="002B2C8A">
        <w:rPr>
          <w:rFonts w:asciiTheme="minorHAnsi" w:hAnsiTheme="minorHAnsi" w:cs="Arial"/>
          <w:color w:val="000000"/>
        </w:rPr>
        <w:tab/>
        <w:t>Henryka Antczaka</w:t>
      </w:r>
    </w:p>
    <w:p w:rsidR="00147982" w:rsidRPr="002B2C8A" w:rsidRDefault="00147982" w:rsidP="00147982">
      <w:pPr>
        <w:jc w:val="both"/>
        <w:rPr>
          <w:rFonts w:asciiTheme="minorHAnsi" w:hAnsiTheme="minorHAnsi" w:cs="Arial"/>
          <w:color w:val="000000"/>
        </w:rPr>
      </w:pPr>
      <w:r w:rsidRPr="002B2C8A">
        <w:rPr>
          <w:rFonts w:asciiTheme="minorHAnsi" w:hAnsiTheme="minorHAnsi" w:cs="Arial"/>
          <w:color w:val="000000"/>
        </w:rPr>
        <w:t>a</w:t>
      </w:r>
    </w:p>
    <w:p w:rsidR="00147982" w:rsidRPr="002B2C8A" w:rsidRDefault="00147982" w:rsidP="00147982">
      <w:pPr>
        <w:jc w:val="both"/>
        <w:rPr>
          <w:rFonts w:asciiTheme="minorHAnsi" w:hAnsiTheme="minorHAnsi" w:cs="Arial"/>
          <w:color w:val="000000"/>
        </w:rPr>
      </w:pPr>
      <w:r w:rsidRPr="002B2C8A">
        <w:rPr>
          <w:rFonts w:asciiTheme="minorHAnsi" w:hAnsiTheme="minorHAnsi" w:cs="Arial"/>
          <w:color w:val="000000"/>
        </w:rPr>
        <w:t>........................................................................................................................................</w:t>
      </w:r>
    </w:p>
    <w:p w:rsidR="00147982" w:rsidRPr="002B2C8A" w:rsidRDefault="00147982" w:rsidP="00147982">
      <w:pPr>
        <w:jc w:val="both"/>
        <w:rPr>
          <w:rFonts w:asciiTheme="minorHAnsi" w:hAnsiTheme="minorHAnsi" w:cs="Arial"/>
          <w:b/>
          <w:color w:val="000000"/>
        </w:rPr>
      </w:pPr>
      <w:r w:rsidRPr="002B2C8A">
        <w:rPr>
          <w:rFonts w:asciiTheme="minorHAnsi" w:hAnsiTheme="minorHAnsi" w:cs="Arial"/>
          <w:color w:val="000000"/>
        </w:rPr>
        <w:t xml:space="preserve">zwanym dalej </w:t>
      </w:r>
      <w:r w:rsidRPr="002B2C8A">
        <w:rPr>
          <w:rFonts w:asciiTheme="minorHAnsi" w:hAnsiTheme="minorHAnsi" w:cs="Arial"/>
          <w:b/>
          <w:color w:val="000000"/>
        </w:rPr>
        <w:t>Wykonawcą</w:t>
      </w:r>
    </w:p>
    <w:p w:rsidR="00147982" w:rsidRPr="002B2C8A" w:rsidRDefault="00147982" w:rsidP="00147982">
      <w:pPr>
        <w:jc w:val="both"/>
        <w:rPr>
          <w:rFonts w:asciiTheme="minorHAnsi" w:hAnsiTheme="minorHAnsi" w:cs="Arial"/>
          <w:color w:val="000000"/>
        </w:rPr>
      </w:pPr>
      <w:r w:rsidRPr="002B2C8A">
        <w:rPr>
          <w:rFonts w:asciiTheme="minorHAnsi" w:hAnsiTheme="minorHAnsi" w:cs="Arial"/>
          <w:color w:val="000000"/>
        </w:rPr>
        <w:t>reprezentowanym przez:</w:t>
      </w:r>
    </w:p>
    <w:p w:rsidR="00147982" w:rsidRPr="002B2C8A" w:rsidRDefault="00147982" w:rsidP="00147982">
      <w:pPr>
        <w:jc w:val="both"/>
        <w:rPr>
          <w:rFonts w:asciiTheme="minorHAnsi" w:hAnsiTheme="minorHAnsi" w:cs="Arial"/>
          <w:color w:val="000000"/>
        </w:rPr>
      </w:pPr>
      <w:r w:rsidRPr="002B2C8A">
        <w:rPr>
          <w:rFonts w:asciiTheme="minorHAnsi" w:hAnsiTheme="minorHAnsi" w:cs="Arial"/>
          <w:color w:val="000000"/>
        </w:rPr>
        <w:t>........................................................................................................................................</w:t>
      </w:r>
    </w:p>
    <w:p w:rsidR="00147982" w:rsidRPr="002B2C8A" w:rsidRDefault="00147982" w:rsidP="00147982">
      <w:pPr>
        <w:jc w:val="both"/>
        <w:rPr>
          <w:rFonts w:asciiTheme="minorHAnsi" w:hAnsiTheme="minorHAnsi" w:cs="Arial"/>
        </w:rPr>
      </w:pPr>
    </w:p>
    <w:p w:rsidR="00147982" w:rsidRPr="002B2C8A" w:rsidRDefault="00147982" w:rsidP="00147982">
      <w:pPr>
        <w:jc w:val="both"/>
        <w:rPr>
          <w:rFonts w:asciiTheme="minorHAnsi" w:hAnsiTheme="minorHAnsi" w:cs="Arial"/>
        </w:rPr>
      </w:pPr>
      <w:r w:rsidRPr="002B2C8A">
        <w:rPr>
          <w:rFonts w:asciiTheme="minorHAnsi" w:hAnsiTheme="minorHAnsi" w:cs="Arial"/>
        </w:rPr>
        <w:t xml:space="preserve">została zawarta umowa na zadanie pn.: </w:t>
      </w:r>
      <w:r w:rsidRPr="002B2C8A">
        <w:rPr>
          <w:rFonts w:asciiTheme="minorHAnsi" w:hAnsiTheme="minorHAnsi" w:cs="Arial"/>
          <w:b/>
        </w:rPr>
        <w:t xml:space="preserve">Budowa kanalizacji sanitarnej na terenie Aglomeracji Mława </w:t>
      </w:r>
      <w:r w:rsidR="003B0F74" w:rsidRPr="003B0F74">
        <w:rPr>
          <w:rFonts w:asciiTheme="minorHAnsi" w:hAnsiTheme="minorHAnsi" w:cs="Arial"/>
          <w:b/>
          <w:color w:val="000000" w:themeColor="text1"/>
        </w:rPr>
        <w:t>o</w:t>
      </w:r>
      <w:r w:rsidRPr="004C19C1">
        <w:rPr>
          <w:rFonts w:asciiTheme="minorHAnsi" w:hAnsiTheme="minorHAnsi" w:cs="Arial"/>
          <w:b/>
          <w:color w:val="000000" w:themeColor="text1"/>
        </w:rPr>
        <w:t>bszar A</w:t>
      </w:r>
      <w:r w:rsidR="00A10B40">
        <w:rPr>
          <w:rFonts w:asciiTheme="minorHAnsi" w:hAnsiTheme="minorHAnsi" w:cs="Arial"/>
          <w:b/>
          <w:color w:val="000000" w:themeColor="text1"/>
        </w:rPr>
        <w:t>3</w:t>
      </w:r>
      <w:r w:rsidRPr="002B2C8A">
        <w:rPr>
          <w:rFonts w:asciiTheme="minorHAnsi" w:hAnsiTheme="minorHAnsi" w:cs="Arial"/>
          <w:b/>
          <w:color w:val="000000"/>
        </w:rPr>
        <w:t xml:space="preserve">, </w:t>
      </w:r>
      <w:r w:rsidRPr="002B2C8A">
        <w:rPr>
          <w:rFonts w:asciiTheme="minorHAnsi" w:hAnsiTheme="minorHAnsi" w:cs="Arial"/>
        </w:rPr>
        <w:t>o następującej treści:</w:t>
      </w:r>
    </w:p>
    <w:p w:rsidR="00147982" w:rsidRPr="002B2C8A" w:rsidRDefault="00147982" w:rsidP="00147982">
      <w:pPr>
        <w:rPr>
          <w:rFonts w:asciiTheme="minorHAnsi" w:hAnsiTheme="minorHAnsi" w:cs="Arial"/>
          <w:color w:val="000000"/>
        </w:rPr>
      </w:pPr>
    </w:p>
    <w:p w:rsidR="00147982" w:rsidRPr="002B2C8A" w:rsidRDefault="00147982" w:rsidP="00147982">
      <w:pPr>
        <w:jc w:val="both"/>
        <w:rPr>
          <w:rFonts w:asciiTheme="minorHAnsi" w:hAnsiTheme="minorHAnsi" w:cs="Arial"/>
          <w:color w:val="000000"/>
        </w:rPr>
      </w:pPr>
      <w:r w:rsidRPr="002B2C8A">
        <w:rPr>
          <w:rFonts w:asciiTheme="minorHAnsi" w:hAnsiTheme="minorHAnsi" w:cs="Arial"/>
          <w:color w:val="000000"/>
        </w:rPr>
        <w:t xml:space="preserve">Niniejsza umowa jest konsekwencją zamówienia publicznego Nr </w:t>
      </w:r>
      <w:r w:rsidRPr="00563987">
        <w:rPr>
          <w:rFonts w:asciiTheme="minorHAnsi" w:hAnsiTheme="minorHAnsi" w:cs="Arial"/>
          <w:color w:val="000000" w:themeColor="text1"/>
        </w:rPr>
        <w:t>JRP.271.</w:t>
      </w:r>
      <w:r w:rsidR="002C6FD9">
        <w:rPr>
          <w:rFonts w:asciiTheme="minorHAnsi" w:hAnsiTheme="minorHAnsi" w:cs="Arial"/>
          <w:color w:val="000000" w:themeColor="text1"/>
        </w:rPr>
        <w:t>3</w:t>
      </w:r>
      <w:bookmarkStart w:id="2" w:name="_GoBack"/>
      <w:bookmarkEnd w:id="2"/>
      <w:r w:rsidRPr="00563987">
        <w:rPr>
          <w:rFonts w:asciiTheme="minorHAnsi" w:hAnsiTheme="minorHAnsi" w:cs="Arial"/>
          <w:color w:val="000000" w:themeColor="text1"/>
        </w:rPr>
        <w:t>.201</w:t>
      </w:r>
      <w:r w:rsidR="001F1786">
        <w:rPr>
          <w:rFonts w:asciiTheme="minorHAnsi" w:hAnsiTheme="minorHAnsi" w:cs="Arial"/>
          <w:color w:val="000000" w:themeColor="text1"/>
        </w:rPr>
        <w:t>7.PT</w:t>
      </w:r>
      <w:r w:rsidRPr="00563987">
        <w:rPr>
          <w:rFonts w:asciiTheme="minorHAnsi" w:hAnsiTheme="minorHAnsi" w:cs="Arial"/>
          <w:color w:val="000000" w:themeColor="text1"/>
        </w:rPr>
        <w:t xml:space="preserve">  </w:t>
      </w:r>
      <w:r w:rsidRPr="002B2C8A">
        <w:rPr>
          <w:rFonts w:asciiTheme="minorHAnsi" w:hAnsiTheme="minorHAnsi" w:cs="Arial"/>
          <w:color w:val="000000"/>
        </w:rPr>
        <w:t>realizowanego  na podstawie Ustawy z dnia 29 stycznia 2004r. Prawo zamówień publicznych oraz następstwem wyboru przez Zamawiającego oferty w przetargu nieograniczonym.</w:t>
      </w:r>
    </w:p>
    <w:p w:rsidR="00147982" w:rsidRPr="002B2C8A" w:rsidRDefault="00147982" w:rsidP="00147982">
      <w:pPr>
        <w:jc w:val="both"/>
        <w:rPr>
          <w:rFonts w:asciiTheme="minorHAnsi" w:hAnsiTheme="minorHAnsi" w:cs="Arial"/>
        </w:rPr>
      </w:pPr>
    </w:p>
    <w:p w:rsidR="00147982" w:rsidRPr="00AF651E" w:rsidRDefault="00147982" w:rsidP="00147982">
      <w:pPr>
        <w:jc w:val="center"/>
        <w:rPr>
          <w:rFonts w:asciiTheme="minorHAnsi" w:hAnsiTheme="minorHAnsi" w:cs="Arial"/>
          <w:b/>
        </w:rPr>
      </w:pPr>
      <w:r w:rsidRPr="00AF651E">
        <w:rPr>
          <w:rFonts w:asciiTheme="minorHAnsi" w:hAnsiTheme="minorHAnsi" w:cs="Arial"/>
          <w:b/>
        </w:rPr>
        <w:t>§ 1.</w:t>
      </w:r>
    </w:p>
    <w:p w:rsidR="00147982" w:rsidRPr="00AF651E" w:rsidRDefault="00147982" w:rsidP="00147982">
      <w:pPr>
        <w:jc w:val="center"/>
        <w:rPr>
          <w:rFonts w:asciiTheme="minorHAnsi" w:hAnsiTheme="minorHAnsi" w:cs="Arial"/>
          <w:b/>
        </w:rPr>
      </w:pPr>
      <w:r w:rsidRPr="00AF651E">
        <w:rPr>
          <w:rFonts w:asciiTheme="minorHAnsi" w:hAnsiTheme="minorHAnsi" w:cs="Arial"/>
          <w:b/>
        </w:rPr>
        <w:t>Przedmiot umowy</w:t>
      </w:r>
    </w:p>
    <w:p w:rsidR="004C19C1" w:rsidRPr="003B0F74" w:rsidRDefault="00676DB7" w:rsidP="003B0F74">
      <w:pPr>
        <w:pStyle w:val="Akapitzlist"/>
        <w:numPr>
          <w:ilvl w:val="0"/>
          <w:numId w:val="43"/>
        </w:numPr>
        <w:tabs>
          <w:tab w:val="left" w:pos="709"/>
        </w:tabs>
        <w:ind w:left="426"/>
        <w:jc w:val="both"/>
        <w:rPr>
          <w:rFonts w:ascii="Arial" w:hAnsi="Arial" w:cs="Arial"/>
          <w:color w:val="FF0000"/>
          <w:lang w:eastAsia="pl-PL"/>
        </w:rPr>
      </w:pPr>
      <w:r>
        <w:rPr>
          <w:rFonts w:asciiTheme="minorHAnsi" w:hAnsiTheme="minorHAnsi"/>
        </w:rPr>
        <w:t>Przedmiotem zamówienia</w:t>
      </w:r>
      <w:r w:rsidRPr="00676DB7">
        <w:rPr>
          <w:rFonts w:asciiTheme="minorHAnsi" w:hAnsiTheme="minorHAnsi"/>
        </w:rPr>
        <w:t xml:space="preserve"> jest budowa kanal</w:t>
      </w:r>
      <w:r>
        <w:rPr>
          <w:rFonts w:asciiTheme="minorHAnsi" w:hAnsiTheme="minorHAnsi"/>
        </w:rPr>
        <w:t>izacji sanitarnej obejmujące ulice</w:t>
      </w:r>
      <w:r w:rsidRPr="00676DB7">
        <w:rPr>
          <w:rFonts w:asciiTheme="minorHAnsi" w:hAnsiTheme="minorHAnsi"/>
        </w:rPr>
        <w:t xml:space="preserve">: </w:t>
      </w:r>
      <w:r w:rsidR="00A10B40" w:rsidRPr="00A10B40">
        <w:rPr>
          <w:rFonts w:asciiTheme="minorHAnsi" w:hAnsiTheme="minorHAnsi"/>
          <w:bCs/>
        </w:rPr>
        <w:t xml:space="preserve">Wiśniowej, Malinowej, Poziomkowej i Piaskowej (część). Włączenie kanalizacji sanitarnej planowane jest w istniejący kolektor sanitarny w ul. Wiśniowej oraz w istniejący kolektor sanitarny w rejonie ul. Poziomkowej. </w:t>
      </w:r>
    </w:p>
    <w:p w:rsidR="004C19C1" w:rsidRPr="004C19C1" w:rsidRDefault="00147982" w:rsidP="003B0F74">
      <w:pPr>
        <w:pStyle w:val="Akapitzlist"/>
        <w:numPr>
          <w:ilvl w:val="0"/>
          <w:numId w:val="43"/>
        </w:numPr>
        <w:tabs>
          <w:tab w:val="left" w:pos="709"/>
        </w:tabs>
        <w:ind w:left="426"/>
        <w:jc w:val="both"/>
        <w:rPr>
          <w:rFonts w:asciiTheme="minorHAnsi" w:hAnsiTheme="minorHAnsi" w:cs="Arial"/>
          <w:b/>
          <w:bCs/>
          <w:color w:val="000000"/>
        </w:rPr>
      </w:pPr>
      <w:r w:rsidRPr="004C19C1">
        <w:rPr>
          <w:rFonts w:asciiTheme="minorHAnsi" w:hAnsiTheme="minorHAnsi" w:cs="Arial"/>
          <w:bCs/>
          <w:color w:val="000000"/>
        </w:rPr>
        <w:t>Zamówienie jest jedną z części realizowane</w:t>
      </w:r>
      <w:r w:rsidR="00B5101D">
        <w:rPr>
          <w:rFonts w:asciiTheme="minorHAnsi" w:hAnsiTheme="minorHAnsi" w:cs="Arial"/>
          <w:bCs/>
          <w:color w:val="000000"/>
        </w:rPr>
        <w:t>j</w:t>
      </w:r>
      <w:r w:rsidRPr="004C19C1">
        <w:rPr>
          <w:rFonts w:asciiTheme="minorHAnsi" w:hAnsiTheme="minorHAnsi" w:cs="Arial"/>
          <w:bCs/>
          <w:color w:val="000000"/>
        </w:rPr>
        <w:t xml:space="preserve"> przez Miasto Mława </w:t>
      </w:r>
      <w:r w:rsidR="00B5101D">
        <w:rPr>
          <w:rFonts w:asciiTheme="minorHAnsi" w:hAnsiTheme="minorHAnsi" w:cs="Arial"/>
          <w:bCs/>
          <w:color w:val="000000"/>
        </w:rPr>
        <w:t>inwestycji polegającej na</w:t>
      </w:r>
      <w:r w:rsidRPr="004C19C1">
        <w:rPr>
          <w:rFonts w:asciiTheme="minorHAnsi" w:hAnsiTheme="minorHAnsi" w:cs="Arial"/>
          <w:bCs/>
          <w:color w:val="000000"/>
        </w:rPr>
        <w:t xml:space="preserve"> budow</w:t>
      </w:r>
      <w:r w:rsidR="00B5101D">
        <w:rPr>
          <w:rFonts w:asciiTheme="minorHAnsi" w:hAnsiTheme="minorHAnsi" w:cs="Arial"/>
          <w:bCs/>
          <w:color w:val="000000"/>
        </w:rPr>
        <w:t>ie</w:t>
      </w:r>
      <w:r w:rsidRPr="004C19C1">
        <w:rPr>
          <w:rFonts w:asciiTheme="minorHAnsi" w:hAnsiTheme="minorHAnsi" w:cs="Arial"/>
          <w:bCs/>
          <w:color w:val="000000"/>
        </w:rPr>
        <w:t xml:space="preserve"> kanalizacji sanitarnej </w:t>
      </w:r>
      <w:r w:rsidR="005A3A08" w:rsidRPr="005A3A08">
        <w:rPr>
          <w:rFonts w:asciiTheme="minorHAnsi" w:hAnsiTheme="minorHAnsi" w:cs="Arial"/>
          <w:bCs/>
          <w:color w:val="000000" w:themeColor="text1"/>
        </w:rPr>
        <w:t>na terenie</w:t>
      </w:r>
      <w:r w:rsidRPr="005A3A08">
        <w:rPr>
          <w:rFonts w:asciiTheme="minorHAnsi" w:hAnsiTheme="minorHAnsi" w:cs="Arial"/>
          <w:bCs/>
          <w:color w:val="000000" w:themeColor="text1"/>
        </w:rPr>
        <w:t xml:space="preserve"> </w:t>
      </w:r>
      <w:r w:rsidRPr="004C19C1">
        <w:rPr>
          <w:rFonts w:asciiTheme="minorHAnsi" w:hAnsiTheme="minorHAnsi" w:cs="Arial"/>
          <w:bCs/>
          <w:color w:val="000000"/>
        </w:rPr>
        <w:t xml:space="preserve">Aglomeracji Mława. </w:t>
      </w:r>
    </w:p>
    <w:p w:rsidR="004C19C1" w:rsidRPr="004C19C1" w:rsidRDefault="004C19C1" w:rsidP="003B0F74">
      <w:pPr>
        <w:pStyle w:val="Akapitzlist"/>
        <w:numPr>
          <w:ilvl w:val="0"/>
          <w:numId w:val="43"/>
        </w:numPr>
        <w:tabs>
          <w:tab w:val="left" w:pos="709"/>
        </w:tabs>
        <w:ind w:left="426"/>
        <w:jc w:val="both"/>
        <w:rPr>
          <w:rFonts w:asciiTheme="minorHAnsi" w:hAnsiTheme="minorHAnsi" w:cs="Arial"/>
        </w:rPr>
      </w:pPr>
      <w:r w:rsidRPr="004C19C1">
        <w:rPr>
          <w:rFonts w:asciiTheme="minorHAnsi" w:hAnsiTheme="minorHAnsi" w:cs="Arial"/>
          <w:bCs/>
          <w:color w:val="000000"/>
        </w:rPr>
        <w:t>Za</w:t>
      </w:r>
      <w:r w:rsidR="00147982" w:rsidRPr="004C19C1">
        <w:rPr>
          <w:rFonts w:asciiTheme="minorHAnsi" w:hAnsiTheme="minorHAnsi" w:cs="Arial"/>
          <w:bCs/>
          <w:color w:val="000000"/>
        </w:rPr>
        <w:t>mówienie jest realizowane w ramach umowy o dofinansowanie</w:t>
      </w:r>
      <w:r w:rsidR="00147982" w:rsidRPr="004C19C1">
        <w:rPr>
          <w:rFonts w:asciiTheme="minorHAnsi" w:hAnsiTheme="minorHAnsi" w:cs="Arial"/>
          <w:bCs/>
          <w:color w:val="000000"/>
        </w:rPr>
        <w:br/>
        <w:t xml:space="preserve"> nr POIS.02.03.00-00-0034/16-00 Projektu „Budowa kanalizacji sanitarnej na terenie Aglomeracji Mława” nr POIS.02.03.00-00-0034/16 w ramach działania 2.3 „Gospodarka wod</w:t>
      </w:r>
      <w:r w:rsidR="00302646">
        <w:rPr>
          <w:rFonts w:asciiTheme="minorHAnsi" w:hAnsiTheme="minorHAnsi" w:cs="Arial"/>
          <w:bCs/>
          <w:color w:val="000000"/>
        </w:rPr>
        <w:t xml:space="preserve">no – ściekowa w aglomeracjach” </w:t>
      </w:r>
      <w:r w:rsidR="00147982" w:rsidRPr="004C19C1">
        <w:rPr>
          <w:rFonts w:asciiTheme="minorHAnsi" w:hAnsiTheme="minorHAnsi" w:cs="Arial"/>
          <w:bCs/>
          <w:color w:val="000000"/>
        </w:rPr>
        <w:t>II oś priorytetowa „Ochrona środowiska, w tym adaptacja do zmian klimatu” Programu Operacyjnego Infrastruktura i Środowisko 2014-2020.</w:t>
      </w:r>
      <w:r w:rsidRPr="004C19C1">
        <w:rPr>
          <w:rFonts w:asciiTheme="minorHAnsi" w:hAnsiTheme="minorHAnsi" w:cs="Arial"/>
          <w:b/>
          <w:bCs/>
          <w:color w:val="000000"/>
        </w:rPr>
        <w:t xml:space="preserve"> </w:t>
      </w:r>
    </w:p>
    <w:p w:rsidR="00147982" w:rsidRPr="004C19C1" w:rsidRDefault="00147982" w:rsidP="003B0F74">
      <w:pPr>
        <w:pStyle w:val="Akapitzlist"/>
        <w:numPr>
          <w:ilvl w:val="0"/>
          <w:numId w:val="43"/>
        </w:numPr>
        <w:tabs>
          <w:tab w:val="left" w:pos="709"/>
        </w:tabs>
        <w:ind w:left="426"/>
        <w:jc w:val="both"/>
        <w:rPr>
          <w:rFonts w:asciiTheme="minorHAnsi" w:hAnsiTheme="minorHAnsi" w:cs="Arial"/>
        </w:rPr>
      </w:pPr>
      <w:r w:rsidRPr="004C19C1">
        <w:rPr>
          <w:rFonts w:asciiTheme="minorHAnsi" w:hAnsiTheme="minorHAnsi" w:cs="Arial"/>
        </w:rPr>
        <w:t>Zadanie obejmuje także poniesienie kosztów wynikających z:</w:t>
      </w:r>
    </w:p>
    <w:p w:rsidR="00147982" w:rsidRPr="002B2C8A" w:rsidRDefault="005A3A08" w:rsidP="003B0F74">
      <w:pPr>
        <w:tabs>
          <w:tab w:val="left" w:pos="993"/>
        </w:tabs>
        <w:ind w:left="709" w:hanging="709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  <w:r w:rsidR="00147982" w:rsidRPr="002B2C8A">
        <w:rPr>
          <w:rFonts w:asciiTheme="minorHAnsi" w:hAnsiTheme="minorHAnsi" w:cs="Arial"/>
        </w:rPr>
        <w:t>- zajęcia pasa drogowego</w:t>
      </w:r>
      <w:r w:rsidR="003D51AC">
        <w:rPr>
          <w:rFonts w:asciiTheme="minorHAnsi" w:hAnsiTheme="minorHAnsi" w:cs="Arial"/>
        </w:rPr>
        <w:t xml:space="preserve"> oraz kolejowego</w:t>
      </w:r>
      <w:r w:rsidR="00147982" w:rsidRPr="002B2C8A">
        <w:rPr>
          <w:rFonts w:asciiTheme="minorHAnsi" w:hAnsiTheme="minorHAnsi" w:cs="Arial"/>
        </w:rPr>
        <w:t xml:space="preserve"> na czas budowy (nie dotyczy dróg gminnych), </w:t>
      </w:r>
    </w:p>
    <w:p w:rsidR="00147982" w:rsidRPr="002B2C8A" w:rsidRDefault="005A3A08" w:rsidP="003B0F74">
      <w:pPr>
        <w:tabs>
          <w:tab w:val="left" w:pos="993"/>
        </w:tabs>
        <w:ind w:left="709" w:hanging="709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  <w:r w:rsidR="00147982" w:rsidRPr="002B2C8A">
        <w:rPr>
          <w:rFonts w:asciiTheme="minorHAnsi" w:hAnsiTheme="minorHAnsi" w:cs="Arial"/>
        </w:rPr>
        <w:t>- doprowadzeni</w:t>
      </w:r>
      <w:r w:rsidR="00B71C18">
        <w:rPr>
          <w:rFonts w:asciiTheme="minorHAnsi" w:hAnsiTheme="minorHAnsi" w:cs="Arial"/>
        </w:rPr>
        <w:t>a</w:t>
      </w:r>
      <w:r w:rsidR="00147982" w:rsidRPr="002B2C8A">
        <w:rPr>
          <w:rFonts w:asciiTheme="minorHAnsi" w:hAnsiTheme="minorHAnsi" w:cs="Arial"/>
        </w:rPr>
        <w:t xml:space="preserve"> terenu do stanu jak przed rozpoczęciem prac, </w:t>
      </w:r>
    </w:p>
    <w:p w:rsidR="00147982" w:rsidRPr="002B2C8A" w:rsidRDefault="005A3A08" w:rsidP="003B0F74">
      <w:pPr>
        <w:tabs>
          <w:tab w:val="left" w:pos="993"/>
        </w:tabs>
        <w:ind w:left="709" w:hanging="709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  <w:r w:rsidR="00147982" w:rsidRPr="002B2C8A">
        <w:rPr>
          <w:rFonts w:asciiTheme="minorHAnsi" w:hAnsiTheme="minorHAnsi" w:cs="Arial"/>
        </w:rPr>
        <w:t xml:space="preserve">- kosztów wykopu i wywózki oraz utylizacji urobku, </w:t>
      </w:r>
    </w:p>
    <w:p w:rsidR="00147982" w:rsidRPr="002B2C8A" w:rsidRDefault="005A3A08" w:rsidP="003B0F74">
      <w:pPr>
        <w:tabs>
          <w:tab w:val="left" w:pos="993"/>
        </w:tabs>
        <w:ind w:left="709" w:hanging="709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  <w:r w:rsidR="00147982" w:rsidRPr="002B2C8A">
        <w:rPr>
          <w:rFonts w:asciiTheme="minorHAnsi" w:hAnsiTheme="minorHAnsi" w:cs="Arial"/>
        </w:rPr>
        <w:t>- zagospodarowania we własnym zakresie i składowania nadmiaru ziemi,</w:t>
      </w:r>
    </w:p>
    <w:p w:rsidR="00147982" w:rsidRPr="002B2C8A" w:rsidRDefault="005A3A08" w:rsidP="003B0F74">
      <w:pPr>
        <w:tabs>
          <w:tab w:val="left" w:pos="993"/>
        </w:tabs>
        <w:ind w:left="709" w:hanging="709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  <w:r w:rsidR="00147982" w:rsidRPr="002B2C8A">
        <w:rPr>
          <w:rFonts w:asciiTheme="minorHAnsi" w:hAnsiTheme="minorHAnsi" w:cs="Arial"/>
        </w:rPr>
        <w:t>- wprowadzenia czasowej organizacji ruchu,</w:t>
      </w:r>
    </w:p>
    <w:p w:rsidR="00147982" w:rsidRPr="002B2C8A" w:rsidRDefault="005A3A08" w:rsidP="003B0F74">
      <w:pPr>
        <w:tabs>
          <w:tab w:val="left" w:pos="993"/>
        </w:tabs>
        <w:ind w:left="709" w:hanging="709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  <w:r w:rsidR="00147982" w:rsidRPr="002B2C8A">
        <w:rPr>
          <w:rFonts w:asciiTheme="minorHAnsi" w:hAnsiTheme="minorHAnsi" w:cs="Arial"/>
        </w:rPr>
        <w:t>- wykonania badań szczelności oraz monitoringu wizyjnego</w:t>
      </w:r>
      <w:r w:rsidR="00775268" w:rsidRPr="002B2C8A">
        <w:rPr>
          <w:rFonts w:asciiTheme="minorHAnsi" w:hAnsiTheme="minorHAnsi" w:cs="Arial"/>
        </w:rPr>
        <w:t xml:space="preserve"> sieci</w:t>
      </w:r>
      <w:r w:rsidR="00147982" w:rsidRPr="002B2C8A">
        <w:rPr>
          <w:rFonts w:asciiTheme="minorHAnsi" w:hAnsiTheme="minorHAnsi" w:cs="Arial"/>
        </w:rPr>
        <w:t>,</w:t>
      </w:r>
    </w:p>
    <w:p w:rsidR="00147982" w:rsidRPr="002B2C8A" w:rsidRDefault="005A3A08" w:rsidP="003B0F74">
      <w:pPr>
        <w:tabs>
          <w:tab w:val="left" w:pos="993"/>
        </w:tabs>
        <w:ind w:left="709" w:hanging="709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lastRenderedPageBreak/>
        <w:tab/>
      </w:r>
      <w:r w:rsidR="00147982" w:rsidRPr="002B2C8A">
        <w:rPr>
          <w:rFonts w:asciiTheme="minorHAnsi" w:hAnsiTheme="minorHAnsi" w:cs="Arial"/>
        </w:rPr>
        <w:t xml:space="preserve">- wykonania badania zagęszczenia </w:t>
      </w:r>
      <w:r w:rsidR="00775268" w:rsidRPr="002B2C8A">
        <w:rPr>
          <w:rFonts w:asciiTheme="minorHAnsi" w:hAnsiTheme="minorHAnsi" w:cs="Arial"/>
        </w:rPr>
        <w:t xml:space="preserve">gruntu </w:t>
      </w:r>
      <w:r w:rsidR="00147982" w:rsidRPr="002B2C8A">
        <w:rPr>
          <w:rFonts w:asciiTheme="minorHAnsi" w:hAnsiTheme="minorHAnsi" w:cs="Arial"/>
        </w:rPr>
        <w:t>oraz innych badań, niezbędnych do wykazania należytego wykonania robót,</w:t>
      </w:r>
    </w:p>
    <w:p w:rsidR="00147982" w:rsidRDefault="005A3A08" w:rsidP="003B0F74">
      <w:pPr>
        <w:tabs>
          <w:tab w:val="left" w:pos="993"/>
        </w:tabs>
        <w:ind w:left="709" w:hanging="709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  <w:r w:rsidR="00147982" w:rsidRPr="002B2C8A">
        <w:rPr>
          <w:rFonts w:asciiTheme="minorHAnsi" w:hAnsiTheme="minorHAnsi" w:cs="Arial"/>
        </w:rPr>
        <w:t>- kosztów usług geodezyjnych.</w:t>
      </w:r>
    </w:p>
    <w:p w:rsidR="00CC5C58" w:rsidRPr="00246DD2" w:rsidRDefault="005A3A08" w:rsidP="003B0F74">
      <w:pPr>
        <w:tabs>
          <w:tab w:val="left" w:pos="993"/>
        </w:tabs>
        <w:ind w:left="709" w:hanging="709"/>
        <w:jc w:val="both"/>
        <w:rPr>
          <w:rFonts w:asciiTheme="minorHAnsi" w:hAnsiTheme="minorHAnsi" w:cs="Arial"/>
          <w:color w:val="FF0000"/>
        </w:rPr>
      </w:pPr>
      <w:r>
        <w:rPr>
          <w:rFonts w:asciiTheme="minorHAnsi" w:hAnsiTheme="minorHAnsi" w:cs="Arial"/>
          <w:color w:val="FF0000"/>
        </w:rPr>
        <w:tab/>
      </w:r>
      <w:r w:rsidR="00CC5C58" w:rsidRPr="005A3A08">
        <w:rPr>
          <w:rFonts w:asciiTheme="minorHAnsi" w:hAnsiTheme="minorHAnsi" w:cs="Arial"/>
          <w:color w:val="000000" w:themeColor="text1"/>
        </w:rPr>
        <w:t>- usunięci</w:t>
      </w:r>
      <w:r w:rsidR="00B71C18">
        <w:rPr>
          <w:rFonts w:asciiTheme="minorHAnsi" w:hAnsiTheme="minorHAnsi" w:cs="Arial"/>
          <w:color w:val="000000" w:themeColor="text1"/>
        </w:rPr>
        <w:t>a</w:t>
      </w:r>
      <w:r w:rsidR="00CC5C58" w:rsidRPr="005A3A08">
        <w:rPr>
          <w:rFonts w:asciiTheme="minorHAnsi" w:hAnsiTheme="minorHAnsi" w:cs="Arial"/>
          <w:color w:val="000000" w:themeColor="text1"/>
        </w:rPr>
        <w:t xml:space="preserve"> kolizji z urządzeniami obcymi.</w:t>
      </w:r>
    </w:p>
    <w:p w:rsidR="00515609" w:rsidRDefault="00515609" w:rsidP="003B0F74">
      <w:pPr>
        <w:tabs>
          <w:tab w:val="left" w:pos="709"/>
        </w:tabs>
        <w:ind w:left="426" w:hanging="360"/>
        <w:jc w:val="both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</w:rPr>
        <w:t xml:space="preserve">5. </w:t>
      </w:r>
      <w:r w:rsidR="00147982" w:rsidRPr="002B2C8A">
        <w:rPr>
          <w:rFonts w:asciiTheme="minorHAnsi" w:hAnsiTheme="minorHAnsi" w:cs="Arial"/>
        </w:rPr>
        <w:t xml:space="preserve">Wykonawca realizuje przedmiot umowy w oparciu o </w:t>
      </w:r>
      <w:r w:rsidR="00147982" w:rsidRPr="002B2C8A">
        <w:rPr>
          <w:rFonts w:asciiTheme="minorHAnsi" w:hAnsiTheme="minorHAnsi" w:cs="Arial"/>
          <w:color w:val="000000"/>
        </w:rPr>
        <w:t xml:space="preserve">dokumentację projektowo – kosztorysową oraz Specyfikacje Techniczne Wykonania i Odbioru Robót które </w:t>
      </w:r>
      <w:r w:rsidR="00EF2DE9">
        <w:rPr>
          <w:rFonts w:asciiTheme="minorHAnsi" w:hAnsiTheme="minorHAnsi" w:cs="Arial"/>
          <w:color w:val="000000"/>
        </w:rPr>
        <w:br/>
      </w:r>
      <w:r w:rsidR="00147982" w:rsidRPr="002B2C8A">
        <w:rPr>
          <w:rFonts w:asciiTheme="minorHAnsi" w:hAnsiTheme="minorHAnsi" w:cs="Arial"/>
          <w:color w:val="000000"/>
        </w:rPr>
        <w:t>są załącznikiem do SIWZ.</w:t>
      </w:r>
    </w:p>
    <w:p w:rsidR="00515609" w:rsidRDefault="00515609" w:rsidP="003B0F74">
      <w:pPr>
        <w:tabs>
          <w:tab w:val="left" w:pos="709"/>
        </w:tabs>
        <w:ind w:left="426" w:hanging="36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color w:val="000000"/>
        </w:rPr>
        <w:t xml:space="preserve">6. </w:t>
      </w:r>
      <w:r w:rsidR="00147982" w:rsidRPr="002B2C8A">
        <w:rPr>
          <w:rFonts w:asciiTheme="minorHAnsi" w:hAnsiTheme="minorHAnsi" w:cs="Arial"/>
        </w:rPr>
        <w:t>Zamawiający dopuszcza zastosowanie materiałów równoważnych do określonych przez projektanta po uprzednim zaakceptowaniu ich przez zamawiającego oraz inspektora nadzoru inwestorskiego.</w:t>
      </w:r>
    </w:p>
    <w:p w:rsidR="00147982" w:rsidRDefault="00515609" w:rsidP="003B0F74">
      <w:pPr>
        <w:tabs>
          <w:tab w:val="left" w:pos="709"/>
        </w:tabs>
        <w:ind w:left="426" w:hanging="36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color w:val="000000"/>
        </w:rPr>
        <w:t>7.</w:t>
      </w:r>
      <w:r>
        <w:rPr>
          <w:rFonts w:asciiTheme="minorHAnsi" w:hAnsiTheme="minorHAnsi" w:cs="Arial"/>
        </w:rPr>
        <w:t xml:space="preserve"> </w:t>
      </w:r>
      <w:r w:rsidR="006E4E69">
        <w:rPr>
          <w:rFonts w:asciiTheme="minorHAnsi" w:hAnsiTheme="minorHAnsi" w:cs="Arial"/>
        </w:rPr>
        <w:t xml:space="preserve"> </w:t>
      </w:r>
      <w:r w:rsidR="00147982" w:rsidRPr="002B2C8A">
        <w:rPr>
          <w:rFonts w:asciiTheme="minorHAnsi" w:hAnsiTheme="minorHAnsi" w:cs="Arial"/>
        </w:rPr>
        <w:t>Koszt</w:t>
      </w:r>
      <w:r w:rsidR="006E4E69">
        <w:rPr>
          <w:rFonts w:asciiTheme="minorHAnsi" w:hAnsiTheme="minorHAnsi" w:cs="Arial"/>
        </w:rPr>
        <w:t>y</w:t>
      </w:r>
      <w:r w:rsidR="00147982" w:rsidRPr="002B2C8A">
        <w:rPr>
          <w:rFonts w:asciiTheme="minorHAnsi" w:hAnsiTheme="minorHAnsi" w:cs="Arial"/>
        </w:rPr>
        <w:t xml:space="preserve"> powstałe w wyniku uszkodzeń infrastruktury zlokalizowanej na terenie budowy, ponosi Wykonawca robót.</w:t>
      </w:r>
    </w:p>
    <w:p w:rsidR="004078F7" w:rsidRDefault="0036733C" w:rsidP="003B0F74">
      <w:pPr>
        <w:tabs>
          <w:tab w:val="left" w:pos="709"/>
        </w:tabs>
        <w:ind w:left="426" w:hanging="360"/>
        <w:jc w:val="both"/>
        <w:rPr>
          <w:rFonts w:asciiTheme="minorHAnsi" w:hAnsiTheme="minorHAnsi" w:cs="Arial"/>
          <w:color w:val="000000" w:themeColor="text1"/>
        </w:rPr>
      </w:pPr>
      <w:r w:rsidRPr="0036733C">
        <w:rPr>
          <w:rFonts w:asciiTheme="minorHAnsi" w:hAnsiTheme="minorHAnsi" w:cs="Arial"/>
          <w:color w:val="000000" w:themeColor="text1"/>
        </w:rPr>
        <w:t xml:space="preserve">8.  W trakcie prac należy chronić punkty osnowy geodezyjnej znajdującej się przy trasie projektowanej sieci. W przypadku zniszczenia punktów wykonawca robót </w:t>
      </w:r>
      <w:r w:rsidR="00053FF7" w:rsidRPr="0036733C">
        <w:rPr>
          <w:rFonts w:asciiTheme="minorHAnsi" w:hAnsiTheme="minorHAnsi" w:cs="Arial"/>
          <w:color w:val="000000" w:themeColor="text1"/>
        </w:rPr>
        <w:t xml:space="preserve">na własny koszt </w:t>
      </w:r>
      <w:r w:rsidRPr="0036733C">
        <w:rPr>
          <w:rFonts w:asciiTheme="minorHAnsi" w:hAnsiTheme="minorHAnsi" w:cs="Arial"/>
          <w:color w:val="000000" w:themeColor="text1"/>
        </w:rPr>
        <w:t>zleci jednostce geodezyjnej ich wznowienie.</w:t>
      </w:r>
    </w:p>
    <w:p w:rsidR="004078F7" w:rsidRPr="004078F7" w:rsidRDefault="004078F7" w:rsidP="004078F7">
      <w:pPr>
        <w:tabs>
          <w:tab w:val="left" w:pos="426"/>
        </w:tabs>
        <w:ind w:left="426" w:hanging="360"/>
        <w:jc w:val="both"/>
        <w:rPr>
          <w:rFonts w:asciiTheme="minorHAnsi" w:hAnsiTheme="minorHAnsi" w:cs="Arial"/>
          <w:color w:val="000000" w:themeColor="text1"/>
        </w:rPr>
      </w:pPr>
      <w:r>
        <w:rPr>
          <w:rFonts w:asciiTheme="minorHAnsi" w:hAnsiTheme="minorHAnsi" w:cs="Arial"/>
          <w:color w:val="000000" w:themeColor="text1"/>
        </w:rPr>
        <w:t>9</w:t>
      </w:r>
      <w:r w:rsidRPr="004078F7">
        <w:rPr>
          <w:rFonts w:asciiTheme="minorHAnsi" w:hAnsiTheme="minorHAnsi" w:cs="Arial"/>
          <w:color w:val="000000" w:themeColor="text1"/>
        </w:rPr>
        <w:t xml:space="preserve">. </w:t>
      </w:r>
      <w:r>
        <w:rPr>
          <w:rFonts w:asciiTheme="minorHAnsi" w:hAnsiTheme="minorHAnsi" w:cs="Arial"/>
          <w:color w:val="000000" w:themeColor="text1"/>
        </w:rPr>
        <w:t xml:space="preserve">  </w:t>
      </w:r>
      <w:r w:rsidRPr="004078F7">
        <w:rPr>
          <w:rFonts w:asciiTheme="minorHAnsi" w:hAnsiTheme="minorHAnsi"/>
        </w:rPr>
        <w:t>Do Wykonawcy należy poniesienie kosztów wynikających z czasowego zajęcia gruntu PKP S.A.</w:t>
      </w:r>
      <w:r>
        <w:rPr>
          <w:rFonts w:asciiTheme="minorHAnsi" w:hAnsiTheme="minorHAnsi"/>
        </w:rPr>
        <w:t xml:space="preserve"> (przejście pod kolejką wąskotorową)</w:t>
      </w:r>
      <w:r w:rsidRPr="004078F7">
        <w:rPr>
          <w:rFonts w:asciiTheme="minorHAnsi" w:hAnsiTheme="minorHAnsi"/>
        </w:rPr>
        <w:t>, z tytułu przekazania i odbioru terenu zajętego pod budowę</w:t>
      </w:r>
      <w:r>
        <w:rPr>
          <w:rFonts w:asciiTheme="minorHAnsi" w:hAnsiTheme="minorHAnsi"/>
        </w:rPr>
        <w:t xml:space="preserve"> oraz</w:t>
      </w:r>
      <w:r w:rsidRPr="004078F7">
        <w:rPr>
          <w:rFonts w:asciiTheme="minorHAnsi" w:hAnsiTheme="minorHAnsi"/>
        </w:rPr>
        <w:t xml:space="preserve"> tytułu sprawowania kolejowego nadzoru. </w:t>
      </w:r>
      <w:r w:rsidR="00175606">
        <w:rPr>
          <w:rFonts w:asciiTheme="minorHAnsi" w:hAnsiTheme="minorHAnsi"/>
        </w:rPr>
        <w:t xml:space="preserve">Do Wykonawcy należy także pokrycie kosztów związanych z pełnieniem nadzorów przez Zarządców danych sieci (telekomunikacja, gaz) podczas usuwania kolizji. </w:t>
      </w:r>
      <w:r w:rsidRPr="004078F7">
        <w:rPr>
          <w:rFonts w:asciiTheme="minorHAnsi" w:hAnsiTheme="minorHAnsi"/>
        </w:rPr>
        <w:t>Koszty te Wykonawca uwzględnia w kosztach ogólnych zadania bez wprowadzania dodatkowych pozycji</w:t>
      </w:r>
      <w:r>
        <w:rPr>
          <w:rFonts w:asciiTheme="minorHAnsi" w:hAnsiTheme="minorHAnsi"/>
        </w:rPr>
        <w:t>.</w:t>
      </w:r>
    </w:p>
    <w:p w:rsidR="00147982" w:rsidRPr="002B2C8A" w:rsidRDefault="00147982" w:rsidP="00147982">
      <w:pPr>
        <w:jc w:val="center"/>
        <w:rPr>
          <w:rFonts w:asciiTheme="minorHAnsi" w:hAnsiTheme="minorHAnsi" w:cs="Arial"/>
        </w:rPr>
      </w:pPr>
    </w:p>
    <w:p w:rsidR="00147982" w:rsidRPr="00AF651E" w:rsidRDefault="00147982" w:rsidP="00147982">
      <w:pPr>
        <w:jc w:val="center"/>
        <w:rPr>
          <w:rFonts w:asciiTheme="minorHAnsi" w:hAnsiTheme="minorHAnsi" w:cs="Arial"/>
          <w:b/>
        </w:rPr>
      </w:pPr>
      <w:r w:rsidRPr="00AF651E">
        <w:rPr>
          <w:rFonts w:asciiTheme="minorHAnsi" w:hAnsiTheme="minorHAnsi" w:cs="Arial"/>
          <w:b/>
        </w:rPr>
        <w:t>§ 2</w:t>
      </w:r>
    </w:p>
    <w:p w:rsidR="00147982" w:rsidRPr="00AF651E" w:rsidRDefault="00147982" w:rsidP="00147982">
      <w:pPr>
        <w:jc w:val="center"/>
        <w:rPr>
          <w:rFonts w:asciiTheme="minorHAnsi" w:hAnsiTheme="minorHAnsi" w:cs="Arial"/>
          <w:b/>
        </w:rPr>
      </w:pPr>
      <w:r w:rsidRPr="00AF651E">
        <w:rPr>
          <w:rFonts w:asciiTheme="minorHAnsi" w:hAnsiTheme="minorHAnsi" w:cs="Arial"/>
          <w:b/>
        </w:rPr>
        <w:t>Termin wykonania:</w:t>
      </w:r>
    </w:p>
    <w:p w:rsidR="00147982" w:rsidRPr="002B2C8A" w:rsidRDefault="00147982" w:rsidP="00D351E3">
      <w:pPr>
        <w:widowControl w:val="0"/>
        <w:numPr>
          <w:ilvl w:val="2"/>
          <w:numId w:val="8"/>
        </w:numPr>
        <w:shd w:val="clear" w:color="auto" w:fill="FFFFFF"/>
        <w:tabs>
          <w:tab w:val="left" w:leader="dot" w:pos="4867"/>
        </w:tabs>
        <w:suppressAutoHyphens w:val="0"/>
        <w:jc w:val="both"/>
        <w:rPr>
          <w:rFonts w:asciiTheme="minorHAnsi" w:hAnsiTheme="minorHAnsi" w:cs="Arial"/>
        </w:rPr>
      </w:pPr>
      <w:r w:rsidRPr="002B2C8A">
        <w:rPr>
          <w:rFonts w:asciiTheme="minorHAnsi" w:hAnsiTheme="minorHAnsi" w:cs="Arial"/>
          <w:spacing w:val="-1"/>
        </w:rPr>
        <w:t xml:space="preserve">Termin wykonania robót ustala na </w:t>
      </w:r>
      <w:r w:rsidR="00CB5072">
        <w:rPr>
          <w:rFonts w:asciiTheme="minorHAnsi" w:hAnsiTheme="minorHAnsi" w:cs="Arial"/>
          <w:color w:val="000000" w:themeColor="text1"/>
          <w:spacing w:val="-1"/>
        </w:rPr>
        <w:t>5</w:t>
      </w:r>
      <w:r w:rsidRPr="00404E4A">
        <w:rPr>
          <w:rFonts w:asciiTheme="minorHAnsi" w:hAnsiTheme="minorHAnsi" w:cs="Arial"/>
          <w:color w:val="000000" w:themeColor="text1"/>
          <w:spacing w:val="-1"/>
        </w:rPr>
        <w:t xml:space="preserve"> miesięcy od </w:t>
      </w:r>
      <w:r w:rsidRPr="002B2C8A">
        <w:rPr>
          <w:rFonts w:asciiTheme="minorHAnsi" w:hAnsiTheme="minorHAnsi" w:cs="Arial"/>
          <w:spacing w:val="-1"/>
        </w:rPr>
        <w:t xml:space="preserve">dnia </w:t>
      </w:r>
      <w:r w:rsidR="00DF2DF4" w:rsidRPr="002B2C8A">
        <w:rPr>
          <w:rFonts w:asciiTheme="minorHAnsi" w:hAnsiTheme="minorHAnsi" w:cs="Arial"/>
          <w:spacing w:val="-1"/>
        </w:rPr>
        <w:t>zawarcia umowy</w:t>
      </w:r>
      <w:r w:rsidRPr="002B2C8A">
        <w:rPr>
          <w:rFonts w:asciiTheme="minorHAnsi" w:hAnsiTheme="minorHAnsi" w:cs="Arial"/>
          <w:spacing w:val="-1"/>
        </w:rPr>
        <w:t>.</w:t>
      </w:r>
    </w:p>
    <w:p w:rsidR="00147982" w:rsidRPr="002B2C8A" w:rsidRDefault="00147982" w:rsidP="00D351E3">
      <w:pPr>
        <w:widowControl w:val="0"/>
        <w:numPr>
          <w:ilvl w:val="2"/>
          <w:numId w:val="8"/>
        </w:numPr>
        <w:shd w:val="clear" w:color="auto" w:fill="FFFFFF"/>
        <w:tabs>
          <w:tab w:val="num" w:pos="360"/>
          <w:tab w:val="left" w:leader="dot" w:pos="4867"/>
        </w:tabs>
        <w:suppressAutoHyphens w:val="0"/>
        <w:ind w:left="360" w:hanging="360"/>
        <w:jc w:val="both"/>
        <w:rPr>
          <w:rFonts w:asciiTheme="minorHAnsi" w:hAnsiTheme="minorHAnsi" w:cs="Arial"/>
          <w:spacing w:val="-1"/>
        </w:rPr>
      </w:pPr>
      <w:r w:rsidRPr="002B2C8A">
        <w:rPr>
          <w:rFonts w:asciiTheme="minorHAnsi" w:hAnsiTheme="minorHAnsi" w:cs="Arial"/>
        </w:rPr>
        <w:t xml:space="preserve">Za termin zakończenia przedmiotu umowy uważać się będzie datę zakończenia robót wskazaną w bezusterkowym protokole końcowym odbioru robót potwierdzoną opinią inspektorów nadzoru </w:t>
      </w:r>
      <w:r w:rsidR="00E44757">
        <w:rPr>
          <w:rFonts w:asciiTheme="minorHAnsi" w:hAnsiTheme="minorHAnsi" w:cs="Arial"/>
        </w:rPr>
        <w:t>oraz</w:t>
      </w:r>
      <w:r w:rsidRPr="002B2C8A">
        <w:rPr>
          <w:rFonts w:asciiTheme="minorHAnsi" w:hAnsiTheme="minorHAnsi" w:cs="Arial"/>
        </w:rPr>
        <w:t xml:space="preserve"> Zamawiającego o zakończeniu robót we wskazanym terminie.</w:t>
      </w:r>
    </w:p>
    <w:p w:rsidR="00147982" w:rsidRPr="002B2C8A" w:rsidRDefault="00147982" w:rsidP="00147982">
      <w:pPr>
        <w:widowControl w:val="0"/>
        <w:shd w:val="clear" w:color="auto" w:fill="FFFFFF"/>
        <w:tabs>
          <w:tab w:val="num" w:pos="360"/>
          <w:tab w:val="left" w:leader="dot" w:pos="4867"/>
        </w:tabs>
        <w:suppressAutoHyphens w:val="0"/>
        <w:autoSpaceDN w:val="0"/>
        <w:jc w:val="both"/>
        <w:rPr>
          <w:rFonts w:asciiTheme="minorHAnsi" w:hAnsiTheme="minorHAnsi" w:cs="Arial"/>
        </w:rPr>
      </w:pPr>
    </w:p>
    <w:p w:rsidR="00147982" w:rsidRPr="00AF651E" w:rsidRDefault="00147982" w:rsidP="00147982">
      <w:pPr>
        <w:tabs>
          <w:tab w:val="num" w:pos="360"/>
        </w:tabs>
        <w:suppressAutoHyphens w:val="0"/>
        <w:autoSpaceDN w:val="0"/>
        <w:ind w:left="360" w:hanging="360"/>
        <w:jc w:val="center"/>
        <w:rPr>
          <w:rFonts w:asciiTheme="minorHAnsi" w:hAnsiTheme="minorHAnsi" w:cs="Arial"/>
          <w:b/>
        </w:rPr>
      </w:pPr>
      <w:r w:rsidRPr="00AF651E">
        <w:rPr>
          <w:rFonts w:asciiTheme="minorHAnsi" w:hAnsiTheme="minorHAnsi" w:cs="Arial"/>
          <w:b/>
        </w:rPr>
        <w:t>§ 3</w:t>
      </w:r>
    </w:p>
    <w:p w:rsidR="00147982" w:rsidRPr="00AF651E" w:rsidRDefault="00147982" w:rsidP="00147982">
      <w:pPr>
        <w:shd w:val="clear" w:color="auto" w:fill="FFFFFF"/>
        <w:ind w:left="10"/>
        <w:jc w:val="center"/>
        <w:rPr>
          <w:rFonts w:asciiTheme="minorHAnsi" w:hAnsiTheme="minorHAnsi" w:cs="Arial"/>
          <w:b/>
          <w:spacing w:val="2"/>
        </w:rPr>
      </w:pPr>
      <w:r w:rsidRPr="00AF651E">
        <w:rPr>
          <w:rFonts w:asciiTheme="minorHAnsi" w:hAnsiTheme="minorHAnsi" w:cs="Arial"/>
          <w:b/>
          <w:spacing w:val="2"/>
        </w:rPr>
        <w:t>Obowiązki stron</w:t>
      </w:r>
    </w:p>
    <w:p w:rsidR="00147982" w:rsidRPr="002B2C8A" w:rsidRDefault="00147982" w:rsidP="00147982">
      <w:pPr>
        <w:shd w:val="clear" w:color="auto" w:fill="FFFFFF"/>
        <w:tabs>
          <w:tab w:val="left" w:pos="360"/>
        </w:tabs>
        <w:rPr>
          <w:rFonts w:asciiTheme="minorHAnsi" w:hAnsiTheme="minorHAnsi" w:cs="Arial"/>
        </w:rPr>
      </w:pPr>
      <w:r w:rsidRPr="002B2C8A">
        <w:rPr>
          <w:rFonts w:asciiTheme="minorHAnsi" w:hAnsiTheme="minorHAnsi" w:cs="Arial"/>
        </w:rPr>
        <w:t>1.</w:t>
      </w:r>
      <w:r w:rsidRPr="002B2C8A">
        <w:rPr>
          <w:rFonts w:asciiTheme="minorHAnsi" w:hAnsiTheme="minorHAnsi" w:cs="Arial"/>
        </w:rPr>
        <w:tab/>
        <w:t>Zamawiający zobowiązuje się do:</w:t>
      </w:r>
    </w:p>
    <w:p w:rsidR="00147982" w:rsidRPr="002B2C8A" w:rsidRDefault="00147982" w:rsidP="00D351E3">
      <w:pPr>
        <w:widowControl w:val="0"/>
        <w:numPr>
          <w:ilvl w:val="0"/>
          <w:numId w:val="33"/>
        </w:numPr>
        <w:suppressAutoHyphens w:val="0"/>
        <w:autoSpaceDE w:val="0"/>
        <w:ind w:right="1" w:firstLine="0"/>
        <w:jc w:val="both"/>
        <w:rPr>
          <w:rFonts w:asciiTheme="minorHAnsi" w:hAnsiTheme="minorHAnsi" w:cs="Arial"/>
        </w:rPr>
      </w:pPr>
      <w:r w:rsidRPr="002B2C8A">
        <w:rPr>
          <w:rFonts w:asciiTheme="minorHAnsi" w:hAnsiTheme="minorHAnsi" w:cs="Arial"/>
        </w:rPr>
        <w:t>przekazania Wykonawcy terenu robót,</w:t>
      </w:r>
    </w:p>
    <w:p w:rsidR="00147982" w:rsidRPr="002B2C8A" w:rsidRDefault="00147982" w:rsidP="00D351E3">
      <w:pPr>
        <w:widowControl w:val="0"/>
        <w:numPr>
          <w:ilvl w:val="0"/>
          <w:numId w:val="33"/>
        </w:numPr>
        <w:suppressAutoHyphens w:val="0"/>
        <w:autoSpaceDE w:val="0"/>
        <w:ind w:left="720" w:right="1" w:hanging="294"/>
        <w:jc w:val="both"/>
        <w:rPr>
          <w:rFonts w:asciiTheme="minorHAnsi" w:hAnsiTheme="minorHAnsi" w:cs="Arial"/>
        </w:rPr>
      </w:pPr>
      <w:r w:rsidRPr="002B2C8A">
        <w:rPr>
          <w:rFonts w:asciiTheme="minorHAnsi" w:hAnsiTheme="minorHAnsi" w:cs="Arial"/>
        </w:rPr>
        <w:t>dokonania odbiorów częściowych i końcowego wykonanych robót,</w:t>
      </w:r>
    </w:p>
    <w:p w:rsidR="00147982" w:rsidRPr="002B2C8A" w:rsidRDefault="00147982" w:rsidP="00D351E3">
      <w:pPr>
        <w:widowControl w:val="0"/>
        <w:numPr>
          <w:ilvl w:val="0"/>
          <w:numId w:val="33"/>
        </w:numPr>
        <w:suppressAutoHyphens w:val="0"/>
        <w:autoSpaceDE w:val="0"/>
        <w:ind w:left="720" w:right="1" w:hanging="294"/>
        <w:jc w:val="both"/>
        <w:rPr>
          <w:rFonts w:asciiTheme="minorHAnsi" w:hAnsiTheme="minorHAnsi" w:cs="Arial"/>
        </w:rPr>
      </w:pPr>
      <w:r w:rsidRPr="002B2C8A">
        <w:rPr>
          <w:rFonts w:asciiTheme="minorHAnsi" w:hAnsiTheme="minorHAnsi" w:cs="Arial"/>
        </w:rPr>
        <w:t>zapłaty za właściwie wykonane roboty budowlane.</w:t>
      </w:r>
    </w:p>
    <w:p w:rsidR="00147982" w:rsidRPr="002B2C8A" w:rsidRDefault="00147982" w:rsidP="00147982">
      <w:pPr>
        <w:shd w:val="clear" w:color="auto" w:fill="FFFFFF"/>
        <w:tabs>
          <w:tab w:val="left" w:pos="370"/>
        </w:tabs>
        <w:ind w:left="10"/>
        <w:rPr>
          <w:rFonts w:asciiTheme="minorHAnsi" w:hAnsiTheme="minorHAnsi" w:cs="Arial"/>
          <w:spacing w:val="1"/>
        </w:rPr>
      </w:pPr>
      <w:r w:rsidRPr="002B2C8A">
        <w:rPr>
          <w:rFonts w:asciiTheme="minorHAnsi" w:hAnsiTheme="minorHAnsi" w:cs="Arial"/>
          <w:spacing w:val="1"/>
        </w:rPr>
        <w:t>2.</w:t>
      </w:r>
      <w:r w:rsidRPr="002B2C8A">
        <w:rPr>
          <w:rFonts w:asciiTheme="minorHAnsi" w:hAnsiTheme="minorHAnsi" w:cs="Arial"/>
          <w:spacing w:val="1"/>
        </w:rPr>
        <w:tab/>
        <w:t>Wykonawca zobowiązany jest do:</w:t>
      </w:r>
    </w:p>
    <w:p w:rsidR="00147982" w:rsidRPr="002B2C8A" w:rsidRDefault="00147982" w:rsidP="00D351E3">
      <w:pPr>
        <w:numPr>
          <w:ilvl w:val="0"/>
          <w:numId w:val="34"/>
        </w:numPr>
        <w:suppressAutoHyphens w:val="0"/>
        <w:ind w:hanging="345"/>
        <w:jc w:val="both"/>
        <w:rPr>
          <w:rFonts w:asciiTheme="minorHAnsi" w:hAnsiTheme="minorHAnsi" w:cs="Arial"/>
        </w:rPr>
      </w:pPr>
      <w:r w:rsidRPr="002B2C8A">
        <w:rPr>
          <w:rFonts w:asciiTheme="minorHAnsi" w:hAnsiTheme="minorHAnsi" w:cs="Arial"/>
        </w:rPr>
        <w:t xml:space="preserve">dokonanie zakupu dziennika lub dzienników budowy oraz przekazanie </w:t>
      </w:r>
      <w:r w:rsidR="00EF2DE9">
        <w:rPr>
          <w:rFonts w:asciiTheme="minorHAnsi" w:hAnsiTheme="minorHAnsi" w:cs="Arial"/>
        </w:rPr>
        <w:br/>
      </w:r>
      <w:r w:rsidRPr="002B2C8A">
        <w:rPr>
          <w:rFonts w:asciiTheme="minorHAnsi" w:hAnsiTheme="minorHAnsi" w:cs="Arial"/>
        </w:rPr>
        <w:t>do Zamawiającego w celu dokonania zgłoszenia o zamiarze rozpoczęcia prowadzenia robót budowlanych,</w:t>
      </w:r>
    </w:p>
    <w:p w:rsidR="00147982" w:rsidRPr="007E54A5" w:rsidRDefault="00147982" w:rsidP="00D351E3">
      <w:pPr>
        <w:numPr>
          <w:ilvl w:val="0"/>
          <w:numId w:val="34"/>
        </w:numPr>
        <w:suppressAutoHyphens w:val="0"/>
        <w:ind w:hanging="345"/>
        <w:jc w:val="both"/>
        <w:rPr>
          <w:rFonts w:asciiTheme="minorHAnsi" w:hAnsiTheme="minorHAnsi" w:cs="Arial"/>
          <w:color w:val="000000" w:themeColor="text1"/>
        </w:rPr>
      </w:pPr>
      <w:r w:rsidRPr="007E54A5">
        <w:rPr>
          <w:rFonts w:asciiTheme="minorHAnsi" w:hAnsiTheme="minorHAnsi" w:cs="Arial"/>
          <w:color w:val="000000" w:themeColor="text1"/>
        </w:rPr>
        <w:t>przed przystąpieniem do realizacji robot Wykonawca zawiadamia pisemnie właścicieli i zarządców sieci zlokalizowanej na terenie robót o terminie prowadzenia prac, powyższą informacj</w:t>
      </w:r>
      <w:r w:rsidR="00EF2DE9">
        <w:rPr>
          <w:rFonts w:asciiTheme="minorHAnsi" w:hAnsiTheme="minorHAnsi" w:cs="Arial"/>
          <w:color w:val="000000" w:themeColor="text1"/>
        </w:rPr>
        <w:t>ę</w:t>
      </w:r>
      <w:r w:rsidRPr="007E54A5">
        <w:rPr>
          <w:rFonts w:asciiTheme="minorHAnsi" w:hAnsiTheme="minorHAnsi" w:cs="Arial"/>
          <w:color w:val="000000" w:themeColor="text1"/>
        </w:rPr>
        <w:t xml:space="preserve"> Wykonawca przekazuje inwestorowi i inspektorowi nadzoru </w:t>
      </w:r>
      <w:r w:rsidR="00016368" w:rsidRPr="007E54A5">
        <w:rPr>
          <w:rFonts w:asciiTheme="minorHAnsi" w:hAnsiTheme="minorHAnsi" w:cs="Arial"/>
          <w:color w:val="000000" w:themeColor="text1"/>
        </w:rPr>
        <w:t xml:space="preserve">inwestorskiego </w:t>
      </w:r>
      <w:r w:rsidRPr="007E54A5">
        <w:rPr>
          <w:rFonts w:asciiTheme="minorHAnsi" w:hAnsiTheme="minorHAnsi" w:cs="Arial"/>
          <w:color w:val="000000" w:themeColor="text1"/>
        </w:rPr>
        <w:t>do wiadomości,</w:t>
      </w:r>
    </w:p>
    <w:p w:rsidR="00294A83" w:rsidRPr="0014222E" w:rsidRDefault="00294A83" w:rsidP="00D351E3">
      <w:pPr>
        <w:numPr>
          <w:ilvl w:val="0"/>
          <w:numId w:val="34"/>
        </w:numPr>
        <w:suppressAutoHyphens w:val="0"/>
        <w:ind w:hanging="345"/>
        <w:jc w:val="both"/>
        <w:rPr>
          <w:rFonts w:asciiTheme="minorHAnsi" w:hAnsiTheme="minorHAnsi" w:cs="Arial"/>
          <w:color w:val="000000" w:themeColor="text1"/>
        </w:rPr>
      </w:pPr>
      <w:r w:rsidRPr="0014222E">
        <w:rPr>
          <w:rFonts w:asciiTheme="minorHAnsi" w:hAnsiTheme="minorHAnsi" w:cs="Arial"/>
          <w:color w:val="000000" w:themeColor="text1"/>
        </w:rPr>
        <w:lastRenderedPageBreak/>
        <w:t xml:space="preserve">przed przystąpieniem do realizacji robót Wykonawca zawiadamia pisemnie </w:t>
      </w:r>
      <w:r w:rsidR="004C17DE" w:rsidRPr="0014222E">
        <w:rPr>
          <w:rFonts w:asciiTheme="minorHAnsi" w:hAnsiTheme="minorHAnsi" w:cs="Arial"/>
          <w:color w:val="000000" w:themeColor="text1"/>
        </w:rPr>
        <w:t xml:space="preserve">Zarządców Dróg, </w:t>
      </w:r>
      <w:r w:rsidRPr="0014222E">
        <w:rPr>
          <w:rFonts w:asciiTheme="minorHAnsi" w:hAnsiTheme="minorHAnsi" w:cs="Arial"/>
          <w:color w:val="000000" w:themeColor="text1"/>
        </w:rPr>
        <w:t>Pow</w:t>
      </w:r>
      <w:r w:rsidR="00FC0473" w:rsidRPr="0014222E">
        <w:rPr>
          <w:rFonts w:asciiTheme="minorHAnsi" w:hAnsiTheme="minorHAnsi" w:cs="Arial"/>
          <w:color w:val="000000" w:themeColor="text1"/>
        </w:rPr>
        <w:t>iat</w:t>
      </w:r>
      <w:r w:rsidR="004C17DE" w:rsidRPr="0014222E">
        <w:rPr>
          <w:rFonts w:asciiTheme="minorHAnsi" w:hAnsiTheme="minorHAnsi" w:cs="Arial"/>
          <w:color w:val="000000" w:themeColor="text1"/>
        </w:rPr>
        <w:t>o</w:t>
      </w:r>
      <w:r w:rsidR="00FC0473" w:rsidRPr="0014222E">
        <w:rPr>
          <w:rFonts w:asciiTheme="minorHAnsi" w:hAnsiTheme="minorHAnsi" w:cs="Arial"/>
          <w:color w:val="000000" w:themeColor="text1"/>
        </w:rPr>
        <w:t>wą Komendę Policji, Straż Poż</w:t>
      </w:r>
      <w:r w:rsidRPr="0014222E">
        <w:rPr>
          <w:rFonts w:asciiTheme="minorHAnsi" w:hAnsiTheme="minorHAnsi" w:cs="Arial"/>
          <w:color w:val="000000" w:themeColor="text1"/>
        </w:rPr>
        <w:t>arną, Pogotowie ratunkowe</w:t>
      </w:r>
      <w:r w:rsidR="00FC0473" w:rsidRPr="0014222E">
        <w:rPr>
          <w:rFonts w:asciiTheme="minorHAnsi" w:hAnsiTheme="minorHAnsi" w:cs="Arial"/>
          <w:color w:val="000000" w:themeColor="text1"/>
        </w:rPr>
        <w:t>, Straż miejską, Służ</w:t>
      </w:r>
      <w:r w:rsidRPr="0014222E">
        <w:rPr>
          <w:rFonts w:asciiTheme="minorHAnsi" w:hAnsiTheme="minorHAnsi" w:cs="Arial"/>
          <w:color w:val="000000" w:themeColor="text1"/>
        </w:rPr>
        <w:t xml:space="preserve">by Komunalne o wprowadzeniu </w:t>
      </w:r>
      <w:r w:rsidR="0014222E" w:rsidRPr="0014222E">
        <w:rPr>
          <w:rFonts w:asciiTheme="minorHAnsi" w:hAnsiTheme="minorHAnsi" w:cs="Arial"/>
          <w:color w:val="000000" w:themeColor="text1"/>
        </w:rPr>
        <w:t xml:space="preserve">zatwierdzonej </w:t>
      </w:r>
      <w:r w:rsidRPr="0014222E">
        <w:rPr>
          <w:rFonts w:asciiTheme="minorHAnsi" w:hAnsiTheme="minorHAnsi" w:cs="Arial"/>
          <w:color w:val="000000" w:themeColor="text1"/>
        </w:rPr>
        <w:t>czasowej organizacji ruchu</w:t>
      </w:r>
      <w:r w:rsidR="00FC0473" w:rsidRPr="0014222E">
        <w:rPr>
          <w:rFonts w:asciiTheme="minorHAnsi" w:hAnsiTheme="minorHAnsi" w:cs="Arial"/>
          <w:color w:val="000000" w:themeColor="text1"/>
        </w:rPr>
        <w:t xml:space="preserve"> </w:t>
      </w:r>
      <w:r w:rsidR="00EF2DE9">
        <w:rPr>
          <w:rFonts w:asciiTheme="minorHAnsi" w:hAnsiTheme="minorHAnsi" w:cs="Arial"/>
          <w:color w:val="000000" w:themeColor="text1"/>
        </w:rPr>
        <w:br/>
      </w:r>
      <w:r w:rsidR="00FC0473" w:rsidRPr="0014222E">
        <w:rPr>
          <w:rFonts w:asciiTheme="minorHAnsi" w:hAnsiTheme="minorHAnsi" w:cs="Arial"/>
          <w:color w:val="000000" w:themeColor="text1"/>
        </w:rPr>
        <w:t>i utrudnieniach związanych z realizacją zadania na poszczególnych uli</w:t>
      </w:r>
      <w:r w:rsidR="004C17DE" w:rsidRPr="0014222E">
        <w:rPr>
          <w:rFonts w:asciiTheme="minorHAnsi" w:hAnsiTheme="minorHAnsi" w:cs="Arial"/>
          <w:color w:val="000000" w:themeColor="text1"/>
        </w:rPr>
        <w:t>ca</w:t>
      </w:r>
      <w:r w:rsidR="00FC0473" w:rsidRPr="0014222E">
        <w:rPr>
          <w:rFonts w:asciiTheme="minorHAnsi" w:hAnsiTheme="minorHAnsi" w:cs="Arial"/>
          <w:color w:val="000000" w:themeColor="text1"/>
        </w:rPr>
        <w:t>ch Obszaru.</w:t>
      </w:r>
    </w:p>
    <w:p w:rsidR="00147982" w:rsidRPr="002B2C8A" w:rsidRDefault="00147982" w:rsidP="00D351E3">
      <w:pPr>
        <w:numPr>
          <w:ilvl w:val="0"/>
          <w:numId w:val="34"/>
        </w:numPr>
        <w:suppressAutoHyphens w:val="0"/>
        <w:ind w:hanging="345"/>
        <w:jc w:val="both"/>
        <w:rPr>
          <w:rFonts w:asciiTheme="minorHAnsi" w:hAnsiTheme="minorHAnsi" w:cs="Arial"/>
        </w:rPr>
      </w:pPr>
      <w:r w:rsidRPr="002B2C8A">
        <w:rPr>
          <w:rFonts w:asciiTheme="minorHAnsi" w:hAnsiTheme="minorHAnsi" w:cs="Arial"/>
        </w:rPr>
        <w:t>przyjęcia frontu robót i rozpoczęcia robót w terminie;</w:t>
      </w:r>
    </w:p>
    <w:p w:rsidR="00944A0D" w:rsidRPr="00515609" w:rsidRDefault="00147982" w:rsidP="00637BA9">
      <w:pPr>
        <w:numPr>
          <w:ilvl w:val="0"/>
          <w:numId w:val="34"/>
        </w:numPr>
        <w:suppressAutoHyphens w:val="0"/>
        <w:ind w:hanging="345"/>
        <w:jc w:val="both"/>
        <w:rPr>
          <w:rFonts w:asciiTheme="minorHAnsi" w:hAnsiTheme="minorHAnsi" w:cs="Arial"/>
        </w:rPr>
      </w:pPr>
      <w:r w:rsidRPr="00515609">
        <w:rPr>
          <w:rFonts w:asciiTheme="minorHAnsi" w:hAnsiTheme="minorHAnsi" w:cs="Arial"/>
        </w:rPr>
        <w:tab/>
        <w:t xml:space="preserve">zagospodarowania miejsca składowania oraz zapewnienie </w:t>
      </w:r>
      <w:r w:rsidR="00E44757">
        <w:rPr>
          <w:rFonts w:asciiTheme="minorHAnsi" w:hAnsiTheme="minorHAnsi" w:cs="Arial"/>
        </w:rPr>
        <w:t xml:space="preserve">dostaw </w:t>
      </w:r>
      <w:r w:rsidRPr="00515609">
        <w:rPr>
          <w:rFonts w:asciiTheme="minorHAnsi" w:hAnsiTheme="minorHAnsi" w:cs="Arial"/>
        </w:rPr>
        <w:t>wody i energii w okresie realizacji robót na własny koszt;</w:t>
      </w:r>
    </w:p>
    <w:p w:rsidR="00F20854" w:rsidRDefault="00147982" w:rsidP="00D351E3">
      <w:pPr>
        <w:numPr>
          <w:ilvl w:val="0"/>
          <w:numId w:val="34"/>
        </w:numPr>
        <w:suppressAutoHyphens w:val="0"/>
        <w:ind w:hanging="345"/>
        <w:jc w:val="both"/>
        <w:rPr>
          <w:rFonts w:asciiTheme="minorHAnsi" w:hAnsiTheme="minorHAnsi" w:cs="Arial"/>
        </w:rPr>
      </w:pPr>
      <w:r w:rsidRPr="002B2C8A">
        <w:rPr>
          <w:rFonts w:asciiTheme="minorHAnsi" w:hAnsiTheme="minorHAnsi" w:cs="Arial"/>
        </w:rPr>
        <w:tab/>
        <w:t>utrzymania porządku, ochron</w:t>
      </w:r>
      <w:r w:rsidR="00EF2DE9">
        <w:rPr>
          <w:rFonts w:asciiTheme="minorHAnsi" w:hAnsiTheme="minorHAnsi" w:cs="Arial"/>
        </w:rPr>
        <w:t>y</w:t>
      </w:r>
      <w:r w:rsidRPr="002B2C8A">
        <w:rPr>
          <w:rFonts w:asciiTheme="minorHAnsi" w:hAnsiTheme="minorHAnsi" w:cs="Arial"/>
        </w:rPr>
        <w:t xml:space="preserve"> mienia znajdującego się na terenie budowy, właściwego oznakowania teren</w:t>
      </w:r>
      <w:r w:rsidR="00E44757">
        <w:rPr>
          <w:rFonts w:asciiTheme="minorHAnsi" w:hAnsiTheme="minorHAnsi" w:cs="Arial"/>
        </w:rPr>
        <w:t>u</w:t>
      </w:r>
      <w:r w:rsidR="00F20854">
        <w:rPr>
          <w:rFonts w:asciiTheme="minorHAnsi" w:hAnsiTheme="minorHAnsi" w:cs="Arial"/>
        </w:rPr>
        <w:t xml:space="preserve"> budowy w tablicę informacyjną;</w:t>
      </w:r>
    </w:p>
    <w:p w:rsidR="00147982" w:rsidRPr="002B2C8A" w:rsidRDefault="00E44757" w:rsidP="00D351E3">
      <w:pPr>
        <w:numPr>
          <w:ilvl w:val="0"/>
          <w:numId w:val="34"/>
        </w:numPr>
        <w:suppressAutoHyphens w:val="0"/>
        <w:ind w:hanging="345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wyposażenia pracowników zatrudnionych na budow</w:t>
      </w:r>
      <w:r w:rsidR="00B71C18">
        <w:rPr>
          <w:rFonts w:asciiTheme="minorHAnsi" w:hAnsiTheme="minorHAnsi" w:cs="Arial"/>
        </w:rPr>
        <w:t>ie</w:t>
      </w:r>
      <w:r>
        <w:rPr>
          <w:rFonts w:asciiTheme="minorHAnsi" w:hAnsiTheme="minorHAnsi" w:cs="Arial"/>
        </w:rPr>
        <w:t xml:space="preserve"> w odzież ochronną, kamizelki ostrzegawcze oraz kaski w kolorach zależnych od pełnionej funkcji;</w:t>
      </w:r>
    </w:p>
    <w:p w:rsidR="00147982" w:rsidRPr="002B2C8A" w:rsidRDefault="00147982" w:rsidP="00D351E3">
      <w:pPr>
        <w:numPr>
          <w:ilvl w:val="0"/>
          <w:numId w:val="34"/>
        </w:numPr>
        <w:suppressAutoHyphens w:val="0"/>
        <w:ind w:hanging="345"/>
        <w:jc w:val="both"/>
        <w:rPr>
          <w:rFonts w:asciiTheme="minorHAnsi" w:hAnsiTheme="minorHAnsi" w:cs="Arial"/>
        </w:rPr>
      </w:pPr>
      <w:r w:rsidRPr="002B2C8A">
        <w:rPr>
          <w:rFonts w:asciiTheme="minorHAnsi" w:hAnsiTheme="minorHAnsi" w:cs="Arial"/>
        </w:rPr>
        <w:tab/>
        <w:t>przestrzegania obowiązujących przepisów BHP w trakcie wykonywania robót;</w:t>
      </w:r>
    </w:p>
    <w:p w:rsidR="00147982" w:rsidRPr="002B2C8A" w:rsidRDefault="00147982" w:rsidP="00D351E3">
      <w:pPr>
        <w:numPr>
          <w:ilvl w:val="0"/>
          <w:numId w:val="34"/>
        </w:numPr>
        <w:suppressAutoHyphens w:val="0"/>
        <w:ind w:hanging="345"/>
        <w:jc w:val="both"/>
        <w:rPr>
          <w:rFonts w:asciiTheme="minorHAnsi" w:hAnsiTheme="minorHAnsi" w:cs="Arial"/>
        </w:rPr>
      </w:pPr>
      <w:r w:rsidRPr="002B2C8A">
        <w:rPr>
          <w:rFonts w:asciiTheme="minorHAnsi" w:hAnsiTheme="minorHAnsi" w:cs="Arial"/>
        </w:rPr>
        <w:tab/>
        <w:t xml:space="preserve">prowadzenia robót w systemie wielozmianowym, jeżeli będzie to niezbędne </w:t>
      </w:r>
      <w:r w:rsidR="00EF2DE9">
        <w:rPr>
          <w:rFonts w:asciiTheme="minorHAnsi" w:hAnsiTheme="minorHAnsi" w:cs="Arial"/>
        </w:rPr>
        <w:br/>
      </w:r>
      <w:r w:rsidRPr="002B2C8A">
        <w:rPr>
          <w:rFonts w:asciiTheme="minorHAnsi" w:hAnsiTheme="minorHAnsi" w:cs="Arial"/>
        </w:rPr>
        <w:t xml:space="preserve">dla zachowania terminu wykonania robót; </w:t>
      </w:r>
    </w:p>
    <w:p w:rsidR="00147982" w:rsidRPr="002B2C8A" w:rsidRDefault="00147982" w:rsidP="00D351E3">
      <w:pPr>
        <w:numPr>
          <w:ilvl w:val="0"/>
          <w:numId w:val="34"/>
        </w:numPr>
        <w:suppressAutoHyphens w:val="0"/>
        <w:ind w:hanging="345"/>
        <w:jc w:val="both"/>
        <w:rPr>
          <w:rFonts w:asciiTheme="minorHAnsi" w:hAnsiTheme="minorHAnsi" w:cs="Arial"/>
        </w:rPr>
      </w:pPr>
      <w:r w:rsidRPr="002B2C8A">
        <w:rPr>
          <w:rFonts w:asciiTheme="minorHAnsi" w:hAnsiTheme="minorHAnsi" w:cs="Arial"/>
        </w:rPr>
        <w:tab/>
        <w:t>wykonania przedmiotu umowy zgodnie z przepisami prawa budowlanego, warunkami technicznymi, Polskimi Normami, zasadami wiedzy technicznej;</w:t>
      </w:r>
    </w:p>
    <w:p w:rsidR="00147982" w:rsidRPr="002B2C8A" w:rsidRDefault="00147982" w:rsidP="00D351E3">
      <w:pPr>
        <w:numPr>
          <w:ilvl w:val="0"/>
          <w:numId w:val="34"/>
        </w:numPr>
        <w:suppressAutoHyphens w:val="0"/>
        <w:ind w:hanging="345"/>
        <w:jc w:val="both"/>
        <w:rPr>
          <w:rFonts w:asciiTheme="minorHAnsi" w:hAnsiTheme="minorHAnsi" w:cs="Arial"/>
        </w:rPr>
      </w:pPr>
      <w:r w:rsidRPr="002B2C8A">
        <w:rPr>
          <w:rFonts w:asciiTheme="minorHAnsi" w:hAnsiTheme="minorHAnsi" w:cs="Arial"/>
        </w:rPr>
        <w:tab/>
        <w:t>stosowani</w:t>
      </w:r>
      <w:r w:rsidR="00EF2DE9">
        <w:rPr>
          <w:rFonts w:asciiTheme="minorHAnsi" w:hAnsiTheme="minorHAnsi" w:cs="Arial"/>
        </w:rPr>
        <w:t>a</w:t>
      </w:r>
      <w:r w:rsidRPr="002B2C8A">
        <w:rPr>
          <w:rFonts w:asciiTheme="minorHAnsi" w:hAnsiTheme="minorHAnsi" w:cs="Arial"/>
        </w:rPr>
        <w:t xml:space="preserve"> materiałów i urządzeń posiadających odpowiednie dopuszczenia </w:t>
      </w:r>
      <w:r w:rsidR="00EF2DE9">
        <w:rPr>
          <w:rFonts w:asciiTheme="minorHAnsi" w:hAnsiTheme="minorHAnsi" w:cs="Arial"/>
        </w:rPr>
        <w:br/>
      </w:r>
      <w:r w:rsidRPr="002B2C8A">
        <w:rPr>
          <w:rFonts w:asciiTheme="minorHAnsi" w:hAnsiTheme="minorHAnsi" w:cs="Arial"/>
        </w:rPr>
        <w:t xml:space="preserve">do stosowania </w:t>
      </w:r>
      <w:r w:rsidR="00EF2DE9">
        <w:rPr>
          <w:rFonts w:asciiTheme="minorHAnsi" w:hAnsiTheme="minorHAnsi" w:cs="Arial"/>
        </w:rPr>
        <w:t xml:space="preserve">w </w:t>
      </w:r>
      <w:r w:rsidRPr="002B2C8A">
        <w:rPr>
          <w:rFonts w:asciiTheme="minorHAnsi" w:hAnsiTheme="minorHAnsi" w:cs="Arial"/>
        </w:rPr>
        <w:t>budownictwie i zapewniających sprawność eksploatacyjną oraz wykonanego przedmiotu umowy zatwierdzonych do wbudowania przez inspektora nadzoru inwestorskiego;</w:t>
      </w:r>
    </w:p>
    <w:p w:rsidR="00147982" w:rsidRPr="002B2C8A" w:rsidRDefault="00147982" w:rsidP="00D351E3">
      <w:pPr>
        <w:numPr>
          <w:ilvl w:val="0"/>
          <w:numId w:val="34"/>
        </w:numPr>
        <w:suppressAutoHyphens w:val="0"/>
        <w:ind w:hanging="345"/>
        <w:jc w:val="both"/>
        <w:rPr>
          <w:rFonts w:asciiTheme="minorHAnsi" w:hAnsiTheme="minorHAnsi" w:cs="Arial"/>
        </w:rPr>
      </w:pPr>
      <w:r w:rsidRPr="002B2C8A">
        <w:rPr>
          <w:rFonts w:asciiTheme="minorHAnsi" w:hAnsiTheme="minorHAnsi" w:cs="Arial"/>
        </w:rPr>
        <w:t>zapewnienia   na   własny   koszt  obsługi  geodezyjnej  w   zakresie  wytyczenia,</w:t>
      </w:r>
      <w:r w:rsidR="008F26E4" w:rsidRPr="002B2C8A">
        <w:rPr>
          <w:rFonts w:asciiTheme="minorHAnsi" w:hAnsiTheme="minorHAnsi" w:cs="Arial"/>
        </w:rPr>
        <w:t xml:space="preserve"> </w:t>
      </w:r>
      <w:r w:rsidRPr="002B2C8A">
        <w:rPr>
          <w:rFonts w:asciiTheme="minorHAnsi" w:hAnsiTheme="minorHAnsi" w:cs="Arial"/>
        </w:rPr>
        <w:t xml:space="preserve">pomiarów i wykonania geodezyjnej dokumentacji </w:t>
      </w:r>
      <w:r w:rsidR="008F26E4" w:rsidRPr="002B2C8A">
        <w:rPr>
          <w:rFonts w:asciiTheme="minorHAnsi" w:hAnsiTheme="minorHAnsi" w:cs="Arial"/>
        </w:rPr>
        <w:t>po</w:t>
      </w:r>
      <w:r w:rsidRPr="002B2C8A">
        <w:rPr>
          <w:rFonts w:asciiTheme="minorHAnsi" w:hAnsiTheme="minorHAnsi" w:cs="Arial"/>
        </w:rPr>
        <w:t>wykonawczej;</w:t>
      </w:r>
    </w:p>
    <w:p w:rsidR="00147982" w:rsidRPr="002B2C8A" w:rsidRDefault="00147982" w:rsidP="00D351E3">
      <w:pPr>
        <w:numPr>
          <w:ilvl w:val="0"/>
          <w:numId w:val="34"/>
        </w:numPr>
        <w:suppressAutoHyphens w:val="0"/>
        <w:ind w:hanging="345"/>
        <w:jc w:val="both"/>
        <w:rPr>
          <w:rFonts w:asciiTheme="minorHAnsi" w:hAnsiTheme="minorHAnsi" w:cs="Arial"/>
        </w:rPr>
      </w:pPr>
      <w:r w:rsidRPr="002B2C8A">
        <w:rPr>
          <w:rFonts w:asciiTheme="minorHAnsi" w:hAnsiTheme="minorHAnsi" w:cs="Arial"/>
        </w:rPr>
        <w:t>doprowadzenia terenu jezdni, chodników, dojazdów i obszarów zielonych zniszczonych podczas realizacji robót do stanu pierwotnego;</w:t>
      </w:r>
    </w:p>
    <w:p w:rsidR="00147982" w:rsidRPr="002B2C8A" w:rsidRDefault="00147982" w:rsidP="00D351E3">
      <w:pPr>
        <w:numPr>
          <w:ilvl w:val="0"/>
          <w:numId w:val="34"/>
        </w:numPr>
        <w:suppressAutoHyphens w:val="0"/>
        <w:ind w:hanging="345"/>
        <w:jc w:val="both"/>
        <w:rPr>
          <w:rFonts w:asciiTheme="minorHAnsi" w:hAnsiTheme="minorHAnsi" w:cs="Arial"/>
        </w:rPr>
      </w:pPr>
      <w:r w:rsidRPr="002B2C8A">
        <w:rPr>
          <w:rFonts w:asciiTheme="minorHAnsi" w:hAnsiTheme="minorHAnsi" w:cs="Arial"/>
        </w:rPr>
        <w:t xml:space="preserve">dysponowaniem kierownikiem budowy i kierownikami robót z uprawnieniami branżowymi </w:t>
      </w:r>
    </w:p>
    <w:p w:rsidR="00147982" w:rsidRPr="002B2C8A" w:rsidRDefault="00147982" w:rsidP="00D351E3">
      <w:pPr>
        <w:pStyle w:val="Tekstpodstawowywcity2"/>
        <w:numPr>
          <w:ilvl w:val="0"/>
          <w:numId w:val="34"/>
        </w:numPr>
        <w:tabs>
          <w:tab w:val="clear" w:pos="705"/>
          <w:tab w:val="num" w:pos="993"/>
        </w:tabs>
        <w:spacing w:after="0" w:line="240" w:lineRule="auto"/>
        <w:ind w:left="851" w:hanging="425"/>
        <w:jc w:val="both"/>
        <w:rPr>
          <w:rFonts w:asciiTheme="minorHAnsi" w:hAnsiTheme="minorHAnsi" w:cs="Arial"/>
        </w:rPr>
      </w:pPr>
      <w:r w:rsidRPr="002B2C8A">
        <w:rPr>
          <w:rFonts w:asciiTheme="minorHAnsi" w:hAnsiTheme="minorHAnsi" w:cs="Arial"/>
        </w:rPr>
        <w:t>zabezpieczeni</w:t>
      </w:r>
      <w:r w:rsidR="00EF2DE9">
        <w:rPr>
          <w:rFonts w:asciiTheme="minorHAnsi" w:hAnsiTheme="minorHAnsi" w:cs="Arial"/>
        </w:rPr>
        <w:t>a</w:t>
      </w:r>
      <w:r w:rsidRPr="002B2C8A">
        <w:rPr>
          <w:rFonts w:asciiTheme="minorHAnsi" w:hAnsiTheme="minorHAnsi" w:cs="Arial"/>
        </w:rPr>
        <w:t xml:space="preserve"> placu budowy zgodnie z projektem czasowej organizacji ruchu,</w:t>
      </w:r>
    </w:p>
    <w:p w:rsidR="00147982" w:rsidRPr="002B2C8A" w:rsidRDefault="00147982" w:rsidP="00D351E3">
      <w:pPr>
        <w:pStyle w:val="Tekstpodstawowywcity2"/>
        <w:numPr>
          <w:ilvl w:val="0"/>
          <w:numId w:val="34"/>
        </w:numPr>
        <w:tabs>
          <w:tab w:val="clear" w:pos="705"/>
          <w:tab w:val="num" w:pos="993"/>
        </w:tabs>
        <w:spacing w:after="0" w:line="240" w:lineRule="auto"/>
        <w:ind w:hanging="279"/>
        <w:jc w:val="both"/>
        <w:rPr>
          <w:rFonts w:asciiTheme="minorHAnsi" w:hAnsiTheme="minorHAnsi" w:cs="Arial"/>
        </w:rPr>
      </w:pPr>
      <w:r w:rsidRPr="002B2C8A">
        <w:rPr>
          <w:rFonts w:asciiTheme="minorHAnsi" w:hAnsiTheme="minorHAnsi" w:cs="Arial"/>
        </w:rPr>
        <w:t>informowania przedstawic</w:t>
      </w:r>
      <w:r w:rsidR="00F20854">
        <w:rPr>
          <w:rFonts w:asciiTheme="minorHAnsi" w:hAnsiTheme="minorHAnsi" w:cs="Arial"/>
        </w:rPr>
        <w:t xml:space="preserve">ieli Zamawiającego i inspektorów </w:t>
      </w:r>
      <w:r w:rsidRPr="002B2C8A">
        <w:rPr>
          <w:rFonts w:asciiTheme="minorHAnsi" w:hAnsiTheme="minorHAnsi" w:cs="Arial"/>
        </w:rPr>
        <w:t>nadzoru inwestorskiego o zamiarze przeprowadzenia badań zagęszczeń gruntu, próby szczelności i monitoringu wizyjnego. Z powyżej wymienionych czynności Wykonawca wraz z inspektor</w:t>
      </w:r>
      <w:r w:rsidR="00F20854">
        <w:rPr>
          <w:rFonts w:asciiTheme="minorHAnsi" w:hAnsiTheme="minorHAnsi" w:cs="Arial"/>
        </w:rPr>
        <w:t>ami</w:t>
      </w:r>
      <w:r w:rsidRPr="002B2C8A">
        <w:rPr>
          <w:rFonts w:asciiTheme="minorHAnsi" w:hAnsiTheme="minorHAnsi" w:cs="Arial"/>
        </w:rPr>
        <w:t xml:space="preserve"> nadzoru sporządzają protokół i dołącz</w:t>
      </w:r>
      <w:r w:rsidR="00B71C18">
        <w:rPr>
          <w:rFonts w:asciiTheme="minorHAnsi" w:hAnsiTheme="minorHAnsi" w:cs="Arial"/>
        </w:rPr>
        <w:t>a</w:t>
      </w:r>
      <w:r w:rsidRPr="002B2C8A">
        <w:rPr>
          <w:rFonts w:asciiTheme="minorHAnsi" w:hAnsiTheme="minorHAnsi" w:cs="Arial"/>
        </w:rPr>
        <w:t xml:space="preserve"> do dokumentacji odbiorowej,</w:t>
      </w:r>
    </w:p>
    <w:p w:rsidR="00147982" w:rsidRPr="002B2C8A" w:rsidRDefault="00147982" w:rsidP="00D351E3">
      <w:pPr>
        <w:pStyle w:val="Tekstpodstawowywcity2"/>
        <w:numPr>
          <w:ilvl w:val="0"/>
          <w:numId w:val="34"/>
        </w:numPr>
        <w:tabs>
          <w:tab w:val="clear" w:pos="705"/>
          <w:tab w:val="num" w:pos="993"/>
        </w:tabs>
        <w:spacing w:after="0" w:line="240" w:lineRule="auto"/>
        <w:ind w:hanging="279"/>
        <w:jc w:val="both"/>
        <w:rPr>
          <w:rFonts w:asciiTheme="minorHAnsi" w:hAnsiTheme="minorHAnsi" w:cs="Arial"/>
        </w:rPr>
      </w:pPr>
      <w:r w:rsidRPr="002B2C8A">
        <w:rPr>
          <w:rFonts w:asciiTheme="minorHAnsi" w:hAnsiTheme="minorHAnsi" w:cs="Arial"/>
        </w:rPr>
        <w:t xml:space="preserve">Wykonawca, w terminie do 30 dni od podpisania umowy dostarczy zamawiającemu dokumenty osobowe umożliwiające zgłoszenie zamiaru rozpoczęcia budowy </w:t>
      </w:r>
      <w:r w:rsidR="00EF2DE9">
        <w:rPr>
          <w:rFonts w:asciiTheme="minorHAnsi" w:hAnsiTheme="minorHAnsi" w:cs="Arial"/>
        </w:rPr>
        <w:br/>
      </w:r>
      <w:r w:rsidRPr="002B2C8A">
        <w:rPr>
          <w:rFonts w:asciiTheme="minorHAnsi" w:hAnsiTheme="minorHAnsi" w:cs="Arial"/>
        </w:rPr>
        <w:t>w nadzorze budowlanym (w szczególności: oświadczenia kierownika budowy, dokument poświadczający przynależność do Izby Inżynierów Budownictwa, dokument potwierdzający posiadanie uprawnień budowlanych, planu BIOZ)</w:t>
      </w:r>
    </w:p>
    <w:p w:rsidR="00147982" w:rsidRPr="002B2C8A" w:rsidRDefault="00147982" w:rsidP="00D351E3">
      <w:pPr>
        <w:pStyle w:val="Tekstpodstawowywcity2"/>
        <w:numPr>
          <w:ilvl w:val="0"/>
          <w:numId w:val="34"/>
        </w:numPr>
        <w:tabs>
          <w:tab w:val="clear" w:pos="705"/>
          <w:tab w:val="num" w:pos="993"/>
        </w:tabs>
        <w:spacing w:after="0" w:line="240" w:lineRule="auto"/>
        <w:ind w:hanging="279"/>
        <w:jc w:val="both"/>
        <w:rPr>
          <w:rFonts w:asciiTheme="minorHAnsi" w:hAnsiTheme="minorHAnsi" w:cs="Arial"/>
        </w:rPr>
      </w:pPr>
      <w:r w:rsidRPr="002B2C8A">
        <w:rPr>
          <w:rFonts w:asciiTheme="minorHAnsi" w:hAnsiTheme="minorHAnsi" w:cs="Arial"/>
        </w:rPr>
        <w:t>Wykonawca, w ciągu 30 dni od dnia podpisania umowy przekaże zamawiającemu celem akceptacji harmonogram rzeczowo – finansowy. Szczegółowe informacje, które powinien zawierać harmonogram należy uzgodnić z zamawiającym.</w:t>
      </w:r>
    </w:p>
    <w:p w:rsidR="00147982" w:rsidRPr="002B2C8A" w:rsidRDefault="00147982" w:rsidP="00147982">
      <w:pPr>
        <w:widowControl w:val="0"/>
        <w:tabs>
          <w:tab w:val="left" w:pos="709"/>
          <w:tab w:val="left" w:pos="786"/>
        </w:tabs>
        <w:suppressAutoHyphens w:val="0"/>
        <w:ind w:left="284" w:right="1" w:hanging="284"/>
        <w:jc w:val="both"/>
        <w:rPr>
          <w:rFonts w:asciiTheme="minorHAnsi" w:hAnsiTheme="minorHAnsi" w:cs="Arial"/>
          <w:spacing w:val="6"/>
        </w:rPr>
      </w:pPr>
      <w:r w:rsidRPr="002B2C8A">
        <w:rPr>
          <w:rFonts w:asciiTheme="minorHAnsi" w:hAnsiTheme="minorHAnsi" w:cs="Arial"/>
          <w:spacing w:val="5"/>
        </w:rPr>
        <w:t>3. Wykonawca oświadcza, że przed zawarciem umowy dokonał oględzin terenu inwestycji</w:t>
      </w:r>
      <w:r w:rsidR="00EF2DE9">
        <w:rPr>
          <w:rFonts w:asciiTheme="minorHAnsi" w:hAnsiTheme="minorHAnsi" w:cs="Arial"/>
          <w:spacing w:val="5"/>
        </w:rPr>
        <w:t>,</w:t>
      </w:r>
      <w:r w:rsidRPr="002B2C8A">
        <w:rPr>
          <w:rFonts w:asciiTheme="minorHAnsi" w:hAnsiTheme="minorHAnsi" w:cs="Arial"/>
          <w:spacing w:val="-9"/>
        </w:rPr>
        <w:t xml:space="preserve"> </w:t>
      </w:r>
      <w:r w:rsidRPr="002B2C8A">
        <w:rPr>
          <w:rFonts w:asciiTheme="minorHAnsi" w:hAnsiTheme="minorHAnsi" w:cs="Arial"/>
          <w:spacing w:val="4"/>
        </w:rPr>
        <w:t xml:space="preserve">zapoznał się z warunkami wykonywania robót, projektami budowlanymi, </w:t>
      </w:r>
      <w:r w:rsidRPr="002B2C8A">
        <w:rPr>
          <w:rFonts w:asciiTheme="minorHAnsi" w:hAnsiTheme="minorHAnsi" w:cs="Arial"/>
          <w:spacing w:val="4"/>
        </w:rPr>
        <w:lastRenderedPageBreak/>
        <w:t>wykonawczymi, specyfikacjami technicznymi wykonania i odbioru robót oraz przedmiarami załączonymi do dokumentacji przetargowej i uznaje, że wszystkie prace wyszczególnione w przedmiarach robót pozwala</w:t>
      </w:r>
      <w:r w:rsidR="00F20854">
        <w:rPr>
          <w:rFonts w:asciiTheme="minorHAnsi" w:hAnsiTheme="minorHAnsi" w:cs="Arial"/>
          <w:spacing w:val="4"/>
        </w:rPr>
        <w:t xml:space="preserve">ły </w:t>
      </w:r>
      <w:r w:rsidRPr="002B2C8A">
        <w:rPr>
          <w:rFonts w:asciiTheme="minorHAnsi" w:hAnsiTheme="minorHAnsi" w:cs="Arial"/>
          <w:spacing w:val="4"/>
        </w:rPr>
        <w:t xml:space="preserve">na </w:t>
      </w:r>
      <w:r w:rsidR="00F20854">
        <w:rPr>
          <w:rFonts w:asciiTheme="minorHAnsi" w:hAnsiTheme="minorHAnsi" w:cs="Arial"/>
          <w:spacing w:val="4"/>
        </w:rPr>
        <w:t xml:space="preserve">wycenę </w:t>
      </w:r>
      <w:r w:rsidRPr="002B2C8A">
        <w:rPr>
          <w:rFonts w:asciiTheme="minorHAnsi" w:hAnsiTheme="minorHAnsi" w:cs="Arial"/>
          <w:spacing w:val="4"/>
        </w:rPr>
        <w:t>wykonani</w:t>
      </w:r>
      <w:r w:rsidR="00B71C18">
        <w:rPr>
          <w:rFonts w:asciiTheme="minorHAnsi" w:hAnsiTheme="minorHAnsi" w:cs="Arial"/>
          <w:spacing w:val="4"/>
        </w:rPr>
        <w:t>a</w:t>
      </w:r>
      <w:r w:rsidRPr="002B2C8A">
        <w:rPr>
          <w:rFonts w:asciiTheme="minorHAnsi" w:hAnsiTheme="minorHAnsi" w:cs="Arial"/>
          <w:spacing w:val="4"/>
        </w:rPr>
        <w:t xml:space="preserve"> przedmiotu umowy</w:t>
      </w:r>
      <w:r w:rsidRPr="002B2C8A">
        <w:rPr>
          <w:rFonts w:asciiTheme="minorHAnsi" w:hAnsiTheme="minorHAnsi" w:cs="Arial"/>
          <w:spacing w:val="6"/>
        </w:rPr>
        <w:t>.</w:t>
      </w:r>
    </w:p>
    <w:p w:rsidR="00944A0D" w:rsidRPr="002B2C8A" w:rsidRDefault="00147982" w:rsidP="00147982">
      <w:pPr>
        <w:widowControl w:val="0"/>
        <w:tabs>
          <w:tab w:val="left" w:pos="709"/>
          <w:tab w:val="left" w:pos="786"/>
        </w:tabs>
        <w:suppressAutoHyphens w:val="0"/>
        <w:ind w:left="284" w:right="1" w:hanging="284"/>
        <w:jc w:val="both"/>
        <w:rPr>
          <w:rFonts w:asciiTheme="minorHAnsi" w:hAnsiTheme="minorHAnsi" w:cs="Arial"/>
        </w:rPr>
      </w:pPr>
      <w:r w:rsidRPr="002B2C8A">
        <w:rPr>
          <w:rFonts w:asciiTheme="minorHAnsi" w:hAnsiTheme="minorHAnsi" w:cs="Arial"/>
        </w:rPr>
        <w:t>4. Wykonawca ponosi pełną odpowiedzialność za właściwe i terminowe wykonanie całego przedmiotu umowy, w tym także odpowiedzialność za jakość, terminowość oraz bezpieczeństwo robót wykonywanych przez podwykonawców.</w:t>
      </w:r>
    </w:p>
    <w:p w:rsidR="00147982" w:rsidRPr="002B2C8A" w:rsidRDefault="00147982" w:rsidP="00147982">
      <w:pPr>
        <w:tabs>
          <w:tab w:val="left" w:pos="360"/>
        </w:tabs>
        <w:suppressAutoHyphens w:val="0"/>
        <w:ind w:left="284" w:hanging="284"/>
        <w:jc w:val="both"/>
        <w:rPr>
          <w:rFonts w:asciiTheme="minorHAnsi" w:hAnsiTheme="minorHAnsi" w:cs="Arial"/>
          <w:i/>
        </w:rPr>
      </w:pPr>
      <w:r w:rsidRPr="002B2C8A">
        <w:rPr>
          <w:rFonts w:asciiTheme="minorHAnsi" w:hAnsiTheme="minorHAnsi" w:cs="Arial"/>
          <w:i/>
        </w:rPr>
        <w:t xml:space="preserve">5. </w:t>
      </w:r>
      <w:r w:rsidRPr="002B2C8A">
        <w:rPr>
          <w:rFonts w:asciiTheme="minorHAnsi" w:hAnsiTheme="minorHAnsi" w:cs="Arial"/>
        </w:rPr>
        <w:t xml:space="preserve">W przypadku gdyby Wykonawca zamierzał zatrudnić do realizacji przedmiotu umowy Podwykonawców (na rachunek i ryzyko Wykonawcy), powinien powiadomić o tym fakcie Zamawiającego w zakresie określonym w art. 36b ustawy Pzp oraz przedstawić Zamawiającemu przed przystąpieniem podwykonawców do realizacji robót, do akceptacji w formie pisemnej projektów umów, których postanowienia nie mogą być sprzeczne </w:t>
      </w:r>
      <w:r w:rsidR="00EF2DE9">
        <w:rPr>
          <w:rFonts w:asciiTheme="minorHAnsi" w:hAnsiTheme="minorHAnsi" w:cs="Arial"/>
        </w:rPr>
        <w:br/>
      </w:r>
      <w:r w:rsidRPr="002B2C8A">
        <w:rPr>
          <w:rFonts w:asciiTheme="minorHAnsi" w:hAnsiTheme="minorHAnsi" w:cs="Arial"/>
        </w:rPr>
        <w:t xml:space="preserve">z postanowieniami niniejszej umowy oraz zestawienie kosztowe zatrudnionych podwykonawców. Zastrzega się, że suma kosztów przeznaczonych dla podwykonawcy nie może przekraczać kwoty przeznaczonej na realizacje danego elementu, który </w:t>
      </w:r>
      <w:r w:rsidR="00EF2DE9">
        <w:rPr>
          <w:rFonts w:asciiTheme="minorHAnsi" w:hAnsiTheme="minorHAnsi" w:cs="Arial"/>
        </w:rPr>
        <w:t>jest przez niego realizowany.</w:t>
      </w:r>
    </w:p>
    <w:p w:rsidR="00147982" w:rsidRPr="002B2C8A" w:rsidRDefault="00147982" w:rsidP="00147982">
      <w:pPr>
        <w:tabs>
          <w:tab w:val="left" w:pos="360"/>
        </w:tabs>
        <w:suppressAutoHyphens w:val="0"/>
        <w:ind w:left="284" w:hanging="284"/>
        <w:jc w:val="both"/>
        <w:rPr>
          <w:rFonts w:asciiTheme="minorHAnsi" w:hAnsiTheme="minorHAnsi" w:cs="Arial"/>
        </w:rPr>
      </w:pPr>
      <w:r w:rsidRPr="002B2C8A">
        <w:rPr>
          <w:rFonts w:asciiTheme="minorHAnsi" w:hAnsiTheme="minorHAnsi" w:cs="Arial"/>
        </w:rPr>
        <w:t xml:space="preserve">6. Zamawiający w terminie 14 dni roboczych od przekazania w formie pisemnej projektów umów z podwykonawcami dokona akceptacji umów lub zgłosi sprzeciw, lub zastrzeżenia do ich treści. Wykonawca zobowiązany jest do przedstawienia Zamawiającemu umów </w:t>
      </w:r>
      <w:r w:rsidR="00EF2DE9">
        <w:rPr>
          <w:rFonts w:asciiTheme="minorHAnsi" w:hAnsiTheme="minorHAnsi" w:cs="Arial"/>
        </w:rPr>
        <w:br/>
      </w:r>
      <w:r w:rsidRPr="002B2C8A">
        <w:rPr>
          <w:rFonts w:asciiTheme="minorHAnsi" w:hAnsiTheme="minorHAnsi" w:cs="Arial"/>
        </w:rPr>
        <w:t xml:space="preserve">z naniesionymi poprawkami w ciągu 2 dni roboczych do akceptacji. Nie przedstawienie Zamawiającemu umów uwzględniających uwagi Zamawiającego poczytuje się za przyjęcie przez Wykonawcę zgłoszonego przez Zamawiającego sprzeciwu lub zastrzeżeń. </w:t>
      </w:r>
    </w:p>
    <w:p w:rsidR="00147982" w:rsidRPr="002B2C8A" w:rsidRDefault="00147982" w:rsidP="00147982">
      <w:pPr>
        <w:pStyle w:val="Tekstpodstawowywcity"/>
        <w:tabs>
          <w:tab w:val="left" w:pos="284"/>
          <w:tab w:val="left" w:pos="1440"/>
        </w:tabs>
        <w:suppressAutoHyphens w:val="0"/>
        <w:spacing w:line="240" w:lineRule="auto"/>
        <w:ind w:left="284" w:hanging="284"/>
        <w:textAlignment w:val="auto"/>
        <w:rPr>
          <w:rFonts w:asciiTheme="minorHAnsi" w:hAnsiTheme="minorHAnsi" w:cs="Arial"/>
        </w:rPr>
      </w:pPr>
      <w:r w:rsidRPr="002B2C8A">
        <w:rPr>
          <w:rFonts w:asciiTheme="minorHAnsi" w:hAnsiTheme="minorHAnsi" w:cs="Arial"/>
        </w:rPr>
        <w:t xml:space="preserve">7. Wykonawca przedkłada Zamawiającemu w terminie do 7 dni od dnia zawarcia umowy </w:t>
      </w:r>
      <w:r w:rsidR="00EF2DE9">
        <w:rPr>
          <w:rFonts w:asciiTheme="minorHAnsi" w:hAnsiTheme="minorHAnsi" w:cs="Arial"/>
        </w:rPr>
        <w:br/>
      </w:r>
      <w:r w:rsidRPr="002B2C8A">
        <w:rPr>
          <w:rFonts w:asciiTheme="minorHAnsi" w:hAnsiTheme="minorHAnsi" w:cs="Arial"/>
        </w:rPr>
        <w:t>o podwykonawstwo kopię umowy, poświadczoną za zgodność z oryginałem.</w:t>
      </w:r>
    </w:p>
    <w:p w:rsidR="00147982" w:rsidRPr="002B2C8A" w:rsidRDefault="00147982" w:rsidP="00147982">
      <w:pPr>
        <w:pStyle w:val="Tekstpodstawowywcity"/>
        <w:tabs>
          <w:tab w:val="left" w:pos="284"/>
          <w:tab w:val="left" w:pos="1440"/>
        </w:tabs>
        <w:suppressAutoHyphens w:val="0"/>
        <w:spacing w:line="240" w:lineRule="auto"/>
        <w:ind w:left="284" w:hanging="284"/>
        <w:textAlignment w:val="auto"/>
        <w:rPr>
          <w:rFonts w:asciiTheme="minorHAnsi" w:hAnsiTheme="minorHAnsi" w:cs="Arial"/>
        </w:rPr>
      </w:pPr>
      <w:r w:rsidRPr="002B2C8A">
        <w:rPr>
          <w:rFonts w:asciiTheme="minorHAnsi" w:hAnsiTheme="minorHAnsi" w:cs="Arial"/>
        </w:rPr>
        <w:t>8. Zamawiający w terminie 14 dni roboczych od pisemnego przekazania - przedstawienia mu kopii umów</w:t>
      </w:r>
      <w:r w:rsidR="007E54A5">
        <w:rPr>
          <w:rFonts w:asciiTheme="minorHAnsi" w:hAnsiTheme="minorHAnsi" w:cs="Arial"/>
        </w:rPr>
        <w:t xml:space="preserve"> potwierdzonych za zgodność z oryginałem</w:t>
      </w:r>
      <w:r w:rsidRPr="002B2C8A">
        <w:rPr>
          <w:rFonts w:asciiTheme="minorHAnsi" w:hAnsiTheme="minorHAnsi" w:cs="Arial"/>
        </w:rPr>
        <w:t xml:space="preserve"> z podwykonawcami, dokona akceptacji umów lub zgłosi sprzeciw, lub zastrzeżenia do ich treści. Wykonawca zobowiązany jest do przedstawienia Zamawiającemu zmian w ciągu 2 dni roboczych </w:t>
      </w:r>
      <w:r w:rsidR="00EF2DE9">
        <w:rPr>
          <w:rFonts w:asciiTheme="minorHAnsi" w:hAnsiTheme="minorHAnsi" w:cs="Arial"/>
        </w:rPr>
        <w:br/>
      </w:r>
      <w:r w:rsidRPr="002B2C8A">
        <w:rPr>
          <w:rFonts w:asciiTheme="minorHAnsi" w:hAnsiTheme="minorHAnsi" w:cs="Arial"/>
        </w:rPr>
        <w:t>do akceptacji. Nie przedstawienie Zamawiającemu umów uwzględniających uwagi Zamawiającego poczytuje się za przyjęcie przez Wykonawcę zgłoszonego przez Zamawiającego sprzeciwu lub zastrzeżeń.</w:t>
      </w:r>
    </w:p>
    <w:p w:rsidR="00147982" w:rsidRPr="002B2C8A" w:rsidRDefault="00147982" w:rsidP="00147982">
      <w:pPr>
        <w:pStyle w:val="Tekstpodstawowywcity"/>
        <w:tabs>
          <w:tab w:val="left" w:pos="284"/>
          <w:tab w:val="left" w:pos="1440"/>
        </w:tabs>
        <w:suppressAutoHyphens w:val="0"/>
        <w:spacing w:line="240" w:lineRule="auto"/>
        <w:ind w:left="284" w:hanging="284"/>
        <w:textAlignment w:val="auto"/>
        <w:rPr>
          <w:rFonts w:asciiTheme="minorHAnsi" w:hAnsiTheme="minorHAnsi" w:cs="Arial"/>
        </w:rPr>
      </w:pPr>
      <w:r w:rsidRPr="002B2C8A">
        <w:rPr>
          <w:rFonts w:asciiTheme="minorHAnsi" w:hAnsiTheme="minorHAnsi" w:cs="Arial"/>
        </w:rPr>
        <w:t>9. Wykonawca, wraz ze złożeniem projektu umowy o podwykonawstwo, przedkłada zamawiającemu zestawienie kosztowe realizacji zamówienia zawierające zbiorczą informacj</w:t>
      </w:r>
      <w:r w:rsidR="00B71C18">
        <w:rPr>
          <w:rFonts w:asciiTheme="minorHAnsi" w:hAnsiTheme="minorHAnsi" w:cs="Arial"/>
        </w:rPr>
        <w:t>ę</w:t>
      </w:r>
      <w:r w:rsidRPr="002B2C8A">
        <w:rPr>
          <w:rFonts w:asciiTheme="minorHAnsi" w:hAnsiTheme="minorHAnsi" w:cs="Arial"/>
        </w:rPr>
        <w:t xml:space="preserve"> o wynagrodzeniach dla podwykonawców i wykonawcy.</w:t>
      </w:r>
    </w:p>
    <w:p w:rsidR="00147982" w:rsidRPr="002B2C8A" w:rsidRDefault="00147982" w:rsidP="00147982">
      <w:pPr>
        <w:pStyle w:val="Tekstpodstawowywcity"/>
        <w:tabs>
          <w:tab w:val="left" w:pos="284"/>
          <w:tab w:val="left" w:pos="1440"/>
        </w:tabs>
        <w:suppressAutoHyphens w:val="0"/>
        <w:spacing w:line="240" w:lineRule="auto"/>
        <w:ind w:left="284" w:hanging="284"/>
        <w:textAlignment w:val="auto"/>
        <w:rPr>
          <w:rFonts w:asciiTheme="minorHAnsi" w:hAnsiTheme="minorHAnsi" w:cs="Arial"/>
        </w:rPr>
      </w:pPr>
      <w:r w:rsidRPr="002B2C8A">
        <w:rPr>
          <w:rFonts w:asciiTheme="minorHAnsi" w:hAnsiTheme="minorHAnsi" w:cs="Arial"/>
        </w:rPr>
        <w:t>10. Wykonawca, w celu rozliczenia technicznego wykonanego zamówienia lub jego części przedkłada Zamawiającemu niezbędne dokumenty potwierdzające należyte jego wykonanie, między innymi:</w:t>
      </w:r>
    </w:p>
    <w:p w:rsidR="00147982" w:rsidRPr="002B2C8A" w:rsidRDefault="00147982" w:rsidP="00147982">
      <w:pPr>
        <w:pStyle w:val="Tekstpodstawowywcity"/>
        <w:tabs>
          <w:tab w:val="left" w:pos="284"/>
          <w:tab w:val="left" w:pos="1440"/>
        </w:tabs>
        <w:suppressAutoHyphens w:val="0"/>
        <w:spacing w:line="240" w:lineRule="auto"/>
        <w:ind w:left="284" w:hanging="284"/>
        <w:textAlignment w:val="auto"/>
        <w:rPr>
          <w:rFonts w:asciiTheme="minorHAnsi" w:hAnsiTheme="minorHAnsi" w:cs="Arial"/>
        </w:rPr>
      </w:pPr>
      <w:r w:rsidRPr="002B2C8A">
        <w:rPr>
          <w:rFonts w:asciiTheme="minorHAnsi" w:hAnsiTheme="minorHAnsi" w:cs="Arial"/>
        </w:rPr>
        <w:t>a) inwentaryzację geodezyjną powykonawczą bądź szkic inwentaryzacji potwierdzony przez uprawnionego geodetę (minimum 2 egz.),</w:t>
      </w:r>
    </w:p>
    <w:p w:rsidR="00147982" w:rsidRPr="002B2C8A" w:rsidRDefault="00147982" w:rsidP="00147982">
      <w:pPr>
        <w:pStyle w:val="Tekstpodstawowywcity"/>
        <w:tabs>
          <w:tab w:val="left" w:pos="284"/>
          <w:tab w:val="left" w:pos="1440"/>
        </w:tabs>
        <w:suppressAutoHyphens w:val="0"/>
        <w:spacing w:line="240" w:lineRule="auto"/>
        <w:ind w:left="284" w:hanging="284"/>
        <w:textAlignment w:val="auto"/>
        <w:rPr>
          <w:rFonts w:asciiTheme="minorHAnsi" w:hAnsiTheme="minorHAnsi" w:cs="Arial"/>
        </w:rPr>
      </w:pPr>
      <w:r w:rsidRPr="002B2C8A">
        <w:rPr>
          <w:rFonts w:asciiTheme="minorHAnsi" w:hAnsiTheme="minorHAnsi" w:cs="Arial"/>
        </w:rPr>
        <w:t>b) protokolarne zestawienie długości wykonanego odcinka opracowane przez uprawnionego geodetę,</w:t>
      </w:r>
    </w:p>
    <w:p w:rsidR="00147982" w:rsidRPr="002B2C8A" w:rsidRDefault="00147982" w:rsidP="00147982">
      <w:pPr>
        <w:pStyle w:val="Tekstpodstawowywcity"/>
        <w:tabs>
          <w:tab w:val="left" w:pos="284"/>
          <w:tab w:val="left" w:pos="1440"/>
        </w:tabs>
        <w:suppressAutoHyphens w:val="0"/>
        <w:spacing w:line="240" w:lineRule="auto"/>
        <w:ind w:left="284" w:hanging="284"/>
        <w:textAlignment w:val="auto"/>
        <w:rPr>
          <w:rFonts w:asciiTheme="minorHAnsi" w:hAnsiTheme="minorHAnsi" w:cs="Arial"/>
        </w:rPr>
      </w:pPr>
      <w:r w:rsidRPr="002B2C8A">
        <w:rPr>
          <w:rFonts w:asciiTheme="minorHAnsi" w:hAnsiTheme="minorHAnsi" w:cs="Arial"/>
        </w:rPr>
        <w:t>c) zestawienie długości i ilości wykonanej infrastruktury, potwierdzone przez inspektor</w:t>
      </w:r>
      <w:r w:rsidR="00F20854">
        <w:rPr>
          <w:rFonts w:asciiTheme="minorHAnsi" w:hAnsiTheme="minorHAnsi" w:cs="Arial"/>
        </w:rPr>
        <w:t>ów</w:t>
      </w:r>
      <w:r w:rsidRPr="002B2C8A">
        <w:rPr>
          <w:rFonts w:asciiTheme="minorHAnsi" w:hAnsiTheme="minorHAnsi" w:cs="Arial"/>
        </w:rPr>
        <w:t xml:space="preserve"> nadzoru inwestorskiego wraz z ko</w:t>
      </w:r>
      <w:r w:rsidR="00F20854">
        <w:rPr>
          <w:rFonts w:asciiTheme="minorHAnsi" w:hAnsiTheme="minorHAnsi" w:cs="Arial"/>
        </w:rPr>
        <w:t>mpletną informacją kosztorysową i podwykonawczą,</w:t>
      </w:r>
    </w:p>
    <w:p w:rsidR="00147982" w:rsidRPr="002B2C8A" w:rsidRDefault="00147982" w:rsidP="00147982">
      <w:pPr>
        <w:pStyle w:val="Tekstpodstawowywcity"/>
        <w:tabs>
          <w:tab w:val="left" w:pos="284"/>
          <w:tab w:val="left" w:pos="1440"/>
        </w:tabs>
        <w:suppressAutoHyphens w:val="0"/>
        <w:spacing w:line="240" w:lineRule="auto"/>
        <w:ind w:left="284" w:hanging="284"/>
        <w:textAlignment w:val="auto"/>
        <w:rPr>
          <w:rFonts w:asciiTheme="minorHAnsi" w:hAnsiTheme="minorHAnsi" w:cs="Arial"/>
        </w:rPr>
      </w:pPr>
      <w:r w:rsidRPr="002B2C8A">
        <w:rPr>
          <w:rFonts w:asciiTheme="minorHAnsi" w:hAnsiTheme="minorHAnsi" w:cs="Arial"/>
        </w:rPr>
        <w:t xml:space="preserve">d) zestawienie sprzętowe (tabelaryczne zestawienie sprzętu z wskazaniem numeru </w:t>
      </w:r>
      <w:r w:rsidRPr="002B2C8A">
        <w:rPr>
          <w:rFonts w:asciiTheme="minorHAnsi" w:hAnsiTheme="minorHAnsi" w:cs="Arial"/>
        </w:rPr>
        <w:lastRenderedPageBreak/>
        <w:t>seryjnego, rodzaju sprzętu, zastosowania w instalacji i innych informacji niezbędny</w:t>
      </w:r>
      <w:r w:rsidR="00F20854">
        <w:rPr>
          <w:rFonts w:asciiTheme="minorHAnsi" w:hAnsiTheme="minorHAnsi" w:cs="Arial"/>
        </w:rPr>
        <w:t>ch do identyfikacji urządzenia),</w:t>
      </w:r>
    </w:p>
    <w:p w:rsidR="00147982" w:rsidRPr="002B2C8A" w:rsidRDefault="00147982" w:rsidP="00147982">
      <w:pPr>
        <w:pStyle w:val="Tekstpodstawowywcity"/>
        <w:tabs>
          <w:tab w:val="left" w:pos="284"/>
          <w:tab w:val="left" w:pos="1440"/>
        </w:tabs>
        <w:suppressAutoHyphens w:val="0"/>
        <w:spacing w:line="240" w:lineRule="auto"/>
        <w:ind w:left="284" w:hanging="284"/>
        <w:textAlignment w:val="auto"/>
        <w:rPr>
          <w:rFonts w:asciiTheme="minorHAnsi" w:hAnsiTheme="minorHAnsi" w:cs="Arial"/>
        </w:rPr>
      </w:pPr>
      <w:r w:rsidRPr="002B2C8A">
        <w:rPr>
          <w:rFonts w:asciiTheme="minorHAnsi" w:hAnsiTheme="minorHAnsi" w:cs="Arial"/>
        </w:rPr>
        <w:t>e) wszelkiego rodzaju instrukcje, karty, certyfikaty, atesty itp.</w:t>
      </w:r>
    </w:p>
    <w:p w:rsidR="00147982" w:rsidRPr="002B2C8A" w:rsidRDefault="00147982" w:rsidP="00147982">
      <w:pPr>
        <w:pStyle w:val="Tekstpodstawowywcity"/>
        <w:tabs>
          <w:tab w:val="left" w:pos="284"/>
          <w:tab w:val="left" w:pos="1440"/>
        </w:tabs>
        <w:suppressAutoHyphens w:val="0"/>
        <w:spacing w:line="240" w:lineRule="auto"/>
        <w:ind w:left="284" w:hanging="284"/>
        <w:textAlignment w:val="auto"/>
        <w:rPr>
          <w:rFonts w:asciiTheme="minorHAnsi" w:hAnsiTheme="minorHAnsi" w:cs="Arial"/>
        </w:rPr>
      </w:pPr>
      <w:r w:rsidRPr="002B2C8A">
        <w:rPr>
          <w:rFonts w:asciiTheme="minorHAnsi" w:hAnsiTheme="minorHAnsi" w:cs="Arial"/>
        </w:rPr>
        <w:t>f) pełną dokumentację powykonawczą (właściwe opisy, schematy połączeń, schematy zasilania, instrukcje obsługi, książka badań i przeglądów itp.)</w:t>
      </w:r>
    </w:p>
    <w:p w:rsidR="00944A0D" w:rsidRPr="002B2C8A" w:rsidRDefault="00147982" w:rsidP="00147982">
      <w:pPr>
        <w:pStyle w:val="Tekstpodstawowywcity"/>
        <w:tabs>
          <w:tab w:val="left" w:pos="284"/>
          <w:tab w:val="left" w:pos="1440"/>
        </w:tabs>
        <w:suppressAutoHyphens w:val="0"/>
        <w:spacing w:line="240" w:lineRule="auto"/>
        <w:ind w:left="284" w:hanging="284"/>
        <w:textAlignment w:val="auto"/>
        <w:rPr>
          <w:rFonts w:asciiTheme="minorHAnsi" w:hAnsiTheme="minorHAnsi" w:cs="Arial"/>
        </w:rPr>
      </w:pPr>
      <w:r w:rsidRPr="002B2C8A">
        <w:rPr>
          <w:rFonts w:asciiTheme="minorHAnsi" w:hAnsiTheme="minorHAnsi" w:cs="Arial"/>
        </w:rPr>
        <w:t>g) badania wykonanej sieci, monitoring wizyjny odcinka itp.</w:t>
      </w:r>
    </w:p>
    <w:p w:rsidR="00147982" w:rsidRPr="002B2C8A" w:rsidRDefault="00147982" w:rsidP="00147982">
      <w:pPr>
        <w:pStyle w:val="Tekstpodstawowywcity"/>
        <w:tabs>
          <w:tab w:val="left" w:pos="284"/>
          <w:tab w:val="left" w:pos="1440"/>
        </w:tabs>
        <w:suppressAutoHyphens w:val="0"/>
        <w:spacing w:line="240" w:lineRule="auto"/>
        <w:ind w:left="284" w:hanging="284"/>
        <w:textAlignment w:val="auto"/>
        <w:rPr>
          <w:rFonts w:asciiTheme="minorHAnsi" w:hAnsiTheme="minorHAnsi" w:cs="Arial"/>
        </w:rPr>
      </w:pPr>
      <w:r w:rsidRPr="002B2C8A">
        <w:rPr>
          <w:rFonts w:asciiTheme="minorHAnsi" w:hAnsiTheme="minorHAnsi" w:cs="Arial"/>
        </w:rPr>
        <w:t xml:space="preserve">h) oświadczenia osób pełniących funkcje techniczną (kierownika budowy, robót) wraz </w:t>
      </w:r>
      <w:r w:rsidR="00EF2DE9">
        <w:rPr>
          <w:rFonts w:asciiTheme="minorHAnsi" w:hAnsiTheme="minorHAnsi" w:cs="Arial"/>
        </w:rPr>
        <w:br/>
      </w:r>
      <w:r w:rsidRPr="002B2C8A">
        <w:rPr>
          <w:rFonts w:asciiTheme="minorHAnsi" w:hAnsiTheme="minorHAnsi" w:cs="Arial"/>
        </w:rPr>
        <w:t>z niezbędnymi dokumentami potwierdzającymi uprawnienia oraz przynależności do izby inżynierów budownictwa – dotyczy całości wykonanego zamówienia.</w:t>
      </w:r>
    </w:p>
    <w:p w:rsidR="00147982" w:rsidRDefault="00147982" w:rsidP="00CF107D">
      <w:pPr>
        <w:pStyle w:val="Tekstpodstawowywcity"/>
        <w:tabs>
          <w:tab w:val="left" w:pos="284"/>
          <w:tab w:val="left" w:pos="1440"/>
        </w:tabs>
        <w:suppressAutoHyphens w:val="0"/>
        <w:spacing w:line="240" w:lineRule="auto"/>
        <w:ind w:left="284" w:hanging="284"/>
        <w:textAlignment w:val="auto"/>
        <w:rPr>
          <w:rFonts w:asciiTheme="minorHAnsi" w:hAnsiTheme="minorHAnsi" w:cs="Arial"/>
        </w:rPr>
      </w:pPr>
      <w:r w:rsidRPr="002B2C8A">
        <w:rPr>
          <w:rFonts w:asciiTheme="minorHAnsi" w:hAnsiTheme="minorHAnsi" w:cs="Arial"/>
        </w:rPr>
        <w:t>11. Wykonawca przygotowuje protokół przekazania dokumentów wymienionych w ust. 10</w:t>
      </w:r>
    </w:p>
    <w:p w:rsidR="00CF107D" w:rsidRPr="00CF107D" w:rsidRDefault="00CF107D" w:rsidP="00CF107D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12. </w:t>
      </w:r>
      <w:r w:rsidRPr="00CF107D">
        <w:rPr>
          <w:rFonts w:asciiTheme="minorHAnsi" w:hAnsiTheme="minorHAnsi" w:cs="Arial"/>
        </w:rPr>
        <w:t xml:space="preserve">Zamawiający wymaga zatrudnienia na podstawie umowy o pracę przez wykonawcę lub podwykonawcę osób wykonujących czynności </w:t>
      </w:r>
      <w:r>
        <w:rPr>
          <w:rFonts w:asciiTheme="minorHAnsi" w:hAnsiTheme="minorHAnsi" w:cs="Arial"/>
        </w:rPr>
        <w:t>w trakcie realizacji zamówienia,</w:t>
      </w:r>
      <w:r w:rsidRPr="00CF107D">
        <w:rPr>
          <w:rFonts w:asciiTheme="minorHAnsi" w:hAnsiTheme="minorHAnsi"/>
          <w:bCs/>
        </w:rPr>
        <w:t xml:space="preserve"> jeżeli wykonanie tych czynności polega na wykonywaniu pracy w sposób określony w art. 22 § 1 ustawy z dnia 26 czerwca 1974 r. – Kodeks pracy.</w:t>
      </w:r>
    </w:p>
    <w:p w:rsidR="00CF107D" w:rsidRPr="00CF107D" w:rsidRDefault="00CF107D" w:rsidP="00CF107D">
      <w:pPr>
        <w:pStyle w:val="Akapitzlist"/>
        <w:numPr>
          <w:ilvl w:val="0"/>
          <w:numId w:val="44"/>
        </w:numPr>
        <w:suppressAutoHyphens w:val="0"/>
        <w:jc w:val="both"/>
        <w:rPr>
          <w:rFonts w:asciiTheme="minorHAnsi" w:hAnsiTheme="minorHAnsi" w:cs="Arial"/>
        </w:rPr>
      </w:pPr>
      <w:r w:rsidRPr="00CF107D">
        <w:rPr>
          <w:rFonts w:asciiTheme="minorHAnsi" w:hAnsiTheme="minorHAnsi" w:cs="Arial"/>
        </w:rPr>
        <w:t xml:space="preserve">W trakcie realizacji zamówienia zamawiający uprawniony jest do wykonywania czynności kontrolnych </w:t>
      </w:r>
      <w:r w:rsidRPr="00CF107D">
        <w:rPr>
          <w:rFonts w:asciiTheme="minorHAnsi" w:hAnsiTheme="minorHAnsi" w:cs="Arial"/>
          <w:color w:val="000000"/>
        </w:rPr>
        <w:t>wobec wykonawcy odnośnie</w:t>
      </w:r>
      <w:r w:rsidRPr="00CF107D">
        <w:rPr>
          <w:rFonts w:asciiTheme="minorHAnsi" w:hAnsiTheme="minorHAnsi" w:cs="Arial"/>
        </w:rPr>
        <w:t xml:space="preserve"> spełniania przez wykonawcę lub podwykonawcę wymogu zatrudnienia na podstawie umowy o pracę osób. Zamawiający uprawniony jest w szczególności do: </w:t>
      </w:r>
    </w:p>
    <w:p w:rsidR="00CF107D" w:rsidRPr="00CF107D" w:rsidRDefault="00CF107D" w:rsidP="00CF107D">
      <w:pPr>
        <w:pStyle w:val="Akapitzlist"/>
        <w:numPr>
          <w:ilvl w:val="0"/>
          <w:numId w:val="46"/>
        </w:numPr>
        <w:suppressAutoHyphens w:val="0"/>
        <w:jc w:val="both"/>
        <w:rPr>
          <w:rFonts w:asciiTheme="minorHAnsi" w:hAnsiTheme="minorHAnsi" w:cs="Arial"/>
        </w:rPr>
      </w:pPr>
      <w:r w:rsidRPr="00CF107D">
        <w:rPr>
          <w:rFonts w:asciiTheme="minorHAnsi" w:hAnsiTheme="minorHAnsi" w:cs="Arial"/>
        </w:rPr>
        <w:t xml:space="preserve">żądania oświadczeń i dokumentów w zakresie potwierdzenia spełniania </w:t>
      </w:r>
      <w:r w:rsidR="00EF2DE9">
        <w:rPr>
          <w:rFonts w:asciiTheme="minorHAnsi" w:hAnsiTheme="minorHAnsi" w:cs="Arial"/>
        </w:rPr>
        <w:br/>
      </w:r>
      <w:r w:rsidRPr="00CF107D">
        <w:rPr>
          <w:rFonts w:asciiTheme="minorHAnsi" w:hAnsiTheme="minorHAnsi" w:cs="Arial"/>
        </w:rPr>
        <w:t>ww. wymogów i dokonywania ich oceny,</w:t>
      </w:r>
    </w:p>
    <w:p w:rsidR="00CF107D" w:rsidRPr="00CF107D" w:rsidRDefault="00CF107D" w:rsidP="00CF107D">
      <w:pPr>
        <w:pStyle w:val="Akapitzlist"/>
        <w:numPr>
          <w:ilvl w:val="0"/>
          <w:numId w:val="46"/>
        </w:numPr>
        <w:suppressAutoHyphens w:val="0"/>
        <w:jc w:val="both"/>
        <w:rPr>
          <w:rFonts w:asciiTheme="minorHAnsi" w:hAnsiTheme="minorHAnsi" w:cs="Arial"/>
        </w:rPr>
      </w:pPr>
      <w:r w:rsidRPr="00CF107D">
        <w:rPr>
          <w:rFonts w:asciiTheme="minorHAnsi" w:hAnsiTheme="minorHAnsi" w:cs="Arial"/>
        </w:rPr>
        <w:t>żądania wyjaśnień w przypadku wątpliwości w zakresie potwierdzenia spełniania ww. wymogów,</w:t>
      </w:r>
    </w:p>
    <w:p w:rsidR="00CF107D" w:rsidRPr="00CF107D" w:rsidRDefault="00CF107D" w:rsidP="00CF107D">
      <w:pPr>
        <w:pStyle w:val="Akapitzlist"/>
        <w:numPr>
          <w:ilvl w:val="0"/>
          <w:numId w:val="46"/>
        </w:numPr>
        <w:suppressAutoHyphens w:val="0"/>
        <w:jc w:val="both"/>
        <w:rPr>
          <w:rFonts w:asciiTheme="minorHAnsi" w:hAnsiTheme="minorHAnsi" w:cs="Arial"/>
        </w:rPr>
      </w:pPr>
      <w:r w:rsidRPr="00CF107D">
        <w:rPr>
          <w:rFonts w:asciiTheme="minorHAnsi" w:hAnsiTheme="minorHAnsi" w:cs="Arial"/>
        </w:rPr>
        <w:t>przeprowadzania kontroli na miejscu wykonywania świadczenia.</w:t>
      </w:r>
    </w:p>
    <w:p w:rsidR="00CF107D" w:rsidRPr="00CF107D" w:rsidRDefault="00CF107D" w:rsidP="00CF107D">
      <w:pPr>
        <w:pStyle w:val="Akapitzlist"/>
        <w:numPr>
          <w:ilvl w:val="0"/>
          <w:numId w:val="44"/>
        </w:numPr>
        <w:suppressAutoHyphens w:val="0"/>
        <w:jc w:val="both"/>
        <w:rPr>
          <w:rFonts w:asciiTheme="minorHAnsi" w:hAnsiTheme="minorHAnsi" w:cs="Arial"/>
        </w:rPr>
      </w:pPr>
      <w:r w:rsidRPr="00CF107D">
        <w:rPr>
          <w:rFonts w:asciiTheme="minorHAnsi" w:hAnsiTheme="minorHAnsi" w:cs="Arial"/>
        </w:rPr>
        <w:t xml:space="preserve">W trakcie realizacji zamówienia na każde wezwanie zamawiającego w wyznaczonym </w:t>
      </w:r>
      <w:r w:rsidR="00EF2DE9">
        <w:rPr>
          <w:rFonts w:asciiTheme="minorHAnsi" w:hAnsiTheme="minorHAnsi" w:cs="Arial"/>
        </w:rPr>
        <w:br/>
      </w:r>
      <w:r w:rsidRPr="00CF107D">
        <w:rPr>
          <w:rFonts w:asciiTheme="minorHAnsi" w:hAnsiTheme="minorHAnsi" w:cs="Arial"/>
        </w:rPr>
        <w:t xml:space="preserve">w tym wezwaniu terminie wykonawca przedłoży zamawiającemu wskazane poniżej dowody w celu potwierdzenia spełnienia wymogu zatrudnienia na podstawie umowy o pracę przez wykonawcę lub podwykonawcę osób </w:t>
      </w:r>
      <w:r w:rsidRPr="00270488">
        <w:rPr>
          <w:rFonts w:asciiTheme="minorHAnsi" w:hAnsiTheme="minorHAnsi" w:cs="Arial"/>
          <w:color w:val="000000" w:themeColor="text1"/>
        </w:rPr>
        <w:t>wykonujących</w:t>
      </w:r>
      <w:r w:rsidRPr="00270488">
        <w:rPr>
          <w:rFonts w:asciiTheme="minorHAnsi" w:hAnsiTheme="minorHAnsi" w:cs="Arial"/>
          <w:color w:val="FF0000"/>
        </w:rPr>
        <w:t xml:space="preserve"> </w:t>
      </w:r>
      <w:r w:rsidRPr="00270488">
        <w:rPr>
          <w:rFonts w:asciiTheme="minorHAnsi" w:hAnsiTheme="minorHAnsi" w:cs="Arial"/>
          <w:color w:val="000000" w:themeColor="text1"/>
        </w:rPr>
        <w:t xml:space="preserve">czynności </w:t>
      </w:r>
      <w:r w:rsidRPr="00CF107D">
        <w:rPr>
          <w:rFonts w:asciiTheme="minorHAnsi" w:hAnsiTheme="minorHAnsi" w:cs="Arial"/>
        </w:rPr>
        <w:t>w trakcie realizacji zamówienia:</w:t>
      </w:r>
    </w:p>
    <w:p w:rsidR="00CF107D" w:rsidRPr="00CF107D" w:rsidRDefault="00CF107D" w:rsidP="00CF107D">
      <w:pPr>
        <w:pStyle w:val="Akapitzlist"/>
        <w:numPr>
          <w:ilvl w:val="0"/>
          <w:numId w:val="45"/>
        </w:numPr>
        <w:suppressAutoHyphens w:val="0"/>
        <w:jc w:val="both"/>
        <w:rPr>
          <w:rFonts w:asciiTheme="minorHAnsi" w:hAnsiTheme="minorHAnsi" w:cs="Arial"/>
          <w:i/>
        </w:rPr>
      </w:pPr>
      <w:r w:rsidRPr="00CF107D">
        <w:rPr>
          <w:rFonts w:asciiTheme="minorHAnsi" w:hAnsiTheme="minorHAnsi" w:cs="Arial"/>
          <w:b/>
        </w:rPr>
        <w:t xml:space="preserve">oświadczenie wykonawcy lub podwykonawcy </w:t>
      </w:r>
      <w:r w:rsidRPr="00CF107D">
        <w:rPr>
          <w:rFonts w:asciiTheme="minorHAnsi" w:hAnsiTheme="minorHAnsi" w:cs="Arial"/>
        </w:rPr>
        <w:t>o zatrudnieniu na podstawie umowy o pracę osób wykonujących czynności, których dotyczy wezwanie zamawiającego.</w:t>
      </w:r>
      <w:r w:rsidRPr="00CF107D">
        <w:rPr>
          <w:rFonts w:asciiTheme="minorHAnsi" w:hAnsiTheme="minorHAnsi" w:cs="Arial"/>
          <w:b/>
        </w:rPr>
        <w:t xml:space="preserve"> </w:t>
      </w:r>
      <w:r w:rsidRPr="00CF107D">
        <w:rPr>
          <w:rFonts w:asciiTheme="minorHAnsi" w:hAnsiTheme="minorHAnsi" w:cs="Arial"/>
        </w:rPr>
        <w:t xml:space="preserve">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</w:t>
      </w:r>
      <w:r w:rsidR="00EF2DE9">
        <w:rPr>
          <w:rFonts w:asciiTheme="minorHAnsi" w:hAnsiTheme="minorHAnsi" w:cs="Arial"/>
        </w:rPr>
        <w:br/>
      </w:r>
      <w:r w:rsidRPr="00CF107D">
        <w:rPr>
          <w:rFonts w:asciiTheme="minorHAnsi" w:hAnsiTheme="minorHAnsi" w:cs="Arial"/>
        </w:rPr>
        <w:t xml:space="preserve">o pracę i wymiaru etatu oraz podpis osoby uprawnionej do złożenia oświadczenia </w:t>
      </w:r>
      <w:r w:rsidR="00EF2DE9">
        <w:rPr>
          <w:rFonts w:asciiTheme="minorHAnsi" w:hAnsiTheme="minorHAnsi" w:cs="Arial"/>
        </w:rPr>
        <w:br/>
      </w:r>
      <w:r w:rsidRPr="00CF107D">
        <w:rPr>
          <w:rFonts w:asciiTheme="minorHAnsi" w:hAnsiTheme="minorHAnsi" w:cs="Arial"/>
        </w:rPr>
        <w:t>w imieniu wykonawcy lub podwykonawcy;</w:t>
      </w:r>
    </w:p>
    <w:p w:rsidR="00CF107D" w:rsidRPr="00CF107D" w:rsidRDefault="00CF107D" w:rsidP="00CF107D">
      <w:pPr>
        <w:pStyle w:val="Akapitzlist"/>
        <w:numPr>
          <w:ilvl w:val="0"/>
          <w:numId w:val="45"/>
        </w:numPr>
        <w:suppressAutoHyphens w:val="0"/>
        <w:jc w:val="both"/>
        <w:rPr>
          <w:rFonts w:asciiTheme="minorHAnsi" w:hAnsiTheme="minorHAnsi" w:cs="Arial"/>
          <w:i/>
        </w:rPr>
      </w:pPr>
      <w:r w:rsidRPr="00CF107D">
        <w:rPr>
          <w:rFonts w:asciiTheme="minorHAnsi" w:hAnsiTheme="minorHAnsi" w:cs="Arial"/>
        </w:rPr>
        <w:t>poświadczoną za zgodność z oryginałem odpowiednio przez wykonawcę lub podwykonawcę</w:t>
      </w:r>
      <w:r w:rsidRPr="00CF107D">
        <w:rPr>
          <w:rFonts w:asciiTheme="minorHAnsi" w:hAnsiTheme="minorHAnsi" w:cs="Arial"/>
          <w:b/>
        </w:rPr>
        <w:t xml:space="preserve"> kopię umowy/umów o pracę</w:t>
      </w:r>
      <w:r w:rsidRPr="00CF107D">
        <w:rPr>
          <w:rFonts w:asciiTheme="minorHAnsi" w:hAnsiTheme="minorHAnsi" w:cs="Arial"/>
        </w:rPr>
        <w:t xml:space="preserve"> osób wykonujących w trakcie realizacji zamówienia czynności, których dotyczy ww. oświadczenie wykonawcy lub </w:t>
      </w:r>
      <w:r w:rsidRPr="00CF107D">
        <w:rPr>
          <w:rFonts w:asciiTheme="minorHAnsi" w:hAnsiTheme="minorHAnsi" w:cs="Arial"/>
          <w:color w:val="000000"/>
        </w:rPr>
        <w:t>podwykonawcy (wraz z dokumentem regulującym zakres obowiązków, jeżeli został sporządzony). Kopia</w:t>
      </w:r>
      <w:r w:rsidRPr="00CF107D">
        <w:rPr>
          <w:rFonts w:asciiTheme="minorHAnsi" w:hAnsiTheme="minorHAnsi" w:cs="Arial"/>
        </w:rPr>
        <w:t xml:space="preserve"> umowy/umów powinna zostać zanonimizowana w sposób zapewniający ochronę danych osobowych pracowników, zgodnie z przepisami ustawy z dnia 29 sierpnia 1997 r. </w:t>
      </w:r>
      <w:r w:rsidRPr="00CF107D">
        <w:rPr>
          <w:rFonts w:asciiTheme="minorHAnsi" w:hAnsiTheme="minorHAnsi" w:cs="Arial"/>
          <w:i/>
        </w:rPr>
        <w:t>o ochronie danych osobowych</w:t>
      </w:r>
      <w:r w:rsidRPr="00CF107D">
        <w:rPr>
          <w:rFonts w:asciiTheme="minorHAnsi" w:hAnsiTheme="minorHAnsi" w:cs="Arial"/>
        </w:rPr>
        <w:t xml:space="preserve"> (tj. w </w:t>
      </w:r>
      <w:r w:rsidRPr="00CF107D">
        <w:rPr>
          <w:rFonts w:asciiTheme="minorHAnsi" w:hAnsiTheme="minorHAnsi" w:cs="Arial"/>
        </w:rPr>
        <w:lastRenderedPageBreak/>
        <w:t>szczególności</w:t>
      </w:r>
      <w:r w:rsidRPr="00CF107D">
        <w:rPr>
          <w:rStyle w:val="Odwoanieprzypisudolnego"/>
          <w:rFonts w:asciiTheme="minorHAnsi" w:hAnsiTheme="minorHAnsi" w:cs="Arial"/>
        </w:rPr>
        <w:footnoteReference w:id="1"/>
      </w:r>
      <w:r w:rsidRPr="00CF107D">
        <w:rPr>
          <w:rFonts w:asciiTheme="minorHAnsi" w:hAnsiTheme="minorHAnsi" w:cs="Arial"/>
        </w:rPr>
        <w:t xml:space="preserve"> bez imion, nazwisk, adresów, nr PESEL pracowników). Informacje takie jak: data zawarcia umowy, rodzaj umowy o pracę i wymiar etatu powinny być możliwe </w:t>
      </w:r>
      <w:r w:rsidR="00302646">
        <w:rPr>
          <w:rFonts w:asciiTheme="minorHAnsi" w:hAnsiTheme="minorHAnsi" w:cs="Arial"/>
        </w:rPr>
        <w:br/>
      </w:r>
      <w:r w:rsidRPr="00CF107D">
        <w:rPr>
          <w:rFonts w:asciiTheme="minorHAnsi" w:hAnsiTheme="minorHAnsi" w:cs="Arial"/>
        </w:rPr>
        <w:t>do zidentyfikowania;</w:t>
      </w:r>
    </w:p>
    <w:p w:rsidR="00CF107D" w:rsidRPr="00CF107D" w:rsidRDefault="00CF107D" w:rsidP="00CF107D">
      <w:pPr>
        <w:pStyle w:val="Akapitzlist"/>
        <w:numPr>
          <w:ilvl w:val="0"/>
          <w:numId w:val="45"/>
        </w:numPr>
        <w:suppressAutoHyphens w:val="0"/>
        <w:jc w:val="both"/>
        <w:rPr>
          <w:rFonts w:asciiTheme="minorHAnsi" w:hAnsiTheme="minorHAnsi"/>
        </w:rPr>
      </w:pPr>
      <w:r w:rsidRPr="00CF107D">
        <w:rPr>
          <w:rFonts w:asciiTheme="minorHAnsi" w:hAnsiTheme="minorHAnsi" w:cs="Arial"/>
          <w:b/>
        </w:rPr>
        <w:t>zaświadczenie właściwego oddziału ZUS,</w:t>
      </w:r>
      <w:r w:rsidRPr="00CF107D">
        <w:rPr>
          <w:rFonts w:asciiTheme="minorHAnsi" w:hAnsiTheme="minorHAnsi" w:cs="Arial"/>
        </w:rPr>
        <w:t xml:space="preserve"> potwierdzające opłacanie </w:t>
      </w:r>
      <w:r w:rsidRPr="00CF107D">
        <w:rPr>
          <w:rFonts w:asciiTheme="minorHAnsi" w:hAnsiTheme="minorHAnsi" w:cs="Arial"/>
          <w:color w:val="000000"/>
        </w:rPr>
        <w:t>przez wykonawcę lub podwykonawcę składek na ubezpieczenia</w:t>
      </w:r>
      <w:r w:rsidRPr="00CF107D">
        <w:rPr>
          <w:rFonts w:asciiTheme="minorHAnsi" w:hAnsiTheme="minorHAnsi" w:cs="Arial"/>
        </w:rPr>
        <w:t xml:space="preserve"> społeczne i zdrowotne </w:t>
      </w:r>
      <w:r w:rsidR="00EF2DE9">
        <w:rPr>
          <w:rFonts w:asciiTheme="minorHAnsi" w:hAnsiTheme="minorHAnsi" w:cs="Arial"/>
        </w:rPr>
        <w:br/>
      </w:r>
      <w:r w:rsidRPr="00CF107D">
        <w:rPr>
          <w:rFonts w:asciiTheme="minorHAnsi" w:hAnsiTheme="minorHAnsi" w:cs="Arial"/>
        </w:rPr>
        <w:t>z tytułu zatrudnienia na podstawie umów o pracę za ostatni okres rozliczeniowy;</w:t>
      </w:r>
    </w:p>
    <w:p w:rsidR="00CF107D" w:rsidRPr="00CF107D" w:rsidRDefault="00CF107D" w:rsidP="00CF107D">
      <w:pPr>
        <w:pStyle w:val="Akapitzlist"/>
        <w:numPr>
          <w:ilvl w:val="0"/>
          <w:numId w:val="45"/>
        </w:numPr>
        <w:suppressAutoHyphens w:val="0"/>
        <w:jc w:val="both"/>
        <w:rPr>
          <w:rFonts w:asciiTheme="minorHAnsi" w:hAnsiTheme="minorHAnsi"/>
        </w:rPr>
      </w:pPr>
      <w:r w:rsidRPr="00CF107D">
        <w:rPr>
          <w:rFonts w:asciiTheme="minorHAnsi" w:hAnsiTheme="minorHAnsi" w:cs="Arial"/>
        </w:rPr>
        <w:t>poświadczoną za zgodność z oryginałem odpowiednio przez wykonawcę lub podwykonawcę</w:t>
      </w:r>
      <w:r w:rsidRPr="00CF107D">
        <w:rPr>
          <w:rFonts w:asciiTheme="minorHAnsi" w:hAnsiTheme="minorHAnsi" w:cs="Arial"/>
          <w:b/>
        </w:rPr>
        <w:t xml:space="preserve"> kopię dowodu potwierdzającego zgłoszenie pracownika przez pracodawcę do ubezpieczeń</w:t>
      </w:r>
      <w:r w:rsidRPr="00CF107D">
        <w:rPr>
          <w:rFonts w:asciiTheme="minorHAnsi" w:hAnsiTheme="minorHAnsi" w:cs="Arial"/>
        </w:rPr>
        <w:t xml:space="preserve">, zanonimizowaną w sposób zapewniający ochronę danych osobowych pracowników, zgodnie z przepisami ustawy z dnia 29 sierpnia 1997 r. </w:t>
      </w:r>
      <w:r w:rsidRPr="00CF107D">
        <w:rPr>
          <w:rFonts w:asciiTheme="minorHAnsi" w:hAnsiTheme="minorHAnsi" w:cs="Arial"/>
          <w:i/>
        </w:rPr>
        <w:t>o ochronie danych osobowych.</w:t>
      </w:r>
    </w:p>
    <w:p w:rsidR="00CF107D" w:rsidRPr="00CF107D" w:rsidRDefault="00CF107D" w:rsidP="00CF107D">
      <w:pPr>
        <w:pStyle w:val="Akapitzlist"/>
        <w:numPr>
          <w:ilvl w:val="0"/>
          <w:numId w:val="44"/>
        </w:numPr>
        <w:suppressAutoHyphens w:val="0"/>
        <w:jc w:val="both"/>
        <w:rPr>
          <w:rFonts w:asciiTheme="minorHAnsi" w:hAnsiTheme="minorHAnsi" w:cs="Arial"/>
        </w:rPr>
      </w:pPr>
      <w:r w:rsidRPr="00CF107D">
        <w:rPr>
          <w:rFonts w:asciiTheme="minorHAnsi" w:hAnsiTheme="minorHAnsi" w:cs="Arial"/>
        </w:rPr>
        <w:t xml:space="preserve">Z tytułu niespełnienia przez </w:t>
      </w:r>
      <w:r w:rsidRPr="00CF107D">
        <w:rPr>
          <w:rFonts w:asciiTheme="minorHAnsi" w:hAnsiTheme="minorHAnsi" w:cs="Arial"/>
          <w:color w:val="000000"/>
        </w:rPr>
        <w:t xml:space="preserve">wykonawcę lub podwykonawcę wymogu zatrudnienia </w:t>
      </w:r>
      <w:r w:rsidR="00EF2DE9">
        <w:rPr>
          <w:rFonts w:asciiTheme="minorHAnsi" w:hAnsiTheme="minorHAnsi" w:cs="Arial"/>
          <w:color w:val="000000"/>
        </w:rPr>
        <w:br/>
      </w:r>
      <w:r w:rsidRPr="00CF107D">
        <w:rPr>
          <w:rFonts w:asciiTheme="minorHAnsi" w:hAnsiTheme="minorHAnsi" w:cs="Arial"/>
          <w:color w:val="000000"/>
        </w:rPr>
        <w:t xml:space="preserve">na podstawie umowy o pracę osób wykonujących wskazane w punkcie 1 czynności zamawiający przewiduje sankcję w postaci </w:t>
      </w:r>
      <w:r w:rsidR="007E54A5">
        <w:rPr>
          <w:rFonts w:asciiTheme="minorHAnsi" w:hAnsiTheme="minorHAnsi" w:cs="Arial"/>
          <w:color w:val="000000"/>
        </w:rPr>
        <w:t>określonej w pkt. 4</w:t>
      </w:r>
      <w:r w:rsidRPr="00CF107D">
        <w:rPr>
          <w:rFonts w:asciiTheme="minorHAnsi" w:hAnsiTheme="minorHAnsi" w:cs="Arial"/>
          <w:color w:val="000000"/>
        </w:rPr>
        <w:t xml:space="preserve">. Niezłożenie przez wykonawcę w wyznaczonym przez zamawiającego terminie żądanych przez zamawiającego dowodów w celu potwierdzenia spełnienia </w:t>
      </w:r>
      <w:r w:rsidRPr="00CF107D">
        <w:rPr>
          <w:rFonts w:asciiTheme="minorHAnsi" w:hAnsiTheme="minorHAnsi" w:cs="Arial"/>
        </w:rPr>
        <w:t xml:space="preserve">przez </w:t>
      </w:r>
      <w:r w:rsidRPr="00CF107D">
        <w:rPr>
          <w:rFonts w:asciiTheme="minorHAnsi" w:hAnsiTheme="minorHAnsi" w:cs="Arial"/>
          <w:color w:val="000000"/>
        </w:rPr>
        <w:t xml:space="preserve">wykonawcę lub podwykonawcę wymogu zatrudnienia na podstawie umowy o pracę traktowane będzie jako </w:t>
      </w:r>
      <w:r w:rsidRPr="00CF107D">
        <w:rPr>
          <w:rFonts w:asciiTheme="minorHAnsi" w:hAnsiTheme="minorHAnsi" w:cs="Arial"/>
        </w:rPr>
        <w:t xml:space="preserve">niespełnienie przez </w:t>
      </w:r>
      <w:r w:rsidRPr="00CF107D">
        <w:rPr>
          <w:rFonts w:asciiTheme="minorHAnsi" w:hAnsiTheme="minorHAnsi" w:cs="Arial"/>
          <w:color w:val="000000"/>
        </w:rPr>
        <w:t xml:space="preserve">wykonawcę lub podwykonawcę wymogu zatrudnienia na podstawie umowy o pracę osób wykonujących wskazane w punkcie 1 czynności. </w:t>
      </w:r>
    </w:p>
    <w:p w:rsidR="00CF107D" w:rsidRPr="00CF107D" w:rsidRDefault="00CF107D" w:rsidP="00CF107D">
      <w:pPr>
        <w:pStyle w:val="Akapitzlist"/>
        <w:numPr>
          <w:ilvl w:val="0"/>
          <w:numId w:val="44"/>
        </w:numPr>
        <w:suppressAutoHyphens w:val="0"/>
        <w:jc w:val="both"/>
        <w:rPr>
          <w:rFonts w:asciiTheme="minorHAnsi" w:hAnsiTheme="minorHAnsi" w:cs="Arial"/>
        </w:rPr>
      </w:pPr>
      <w:r w:rsidRPr="00CF107D">
        <w:rPr>
          <w:rFonts w:asciiTheme="minorHAnsi" w:hAnsiTheme="minorHAnsi" w:cs="Arial"/>
          <w:color w:val="000000"/>
        </w:rPr>
        <w:t>W przypadku uzasadnionych wątpliwości co do przestrzegania prawa pracy przez wykonawcę lub podwykonawcę, zamawiający może zwrócić się o przeprowadzenie kontroli przez Państwową</w:t>
      </w:r>
      <w:r w:rsidRPr="00CF107D">
        <w:rPr>
          <w:rFonts w:asciiTheme="minorHAnsi" w:hAnsiTheme="minorHAnsi" w:cs="Arial"/>
        </w:rPr>
        <w:t xml:space="preserve"> Inspekcję Pracy.</w:t>
      </w:r>
    </w:p>
    <w:p w:rsidR="00CF107D" w:rsidRPr="00C64347" w:rsidRDefault="00CF107D" w:rsidP="00CF107D">
      <w:pPr>
        <w:pStyle w:val="Akapitzlist"/>
        <w:ind w:left="1440"/>
        <w:jc w:val="both"/>
        <w:rPr>
          <w:rFonts w:ascii="Arial" w:hAnsi="Arial" w:cs="Arial"/>
        </w:rPr>
      </w:pPr>
    </w:p>
    <w:p w:rsidR="00147982" w:rsidRPr="00AF651E" w:rsidRDefault="00147982" w:rsidP="00CF107D">
      <w:pPr>
        <w:jc w:val="center"/>
        <w:rPr>
          <w:rFonts w:asciiTheme="minorHAnsi" w:hAnsiTheme="minorHAnsi" w:cs="Arial"/>
          <w:b/>
        </w:rPr>
      </w:pPr>
      <w:r w:rsidRPr="00AF651E">
        <w:rPr>
          <w:rFonts w:asciiTheme="minorHAnsi" w:hAnsiTheme="minorHAnsi" w:cs="Arial"/>
          <w:b/>
        </w:rPr>
        <w:t>§ 4</w:t>
      </w:r>
    </w:p>
    <w:p w:rsidR="00147982" w:rsidRPr="00AF651E" w:rsidRDefault="00147982" w:rsidP="00CF107D">
      <w:pPr>
        <w:jc w:val="center"/>
        <w:rPr>
          <w:rFonts w:asciiTheme="minorHAnsi" w:hAnsiTheme="minorHAnsi" w:cs="Arial"/>
          <w:b/>
        </w:rPr>
      </w:pPr>
      <w:r w:rsidRPr="00AF651E">
        <w:rPr>
          <w:rFonts w:asciiTheme="minorHAnsi" w:hAnsiTheme="minorHAnsi" w:cs="Arial"/>
          <w:b/>
        </w:rPr>
        <w:t>Wynagrodzenie Wykonawcy</w:t>
      </w:r>
    </w:p>
    <w:p w:rsidR="00147982" w:rsidRPr="002B2C8A" w:rsidRDefault="00147982" w:rsidP="00CF107D">
      <w:pPr>
        <w:numPr>
          <w:ilvl w:val="2"/>
          <w:numId w:val="37"/>
        </w:numPr>
        <w:shd w:val="clear" w:color="auto" w:fill="FFFFFF"/>
        <w:jc w:val="both"/>
        <w:rPr>
          <w:rFonts w:asciiTheme="minorHAnsi" w:hAnsiTheme="minorHAnsi" w:cs="Arial"/>
          <w:spacing w:val="-2"/>
        </w:rPr>
      </w:pPr>
      <w:r w:rsidRPr="002B2C8A">
        <w:rPr>
          <w:rFonts w:asciiTheme="minorHAnsi" w:hAnsiTheme="minorHAnsi" w:cs="Arial"/>
          <w:spacing w:val="3"/>
        </w:rPr>
        <w:t>Wartość przedmiotu zamówienia stanowi wynagrodzenie kosztorysowe tj.</w:t>
      </w:r>
      <w:r w:rsidRPr="002B2C8A">
        <w:rPr>
          <w:rFonts w:asciiTheme="minorHAnsi" w:hAnsiTheme="minorHAnsi" w:cs="Arial"/>
          <w:spacing w:val="-2"/>
        </w:rPr>
        <w:t xml:space="preserve">: </w:t>
      </w:r>
    </w:p>
    <w:p w:rsidR="00147982" w:rsidRPr="002B2C8A" w:rsidRDefault="00147982" w:rsidP="00CF107D">
      <w:pPr>
        <w:shd w:val="clear" w:color="auto" w:fill="FFFFFF"/>
        <w:jc w:val="both"/>
        <w:rPr>
          <w:rFonts w:asciiTheme="minorHAnsi" w:hAnsiTheme="minorHAnsi" w:cs="Arial"/>
          <w:spacing w:val="-2"/>
        </w:rPr>
      </w:pPr>
      <w:r w:rsidRPr="002B2C8A">
        <w:rPr>
          <w:rFonts w:asciiTheme="minorHAnsi" w:hAnsiTheme="minorHAnsi" w:cs="Arial"/>
          <w:spacing w:val="-2"/>
        </w:rPr>
        <w:t>Kwota netto…………………………………………………………….</w:t>
      </w:r>
    </w:p>
    <w:p w:rsidR="00147982" w:rsidRPr="002B2C8A" w:rsidRDefault="00147982" w:rsidP="00CF107D">
      <w:pPr>
        <w:shd w:val="clear" w:color="auto" w:fill="FFFFFF"/>
        <w:jc w:val="both"/>
        <w:rPr>
          <w:rFonts w:asciiTheme="minorHAnsi" w:hAnsiTheme="minorHAnsi" w:cs="Arial"/>
          <w:spacing w:val="-2"/>
        </w:rPr>
      </w:pPr>
      <w:r w:rsidRPr="002B2C8A">
        <w:rPr>
          <w:rFonts w:asciiTheme="minorHAnsi" w:hAnsiTheme="minorHAnsi" w:cs="Arial"/>
          <w:spacing w:val="-2"/>
        </w:rPr>
        <w:t>VAT……………………………..( % …………………….)</w:t>
      </w:r>
    </w:p>
    <w:p w:rsidR="00147982" w:rsidRPr="002B2C8A" w:rsidRDefault="00147982" w:rsidP="00147982">
      <w:pPr>
        <w:rPr>
          <w:rFonts w:asciiTheme="minorHAnsi" w:hAnsiTheme="minorHAnsi" w:cs="Arial"/>
          <w:b/>
        </w:rPr>
      </w:pPr>
      <w:r w:rsidRPr="002B2C8A">
        <w:rPr>
          <w:rFonts w:asciiTheme="minorHAnsi" w:hAnsiTheme="minorHAnsi" w:cs="Arial"/>
          <w:b/>
        </w:rPr>
        <w:t>cena brutto</w:t>
      </w:r>
      <w:r w:rsidRPr="002B2C8A">
        <w:rPr>
          <w:rFonts w:asciiTheme="minorHAnsi" w:hAnsiTheme="minorHAnsi" w:cs="Arial"/>
        </w:rPr>
        <w:t>..........................................................................................................zł</w:t>
      </w:r>
      <w:r w:rsidRPr="002B2C8A">
        <w:rPr>
          <w:rFonts w:asciiTheme="minorHAnsi" w:hAnsiTheme="minorHAnsi" w:cs="Arial"/>
        </w:rPr>
        <w:cr/>
      </w:r>
      <w:r w:rsidRPr="002B2C8A">
        <w:rPr>
          <w:rFonts w:asciiTheme="minorHAnsi" w:hAnsiTheme="minorHAnsi" w:cs="Arial"/>
          <w:b/>
        </w:rPr>
        <w:t>(słownie: ...............................................................................................................)</w:t>
      </w:r>
    </w:p>
    <w:p w:rsidR="00147982" w:rsidRPr="002B2C8A" w:rsidRDefault="00147982" w:rsidP="00147982">
      <w:pPr>
        <w:shd w:val="clear" w:color="auto" w:fill="FFFFFF"/>
        <w:jc w:val="both"/>
        <w:rPr>
          <w:rFonts w:asciiTheme="minorHAnsi" w:hAnsiTheme="minorHAnsi" w:cs="Arial"/>
          <w:spacing w:val="5"/>
        </w:rPr>
      </w:pPr>
      <w:r w:rsidRPr="002B2C8A">
        <w:rPr>
          <w:rFonts w:asciiTheme="minorHAnsi" w:hAnsiTheme="minorHAnsi" w:cs="Arial"/>
          <w:spacing w:val="5"/>
        </w:rPr>
        <w:t xml:space="preserve">     zgodnie ze złożoną ofertą Wykonawcy.</w:t>
      </w:r>
    </w:p>
    <w:p w:rsidR="00147982" w:rsidRPr="002B2C8A" w:rsidRDefault="00147982" w:rsidP="00515609">
      <w:pPr>
        <w:widowControl w:val="0"/>
        <w:suppressAutoHyphens w:val="0"/>
        <w:ind w:left="284"/>
        <w:jc w:val="both"/>
        <w:rPr>
          <w:rFonts w:asciiTheme="minorHAnsi" w:hAnsiTheme="minorHAnsi" w:cs="Arial"/>
        </w:rPr>
      </w:pPr>
      <w:r w:rsidRPr="002B2C8A">
        <w:rPr>
          <w:rFonts w:asciiTheme="minorHAnsi" w:hAnsiTheme="minorHAnsi" w:cs="Arial"/>
        </w:rPr>
        <w:t xml:space="preserve">Rozliczenie wynagrodzenia Wykonawcy za przedmiot umowy odbywać się będzie </w:t>
      </w:r>
      <w:r w:rsidR="00EF2DE9">
        <w:rPr>
          <w:rFonts w:asciiTheme="minorHAnsi" w:hAnsiTheme="minorHAnsi" w:cs="Arial"/>
        </w:rPr>
        <w:br/>
      </w:r>
      <w:r w:rsidRPr="002B2C8A">
        <w:rPr>
          <w:rFonts w:asciiTheme="minorHAnsi" w:hAnsiTheme="minorHAnsi" w:cs="Arial"/>
        </w:rPr>
        <w:t xml:space="preserve">na podstawie faktur wystawianych </w:t>
      </w:r>
      <w:r w:rsidR="00016368" w:rsidRPr="002B2C8A">
        <w:rPr>
          <w:rFonts w:asciiTheme="minorHAnsi" w:hAnsiTheme="minorHAnsi" w:cs="Arial"/>
        </w:rPr>
        <w:t>nie częściej niż</w:t>
      </w:r>
      <w:r w:rsidRPr="002B2C8A">
        <w:rPr>
          <w:rFonts w:asciiTheme="minorHAnsi" w:hAnsiTheme="minorHAnsi" w:cs="Arial"/>
        </w:rPr>
        <w:t xml:space="preserve"> co 3 miesiące o kwocie nie mniejszej niż 200 000zł brutto (za wyjątkiem faktury ostatecznej lub uzasadnionego przypadku).</w:t>
      </w:r>
    </w:p>
    <w:p w:rsidR="00147982" w:rsidRPr="0014222E" w:rsidRDefault="00147982" w:rsidP="00D351E3">
      <w:pPr>
        <w:widowControl w:val="0"/>
        <w:numPr>
          <w:ilvl w:val="2"/>
          <w:numId w:val="37"/>
        </w:numPr>
        <w:suppressAutoHyphens w:val="0"/>
        <w:jc w:val="both"/>
        <w:rPr>
          <w:rFonts w:asciiTheme="minorHAnsi" w:hAnsiTheme="minorHAnsi" w:cs="Arial"/>
          <w:color w:val="000000" w:themeColor="text1"/>
        </w:rPr>
      </w:pPr>
      <w:r w:rsidRPr="0014222E">
        <w:rPr>
          <w:rFonts w:asciiTheme="minorHAnsi" w:hAnsiTheme="minorHAnsi" w:cs="Arial"/>
          <w:color w:val="000000" w:themeColor="text1"/>
        </w:rPr>
        <w:t xml:space="preserve">Zapłata za fakturę będzie możliwa po technicznym rozliczeniu wykonanego zamówienia lub jego </w:t>
      </w:r>
      <w:r w:rsidR="00316DAC" w:rsidRPr="0014222E">
        <w:rPr>
          <w:rFonts w:asciiTheme="minorHAnsi" w:hAnsiTheme="minorHAnsi" w:cs="Arial"/>
          <w:color w:val="000000" w:themeColor="text1"/>
        </w:rPr>
        <w:t>części potwierdzonym protokółem odbioru robót</w:t>
      </w:r>
      <w:r w:rsidRPr="0014222E">
        <w:rPr>
          <w:rFonts w:asciiTheme="minorHAnsi" w:hAnsiTheme="minorHAnsi" w:cs="Arial"/>
          <w:color w:val="000000" w:themeColor="text1"/>
        </w:rPr>
        <w:t>.</w:t>
      </w:r>
    </w:p>
    <w:p w:rsidR="00147982" w:rsidRPr="002B2C8A" w:rsidRDefault="00147982" w:rsidP="00D351E3">
      <w:pPr>
        <w:widowControl w:val="0"/>
        <w:numPr>
          <w:ilvl w:val="2"/>
          <w:numId w:val="37"/>
        </w:numPr>
        <w:suppressAutoHyphens w:val="0"/>
        <w:jc w:val="both"/>
        <w:rPr>
          <w:rFonts w:asciiTheme="minorHAnsi" w:hAnsiTheme="minorHAnsi" w:cs="Arial"/>
        </w:rPr>
      </w:pPr>
      <w:r w:rsidRPr="002B2C8A">
        <w:rPr>
          <w:rFonts w:asciiTheme="minorHAnsi" w:hAnsiTheme="minorHAnsi" w:cs="Arial"/>
        </w:rPr>
        <w:t xml:space="preserve">Podstawą do wystawienia faktury jest kompletne kosztorysowe rozliczenie wykonanego elementu poprzez przekazanie protokołu przerobowego zawierającego informacje </w:t>
      </w:r>
      <w:r w:rsidR="00EF2DE9">
        <w:rPr>
          <w:rFonts w:asciiTheme="minorHAnsi" w:hAnsiTheme="minorHAnsi" w:cs="Arial"/>
        </w:rPr>
        <w:br/>
      </w:r>
      <w:r w:rsidRPr="002B2C8A">
        <w:rPr>
          <w:rFonts w:asciiTheme="minorHAnsi" w:hAnsiTheme="minorHAnsi" w:cs="Arial"/>
        </w:rPr>
        <w:t xml:space="preserve">na temat poprzedniego rozliczenia, fakturowanego elementu oraz rozliczenia całości </w:t>
      </w:r>
      <w:r w:rsidR="00997763" w:rsidRPr="002B2C8A">
        <w:rPr>
          <w:rFonts w:asciiTheme="minorHAnsi" w:hAnsiTheme="minorHAnsi" w:cs="Arial"/>
        </w:rPr>
        <w:t>elementu</w:t>
      </w:r>
      <w:r w:rsidR="00273680" w:rsidRPr="002B2C8A">
        <w:rPr>
          <w:rFonts w:asciiTheme="minorHAnsi" w:hAnsiTheme="minorHAnsi" w:cs="Arial"/>
        </w:rPr>
        <w:t xml:space="preserve"> </w:t>
      </w:r>
      <w:r w:rsidRPr="002B2C8A">
        <w:rPr>
          <w:rFonts w:asciiTheme="minorHAnsi" w:hAnsiTheme="minorHAnsi" w:cs="Arial"/>
        </w:rPr>
        <w:t xml:space="preserve">z kosztorysu. </w:t>
      </w:r>
      <w:r w:rsidR="00997763" w:rsidRPr="002B2C8A">
        <w:rPr>
          <w:rFonts w:asciiTheme="minorHAnsi" w:hAnsiTheme="minorHAnsi" w:cs="Arial"/>
        </w:rPr>
        <w:t xml:space="preserve">Wykonawca przygotowuje dokumenty w celu umożliwienia rozliczenia zgodnie z Załącznikiem nr 2 do dokumentacji w kontraktach POIiS 2014-2020. </w:t>
      </w:r>
      <w:r w:rsidRPr="002B2C8A">
        <w:rPr>
          <w:rFonts w:asciiTheme="minorHAnsi" w:hAnsiTheme="minorHAnsi" w:cs="Arial"/>
        </w:rPr>
        <w:lastRenderedPageBreak/>
        <w:t>Wykonawca przedkłada także wypełniony kosztorys przerobowy pod daną fakturę. Wszelkie dokumenty muszą być potwierdzone przez inspektora nadzoru inwestorskiego. Wszelkie dokumenty muszą być przygotowane co najmniej w 2 egz. dla zamawiającego.</w:t>
      </w:r>
      <w:r w:rsidR="00997763" w:rsidRPr="002B2C8A">
        <w:rPr>
          <w:rFonts w:asciiTheme="minorHAnsi" w:hAnsiTheme="minorHAnsi" w:cs="Arial"/>
        </w:rPr>
        <w:t xml:space="preserve"> </w:t>
      </w:r>
    </w:p>
    <w:p w:rsidR="00147982" w:rsidRPr="002B2C8A" w:rsidRDefault="00147982" w:rsidP="00D351E3">
      <w:pPr>
        <w:widowControl w:val="0"/>
        <w:numPr>
          <w:ilvl w:val="2"/>
          <w:numId w:val="37"/>
        </w:numPr>
        <w:suppressAutoHyphens w:val="0"/>
        <w:jc w:val="both"/>
        <w:rPr>
          <w:rFonts w:asciiTheme="minorHAnsi" w:hAnsiTheme="minorHAnsi" w:cs="Arial"/>
        </w:rPr>
      </w:pPr>
      <w:r w:rsidRPr="002B2C8A">
        <w:rPr>
          <w:rFonts w:asciiTheme="minorHAnsi" w:hAnsiTheme="minorHAnsi" w:cs="Arial"/>
        </w:rPr>
        <w:t xml:space="preserve">Zamawiający dopuszcza możliwość cesji wierzytelności na podwykonawcę. Każda </w:t>
      </w:r>
      <w:r w:rsidRPr="002B2C8A">
        <w:rPr>
          <w:rFonts w:asciiTheme="minorHAnsi" w:hAnsiTheme="minorHAnsi" w:cs="Arial"/>
        </w:rPr>
        <w:br/>
        <w:t>z przedmiotowych cesji rozpatrywana będzie odrębnie.</w:t>
      </w:r>
    </w:p>
    <w:p w:rsidR="00147982" w:rsidRPr="002B2C8A" w:rsidRDefault="00147982" w:rsidP="00147982">
      <w:pPr>
        <w:widowControl w:val="0"/>
        <w:suppressAutoHyphens w:val="0"/>
        <w:ind w:left="284"/>
        <w:jc w:val="both"/>
        <w:rPr>
          <w:rFonts w:asciiTheme="minorHAnsi" w:hAnsiTheme="minorHAnsi" w:cs="Arial"/>
        </w:rPr>
      </w:pPr>
    </w:p>
    <w:p w:rsidR="00147982" w:rsidRPr="00AF651E" w:rsidRDefault="00147982" w:rsidP="00147982">
      <w:pPr>
        <w:tabs>
          <w:tab w:val="num" w:pos="360"/>
        </w:tabs>
        <w:suppressAutoHyphens w:val="0"/>
        <w:ind w:left="360" w:hanging="360"/>
        <w:jc w:val="center"/>
        <w:rPr>
          <w:rFonts w:asciiTheme="minorHAnsi" w:hAnsiTheme="minorHAnsi" w:cs="Arial"/>
          <w:b/>
          <w:spacing w:val="17"/>
        </w:rPr>
      </w:pPr>
      <w:r w:rsidRPr="00AF651E">
        <w:rPr>
          <w:rFonts w:asciiTheme="minorHAnsi" w:hAnsiTheme="minorHAnsi" w:cs="Arial"/>
          <w:b/>
          <w:spacing w:val="17"/>
        </w:rPr>
        <w:t>§ 5</w:t>
      </w:r>
    </w:p>
    <w:p w:rsidR="00147982" w:rsidRPr="00AF651E" w:rsidRDefault="00147982" w:rsidP="00147982">
      <w:pPr>
        <w:shd w:val="clear" w:color="auto" w:fill="FFFFFF"/>
        <w:ind w:left="22" w:right="1" w:hanging="22"/>
        <w:jc w:val="center"/>
        <w:rPr>
          <w:rFonts w:asciiTheme="minorHAnsi" w:hAnsiTheme="minorHAnsi" w:cs="Arial"/>
          <w:b/>
          <w:spacing w:val="3"/>
        </w:rPr>
      </w:pPr>
      <w:r w:rsidRPr="00AF651E">
        <w:rPr>
          <w:rFonts w:asciiTheme="minorHAnsi" w:hAnsiTheme="minorHAnsi" w:cs="Arial"/>
          <w:b/>
          <w:spacing w:val="3"/>
        </w:rPr>
        <w:t>Zapłata wynagrodzenia Wykonawcy</w:t>
      </w:r>
    </w:p>
    <w:p w:rsidR="00147982" w:rsidRPr="002B2C8A" w:rsidRDefault="00147982" w:rsidP="00D351E3">
      <w:pPr>
        <w:widowControl w:val="0"/>
        <w:numPr>
          <w:ilvl w:val="0"/>
          <w:numId w:val="23"/>
        </w:numPr>
        <w:shd w:val="clear" w:color="auto" w:fill="FFFFFF"/>
        <w:tabs>
          <w:tab w:val="clear" w:pos="720"/>
        </w:tabs>
        <w:suppressAutoHyphens w:val="0"/>
        <w:autoSpaceDE w:val="0"/>
        <w:ind w:left="240" w:hanging="240"/>
        <w:jc w:val="both"/>
        <w:rPr>
          <w:rFonts w:asciiTheme="minorHAnsi" w:hAnsiTheme="minorHAnsi" w:cs="Arial"/>
        </w:rPr>
      </w:pPr>
      <w:r w:rsidRPr="002B2C8A">
        <w:rPr>
          <w:rFonts w:asciiTheme="minorHAnsi" w:hAnsiTheme="minorHAnsi" w:cs="Arial"/>
          <w:spacing w:val="3"/>
        </w:rPr>
        <w:t xml:space="preserve">Wynagrodzenie Wykonawcy płatne będzie przez Zamawiającego </w:t>
      </w:r>
      <w:r w:rsidRPr="002B2C8A">
        <w:rPr>
          <w:rFonts w:asciiTheme="minorHAnsi" w:hAnsiTheme="minorHAnsi" w:cs="Arial"/>
        </w:rPr>
        <w:t xml:space="preserve">w terminie do 30 dni </w:t>
      </w:r>
      <w:r w:rsidR="00EF2DE9">
        <w:rPr>
          <w:rFonts w:asciiTheme="minorHAnsi" w:hAnsiTheme="minorHAnsi" w:cs="Arial"/>
        </w:rPr>
        <w:br/>
      </w:r>
      <w:r w:rsidRPr="002B2C8A">
        <w:rPr>
          <w:rFonts w:asciiTheme="minorHAnsi" w:hAnsiTheme="minorHAnsi" w:cs="Arial"/>
        </w:rPr>
        <w:t xml:space="preserve">od daty złożenia prawidłowo wystawionych faktur Zamawiającemu przez Wykonawcę </w:t>
      </w:r>
      <w:r w:rsidR="00EF2DE9">
        <w:rPr>
          <w:rFonts w:asciiTheme="minorHAnsi" w:hAnsiTheme="minorHAnsi" w:cs="Arial"/>
        </w:rPr>
        <w:br/>
      </w:r>
      <w:r w:rsidRPr="002B2C8A">
        <w:rPr>
          <w:rFonts w:asciiTheme="minorHAnsi" w:hAnsiTheme="minorHAnsi" w:cs="Arial"/>
        </w:rPr>
        <w:t>na Zamawiającego.</w:t>
      </w:r>
    </w:p>
    <w:p w:rsidR="00147982" w:rsidRPr="002B2C8A" w:rsidRDefault="00147982" w:rsidP="00D351E3">
      <w:pPr>
        <w:widowControl w:val="0"/>
        <w:numPr>
          <w:ilvl w:val="0"/>
          <w:numId w:val="23"/>
        </w:numPr>
        <w:shd w:val="clear" w:color="auto" w:fill="FFFFFF"/>
        <w:tabs>
          <w:tab w:val="clear" w:pos="720"/>
        </w:tabs>
        <w:suppressAutoHyphens w:val="0"/>
        <w:autoSpaceDE w:val="0"/>
        <w:ind w:left="240" w:hanging="240"/>
        <w:jc w:val="both"/>
        <w:rPr>
          <w:rFonts w:asciiTheme="minorHAnsi" w:hAnsiTheme="minorHAnsi" w:cs="Arial"/>
        </w:rPr>
      </w:pPr>
      <w:r w:rsidRPr="002B2C8A">
        <w:rPr>
          <w:rFonts w:asciiTheme="minorHAnsi" w:hAnsiTheme="minorHAnsi" w:cs="Arial"/>
          <w:spacing w:val="4"/>
        </w:rPr>
        <w:t xml:space="preserve">Za termin zapłaty uznaje się dzień, w którym Zamawiający polecił swojemu </w:t>
      </w:r>
      <w:r w:rsidRPr="002B2C8A">
        <w:rPr>
          <w:rFonts w:asciiTheme="minorHAnsi" w:hAnsiTheme="minorHAnsi" w:cs="Arial"/>
          <w:spacing w:val="5"/>
        </w:rPr>
        <w:t>bankowi dokonanie przelewu wynagrodzenia Wykonawcy na jego konto wskazane na fakturach.</w:t>
      </w:r>
    </w:p>
    <w:p w:rsidR="00147982" w:rsidRPr="002B2C8A" w:rsidRDefault="00147982" w:rsidP="00D351E3">
      <w:pPr>
        <w:widowControl w:val="0"/>
        <w:numPr>
          <w:ilvl w:val="0"/>
          <w:numId w:val="23"/>
        </w:numPr>
        <w:shd w:val="clear" w:color="auto" w:fill="FFFFFF"/>
        <w:tabs>
          <w:tab w:val="clear" w:pos="720"/>
        </w:tabs>
        <w:suppressAutoHyphens w:val="0"/>
        <w:autoSpaceDE w:val="0"/>
        <w:ind w:left="240" w:hanging="240"/>
        <w:jc w:val="both"/>
        <w:rPr>
          <w:rFonts w:asciiTheme="minorHAnsi" w:hAnsiTheme="minorHAnsi" w:cs="Arial"/>
        </w:rPr>
      </w:pPr>
      <w:r w:rsidRPr="002B2C8A">
        <w:rPr>
          <w:rFonts w:asciiTheme="minorHAnsi" w:hAnsiTheme="minorHAnsi" w:cs="Arial"/>
        </w:rPr>
        <w:t xml:space="preserve">Prawa i obowiązki stron określone i wynikające z niniejszej umowy nie mogą być przenoszone na osoby trzecie bez zgody drugiej strony. </w:t>
      </w:r>
    </w:p>
    <w:p w:rsidR="00944A0D" w:rsidRPr="00515609" w:rsidRDefault="00147982" w:rsidP="00637BA9">
      <w:pPr>
        <w:widowControl w:val="0"/>
        <w:numPr>
          <w:ilvl w:val="0"/>
          <w:numId w:val="23"/>
        </w:numPr>
        <w:shd w:val="clear" w:color="auto" w:fill="FFFFFF"/>
        <w:tabs>
          <w:tab w:val="clear" w:pos="720"/>
        </w:tabs>
        <w:suppressAutoHyphens w:val="0"/>
        <w:autoSpaceDE w:val="0"/>
        <w:ind w:left="240" w:hanging="240"/>
        <w:jc w:val="both"/>
        <w:rPr>
          <w:rFonts w:asciiTheme="minorHAnsi" w:hAnsiTheme="minorHAnsi" w:cs="Arial"/>
        </w:rPr>
      </w:pPr>
      <w:r w:rsidRPr="00515609">
        <w:rPr>
          <w:rFonts w:asciiTheme="minorHAnsi" w:hAnsiTheme="minorHAnsi" w:cs="Arial"/>
          <w:spacing w:val="5"/>
        </w:rPr>
        <w:t xml:space="preserve">Wykonawca oświadcza, że jest płatnikiem podatku VAT i jest uprawniony </w:t>
      </w:r>
      <w:r w:rsidR="00EF2DE9">
        <w:rPr>
          <w:rFonts w:asciiTheme="minorHAnsi" w:hAnsiTheme="minorHAnsi" w:cs="Arial"/>
          <w:spacing w:val="5"/>
        </w:rPr>
        <w:br/>
      </w:r>
      <w:r w:rsidRPr="00515609">
        <w:rPr>
          <w:rFonts w:asciiTheme="minorHAnsi" w:hAnsiTheme="minorHAnsi" w:cs="Arial"/>
          <w:spacing w:val="5"/>
        </w:rPr>
        <w:t>do wystawiania faktur.</w:t>
      </w:r>
    </w:p>
    <w:p w:rsidR="00147982" w:rsidRPr="002B2C8A" w:rsidRDefault="00147982" w:rsidP="00D351E3">
      <w:pPr>
        <w:widowControl w:val="0"/>
        <w:numPr>
          <w:ilvl w:val="0"/>
          <w:numId w:val="23"/>
        </w:numPr>
        <w:shd w:val="clear" w:color="auto" w:fill="FFFFFF"/>
        <w:tabs>
          <w:tab w:val="clear" w:pos="720"/>
        </w:tabs>
        <w:suppressAutoHyphens w:val="0"/>
        <w:autoSpaceDE w:val="0"/>
        <w:ind w:left="240" w:hanging="240"/>
        <w:jc w:val="both"/>
        <w:rPr>
          <w:rFonts w:asciiTheme="minorHAnsi" w:hAnsiTheme="minorHAnsi" w:cs="Arial"/>
        </w:rPr>
      </w:pPr>
      <w:r w:rsidRPr="002B2C8A">
        <w:rPr>
          <w:rFonts w:asciiTheme="minorHAnsi" w:hAnsiTheme="minorHAnsi" w:cs="Arial"/>
          <w:spacing w:val="5"/>
        </w:rPr>
        <w:t xml:space="preserve">W przypadku wykonania robót budowlanych będących przedmiotem umowy przez Podwykonawców, o których mowa w </w:t>
      </w:r>
      <w:r w:rsidRPr="002B2C8A">
        <w:rPr>
          <w:rFonts w:asciiTheme="minorHAnsi" w:hAnsiTheme="minorHAnsi" w:cs="Arial"/>
          <w:spacing w:val="17"/>
        </w:rPr>
        <w:t>§ 3 ust. 5 umowy, zapłata należności za wykonane roboty będzie następująca:</w:t>
      </w:r>
    </w:p>
    <w:p w:rsidR="00147982" w:rsidRPr="002B2C8A" w:rsidRDefault="00147982" w:rsidP="00D351E3">
      <w:pPr>
        <w:widowControl w:val="0"/>
        <w:numPr>
          <w:ilvl w:val="0"/>
          <w:numId w:val="24"/>
        </w:numPr>
        <w:shd w:val="clear" w:color="auto" w:fill="FFFFFF"/>
        <w:tabs>
          <w:tab w:val="left" w:pos="720"/>
        </w:tabs>
        <w:suppressAutoHyphens w:val="0"/>
        <w:autoSpaceDE w:val="0"/>
        <w:ind w:left="709" w:right="1" w:hanging="283"/>
        <w:jc w:val="both"/>
        <w:rPr>
          <w:rFonts w:asciiTheme="minorHAnsi" w:hAnsiTheme="minorHAnsi" w:cs="Arial"/>
          <w:spacing w:val="5"/>
        </w:rPr>
      </w:pPr>
      <w:r w:rsidRPr="002B2C8A">
        <w:rPr>
          <w:rFonts w:asciiTheme="minorHAnsi" w:hAnsiTheme="minorHAnsi" w:cs="Arial"/>
          <w:spacing w:val="17"/>
        </w:rPr>
        <w:t>Wykonawca składając fakturę za roboty</w:t>
      </w:r>
      <w:r w:rsidRPr="002B2C8A">
        <w:rPr>
          <w:rFonts w:asciiTheme="minorHAnsi" w:hAnsiTheme="minorHAnsi" w:cs="Arial"/>
          <w:spacing w:val="5"/>
        </w:rPr>
        <w:t>, kt</w:t>
      </w:r>
      <w:r w:rsidR="00B71C18">
        <w:rPr>
          <w:rFonts w:asciiTheme="minorHAnsi" w:hAnsiTheme="minorHAnsi" w:cs="Arial"/>
          <w:spacing w:val="5"/>
        </w:rPr>
        <w:t>óre ujmują również zakres robót w</w:t>
      </w:r>
      <w:r w:rsidRPr="002B2C8A">
        <w:rPr>
          <w:rFonts w:asciiTheme="minorHAnsi" w:hAnsiTheme="minorHAnsi" w:cs="Arial"/>
          <w:spacing w:val="5"/>
        </w:rPr>
        <w:t>ykonywany przez Podwykonawcę, dokona stosownego podziału należności pomiędzy Wykonawcę i Podwykonawcę w protokole stanu robót podpisanym przez Inspektora Nadzoru, Zamawiającego, Kierownika budowy i Podwykonawcę,</w:t>
      </w:r>
    </w:p>
    <w:p w:rsidR="00147982" w:rsidRPr="002B2C8A" w:rsidRDefault="00147982" w:rsidP="00D351E3">
      <w:pPr>
        <w:widowControl w:val="0"/>
        <w:numPr>
          <w:ilvl w:val="0"/>
          <w:numId w:val="24"/>
        </w:numPr>
        <w:shd w:val="clear" w:color="auto" w:fill="FFFFFF"/>
        <w:tabs>
          <w:tab w:val="left" w:pos="720"/>
          <w:tab w:val="left" w:pos="1800"/>
        </w:tabs>
        <w:suppressAutoHyphens w:val="0"/>
        <w:autoSpaceDE w:val="0"/>
        <w:ind w:left="709" w:right="1" w:hanging="283"/>
        <w:jc w:val="both"/>
        <w:rPr>
          <w:rFonts w:asciiTheme="minorHAnsi" w:hAnsiTheme="minorHAnsi" w:cs="Arial"/>
          <w:spacing w:val="5"/>
        </w:rPr>
      </w:pPr>
      <w:r w:rsidRPr="002B2C8A">
        <w:rPr>
          <w:rFonts w:asciiTheme="minorHAnsi" w:hAnsiTheme="minorHAnsi" w:cs="Arial"/>
          <w:spacing w:val="5"/>
        </w:rPr>
        <w:t xml:space="preserve">Wykonawca, wraz ze złożoną fakturą przedłoży w siedzibie Zamawiającego kserokopię przelewu dokonanego na konto Podwykonawcy za wykonany zakres robót oraz oświadczenia podwykonawcy o dokonaniu rozliczenia z wykonawcą </w:t>
      </w:r>
      <w:r w:rsidR="00EF2DE9">
        <w:rPr>
          <w:rFonts w:asciiTheme="minorHAnsi" w:hAnsiTheme="minorHAnsi" w:cs="Arial"/>
          <w:spacing w:val="5"/>
        </w:rPr>
        <w:br/>
      </w:r>
      <w:r w:rsidRPr="002B2C8A">
        <w:rPr>
          <w:rFonts w:asciiTheme="minorHAnsi" w:hAnsiTheme="minorHAnsi" w:cs="Arial"/>
          <w:spacing w:val="5"/>
        </w:rPr>
        <w:t>za wykonany zakres robót,</w:t>
      </w:r>
    </w:p>
    <w:p w:rsidR="00147982" w:rsidRPr="002B2C8A" w:rsidRDefault="00147982" w:rsidP="00D351E3">
      <w:pPr>
        <w:widowControl w:val="0"/>
        <w:numPr>
          <w:ilvl w:val="0"/>
          <w:numId w:val="24"/>
        </w:numPr>
        <w:shd w:val="clear" w:color="auto" w:fill="FFFFFF"/>
        <w:tabs>
          <w:tab w:val="left" w:pos="720"/>
          <w:tab w:val="left" w:pos="1800"/>
        </w:tabs>
        <w:suppressAutoHyphens w:val="0"/>
        <w:autoSpaceDE w:val="0"/>
        <w:ind w:left="709" w:right="1" w:hanging="283"/>
        <w:jc w:val="both"/>
        <w:rPr>
          <w:rFonts w:asciiTheme="minorHAnsi" w:hAnsiTheme="minorHAnsi" w:cs="Arial"/>
          <w:spacing w:val="5"/>
        </w:rPr>
      </w:pPr>
      <w:r w:rsidRPr="002B2C8A">
        <w:rPr>
          <w:rFonts w:asciiTheme="minorHAnsi" w:hAnsiTheme="minorHAnsi" w:cs="Arial"/>
          <w:spacing w:val="5"/>
        </w:rPr>
        <w:t>Termin dokonania zapłaty podwykonawcy ustala się na 14 dni od dnia odbioru robót,</w:t>
      </w:r>
    </w:p>
    <w:p w:rsidR="00147982" w:rsidRPr="002B2C8A" w:rsidRDefault="00147982" w:rsidP="00D351E3">
      <w:pPr>
        <w:widowControl w:val="0"/>
        <w:numPr>
          <w:ilvl w:val="0"/>
          <w:numId w:val="24"/>
        </w:numPr>
        <w:shd w:val="clear" w:color="auto" w:fill="FFFFFF"/>
        <w:tabs>
          <w:tab w:val="left" w:pos="720"/>
          <w:tab w:val="left" w:pos="1800"/>
        </w:tabs>
        <w:suppressAutoHyphens w:val="0"/>
        <w:autoSpaceDE w:val="0"/>
        <w:ind w:left="709" w:right="1" w:hanging="283"/>
        <w:jc w:val="both"/>
        <w:rPr>
          <w:rFonts w:asciiTheme="minorHAnsi" w:hAnsiTheme="minorHAnsi" w:cs="Arial"/>
          <w:spacing w:val="5"/>
        </w:rPr>
      </w:pPr>
      <w:r w:rsidRPr="002B2C8A">
        <w:rPr>
          <w:rFonts w:asciiTheme="minorHAnsi" w:hAnsiTheme="minorHAnsi" w:cs="Arial"/>
          <w:spacing w:val="5"/>
        </w:rPr>
        <w:t xml:space="preserve">Wszelkie zasady zawierania umów o podwykonawstwo, określone w umowie, dotyczą tożsamo zawierania umów z dalszymi podwykonawcami. </w:t>
      </w:r>
    </w:p>
    <w:p w:rsidR="00147982" w:rsidRPr="002B2C8A" w:rsidRDefault="00147982" w:rsidP="00147982">
      <w:pPr>
        <w:widowControl w:val="0"/>
        <w:shd w:val="clear" w:color="auto" w:fill="FFFFFF"/>
        <w:tabs>
          <w:tab w:val="left" w:pos="720"/>
          <w:tab w:val="left" w:pos="1800"/>
        </w:tabs>
        <w:suppressAutoHyphens w:val="0"/>
        <w:autoSpaceDE w:val="0"/>
        <w:ind w:left="709" w:right="1"/>
        <w:jc w:val="both"/>
        <w:rPr>
          <w:rFonts w:asciiTheme="minorHAnsi" w:hAnsiTheme="minorHAnsi" w:cs="Arial"/>
          <w:spacing w:val="5"/>
        </w:rPr>
      </w:pPr>
    </w:p>
    <w:p w:rsidR="00147982" w:rsidRPr="00AF651E" w:rsidRDefault="00147982" w:rsidP="00147982">
      <w:pPr>
        <w:shd w:val="clear" w:color="auto" w:fill="FFFFFF"/>
        <w:ind w:left="22" w:right="-141" w:hanging="22"/>
        <w:jc w:val="center"/>
        <w:rPr>
          <w:rFonts w:asciiTheme="minorHAnsi" w:hAnsiTheme="minorHAnsi" w:cs="Arial"/>
          <w:b/>
          <w:spacing w:val="17"/>
        </w:rPr>
      </w:pPr>
      <w:r w:rsidRPr="00AF651E">
        <w:rPr>
          <w:rFonts w:asciiTheme="minorHAnsi" w:hAnsiTheme="minorHAnsi" w:cs="Arial"/>
          <w:b/>
          <w:spacing w:val="17"/>
        </w:rPr>
        <w:t>§ 6</w:t>
      </w:r>
    </w:p>
    <w:p w:rsidR="00147982" w:rsidRPr="00AF651E" w:rsidRDefault="00147982" w:rsidP="00147982">
      <w:pPr>
        <w:shd w:val="clear" w:color="auto" w:fill="FFFFFF"/>
        <w:ind w:left="22" w:right="1" w:hanging="22"/>
        <w:jc w:val="center"/>
        <w:rPr>
          <w:rFonts w:asciiTheme="minorHAnsi" w:hAnsiTheme="minorHAnsi" w:cs="Arial"/>
          <w:b/>
          <w:spacing w:val="3"/>
        </w:rPr>
      </w:pPr>
      <w:r w:rsidRPr="00AF651E">
        <w:rPr>
          <w:rFonts w:asciiTheme="minorHAnsi" w:hAnsiTheme="minorHAnsi" w:cs="Arial"/>
          <w:b/>
          <w:spacing w:val="3"/>
        </w:rPr>
        <w:t>Odstąpienie od umowy</w:t>
      </w:r>
    </w:p>
    <w:p w:rsidR="00147982" w:rsidRPr="002B2C8A" w:rsidRDefault="00147982" w:rsidP="00D351E3">
      <w:pPr>
        <w:pStyle w:val="Zwykytekst1"/>
        <w:numPr>
          <w:ilvl w:val="0"/>
          <w:numId w:val="25"/>
        </w:numPr>
        <w:jc w:val="both"/>
        <w:rPr>
          <w:rFonts w:asciiTheme="minorHAnsi" w:hAnsiTheme="minorHAnsi" w:cs="Arial"/>
          <w:sz w:val="24"/>
          <w:szCs w:val="24"/>
        </w:rPr>
      </w:pPr>
      <w:r w:rsidRPr="002B2C8A">
        <w:rPr>
          <w:rFonts w:asciiTheme="minorHAnsi" w:hAnsiTheme="minorHAnsi" w:cs="Arial"/>
          <w:spacing w:val="4"/>
          <w:sz w:val="24"/>
          <w:szCs w:val="24"/>
        </w:rPr>
        <w:t xml:space="preserve">Zamawiający może odstąpić od umowy bez wyznaczenia dodatkowego terminu, jeżeli </w:t>
      </w:r>
      <w:r w:rsidRPr="002B2C8A">
        <w:rPr>
          <w:rFonts w:asciiTheme="minorHAnsi" w:hAnsiTheme="minorHAnsi" w:cs="Arial"/>
          <w:sz w:val="24"/>
          <w:szCs w:val="24"/>
        </w:rPr>
        <w:t>Wykonawca opóźnia się z rozpoczęciem robót lub ich wykonywaniem, a w szczególności:</w:t>
      </w:r>
    </w:p>
    <w:p w:rsidR="00147982" w:rsidRPr="002B2C8A" w:rsidRDefault="00147982" w:rsidP="00D351E3">
      <w:pPr>
        <w:pStyle w:val="Zwykytekst1"/>
        <w:numPr>
          <w:ilvl w:val="0"/>
          <w:numId w:val="26"/>
        </w:numPr>
        <w:tabs>
          <w:tab w:val="clear" w:pos="454"/>
        </w:tabs>
        <w:ind w:left="1134" w:hanging="425"/>
        <w:jc w:val="both"/>
        <w:rPr>
          <w:rFonts w:asciiTheme="minorHAnsi" w:hAnsiTheme="minorHAnsi" w:cs="Arial"/>
          <w:spacing w:val="5"/>
          <w:sz w:val="24"/>
          <w:szCs w:val="24"/>
        </w:rPr>
      </w:pPr>
      <w:r w:rsidRPr="002B2C8A">
        <w:rPr>
          <w:rFonts w:asciiTheme="minorHAnsi" w:hAnsiTheme="minorHAnsi" w:cs="Arial"/>
          <w:spacing w:val="5"/>
          <w:sz w:val="24"/>
          <w:szCs w:val="24"/>
        </w:rPr>
        <w:t>nie przystąpił do realizacji robót w ter</w:t>
      </w:r>
      <w:r w:rsidR="00CB5072">
        <w:rPr>
          <w:rFonts w:asciiTheme="minorHAnsi" w:hAnsiTheme="minorHAnsi" w:cs="Arial"/>
          <w:spacing w:val="5"/>
          <w:sz w:val="24"/>
          <w:szCs w:val="24"/>
        </w:rPr>
        <w:t>minie 30 dni od daty przekazania placu budowy,</w:t>
      </w:r>
    </w:p>
    <w:p w:rsidR="00147982" w:rsidRPr="002B2C8A" w:rsidRDefault="00147982" w:rsidP="00D351E3">
      <w:pPr>
        <w:pStyle w:val="Zwykytekst1"/>
        <w:numPr>
          <w:ilvl w:val="0"/>
          <w:numId w:val="26"/>
        </w:numPr>
        <w:tabs>
          <w:tab w:val="clear" w:pos="454"/>
        </w:tabs>
        <w:ind w:left="1134" w:hanging="425"/>
        <w:jc w:val="both"/>
        <w:rPr>
          <w:rFonts w:asciiTheme="minorHAnsi" w:hAnsiTheme="minorHAnsi" w:cs="Arial"/>
          <w:spacing w:val="5"/>
          <w:sz w:val="24"/>
          <w:szCs w:val="24"/>
        </w:rPr>
      </w:pPr>
      <w:r w:rsidRPr="002B2C8A">
        <w:rPr>
          <w:rFonts w:asciiTheme="minorHAnsi" w:hAnsiTheme="minorHAnsi" w:cs="Arial"/>
          <w:spacing w:val="5"/>
          <w:sz w:val="24"/>
          <w:szCs w:val="24"/>
        </w:rPr>
        <w:t>zaniechał</w:t>
      </w:r>
      <w:r w:rsidRPr="002B2C8A">
        <w:rPr>
          <w:rFonts w:asciiTheme="minorHAnsi" w:hAnsiTheme="minorHAnsi" w:cs="Arial"/>
          <w:spacing w:val="4"/>
          <w:sz w:val="24"/>
          <w:szCs w:val="24"/>
        </w:rPr>
        <w:t xml:space="preserve"> realizacji robót nieprzerwanie przez okres 30 dni  bez uzasadnionej przyczyny,</w:t>
      </w:r>
    </w:p>
    <w:p w:rsidR="00147982" w:rsidRPr="002B2C8A" w:rsidRDefault="00147982" w:rsidP="00D351E3">
      <w:pPr>
        <w:pStyle w:val="Zwykytekst1"/>
        <w:numPr>
          <w:ilvl w:val="0"/>
          <w:numId w:val="26"/>
        </w:numPr>
        <w:tabs>
          <w:tab w:val="clear" w:pos="454"/>
        </w:tabs>
        <w:ind w:left="1134" w:hanging="425"/>
        <w:jc w:val="both"/>
        <w:rPr>
          <w:rFonts w:asciiTheme="minorHAnsi" w:hAnsiTheme="minorHAnsi" w:cs="Arial"/>
          <w:spacing w:val="5"/>
          <w:sz w:val="24"/>
          <w:szCs w:val="24"/>
        </w:rPr>
      </w:pPr>
      <w:r w:rsidRPr="002B2C8A">
        <w:rPr>
          <w:rFonts w:asciiTheme="minorHAnsi" w:hAnsiTheme="minorHAnsi" w:cs="Arial"/>
          <w:spacing w:val="4"/>
          <w:sz w:val="24"/>
          <w:szCs w:val="24"/>
        </w:rPr>
        <w:t xml:space="preserve">opóźnia się z realizacją robót w stosunku do terminów zawartych </w:t>
      </w:r>
      <w:r w:rsidR="00EF2DE9">
        <w:rPr>
          <w:rFonts w:asciiTheme="minorHAnsi" w:hAnsiTheme="minorHAnsi" w:cs="Arial"/>
          <w:spacing w:val="4"/>
          <w:sz w:val="24"/>
          <w:szCs w:val="24"/>
        </w:rPr>
        <w:br/>
      </w:r>
      <w:r w:rsidRPr="002B2C8A">
        <w:rPr>
          <w:rFonts w:asciiTheme="minorHAnsi" w:hAnsiTheme="minorHAnsi" w:cs="Arial"/>
          <w:spacing w:val="4"/>
          <w:sz w:val="24"/>
          <w:szCs w:val="24"/>
        </w:rPr>
        <w:t>w harmonogramie robót przez okres co najmniej 30 dni,</w:t>
      </w:r>
    </w:p>
    <w:p w:rsidR="00147982" w:rsidRPr="002B2C8A" w:rsidRDefault="00147982" w:rsidP="00D351E3">
      <w:pPr>
        <w:pStyle w:val="Zwykytekst1"/>
        <w:numPr>
          <w:ilvl w:val="0"/>
          <w:numId w:val="26"/>
        </w:numPr>
        <w:tabs>
          <w:tab w:val="clear" w:pos="454"/>
        </w:tabs>
        <w:ind w:left="1134" w:hanging="425"/>
        <w:jc w:val="both"/>
        <w:rPr>
          <w:rFonts w:asciiTheme="minorHAnsi" w:hAnsiTheme="minorHAnsi" w:cs="Arial"/>
          <w:spacing w:val="5"/>
          <w:sz w:val="24"/>
          <w:szCs w:val="24"/>
        </w:rPr>
      </w:pPr>
      <w:r w:rsidRPr="002B2C8A">
        <w:rPr>
          <w:rFonts w:asciiTheme="minorHAnsi" w:hAnsiTheme="minorHAnsi" w:cs="Arial"/>
          <w:spacing w:val="7"/>
          <w:sz w:val="24"/>
          <w:szCs w:val="24"/>
        </w:rPr>
        <w:lastRenderedPageBreak/>
        <w:t xml:space="preserve">tak dalece opóźnia się z wykonaniem robót, iż nie jest prawdopodobne, </w:t>
      </w:r>
      <w:r w:rsidR="00EF2DE9">
        <w:rPr>
          <w:rFonts w:asciiTheme="minorHAnsi" w:hAnsiTheme="minorHAnsi" w:cs="Arial"/>
          <w:spacing w:val="7"/>
          <w:sz w:val="24"/>
          <w:szCs w:val="24"/>
        </w:rPr>
        <w:br/>
      </w:r>
      <w:r w:rsidRPr="002B2C8A">
        <w:rPr>
          <w:rFonts w:asciiTheme="minorHAnsi" w:hAnsiTheme="minorHAnsi" w:cs="Arial"/>
          <w:spacing w:val="7"/>
          <w:sz w:val="24"/>
          <w:szCs w:val="24"/>
        </w:rPr>
        <w:t>że zdoła je ukończyć w umówionym terminie.</w:t>
      </w:r>
    </w:p>
    <w:p w:rsidR="00147982" w:rsidRPr="002B2C8A" w:rsidRDefault="00147982" w:rsidP="00D351E3">
      <w:pPr>
        <w:pStyle w:val="Zwykytekst1"/>
        <w:numPr>
          <w:ilvl w:val="0"/>
          <w:numId w:val="27"/>
        </w:numPr>
        <w:jc w:val="both"/>
        <w:rPr>
          <w:rFonts w:asciiTheme="minorHAnsi" w:hAnsiTheme="minorHAnsi" w:cs="Arial"/>
          <w:spacing w:val="3"/>
          <w:sz w:val="24"/>
          <w:szCs w:val="24"/>
        </w:rPr>
      </w:pPr>
      <w:r w:rsidRPr="002B2C8A">
        <w:rPr>
          <w:rFonts w:asciiTheme="minorHAnsi" w:hAnsiTheme="minorHAnsi" w:cs="Arial"/>
          <w:sz w:val="24"/>
          <w:szCs w:val="24"/>
        </w:rPr>
        <w:t xml:space="preserve">Zamawiający może odstąpić od umowy, o ile Wykonawca wykonuje roboty wadliwe </w:t>
      </w:r>
      <w:r w:rsidR="00EF2DE9">
        <w:rPr>
          <w:rFonts w:asciiTheme="minorHAnsi" w:hAnsiTheme="minorHAnsi" w:cs="Arial"/>
          <w:sz w:val="24"/>
          <w:szCs w:val="24"/>
        </w:rPr>
        <w:br/>
      </w:r>
      <w:r w:rsidRPr="002B2C8A">
        <w:rPr>
          <w:rFonts w:asciiTheme="minorHAnsi" w:hAnsiTheme="minorHAnsi" w:cs="Arial"/>
          <w:sz w:val="24"/>
          <w:szCs w:val="24"/>
        </w:rPr>
        <w:t>lub w </w:t>
      </w:r>
      <w:r w:rsidRPr="002B2C8A">
        <w:rPr>
          <w:rFonts w:asciiTheme="minorHAnsi" w:hAnsiTheme="minorHAnsi" w:cs="Arial"/>
          <w:spacing w:val="5"/>
          <w:sz w:val="24"/>
          <w:szCs w:val="24"/>
        </w:rPr>
        <w:t xml:space="preserve">sposób sprzeczny z umową, a w szczególności stosuje materiały złej </w:t>
      </w:r>
      <w:r w:rsidRPr="002B2C8A">
        <w:rPr>
          <w:rFonts w:asciiTheme="minorHAnsi" w:hAnsiTheme="minorHAnsi" w:cs="Arial"/>
          <w:spacing w:val="3"/>
          <w:sz w:val="24"/>
          <w:szCs w:val="24"/>
        </w:rPr>
        <w:t>jakości, niezgodne ze złożoną ofertą lub realizuje roboty niedbale, niezgodnie z dokonanymi uzgodnieniami.</w:t>
      </w:r>
    </w:p>
    <w:p w:rsidR="00147982" w:rsidRPr="002B2C8A" w:rsidRDefault="00147982" w:rsidP="00D351E3">
      <w:pPr>
        <w:pStyle w:val="Zwykytekst1"/>
        <w:numPr>
          <w:ilvl w:val="0"/>
          <w:numId w:val="27"/>
        </w:numPr>
        <w:jc w:val="both"/>
        <w:rPr>
          <w:rFonts w:asciiTheme="minorHAnsi" w:hAnsiTheme="minorHAnsi" w:cs="Arial"/>
          <w:sz w:val="24"/>
          <w:szCs w:val="24"/>
        </w:rPr>
      </w:pPr>
      <w:r w:rsidRPr="002B2C8A">
        <w:rPr>
          <w:rFonts w:asciiTheme="minorHAnsi" w:hAnsiTheme="minorHAnsi" w:cs="Arial"/>
          <w:sz w:val="24"/>
          <w:szCs w:val="24"/>
        </w:rPr>
        <w:t xml:space="preserve">W razie zaistnienia istotnej zmiany okoliczności powodującej, że wykonanie umowy </w:t>
      </w:r>
      <w:r w:rsidR="00EF2DE9">
        <w:rPr>
          <w:rFonts w:asciiTheme="minorHAnsi" w:hAnsiTheme="minorHAnsi" w:cs="Arial"/>
          <w:sz w:val="24"/>
          <w:szCs w:val="24"/>
        </w:rPr>
        <w:br/>
      </w:r>
      <w:r w:rsidRPr="002B2C8A">
        <w:rPr>
          <w:rFonts w:asciiTheme="minorHAnsi" w:hAnsiTheme="minorHAnsi" w:cs="Arial"/>
          <w:spacing w:val="4"/>
          <w:sz w:val="24"/>
          <w:szCs w:val="24"/>
        </w:rPr>
        <w:t xml:space="preserve">nie leży w interesie publicznym, zgodnie z art. 145 ustawy Pzp, </w:t>
      </w:r>
      <w:r w:rsidRPr="002B2C8A">
        <w:rPr>
          <w:rFonts w:asciiTheme="minorHAnsi" w:hAnsiTheme="minorHAnsi" w:cs="Arial"/>
          <w:spacing w:val="6"/>
          <w:sz w:val="24"/>
          <w:szCs w:val="24"/>
        </w:rPr>
        <w:t xml:space="preserve">Zamawiający może odstąpić od umowy w terminie 30 dni od daty powzięcia wiadomości o tych okolicznościach. W takim przypadku Wykonawca może </w:t>
      </w:r>
      <w:r w:rsidRPr="002B2C8A">
        <w:rPr>
          <w:rFonts w:asciiTheme="minorHAnsi" w:hAnsiTheme="minorHAnsi" w:cs="Arial"/>
          <w:spacing w:val="5"/>
          <w:sz w:val="24"/>
          <w:szCs w:val="24"/>
        </w:rPr>
        <w:t xml:space="preserve">żądać jedynie wynagrodzenia należnego z tytułu wykonania części umowy </w:t>
      </w:r>
      <w:r w:rsidRPr="002B2C8A">
        <w:rPr>
          <w:rFonts w:asciiTheme="minorHAnsi" w:hAnsiTheme="minorHAnsi" w:cs="Arial"/>
          <w:spacing w:val="-3"/>
          <w:sz w:val="24"/>
          <w:szCs w:val="24"/>
        </w:rPr>
        <w:t>ustalonego</w:t>
      </w:r>
      <w:r w:rsidRPr="002B2C8A">
        <w:rPr>
          <w:rFonts w:asciiTheme="minorHAnsi" w:hAnsiTheme="minorHAnsi" w:cs="Arial"/>
          <w:sz w:val="24"/>
          <w:szCs w:val="24"/>
        </w:rPr>
        <w:t xml:space="preserve"> na podstawie zatwierdzonego protokołu zaawansowania prac.</w:t>
      </w:r>
    </w:p>
    <w:p w:rsidR="00944A0D" w:rsidRPr="00515609" w:rsidRDefault="00147982" w:rsidP="00637BA9">
      <w:pPr>
        <w:pStyle w:val="Zwykytekst1"/>
        <w:numPr>
          <w:ilvl w:val="0"/>
          <w:numId w:val="27"/>
        </w:numPr>
        <w:jc w:val="both"/>
        <w:rPr>
          <w:rFonts w:asciiTheme="minorHAnsi" w:hAnsiTheme="minorHAnsi" w:cs="Arial"/>
          <w:sz w:val="24"/>
          <w:szCs w:val="24"/>
        </w:rPr>
      </w:pPr>
      <w:r w:rsidRPr="00515609">
        <w:rPr>
          <w:rFonts w:asciiTheme="minorHAnsi" w:hAnsiTheme="minorHAnsi" w:cs="Arial"/>
          <w:spacing w:val="5"/>
          <w:sz w:val="24"/>
          <w:szCs w:val="24"/>
        </w:rPr>
        <w:t>W przypadku odstąpienia od umowy przez Zamawiającego inspektor nadzoru powinien</w:t>
      </w:r>
      <w:r w:rsidRPr="00515609">
        <w:rPr>
          <w:rFonts w:asciiTheme="minorHAnsi" w:hAnsiTheme="minorHAnsi" w:cs="Arial"/>
          <w:sz w:val="24"/>
          <w:szCs w:val="24"/>
        </w:rPr>
        <w:t xml:space="preserve"> </w:t>
      </w:r>
      <w:r w:rsidRPr="00515609">
        <w:rPr>
          <w:rFonts w:asciiTheme="minorHAnsi" w:hAnsiTheme="minorHAnsi" w:cs="Arial"/>
          <w:spacing w:val="3"/>
          <w:sz w:val="24"/>
          <w:szCs w:val="24"/>
        </w:rPr>
        <w:t xml:space="preserve">ustalić wartość wykonanych przez Wykonawcę robót, a także wartość </w:t>
      </w:r>
      <w:r w:rsidR="00EF2DE9">
        <w:rPr>
          <w:rFonts w:asciiTheme="minorHAnsi" w:hAnsiTheme="minorHAnsi" w:cs="Arial"/>
          <w:spacing w:val="3"/>
          <w:sz w:val="24"/>
          <w:szCs w:val="24"/>
        </w:rPr>
        <w:br/>
      </w:r>
      <w:r w:rsidRPr="00515609">
        <w:rPr>
          <w:rFonts w:asciiTheme="minorHAnsi" w:hAnsiTheme="minorHAnsi" w:cs="Arial"/>
          <w:spacing w:val="3"/>
          <w:sz w:val="24"/>
          <w:szCs w:val="24"/>
        </w:rPr>
        <w:t>nie zużytych i </w:t>
      </w:r>
      <w:r w:rsidRPr="00515609">
        <w:rPr>
          <w:rFonts w:asciiTheme="minorHAnsi" w:hAnsiTheme="minorHAnsi" w:cs="Arial"/>
          <w:sz w:val="24"/>
          <w:szCs w:val="24"/>
        </w:rPr>
        <w:t>pozostawionych na budowie materiałów, zaplecza budowy i budowli tymczasowych.</w:t>
      </w:r>
    </w:p>
    <w:p w:rsidR="00147982" w:rsidRPr="002B2C8A" w:rsidRDefault="00147982" w:rsidP="00D351E3">
      <w:pPr>
        <w:pStyle w:val="Zwykytekst1"/>
        <w:numPr>
          <w:ilvl w:val="0"/>
          <w:numId w:val="27"/>
        </w:numPr>
        <w:jc w:val="both"/>
        <w:rPr>
          <w:rFonts w:asciiTheme="minorHAnsi" w:hAnsiTheme="minorHAnsi" w:cs="Arial"/>
          <w:spacing w:val="4"/>
          <w:sz w:val="24"/>
          <w:szCs w:val="24"/>
        </w:rPr>
      </w:pPr>
      <w:r w:rsidRPr="002B2C8A">
        <w:rPr>
          <w:rFonts w:asciiTheme="minorHAnsi" w:hAnsiTheme="minorHAnsi" w:cs="Arial"/>
          <w:spacing w:val="6"/>
          <w:sz w:val="24"/>
          <w:szCs w:val="24"/>
        </w:rPr>
        <w:t xml:space="preserve">Ustalenie wartości, o których mowa w ust. 4 następuje w obecności Wykonawcy, chyba że Wykonawca nie stawi się w terminie określonym przez Zamawiającego, </w:t>
      </w:r>
      <w:r w:rsidRPr="002B2C8A">
        <w:rPr>
          <w:rFonts w:asciiTheme="minorHAnsi" w:hAnsiTheme="minorHAnsi" w:cs="Arial"/>
          <w:spacing w:val="4"/>
          <w:sz w:val="24"/>
          <w:szCs w:val="24"/>
        </w:rPr>
        <w:t>wówczas Zamawiający dokona wyceny jednostronnie na ryzyko Wykonawcy.</w:t>
      </w:r>
    </w:p>
    <w:p w:rsidR="00147982" w:rsidRPr="002B2C8A" w:rsidRDefault="00147982" w:rsidP="00147982">
      <w:pPr>
        <w:pStyle w:val="Zwykytekst1"/>
        <w:jc w:val="both"/>
        <w:rPr>
          <w:rFonts w:asciiTheme="minorHAnsi" w:hAnsiTheme="minorHAnsi" w:cs="Arial"/>
          <w:spacing w:val="4"/>
          <w:sz w:val="24"/>
          <w:szCs w:val="24"/>
        </w:rPr>
      </w:pPr>
    </w:p>
    <w:p w:rsidR="00147982" w:rsidRPr="00AF651E" w:rsidRDefault="00147982" w:rsidP="00AF651E">
      <w:pPr>
        <w:pStyle w:val="Tekstpodstawowy"/>
        <w:spacing w:line="240" w:lineRule="auto"/>
        <w:jc w:val="center"/>
        <w:rPr>
          <w:rFonts w:asciiTheme="minorHAnsi" w:hAnsiTheme="minorHAnsi" w:cs="Arial"/>
          <w:b/>
        </w:rPr>
      </w:pPr>
      <w:r w:rsidRPr="00AF651E">
        <w:rPr>
          <w:rFonts w:asciiTheme="minorHAnsi" w:hAnsiTheme="minorHAnsi" w:cs="Arial"/>
          <w:b/>
        </w:rPr>
        <w:t>§ 7</w:t>
      </w:r>
    </w:p>
    <w:p w:rsidR="00147982" w:rsidRPr="00AF651E" w:rsidRDefault="00147982" w:rsidP="00AF651E">
      <w:pPr>
        <w:pStyle w:val="Tekstpodstawowy"/>
        <w:spacing w:line="240" w:lineRule="auto"/>
        <w:jc w:val="center"/>
        <w:rPr>
          <w:rFonts w:asciiTheme="minorHAnsi" w:hAnsiTheme="minorHAnsi" w:cs="Arial"/>
          <w:b/>
        </w:rPr>
      </w:pPr>
      <w:r w:rsidRPr="00AF651E">
        <w:rPr>
          <w:rFonts w:asciiTheme="minorHAnsi" w:hAnsiTheme="minorHAnsi" w:cs="Arial"/>
          <w:b/>
        </w:rPr>
        <w:t>Odbiór robót</w:t>
      </w:r>
    </w:p>
    <w:p w:rsidR="00147982" w:rsidRPr="002B2C8A" w:rsidRDefault="00147982" w:rsidP="00D351E3">
      <w:pPr>
        <w:widowControl w:val="0"/>
        <w:numPr>
          <w:ilvl w:val="0"/>
          <w:numId w:val="20"/>
        </w:numPr>
        <w:shd w:val="clear" w:color="auto" w:fill="FFFFFF"/>
        <w:tabs>
          <w:tab w:val="left" w:pos="426"/>
        </w:tabs>
        <w:suppressAutoHyphens w:val="0"/>
        <w:autoSpaceDE w:val="0"/>
        <w:rPr>
          <w:rFonts w:asciiTheme="minorHAnsi" w:hAnsiTheme="minorHAnsi" w:cs="Arial"/>
        </w:rPr>
      </w:pPr>
      <w:r w:rsidRPr="002B2C8A">
        <w:rPr>
          <w:rFonts w:asciiTheme="minorHAnsi" w:hAnsiTheme="minorHAnsi" w:cs="Arial"/>
        </w:rPr>
        <w:t>Ustala się, że przedmiotem odbiorów:</w:t>
      </w:r>
    </w:p>
    <w:p w:rsidR="00147982" w:rsidRPr="002B2C8A" w:rsidRDefault="00147982" w:rsidP="00D351E3">
      <w:pPr>
        <w:widowControl w:val="0"/>
        <w:numPr>
          <w:ilvl w:val="1"/>
          <w:numId w:val="21"/>
        </w:numPr>
        <w:shd w:val="clear" w:color="auto" w:fill="FFFFFF"/>
        <w:tabs>
          <w:tab w:val="left" w:pos="1146"/>
          <w:tab w:val="left" w:pos="1440"/>
        </w:tabs>
        <w:suppressAutoHyphens w:val="0"/>
        <w:autoSpaceDE w:val="0"/>
        <w:ind w:left="1134" w:hanging="425"/>
        <w:jc w:val="both"/>
        <w:rPr>
          <w:rFonts w:asciiTheme="minorHAnsi" w:hAnsiTheme="minorHAnsi" w:cs="Arial"/>
        </w:rPr>
      </w:pPr>
      <w:r w:rsidRPr="002B2C8A">
        <w:rPr>
          <w:rFonts w:asciiTheme="minorHAnsi" w:hAnsiTheme="minorHAnsi" w:cs="Arial"/>
        </w:rPr>
        <w:t>końcowego – będzie przedmiot umowy, na podstawie protokołu bezusterkowego odbioru końcowego,</w:t>
      </w:r>
    </w:p>
    <w:p w:rsidR="00147982" w:rsidRPr="002B2C8A" w:rsidRDefault="00147982" w:rsidP="00D351E3">
      <w:pPr>
        <w:widowControl w:val="0"/>
        <w:numPr>
          <w:ilvl w:val="1"/>
          <w:numId w:val="21"/>
        </w:numPr>
        <w:shd w:val="clear" w:color="auto" w:fill="FFFFFF"/>
        <w:tabs>
          <w:tab w:val="left" w:pos="1146"/>
          <w:tab w:val="left" w:pos="1440"/>
        </w:tabs>
        <w:suppressAutoHyphens w:val="0"/>
        <w:autoSpaceDE w:val="0"/>
        <w:ind w:left="1134" w:hanging="425"/>
        <w:jc w:val="both"/>
        <w:rPr>
          <w:rFonts w:asciiTheme="minorHAnsi" w:hAnsiTheme="minorHAnsi" w:cs="Arial"/>
        </w:rPr>
      </w:pPr>
      <w:r w:rsidRPr="002B2C8A">
        <w:rPr>
          <w:rFonts w:asciiTheme="minorHAnsi" w:hAnsiTheme="minorHAnsi" w:cs="Arial"/>
        </w:rPr>
        <w:t>częściowych - będzie element umowy, na podstawie protokołu bezusterkowego odbioru częściowego.</w:t>
      </w:r>
    </w:p>
    <w:p w:rsidR="00147982" w:rsidRPr="002B2C8A" w:rsidRDefault="00147982" w:rsidP="00D351E3">
      <w:pPr>
        <w:widowControl w:val="0"/>
        <w:numPr>
          <w:ilvl w:val="0"/>
          <w:numId w:val="20"/>
        </w:numPr>
        <w:shd w:val="clear" w:color="auto" w:fill="FFFFFF"/>
        <w:tabs>
          <w:tab w:val="left" w:pos="1146"/>
          <w:tab w:val="left" w:pos="1440"/>
        </w:tabs>
        <w:suppressAutoHyphens w:val="0"/>
        <w:autoSpaceDE w:val="0"/>
        <w:jc w:val="both"/>
        <w:rPr>
          <w:rFonts w:asciiTheme="minorHAnsi" w:hAnsiTheme="minorHAnsi" w:cs="Arial"/>
        </w:rPr>
      </w:pPr>
      <w:r w:rsidRPr="002B2C8A">
        <w:rPr>
          <w:rFonts w:asciiTheme="minorHAnsi" w:hAnsiTheme="minorHAnsi" w:cs="Arial"/>
        </w:rPr>
        <w:t xml:space="preserve">Nie </w:t>
      </w:r>
      <w:r w:rsidR="0014222E" w:rsidRPr="0014222E">
        <w:rPr>
          <w:rFonts w:asciiTheme="minorHAnsi" w:hAnsiTheme="minorHAnsi" w:cs="Arial"/>
          <w:color w:val="000000" w:themeColor="text1"/>
        </w:rPr>
        <w:t>później</w:t>
      </w:r>
      <w:r w:rsidR="0014222E">
        <w:rPr>
          <w:rFonts w:asciiTheme="minorHAnsi" w:hAnsiTheme="minorHAnsi" w:cs="Arial"/>
          <w:color w:val="FF0000"/>
        </w:rPr>
        <w:t xml:space="preserve"> </w:t>
      </w:r>
      <w:r w:rsidRPr="002B2C8A">
        <w:rPr>
          <w:rFonts w:asciiTheme="minorHAnsi" w:hAnsiTheme="minorHAnsi" w:cs="Arial"/>
        </w:rPr>
        <w:t>niż w dniu zakończenia robót Wykonawca złoży Zamawiającemu pisemne zawiadomienie o planowanym osiągnięciu gotowości do odbioru.</w:t>
      </w:r>
    </w:p>
    <w:p w:rsidR="00147982" w:rsidRPr="002B2C8A" w:rsidRDefault="00147982" w:rsidP="00D351E3">
      <w:pPr>
        <w:widowControl w:val="0"/>
        <w:numPr>
          <w:ilvl w:val="0"/>
          <w:numId w:val="20"/>
        </w:numPr>
        <w:shd w:val="clear" w:color="auto" w:fill="FFFFFF"/>
        <w:tabs>
          <w:tab w:val="left" w:pos="426"/>
        </w:tabs>
        <w:suppressAutoHyphens w:val="0"/>
        <w:autoSpaceDE w:val="0"/>
        <w:jc w:val="both"/>
        <w:rPr>
          <w:rFonts w:asciiTheme="minorHAnsi" w:hAnsiTheme="minorHAnsi" w:cs="Arial"/>
        </w:rPr>
      </w:pPr>
      <w:r w:rsidRPr="002B2C8A">
        <w:rPr>
          <w:rFonts w:asciiTheme="minorHAnsi" w:hAnsiTheme="minorHAnsi" w:cs="Arial"/>
        </w:rPr>
        <w:t xml:space="preserve">Ustala się, że Zamawiający na nie więcej niż 14 dni po dokonaniu zgłoszenia do odbioru końcowego wyznaczy datę i rozpocznie czynności odbioru końcowego. </w:t>
      </w:r>
    </w:p>
    <w:p w:rsidR="00147982" w:rsidRPr="002B2C8A" w:rsidRDefault="00147982" w:rsidP="00D351E3">
      <w:pPr>
        <w:widowControl w:val="0"/>
        <w:numPr>
          <w:ilvl w:val="0"/>
          <w:numId w:val="20"/>
        </w:numPr>
        <w:shd w:val="clear" w:color="auto" w:fill="FFFFFF"/>
        <w:tabs>
          <w:tab w:val="left" w:pos="426"/>
        </w:tabs>
        <w:suppressAutoHyphens w:val="0"/>
        <w:autoSpaceDE w:val="0"/>
        <w:jc w:val="both"/>
        <w:rPr>
          <w:rFonts w:asciiTheme="minorHAnsi" w:hAnsiTheme="minorHAnsi" w:cs="Arial"/>
        </w:rPr>
      </w:pPr>
      <w:r w:rsidRPr="002B2C8A">
        <w:rPr>
          <w:rFonts w:asciiTheme="minorHAnsi" w:hAnsiTheme="minorHAnsi" w:cs="Arial"/>
        </w:rPr>
        <w:t>Czynności odbioru końcowego robót od Wykonawcy dokonują przedstawiciele Zamawiającego oraz Inspektor</w:t>
      </w:r>
      <w:r w:rsidR="00F20854">
        <w:rPr>
          <w:rFonts w:asciiTheme="minorHAnsi" w:hAnsiTheme="minorHAnsi" w:cs="Arial"/>
        </w:rPr>
        <w:t>zy</w:t>
      </w:r>
      <w:r w:rsidRPr="002B2C8A">
        <w:rPr>
          <w:rFonts w:asciiTheme="minorHAnsi" w:hAnsiTheme="minorHAnsi" w:cs="Arial"/>
        </w:rPr>
        <w:t xml:space="preserve"> Nadzoru Inwestorskiego.</w:t>
      </w:r>
    </w:p>
    <w:p w:rsidR="00147982" w:rsidRPr="002B2C8A" w:rsidRDefault="00147982" w:rsidP="00147982">
      <w:pPr>
        <w:shd w:val="clear" w:color="auto" w:fill="FFFFFF"/>
        <w:tabs>
          <w:tab w:val="left" w:pos="572"/>
        </w:tabs>
        <w:ind w:left="284" w:hanging="284"/>
        <w:jc w:val="both"/>
        <w:rPr>
          <w:rFonts w:asciiTheme="minorHAnsi" w:hAnsiTheme="minorHAnsi" w:cs="Arial"/>
          <w:spacing w:val="7"/>
        </w:rPr>
      </w:pPr>
      <w:r w:rsidRPr="002B2C8A">
        <w:rPr>
          <w:rFonts w:asciiTheme="minorHAnsi" w:hAnsiTheme="minorHAnsi" w:cs="Arial"/>
          <w:spacing w:val="6"/>
        </w:rPr>
        <w:t>5.</w:t>
      </w:r>
      <w:r w:rsidRPr="002B2C8A">
        <w:rPr>
          <w:rFonts w:asciiTheme="minorHAnsi" w:hAnsiTheme="minorHAnsi" w:cs="Arial"/>
          <w:spacing w:val="6"/>
        </w:rPr>
        <w:tab/>
      </w:r>
      <w:r w:rsidRPr="002B2C8A">
        <w:rPr>
          <w:rFonts w:asciiTheme="minorHAnsi" w:hAnsiTheme="minorHAnsi" w:cs="Arial"/>
        </w:rPr>
        <w:t xml:space="preserve">Wykonawca obowiązany jest być obecny przy odbiorach, o których mowa w ust. 1, osobiście lub wyznaczyć w tym celu upoważnionego pisemnie pełnomocnika. Nieobecność Wykonawcy lub pełnomocnika nie wstrzymuje czynności odbioru i daje prawo Zamawiającemu podpisania jednostronnego protokołu odbioru robót. Wykonawca traci </w:t>
      </w:r>
      <w:r w:rsidR="00302646">
        <w:rPr>
          <w:rFonts w:asciiTheme="minorHAnsi" w:hAnsiTheme="minorHAnsi" w:cs="Arial"/>
        </w:rPr>
        <w:br/>
      </w:r>
      <w:r w:rsidRPr="002B2C8A">
        <w:rPr>
          <w:rFonts w:asciiTheme="minorHAnsi" w:hAnsiTheme="minorHAnsi" w:cs="Arial"/>
        </w:rPr>
        <w:t>w tym wypadku prawo do zgłoszenia swoich zastrzeżeń i zarzutów w stosunku do wyniku odbio</w:t>
      </w:r>
      <w:r w:rsidRPr="002B2C8A">
        <w:rPr>
          <w:rFonts w:asciiTheme="minorHAnsi" w:hAnsiTheme="minorHAnsi" w:cs="Arial"/>
          <w:spacing w:val="7"/>
        </w:rPr>
        <w:t xml:space="preserve">ru i w pełni akceptuje ustalenia dokonane w toku odbioru. </w:t>
      </w:r>
    </w:p>
    <w:p w:rsidR="00147982" w:rsidRPr="002B2C8A" w:rsidRDefault="00147982" w:rsidP="00147982">
      <w:pPr>
        <w:shd w:val="clear" w:color="auto" w:fill="FFFFFF"/>
        <w:tabs>
          <w:tab w:val="left" w:pos="572"/>
        </w:tabs>
        <w:ind w:left="284" w:hanging="284"/>
        <w:jc w:val="both"/>
        <w:rPr>
          <w:rFonts w:asciiTheme="minorHAnsi" w:hAnsiTheme="minorHAnsi" w:cs="Arial"/>
          <w:spacing w:val="5"/>
        </w:rPr>
      </w:pPr>
      <w:r w:rsidRPr="002B2C8A">
        <w:rPr>
          <w:rFonts w:asciiTheme="minorHAnsi" w:hAnsiTheme="minorHAnsi" w:cs="Arial"/>
          <w:spacing w:val="-14"/>
        </w:rPr>
        <w:t>6.</w:t>
      </w:r>
      <w:r w:rsidRPr="002B2C8A">
        <w:rPr>
          <w:rFonts w:asciiTheme="minorHAnsi" w:hAnsiTheme="minorHAnsi" w:cs="Arial"/>
          <w:spacing w:val="-14"/>
        </w:rPr>
        <w:tab/>
      </w:r>
      <w:r w:rsidRPr="002B2C8A">
        <w:rPr>
          <w:rFonts w:asciiTheme="minorHAnsi" w:hAnsiTheme="minorHAnsi" w:cs="Arial"/>
        </w:rPr>
        <w:t>Zamawiający ma prawo w trakcie realizacji robót albo po ich zakończeniu odmówić przyjęcia fragmentu lub całości robót wykonanych niezgodnie z wymogami technicznymi lub ofertą. Powstałe z tego tytułu koszty ponosi Wykonawca niezależnie od naliczenia kar umownych</w:t>
      </w:r>
      <w:r w:rsidRPr="002B2C8A">
        <w:rPr>
          <w:rFonts w:asciiTheme="minorHAnsi" w:hAnsiTheme="minorHAnsi" w:cs="Arial"/>
          <w:spacing w:val="5"/>
        </w:rPr>
        <w:t>.</w:t>
      </w:r>
    </w:p>
    <w:p w:rsidR="00147982" w:rsidRPr="00AF651E" w:rsidRDefault="00147982" w:rsidP="00147982">
      <w:pPr>
        <w:shd w:val="clear" w:color="auto" w:fill="FFFFFF"/>
        <w:tabs>
          <w:tab w:val="left" w:pos="-3119"/>
        </w:tabs>
        <w:ind w:right="1"/>
        <w:jc w:val="center"/>
        <w:rPr>
          <w:rFonts w:asciiTheme="minorHAnsi" w:hAnsiTheme="minorHAnsi" w:cs="Arial"/>
          <w:b/>
          <w:spacing w:val="20"/>
        </w:rPr>
      </w:pPr>
      <w:r w:rsidRPr="00AF651E">
        <w:rPr>
          <w:rFonts w:asciiTheme="minorHAnsi" w:hAnsiTheme="minorHAnsi" w:cs="Arial"/>
          <w:b/>
          <w:spacing w:val="20"/>
        </w:rPr>
        <w:lastRenderedPageBreak/>
        <w:t>§ 8</w:t>
      </w:r>
    </w:p>
    <w:p w:rsidR="00147982" w:rsidRPr="00AF651E" w:rsidRDefault="00147982" w:rsidP="00147982">
      <w:pPr>
        <w:shd w:val="clear" w:color="auto" w:fill="FFFFFF"/>
        <w:ind w:right="1"/>
        <w:jc w:val="center"/>
        <w:rPr>
          <w:rFonts w:asciiTheme="minorHAnsi" w:hAnsiTheme="minorHAnsi" w:cs="Arial"/>
          <w:b/>
          <w:spacing w:val="8"/>
        </w:rPr>
      </w:pPr>
      <w:r w:rsidRPr="00AF651E">
        <w:rPr>
          <w:rFonts w:asciiTheme="minorHAnsi" w:hAnsiTheme="minorHAnsi" w:cs="Arial"/>
          <w:b/>
          <w:spacing w:val="8"/>
        </w:rPr>
        <w:t>Gwarancja</w:t>
      </w:r>
    </w:p>
    <w:p w:rsidR="00147982" w:rsidRPr="002B2C8A" w:rsidRDefault="00147982" w:rsidP="00147982">
      <w:pPr>
        <w:shd w:val="clear" w:color="auto" w:fill="FFFFFF"/>
        <w:tabs>
          <w:tab w:val="left" w:pos="852"/>
        </w:tabs>
        <w:ind w:left="426" w:hanging="426"/>
        <w:jc w:val="both"/>
        <w:rPr>
          <w:rFonts w:asciiTheme="minorHAnsi" w:hAnsiTheme="minorHAnsi" w:cs="Arial"/>
        </w:rPr>
      </w:pPr>
      <w:r w:rsidRPr="002B2C8A">
        <w:rPr>
          <w:rFonts w:asciiTheme="minorHAnsi" w:hAnsiTheme="minorHAnsi" w:cs="Arial"/>
        </w:rPr>
        <w:t>1.</w:t>
      </w:r>
      <w:r w:rsidRPr="002B2C8A">
        <w:rPr>
          <w:rFonts w:asciiTheme="minorHAnsi" w:hAnsiTheme="minorHAnsi" w:cs="Arial"/>
        </w:rPr>
        <w:tab/>
        <w:t xml:space="preserve">Wykonawca udziela gwarancji jakości i rękojmi za wady na wykonane roboty stanowiące przedmiot umowy oraz na wbudowane materiały na okres ………….. lat, licząc od daty bezusterkowego odbioru końcowego. W przypadku gdy okres gwarancji udzielony przez producenta jest dłuższy od okresu gwarancji udzielonej przez Wykonawcę, wówczas obowiązuje gwarancja producenta. </w:t>
      </w:r>
    </w:p>
    <w:p w:rsidR="00147982" w:rsidRPr="00AF651E" w:rsidRDefault="00147982" w:rsidP="00147982">
      <w:pPr>
        <w:shd w:val="clear" w:color="auto" w:fill="FFFFFF"/>
        <w:jc w:val="center"/>
        <w:rPr>
          <w:rFonts w:asciiTheme="minorHAnsi" w:hAnsiTheme="minorHAnsi" w:cs="Arial"/>
          <w:b/>
        </w:rPr>
      </w:pPr>
      <w:r w:rsidRPr="00AF651E">
        <w:rPr>
          <w:rFonts w:asciiTheme="minorHAnsi" w:hAnsiTheme="minorHAnsi" w:cs="Arial"/>
          <w:b/>
        </w:rPr>
        <w:t>§ 9</w:t>
      </w:r>
    </w:p>
    <w:p w:rsidR="00147982" w:rsidRPr="00AF651E" w:rsidRDefault="00147982" w:rsidP="00147982">
      <w:pPr>
        <w:pStyle w:val="Zwykytekst1"/>
        <w:jc w:val="center"/>
        <w:rPr>
          <w:rFonts w:asciiTheme="minorHAnsi" w:hAnsiTheme="minorHAnsi" w:cs="Arial"/>
          <w:b/>
          <w:sz w:val="24"/>
          <w:szCs w:val="24"/>
        </w:rPr>
      </w:pPr>
      <w:r w:rsidRPr="00AF651E">
        <w:rPr>
          <w:rFonts w:asciiTheme="minorHAnsi" w:hAnsiTheme="minorHAnsi" w:cs="Arial"/>
          <w:b/>
          <w:sz w:val="24"/>
          <w:szCs w:val="24"/>
        </w:rPr>
        <w:t>Kary umowne</w:t>
      </w:r>
    </w:p>
    <w:p w:rsidR="00147982" w:rsidRPr="002B2C8A" w:rsidRDefault="00147982" w:rsidP="00016368">
      <w:pPr>
        <w:pStyle w:val="Zwykytekst1"/>
        <w:numPr>
          <w:ilvl w:val="0"/>
          <w:numId w:val="28"/>
        </w:numPr>
        <w:jc w:val="both"/>
        <w:rPr>
          <w:rFonts w:asciiTheme="minorHAnsi" w:hAnsiTheme="minorHAnsi" w:cs="Arial"/>
          <w:sz w:val="24"/>
          <w:szCs w:val="24"/>
        </w:rPr>
      </w:pPr>
      <w:r w:rsidRPr="002B2C8A">
        <w:rPr>
          <w:rFonts w:asciiTheme="minorHAnsi" w:hAnsiTheme="minorHAnsi" w:cs="Arial"/>
          <w:sz w:val="24"/>
          <w:szCs w:val="24"/>
        </w:rPr>
        <w:t>Wykonawca zapłaci Zamawiającemu kary umowne w następujących przypadkach:</w:t>
      </w:r>
    </w:p>
    <w:p w:rsidR="00944A0D" w:rsidRPr="00CF107D" w:rsidRDefault="00147982" w:rsidP="00637BA9">
      <w:pPr>
        <w:pStyle w:val="Zwykytekst1"/>
        <w:numPr>
          <w:ilvl w:val="0"/>
          <w:numId w:val="29"/>
        </w:numPr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 w:rsidRPr="00CF107D">
        <w:rPr>
          <w:rFonts w:asciiTheme="minorHAnsi" w:hAnsiTheme="minorHAnsi" w:cs="Arial"/>
          <w:sz w:val="24"/>
          <w:szCs w:val="24"/>
        </w:rPr>
        <w:t xml:space="preserve">za odstąpienie od umowy przez Zamawiającego z przyczyn, o których mowa </w:t>
      </w:r>
      <w:r w:rsidR="000D5515">
        <w:rPr>
          <w:rFonts w:asciiTheme="minorHAnsi" w:hAnsiTheme="minorHAnsi" w:cs="Arial"/>
          <w:sz w:val="24"/>
          <w:szCs w:val="24"/>
        </w:rPr>
        <w:br/>
      </w:r>
      <w:r w:rsidRPr="00CF107D">
        <w:rPr>
          <w:rFonts w:asciiTheme="minorHAnsi" w:hAnsiTheme="minorHAnsi" w:cs="Arial"/>
          <w:sz w:val="24"/>
          <w:szCs w:val="24"/>
        </w:rPr>
        <w:t xml:space="preserve">w § 6 ust.1,  w wysokości 20% całkowitego wynagrodzenia brutto określonego </w:t>
      </w:r>
      <w:r w:rsidR="00B97BE9">
        <w:rPr>
          <w:rFonts w:asciiTheme="minorHAnsi" w:hAnsiTheme="minorHAnsi" w:cs="Arial"/>
          <w:sz w:val="24"/>
          <w:szCs w:val="24"/>
        </w:rPr>
        <w:br/>
      </w:r>
      <w:r w:rsidRPr="00CF107D">
        <w:rPr>
          <w:rFonts w:asciiTheme="minorHAnsi" w:hAnsiTheme="minorHAnsi" w:cs="Arial"/>
          <w:sz w:val="24"/>
          <w:szCs w:val="24"/>
        </w:rPr>
        <w:t xml:space="preserve">w § 4 ust. 1,  </w:t>
      </w:r>
    </w:p>
    <w:p w:rsidR="00147982" w:rsidRPr="002B2C8A" w:rsidRDefault="00147982" w:rsidP="00D351E3">
      <w:pPr>
        <w:pStyle w:val="Zwykytekst1"/>
        <w:numPr>
          <w:ilvl w:val="0"/>
          <w:numId w:val="29"/>
        </w:numPr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 w:rsidRPr="002B2C8A">
        <w:rPr>
          <w:rFonts w:asciiTheme="minorHAnsi" w:hAnsiTheme="minorHAnsi" w:cs="Arial"/>
          <w:sz w:val="24"/>
          <w:szCs w:val="24"/>
        </w:rPr>
        <w:t xml:space="preserve">za odstąpienie od umowy przez Wykonawcę w wysokości 20% całkowitego wynagrodzenia brutto określonego w § 4 ust. 1,  </w:t>
      </w:r>
    </w:p>
    <w:p w:rsidR="00147982" w:rsidRPr="002B2C8A" w:rsidRDefault="00147982" w:rsidP="00D351E3">
      <w:pPr>
        <w:pStyle w:val="Zwykytekst1"/>
        <w:numPr>
          <w:ilvl w:val="0"/>
          <w:numId w:val="29"/>
        </w:numPr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 w:rsidRPr="002B2C8A">
        <w:rPr>
          <w:rFonts w:asciiTheme="minorHAnsi" w:hAnsiTheme="minorHAnsi" w:cs="Arial"/>
          <w:sz w:val="24"/>
          <w:szCs w:val="24"/>
        </w:rPr>
        <w:t xml:space="preserve">za zwłokę w wykonaniu przedmiotu umowy w wysokości </w:t>
      </w:r>
      <w:r w:rsidR="00016368" w:rsidRPr="002B2C8A">
        <w:rPr>
          <w:rFonts w:asciiTheme="minorHAnsi" w:hAnsiTheme="minorHAnsi" w:cs="Arial"/>
          <w:sz w:val="24"/>
          <w:szCs w:val="24"/>
        </w:rPr>
        <w:t>0,</w:t>
      </w:r>
      <w:r w:rsidRPr="002B2C8A">
        <w:rPr>
          <w:rFonts w:asciiTheme="minorHAnsi" w:hAnsiTheme="minorHAnsi" w:cs="Arial"/>
          <w:sz w:val="24"/>
          <w:szCs w:val="24"/>
        </w:rPr>
        <w:t xml:space="preserve">1% wynagrodzenia brutto </w:t>
      </w:r>
      <w:r w:rsidRPr="002B2C8A">
        <w:rPr>
          <w:rFonts w:asciiTheme="minorHAnsi" w:hAnsiTheme="minorHAnsi" w:cs="Arial"/>
          <w:spacing w:val="2"/>
          <w:sz w:val="24"/>
          <w:szCs w:val="24"/>
        </w:rPr>
        <w:t>określonego w § 4 ust. 1 za każdy rozpoczęty dzień zwłoki,</w:t>
      </w:r>
    </w:p>
    <w:p w:rsidR="00147982" w:rsidRPr="002B2C8A" w:rsidRDefault="00147982" w:rsidP="00D351E3">
      <w:pPr>
        <w:pStyle w:val="Zwykytekst1"/>
        <w:numPr>
          <w:ilvl w:val="0"/>
          <w:numId w:val="29"/>
        </w:numPr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 w:rsidRPr="002B2C8A">
        <w:rPr>
          <w:rFonts w:asciiTheme="minorHAnsi" w:hAnsiTheme="minorHAnsi" w:cs="Arial"/>
          <w:spacing w:val="4"/>
          <w:sz w:val="24"/>
          <w:szCs w:val="24"/>
        </w:rPr>
        <w:t xml:space="preserve">za zwłokę w usunięciu wad stwierdzonych przy odbiorze lub w okresie gwarancji jakości i rękojmi za wady w wysokości </w:t>
      </w:r>
      <w:r w:rsidR="00016368" w:rsidRPr="002B2C8A">
        <w:rPr>
          <w:rFonts w:asciiTheme="minorHAnsi" w:hAnsiTheme="minorHAnsi" w:cs="Arial"/>
          <w:spacing w:val="4"/>
          <w:sz w:val="24"/>
          <w:szCs w:val="24"/>
        </w:rPr>
        <w:t>0,</w:t>
      </w:r>
      <w:r w:rsidRPr="002B2C8A">
        <w:rPr>
          <w:rFonts w:asciiTheme="minorHAnsi" w:hAnsiTheme="minorHAnsi" w:cs="Arial"/>
          <w:spacing w:val="4"/>
          <w:sz w:val="24"/>
          <w:szCs w:val="24"/>
        </w:rPr>
        <w:t xml:space="preserve">1% całkowitego </w:t>
      </w:r>
      <w:r w:rsidRPr="002B2C8A">
        <w:rPr>
          <w:rFonts w:asciiTheme="minorHAnsi" w:hAnsiTheme="minorHAnsi" w:cs="Arial"/>
          <w:spacing w:val="3"/>
          <w:sz w:val="24"/>
          <w:szCs w:val="24"/>
        </w:rPr>
        <w:t xml:space="preserve">wynagrodzenia brutto określonego w § 4 ust. 1 za każdy rozpoczęty dzień zwłoki liczony od dnia </w:t>
      </w:r>
      <w:r w:rsidRPr="002B2C8A">
        <w:rPr>
          <w:rFonts w:asciiTheme="minorHAnsi" w:hAnsiTheme="minorHAnsi" w:cs="Arial"/>
          <w:spacing w:val="5"/>
          <w:sz w:val="24"/>
          <w:szCs w:val="24"/>
        </w:rPr>
        <w:t>wyznaczonego na ich usunięcie,</w:t>
      </w:r>
    </w:p>
    <w:p w:rsidR="00147982" w:rsidRPr="002B2C8A" w:rsidRDefault="00147982" w:rsidP="00D351E3">
      <w:pPr>
        <w:pStyle w:val="Zwykytekst1"/>
        <w:numPr>
          <w:ilvl w:val="0"/>
          <w:numId w:val="29"/>
        </w:numPr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 w:rsidRPr="002B2C8A">
        <w:rPr>
          <w:rFonts w:asciiTheme="minorHAnsi" w:hAnsiTheme="minorHAnsi" w:cs="Arial"/>
          <w:sz w:val="24"/>
          <w:szCs w:val="24"/>
        </w:rPr>
        <w:t xml:space="preserve">za przerwę w realizacji robót trwającą dłużej niż 14 dni spowodowaną przyczyną zależną od Wykonawcy w wysokości </w:t>
      </w:r>
      <w:r w:rsidR="00016368" w:rsidRPr="002B2C8A">
        <w:rPr>
          <w:rFonts w:asciiTheme="minorHAnsi" w:hAnsiTheme="minorHAnsi" w:cs="Arial"/>
          <w:sz w:val="24"/>
          <w:szCs w:val="24"/>
        </w:rPr>
        <w:t>0,</w:t>
      </w:r>
      <w:r w:rsidRPr="002B2C8A">
        <w:rPr>
          <w:rFonts w:asciiTheme="minorHAnsi" w:hAnsiTheme="minorHAnsi" w:cs="Arial"/>
          <w:sz w:val="24"/>
          <w:szCs w:val="24"/>
        </w:rPr>
        <w:t>1% całości wynagrodzenia brutto za każdy rozpoczęty dzień przerwy powyżej 14 dni.</w:t>
      </w:r>
    </w:p>
    <w:p w:rsidR="00147982" w:rsidRPr="002B2C8A" w:rsidRDefault="00147982" w:rsidP="00D351E3">
      <w:pPr>
        <w:pStyle w:val="Zwykytekst1"/>
        <w:numPr>
          <w:ilvl w:val="0"/>
          <w:numId w:val="29"/>
        </w:numPr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 w:rsidRPr="002B2C8A">
        <w:rPr>
          <w:rFonts w:asciiTheme="minorHAnsi" w:hAnsiTheme="minorHAnsi" w:cs="Arial"/>
          <w:sz w:val="24"/>
          <w:szCs w:val="24"/>
        </w:rPr>
        <w:t>za brak zapłaty lub nieterminową zapłatę wynagrodzenia należnego podwykonawcom lub dalszym podwykonawcom w wysokości 1% całości wynagrodzenia brutto za każdy dzień opóźnienia względem danego podwykonawcy,</w:t>
      </w:r>
    </w:p>
    <w:p w:rsidR="00147982" w:rsidRPr="002B2C8A" w:rsidRDefault="00147982" w:rsidP="00D351E3">
      <w:pPr>
        <w:pStyle w:val="Zwykytekst1"/>
        <w:numPr>
          <w:ilvl w:val="0"/>
          <w:numId w:val="29"/>
        </w:numPr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 w:rsidRPr="002B2C8A">
        <w:rPr>
          <w:rFonts w:asciiTheme="minorHAnsi" w:hAnsiTheme="minorHAnsi" w:cs="Arial"/>
          <w:sz w:val="24"/>
          <w:szCs w:val="24"/>
        </w:rPr>
        <w:t>za nieprzedłożenie do zaakceptowania projektu umowy o podwykonawstwo lub projektu jej zmiany w wysokości 10% całości wynagrodzenia brutto dotyczącego danego podwykonawcy,</w:t>
      </w:r>
    </w:p>
    <w:p w:rsidR="00147982" w:rsidRPr="002B2C8A" w:rsidRDefault="00147982" w:rsidP="00D351E3">
      <w:pPr>
        <w:pStyle w:val="Zwykytekst1"/>
        <w:numPr>
          <w:ilvl w:val="0"/>
          <w:numId w:val="29"/>
        </w:numPr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 w:rsidRPr="002B2C8A">
        <w:rPr>
          <w:rFonts w:asciiTheme="minorHAnsi" w:hAnsiTheme="minorHAnsi" w:cs="Arial"/>
          <w:sz w:val="24"/>
          <w:szCs w:val="24"/>
        </w:rPr>
        <w:t xml:space="preserve">za nieprzedłożenie poświadczonej za zgodność z oryginałem kopii umowy </w:t>
      </w:r>
      <w:r w:rsidR="001A089E">
        <w:rPr>
          <w:rFonts w:asciiTheme="minorHAnsi" w:hAnsiTheme="minorHAnsi" w:cs="Arial"/>
          <w:sz w:val="24"/>
          <w:szCs w:val="24"/>
        </w:rPr>
        <w:br/>
      </w:r>
      <w:r w:rsidRPr="002B2C8A">
        <w:rPr>
          <w:rFonts w:asciiTheme="minorHAnsi" w:hAnsiTheme="minorHAnsi" w:cs="Arial"/>
          <w:sz w:val="24"/>
          <w:szCs w:val="24"/>
        </w:rPr>
        <w:t>o podwykonawstwo lub jej zmiany w wysokości 10% całości wynagrodzenia brutto dotyczącej danego podwykonawcy,</w:t>
      </w:r>
    </w:p>
    <w:p w:rsidR="00147982" w:rsidRPr="002B2C8A" w:rsidRDefault="00147982" w:rsidP="00D351E3">
      <w:pPr>
        <w:pStyle w:val="Zwykytekst1"/>
        <w:numPr>
          <w:ilvl w:val="0"/>
          <w:numId w:val="29"/>
        </w:numPr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 w:rsidRPr="002B2C8A">
        <w:rPr>
          <w:rFonts w:asciiTheme="minorHAnsi" w:hAnsiTheme="minorHAnsi" w:cs="Arial"/>
          <w:sz w:val="24"/>
          <w:szCs w:val="24"/>
        </w:rPr>
        <w:t>za brak zmiany umowy o podwykonawstwo w zakresie terminu zapłaty w wysokości 5% całości wynagrodzenia brutto dotyczącej danego podwykonawcy,</w:t>
      </w:r>
    </w:p>
    <w:p w:rsidR="00147982" w:rsidRPr="00515609" w:rsidRDefault="00147982" w:rsidP="00D351E3">
      <w:pPr>
        <w:widowControl w:val="0"/>
        <w:numPr>
          <w:ilvl w:val="0"/>
          <w:numId w:val="19"/>
        </w:numPr>
        <w:shd w:val="clear" w:color="auto" w:fill="FFFFFF"/>
        <w:suppressAutoHyphens w:val="0"/>
        <w:autoSpaceDE w:val="0"/>
        <w:ind w:left="426" w:right="22" w:hanging="426"/>
        <w:jc w:val="both"/>
        <w:rPr>
          <w:rFonts w:asciiTheme="minorHAnsi" w:hAnsiTheme="minorHAnsi" w:cs="Arial"/>
          <w:color w:val="000000" w:themeColor="text1"/>
        </w:rPr>
      </w:pPr>
      <w:r w:rsidRPr="00515609">
        <w:rPr>
          <w:rFonts w:asciiTheme="minorHAnsi" w:hAnsiTheme="minorHAnsi" w:cs="Arial"/>
          <w:color w:val="000000" w:themeColor="text1"/>
        </w:rPr>
        <w:t xml:space="preserve">Zamawiający </w:t>
      </w:r>
      <w:r w:rsidR="005A37E2" w:rsidRPr="00515609">
        <w:rPr>
          <w:rFonts w:asciiTheme="minorHAnsi" w:hAnsiTheme="minorHAnsi" w:cs="Arial"/>
          <w:color w:val="000000" w:themeColor="text1"/>
        </w:rPr>
        <w:t xml:space="preserve">może </w:t>
      </w:r>
      <w:r w:rsidRPr="00515609">
        <w:rPr>
          <w:rFonts w:asciiTheme="minorHAnsi" w:hAnsiTheme="minorHAnsi" w:cs="Arial"/>
          <w:color w:val="000000" w:themeColor="text1"/>
        </w:rPr>
        <w:t>potrąci</w:t>
      </w:r>
      <w:r w:rsidR="005A37E2" w:rsidRPr="00515609">
        <w:rPr>
          <w:rFonts w:asciiTheme="minorHAnsi" w:hAnsiTheme="minorHAnsi" w:cs="Arial"/>
          <w:color w:val="000000" w:themeColor="text1"/>
        </w:rPr>
        <w:t>ć</w:t>
      </w:r>
      <w:r w:rsidRPr="00515609">
        <w:rPr>
          <w:rFonts w:asciiTheme="minorHAnsi" w:hAnsiTheme="minorHAnsi" w:cs="Arial"/>
          <w:color w:val="000000" w:themeColor="text1"/>
        </w:rPr>
        <w:t xml:space="preserve"> kary umowne określone w ust. 1 z bieżącego wynagrodzenia Wykonawcy  poprzez potrącenia z wystawianych faktur lub z zabezpieczenia należytego wykonania umowy wg własnego wyboru.</w:t>
      </w:r>
    </w:p>
    <w:p w:rsidR="00147982" w:rsidRPr="002B2C8A" w:rsidRDefault="00147982" w:rsidP="00D351E3">
      <w:pPr>
        <w:widowControl w:val="0"/>
        <w:numPr>
          <w:ilvl w:val="0"/>
          <w:numId w:val="19"/>
        </w:numPr>
        <w:shd w:val="clear" w:color="auto" w:fill="FFFFFF"/>
        <w:suppressAutoHyphens w:val="0"/>
        <w:autoSpaceDE w:val="0"/>
        <w:ind w:left="426" w:right="22" w:hanging="426"/>
        <w:jc w:val="both"/>
        <w:rPr>
          <w:rFonts w:asciiTheme="minorHAnsi" w:hAnsiTheme="minorHAnsi" w:cs="Arial"/>
        </w:rPr>
      </w:pPr>
      <w:r w:rsidRPr="002B2C8A">
        <w:rPr>
          <w:rFonts w:asciiTheme="minorHAnsi" w:hAnsiTheme="minorHAnsi" w:cs="Arial"/>
          <w:spacing w:val="2"/>
        </w:rPr>
        <w:t>Zamawiający zastrzega sobie prawo dochodzenia odszkodowania uzupełniającego</w:t>
      </w:r>
      <w:r w:rsidR="00694E88" w:rsidRPr="002B2C8A">
        <w:rPr>
          <w:rFonts w:asciiTheme="minorHAnsi" w:hAnsiTheme="minorHAnsi" w:cs="Arial"/>
          <w:spacing w:val="2"/>
        </w:rPr>
        <w:t xml:space="preserve"> </w:t>
      </w:r>
      <w:r w:rsidR="001A089E">
        <w:rPr>
          <w:rFonts w:asciiTheme="minorHAnsi" w:hAnsiTheme="minorHAnsi" w:cs="Arial"/>
          <w:spacing w:val="2"/>
        </w:rPr>
        <w:br/>
      </w:r>
      <w:r w:rsidRPr="002B2C8A">
        <w:rPr>
          <w:rFonts w:asciiTheme="minorHAnsi" w:hAnsiTheme="minorHAnsi" w:cs="Arial"/>
          <w:spacing w:val="2"/>
        </w:rPr>
        <w:t>na zasadach ogólnych określonych w KC.</w:t>
      </w:r>
    </w:p>
    <w:p w:rsidR="00147982" w:rsidRDefault="00147982" w:rsidP="00147982">
      <w:pPr>
        <w:widowControl w:val="0"/>
        <w:shd w:val="clear" w:color="auto" w:fill="FFFFFF"/>
        <w:suppressAutoHyphens w:val="0"/>
        <w:autoSpaceDE w:val="0"/>
        <w:ind w:left="426" w:right="22"/>
        <w:jc w:val="both"/>
        <w:rPr>
          <w:rFonts w:asciiTheme="minorHAnsi" w:hAnsiTheme="minorHAnsi" w:cs="Arial"/>
        </w:rPr>
      </w:pPr>
    </w:p>
    <w:p w:rsidR="00942591" w:rsidRDefault="00942591" w:rsidP="00147982">
      <w:pPr>
        <w:widowControl w:val="0"/>
        <w:shd w:val="clear" w:color="auto" w:fill="FFFFFF"/>
        <w:suppressAutoHyphens w:val="0"/>
        <w:autoSpaceDE w:val="0"/>
        <w:ind w:left="426" w:right="22"/>
        <w:jc w:val="both"/>
        <w:rPr>
          <w:rFonts w:asciiTheme="minorHAnsi" w:hAnsiTheme="minorHAnsi" w:cs="Arial"/>
        </w:rPr>
      </w:pPr>
    </w:p>
    <w:p w:rsidR="00942591" w:rsidRPr="002B2C8A" w:rsidRDefault="00942591" w:rsidP="00147982">
      <w:pPr>
        <w:widowControl w:val="0"/>
        <w:shd w:val="clear" w:color="auto" w:fill="FFFFFF"/>
        <w:suppressAutoHyphens w:val="0"/>
        <w:autoSpaceDE w:val="0"/>
        <w:ind w:left="426" w:right="22"/>
        <w:jc w:val="both"/>
        <w:rPr>
          <w:rFonts w:asciiTheme="minorHAnsi" w:hAnsiTheme="minorHAnsi" w:cs="Arial"/>
        </w:rPr>
      </w:pPr>
    </w:p>
    <w:p w:rsidR="00147982" w:rsidRPr="00AF651E" w:rsidRDefault="00147982" w:rsidP="00147982">
      <w:pPr>
        <w:pStyle w:val="Zwykytekst1"/>
        <w:jc w:val="center"/>
        <w:rPr>
          <w:rFonts w:asciiTheme="minorHAnsi" w:hAnsiTheme="minorHAnsi" w:cs="Arial"/>
          <w:b/>
          <w:sz w:val="24"/>
          <w:szCs w:val="24"/>
        </w:rPr>
      </w:pPr>
      <w:r w:rsidRPr="00AF651E">
        <w:rPr>
          <w:rFonts w:asciiTheme="minorHAnsi" w:hAnsiTheme="minorHAnsi" w:cs="Arial"/>
          <w:b/>
          <w:sz w:val="24"/>
          <w:szCs w:val="24"/>
        </w:rPr>
        <w:lastRenderedPageBreak/>
        <w:t>§ 10</w:t>
      </w:r>
    </w:p>
    <w:p w:rsidR="00147982" w:rsidRPr="00AF651E" w:rsidRDefault="00147982" w:rsidP="00147982">
      <w:pPr>
        <w:pStyle w:val="Zwykytekst1"/>
        <w:jc w:val="center"/>
        <w:rPr>
          <w:rFonts w:asciiTheme="minorHAnsi" w:hAnsiTheme="minorHAnsi" w:cs="Arial"/>
          <w:b/>
          <w:sz w:val="24"/>
          <w:szCs w:val="24"/>
        </w:rPr>
      </w:pPr>
      <w:r w:rsidRPr="00AF651E">
        <w:rPr>
          <w:rFonts w:asciiTheme="minorHAnsi" w:hAnsiTheme="minorHAnsi" w:cs="Arial"/>
          <w:b/>
          <w:sz w:val="24"/>
          <w:szCs w:val="24"/>
        </w:rPr>
        <w:t>Wymagalność kar</w:t>
      </w:r>
    </w:p>
    <w:p w:rsidR="00147982" w:rsidRPr="002B2C8A" w:rsidRDefault="00147982" w:rsidP="00147982">
      <w:pPr>
        <w:pStyle w:val="Zwykytekst1"/>
        <w:jc w:val="both"/>
        <w:rPr>
          <w:rFonts w:asciiTheme="minorHAnsi" w:hAnsiTheme="minorHAnsi" w:cs="Arial"/>
          <w:spacing w:val="3"/>
          <w:sz w:val="24"/>
          <w:szCs w:val="24"/>
        </w:rPr>
      </w:pPr>
      <w:r w:rsidRPr="002B2C8A">
        <w:rPr>
          <w:rFonts w:asciiTheme="minorHAnsi" w:hAnsiTheme="minorHAnsi" w:cs="Arial"/>
          <w:spacing w:val="4"/>
          <w:sz w:val="24"/>
          <w:szCs w:val="24"/>
        </w:rPr>
        <w:t>Ka</w:t>
      </w:r>
      <w:r w:rsidR="00CB5072">
        <w:rPr>
          <w:rFonts w:asciiTheme="minorHAnsi" w:hAnsiTheme="minorHAnsi" w:cs="Arial"/>
          <w:spacing w:val="4"/>
          <w:sz w:val="24"/>
          <w:szCs w:val="24"/>
        </w:rPr>
        <w:t>ry umowne, o których mowa w § 9</w:t>
      </w:r>
      <w:r w:rsidRPr="002B2C8A">
        <w:rPr>
          <w:rFonts w:asciiTheme="minorHAnsi" w:hAnsiTheme="minorHAnsi" w:cs="Arial"/>
          <w:spacing w:val="4"/>
          <w:sz w:val="24"/>
          <w:szCs w:val="24"/>
        </w:rPr>
        <w:t xml:space="preserve"> ust. 1 ustalone za każdy rozpoczęty dzień zwłoki, </w:t>
      </w:r>
      <w:r w:rsidRPr="002B2C8A">
        <w:rPr>
          <w:rFonts w:asciiTheme="minorHAnsi" w:hAnsiTheme="minorHAnsi" w:cs="Arial"/>
          <w:spacing w:val="3"/>
          <w:sz w:val="24"/>
          <w:szCs w:val="24"/>
        </w:rPr>
        <w:t>stają się wymagalne:</w:t>
      </w:r>
    </w:p>
    <w:p w:rsidR="00147982" w:rsidRPr="002B2C8A" w:rsidRDefault="00147982" w:rsidP="00D351E3">
      <w:pPr>
        <w:widowControl w:val="0"/>
        <w:numPr>
          <w:ilvl w:val="0"/>
          <w:numId w:val="30"/>
        </w:numPr>
        <w:shd w:val="clear" w:color="auto" w:fill="FFFFFF"/>
        <w:tabs>
          <w:tab w:val="left" w:pos="490"/>
        </w:tabs>
        <w:suppressAutoHyphens w:val="0"/>
        <w:autoSpaceDE w:val="0"/>
        <w:jc w:val="both"/>
        <w:rPr>
          <w:rFonts w:asciiTheme="minorHAnsi" w:hAnsiTheme="minorHAnsi" w:cs="Arial"/>
          <w:spacing w:val="8"/>
        </w:rPr>
      </w:pPr>
      <w:r w:rsidRPr="002B2C8A">
        <w:rPr>
          <w:rFonts w:asciiTheme="minorHAnsi" w:hAnsiTheme="minorHAnsi" w:cs="Arial"/>
          <w:spacing w:val="8"/>
        </w:rPr>
        <w:t>za każdy rozpoczęty dzień zwłoki - w tym dniu,</w:t>
      </w:r>
    </w:p>
    <w:p w:rsidR="00147982" w:rsidRPr="002B2C8A" w:rsidRDefault="00147982" w:rsidP="00D351E3">
      <w:pPr>
        <w:widowControl w:val="0"/>
        <w:numPr>
          <w:ilvl w:val="0"/>
          <w:numId w:val="30"/>
        </w:numPr>
        <w:shd w:val="clear" w:color="auto" w:fill="FFFFFF"/>
        <w:tabs>
          <w:tab w:val="left" w:pos="490"/>
        </w:tabs>
        <w:suppressAutoHyphens w:val="0"/>
        <w:autoSpaceDE w:val="0"/>
        <w:jc w:val="both"/>
        <w:rPr>
          <w:rFonts w:asciiTheme="minorHAnsi" w:hAnsiTheme="minorHAnsi" w:cs="Arial"/>
          <w:spacing w:val="3"/>
        </w:rPr>
      </w:pPr>
      <w:r w:rsidRPr="002B2C8A">
        <w:rPr>
          <w:rFonts w:asciiTheme="minorHAnsi" w:hAnsiTheme="minorHAnsi" w:cs="Arial"/>
          <w:spacing w:val="3"/>
        </w:rPr>
        <w:t>za każdy następny rozpoczęty dzień zwłoki - odpowiednio w każdym z tych dni.</w:t>
      </w:r>
    </w:p>
    <w:p w:rsidR="00364A19" w:rsidRPr="002B2C8A" w:rsidRDefault="00364A19" w:rsidP="00147982">
      <w:pPr>
        <w:widowControl w:val="0"/>
        <w:shd w:val="clear" w:color="auto" w:fill="FFFFFF"/>
        <w:tabs>
          <w:tab w:val="left" w:pos="490"/>
        </w:tabs>
        <w:suppressAutoHyphens w:val="0"/>
        <w:autoSpaceDE w:val="0"/>
        <w:jc w:val="both"/>
        <w:rPr>
          <w:rFonts w:asciiTheme="minorHAnsi" w:hAnsiTheme="minorHAnsi" w:cs="Arial"/>
          <w:spacing w:val="3"/>
        </w:rPr>
      </w:pPr>
    </w:p>
    <w:p w:rsidR="00147982" w:rsidRPr="00AF651E" w:rsidRDefault="00147982" w:rsidP="00147982">
      <w:pPr>
        <w:pStyle w:val="Zwykytekst1"/>
        <w:jc w:val="center"/>
        <w:rPr>
          <w:rFonts w:asciiTheme="minorHAnsi" w:hAnsiTheme="minorHAnsi" w:cs="Arial"/>
          <w:b/>
          <w:sz w:val="24"/>
          <w:szCs w:val="24"/>
        </w:rPr>
      </w:pPr>
      <w:r w:rsidRPr="00AF651E">
        <w:rPr>
          <w:rFonts w:asciiTheme="minorHAnsi" w:hAnsiTheme="minorHAnsi" w:cs="Arial"/>
          <w:b/>
          <w:sz w:val="24"/>
          <w:szCs w:val="24"/>
        </w:rPr>
        <w:t>§ 11</w:t>
      </w:r>
    </w:p>
    <w:p w:rsidR="00147982" w:rsidRPr="00AF651E" w:rsidRDefault="00147982" w:rsidP="00147982">
      <w:pPr>
        <w:pStyle w:val="Zwykytekst1"/>
        <w:jc w:val="center"/>
        <w:rPr>
          <w:rFonts w:asciiTheme="minorHAnsi" w:hAnsiTheme="minorHAnsi" w:cs="Arial"/>
          <w:b/>
          <w:sz w:val="24"/>
          <w:szCs w:val="24"/>
        </w:rPr>
      </w:pPr>
      <w:r w:rsidRPr="00AF651E">
        <w:rPr>
          <w:rFonts w:asciiTheme="minorHAnsi" w:hAnsiTheme="minorHAnsi" w:cs="Arial"/>
          <w:b/>
          <w:sz w:val="24"/>
          <w:szCs w:val="24"/>
        </w:rPr>
        <w:t>Obniżenie wynagrodzenia</w:t>
      </w:r>
    </w:p>
    <w:p w:rsidR="00147982" w:rsidRPr="00515609" w:rsidRDefault="00147982" w:rsidP="00D351E3">
      <w:pPr>
        <w:pStyle w:val="Zwykytekst1"/>
        <w:numPr>
          <w:ilvl w:val="0"/>
          <w:numId w:val="31"/>
        </w:numPr>
        <w:jc w:val="both"/>
        <w:rPr>
          <w:rFonts w:asciiTheme="minorHAnsi" w:hAnsiTheme="minorHAnsi" w:cs="Arial"/>
          <w:color w:val="000000" w:themeColor="text1"/>
          <w:spacing w:val="4"/>
          <w:sz w:val="24"/>
          <w:szCs w:val="24"/>
        </w:rPr>
      </w:pPr>
      <w:r w:rsidRPr="00515609">
        <w:rPr>
          <w:rFonts w:asciiTheme="minorHAnsi" w:hAnsiTheme="minorHAnsi" w:cs="Arial"/>
          <w:color w:val="000000" w:themeColor="text1"/>
          <w:spacing w:val="5"/>
          <w:sz w:val="24"/>
          <w:szCs w:val="24"/>
        </w:rPr>
        <w:t>Jeżeli Wykonawca nie zakończy prac w terminie określonym w umowie</w:t>
      </w:r>
      <w:r w:rsidRPr="00515609">
        <w:rPr>
          <w:rFonts w:asciiTheme="minorHAnsi" w:hAnsiTheme="minorHAnsi" w:cs="Arial"/>
          <w:color w:val="000000" w:themeColor="text1"/>
          <w:spacing w:val="2"/>
          <w:sz w:val="24"/>
          <w:szCs w:val="24"/>
        </w:rPr>
        <w:t xml:space="preserve"> Zamawiający </w:t>
      </w:r>
      <w:r w:rsidR="000B610F" w:rsidRPr="00515609">
        <w:rPr>
          <w:rFonts w:asciiTheme="minorHAnsi" w:hAnsiTheme="minorHAnsi" w:cs="Arial"/>
          <w:color w:val="000000" w:themeColor="text1"/>
          <w:spacing w:val="2"/>
          <w:sz w:val="24"/>
          <w:szCs w:val="24"/>
        </w:rPr>
        <w:t xml:space="preserve">może </w:t>
      </w:r>
      <w:r w:rsidRPr="00515609">
        <w:rPr>
          <w:rFonts w:asciiTheme="minorHAnsi" w:hAnsiTheme="minorHAnsi" w:cs="Arial"/>
          <w:color w:val="000000" w:themeColor="text1"/>
          <w:spacing w:val="2"/>
          <w:sz w:val="24"/>
          <w:szCs w:val="24"/>
        </w:rPr>
        <w:t>obniży</w:t>
      </w:r>
      <w:r w:rsidR="000B610F" w:rsidRPr="00515609">
        <w:rPr>
          <w:rFonts w:asciiTheme="minorHAnsi" w:hAnsiTheme="minorHAnsi" w:cs="Arial"/>
          <w:color w:val="000000" w:themeColor="text1"/>
          <w:spacing w:val="2"/>
          <w:sz w:val="24"/>
          <w:szCs w:val="24"/>
        </w:rPr>
        <w:t>ć</w:t>
      </w:r>
      <w:r w:rsidRPr="00515609">
        <w:rPr>
          <w:rFonts w:asciiTheme="minorHAnsi" w:hAnsiTheme="minorHAnsi" w:cs="Arial"/>
          <w:color w:val="000000" w:themeColor="text1"/>
          <w:spacing w:val="2"/>
          <w:sz w:val="24"/>
          <w:szCs w:val="24"/>
        </w:rPr>
        <w:t xml:space="preserve"> odpowiednio wynagrodzenie</w:t>
      </w:r>
      <w:r w:rsidR="00273680" w:rsidRPr="00515609">
        <w:rPr>
          <w:rFonts w:asciiTheme="minorHAnsi" w:hAnsiTheme="minorHAnsi" w:cs="Arial"/>
          <w:color w:val="000000" w:themeColor="text1"/>
          <w:spacing w:val="2"/>
          <w:sz w:val="24"/>
          <w:szCs w:val="24"/>
        </w:rPr>
        <w:t xml:space="preserve"> </w:t>
      </w:r>
      <w:r w:rsidRPr="00515609">
        <w:rPr>
          <w:rFonts w:asciiTheme="minorHAnsi" w:hAnsiTheme="minorHAnsi" w:cs="Arial"/>
          <w:color w:val="000000" w:themeColor="text1"/>
          <w:spacing w:val="4"/>
          <w:sz w:val="24"/>
          <w:szCs w:val="24"/>
        </w:rPr>
        <w:t>Wykonawcy przy rozliczeniu faktury.</w:t>
      </w:r>
    </w:p>
    <w:p w:rsidR="00147982" w:rsidRDefault="00147982" w:rsidP="00D351E3">
      <w:pPr>
        <w:pStyle w:val="Zwykytekst1"/>
        <w:numPr>
          <w:ilvl w:val="0"/>
          <w:numId w:val="31"/>
        </w:numPr>
        <w:jc w:val="both"/>
        <w:rPr>
          <w:rFonts w:asciiTheme="minorHAnsi" w:hAnsiTheme="minorHAnsi" w:cs="Arial"/>
          <w:spacing w:val="5"/>
          <w:sz w:val="24"/>
          <w:szCs w:val="24"/>
        </w:rPr>
      </w:pPr>
      <w:r w:rsidRPr="002B2C8A">
        <w:rPr>
          <w:rFonts w:asciiTheme="minorHAnsi" w:hAnsiTheme="minorHAnsi" w:cs="Arial"/>
          <w:spacing w:val="3"/>
          <w:sz w:val="24"/>
          <w:szCs w:val="24"/>
        </w:rPr>
        <w:t>Zapłacenie lub potrącenie kary za nie dotrzymanie terminu nie zwalnia Wykonawcy z </w:t>
      </w:r>
      <w:r w:rsidRPr="002B2C8A">
        <w:rPr>
          <w:rFonts w:asciiTheme="minorHAnsi" w:hAnsiTheme="minorHAnsi" w:cs="Arial"/>
          <w:spacing w:val="5"/>
          <w:sz w:val="24"/>
          <w:szCs w:val="24"/>
        </w:rPr>
        <w:t>obowiązku dokończenia robót ani z żadnych innych zobowiązań umownych.</w:t>
      </w:r>
    </w:p>
    <w:p w:rsidR="00EE11AA" w:rsidRDefault="00EE11AA" w:rsidP="00EE11AA">
      <w:pPr>
        <w:pStyle w:val="Zwykytekst1"/>
        <w:jc w:val="both"/>
        <w:rPr>
          <w:rFonts w:asciiTheme="minorHAnsi" w:hAnsiTheme="minorHAnsi" w:cs="Arial"/>
          <w:spacing w:val="5"/>
          <w:sz w:val="24"/>
          <w:szCs w:val="24"/>
        </w:rPr>
      </w:pPr>
    </w:p>
    <w:p w:rsidR="00EE11AA" w:rsidRPr="002B2C8A" w:rsidRDefault="00EE11AA" w:rsidP="00EE11AA">
      <w:pPr>
        <w:pStyle w:val="Zwykytekst1"/>
        <w:jc w:val="both"/>
        <w:rPr>
          <w:rFonts w:asciiTheme="minorHAnsi" w:hAnsiTheme="minorHAnsi" w:cs="Arial"/>
          <w:spacing w:val="5"/>
          <w:sz w:val="24"/>
          <w:szCs w:val="24"/>
        </w:rPr>
      </w:pPr>
    </w:p>
    <w:p w:rsidR="00147982" w:rsidRDefault="00147982" w:rsidP="00147982">
      <w:pPr>
        <w:shd w:val="clear" w:color="auto" w:fill="FFFFFF"/>
        <w:jc w:val="center"/>
        <w:rPr>
          <w:rFonts w:asciiTheme="minorHAnsi" w:hAnsiTheme="minorHAnsi" w:cs="Arial"/>
          <w:b/>
          <w:spacing w:val="7"/>
        </w:rPr>
      </w:pPr>
      <w:r w:rsidRPr="00AF651E">
        <w:rPr>
          <w:rFonts w:asciiTheme="minorHAnsi" w:hAnsiTheme="minorHAnsi" w:cs="Arial"/>
          <w:b/>
          <w:spacing w:val="7"/>
        </w:rPr>
        <w:t>§ 12</w:t>
      </w:r>
    </w:p>
    <w:p w:rsidR="00147982" w:rsidRPr="00AF651E" w:rsidRDefault="00147982" w:rsidP="00147982">
      <w:pPr>
        <w:shd w:val="clear" w:color="auto" w:fill="FFFFFF"/>
        <w:jc w:val="center"/>
        <w:rPr>
          <w:rFonts w:asciiTheme="minorHAnsi" w:hAnsiTheme="minorHAnsi" w:cs="Arial"/>
          <w:b/>
          <w:spacing w:val="7"/>
        </w:rPr>
      </w:pPr>
      <w:r w:rsidRPr="00AF651E">
        <w:rPr>
          <w:rFonts w:asciiTheme="minorHAnsi" w:hAnsiTheme="minorHAnsi" w:cs="Arial"/>
          <w:b/>
          <w:spacing w:val="7"/>
        </w:rPr>
        <w:t xml:space="preserve">Wady w okresie gwarancji jakości i rękojmi </w:t>
      </w:r>
    </w:p>
    <w:p w:rsidR="00147982" w:rsidRPr="002B2C8A" w:rsidRDefault="00147982" w:rsidP="00D351E3">
      <w:pPr>
        <w:widowControl w:val="0"/>
        <w:numPr>
          <w:ilvl w:val="0"/>
          <w:numId w:val="32"/>
        </w:numPr>
        <w:shd w:val="clear" w:color="auto" w:fill="FFFFFF"/>
        <w:suppressAutoHyphens w:val="0"/>
        <w:autoSpaceDE w:val="0"/>
        <w:ind w:left="284" w:right="-108" w:hanging="284"/>
        <w:jc w:val="both"/>
        <w:rPr>
          <w:rFonts w:asciiTheme="minorHAnsi" w:hAnsiTheme="minorHAnsi" w:cs="Arial"/>
          <w:spacing w:val="4"/>
        </w:rPr>
      </w:pPr>
      <w:r w:rsidRPr="002B2C8A">
        <w:rPr>
          <w:rFonts w:asciiTheme="minorHAnsi" w:hAnsiTheme="minorHAnsi" w:cs="Arial"/>
        </w:rPr>
        <w:t xml:space="preserve">Jeżeli z powodu wad, które ujawnią się w okresie gwarancji jakości i rękojmi za wady, osoby trzecie </w:t>
      </w:r>
      <w:r w:rsidRPr="002B2C8A">
        <w:rPr>
          <w:rFonts w:asciiTheme="minorHAnsi" w:hAnsiTheme="minorHAnsi" w:cs="Arial"/>
          <w:spacing w:val="-4"/>
        </w:rPr>
        <w:t xml:space="preserve">wystąpią z roszczeniami o naprawienie szkody, której przyczyną powstania była wada, </w:t>
      </w:r>
      <w:r w:rsidRPr="002B2C8A">
        <w:rPr>
          <w:rFonts w:asciiTheme="minorHAnsi" w:hAnsiTheme="minorHAnsi" w:cs="Arial"/>
          <w:spacing w:val="4"/>
        </w:rPr>
        <w:t>Wykonawca poniesie wszelkie koszty związane z naprawieniem szkody.</w:t>
      </w:r>
    </w:p>
    <w:p w:rsidR="00147982" w:rsidRPr="002B2C8A" w:rsidRDefault="00147982" w:rsidP="00D351E3">
      <w:pPr>
        <w:numPr>
          <w:ilvl w:val="0"/>
          <w:numId w:val="32"/>
        </w:numPr>
        <w:suppressAutoHyphens w:val="0"/>
        <w:autoSpaceDE w:val="0"/>
        <w:autoSpaceDN w:val="0"/>
        <w:jc w:val="both"/>
        <w:rPr>
          <w:rFonts w:asciiTheme="minorHAnsi" w:hAnsiTheme="minorHAnsi" w:cs="Arial"/>
        </w:rPr>
      </w:pPr>
      <w:r w:rsidRPr="002B2C8A">
        <w:rPr>
          <w:rFonts w:asciiTheme="minorHAnsi" w:hAnsiTheme="minorHAnsi" w:cs="Arial"/>
        </w:rPr>
        <w:t>Stwierdzone w okresie gwarancji jakości (na podstawie protok</w:t>
      </w:r>
      <w:r w:rsidR="005A37E2" w:rsidRPr="002B2C8A">
        <w:rPr>
          <w:rFonts w:asciiTheme="minorHAnsi" w:hAnsiTheme="minorHAnsi" w:cs="Arial"/>
        </w:rPr>
        <w:t>o</w:t>
      </w:r>
      <w:r w:rsidRPr="002B2C8A">
        <w:rPr>
          <w:rFonts w:asciiTheme="minorHAnsi" w:hAnsiTheme="minorHAnsi" w:cs="Arial"/>
        </w:rPr>
        <w:t xml:space="preserve">łów ujawnienia wad </w:t>
      </w:r>
      <w:r w:rsidR="001A089E">
        <w:rPr>
          <w:rFonts w:asciiTheme="minorHAnsi" w:hAnsiTheme="minorHAnsi" w:cs="Arial"/>
        </w:rPr>
        <w:br/>
      </w:r>
      <w:r w:rsidRPr="002B2C8A">
        <w:rPr>
          <w:rFonts w:asciiTheme="minorHAnsi" w:hAnsiTheme="minorHAnsi" w:cs="Arial"/>
        </w:rPr>
        <w:t xml:space="preserve">i usterek) usterki lub wady Wykonawca, usunie na własny koszt najpóźniej w terminie wyznaczonym przez Zamawiającego licząc od daty otrzymania pisemnego ich zgłoszenia (kopii protokołu ujawnienia usterek i wskazania terminu do ich usunięcia). Przez otrzymanie zgłoszenia należy rozumieć wysłanie przez Zamawiającego faksu z uzyskaniem u Zamawiającego potwierdzenia prawidłowego nadania faksu, przesłania listem poleconym za potwierdzeniem odbioru lub przesłania e-mailem na adres wskazany </w:t>
      </w:r>
      <w:r w:rsidR="001A089E">
        <w:rPr>
          <w:rFonts w:asciiTheme="minorHAnsi" w:hAnsiTheme="minorHAnsi" w:cs="Arial"/>
        </w:rPr>
        <w:br/>
      </w:r>
      <w:r w:rsidRPr="002B2C8A">
        <w:rPr>
          <w:rFonts w:asciiTheme="minorHAnsi" w:hAnsiTheme="minorHAnsi" w:cs="Arial"/>
        </w:rPr>
        <w:t>w ofercie.</w:t>
      </w:r>
    </w:p>
    <w:p w:rsidR="00147982" w:rsidRPr="002B2C8A" w:rsidRDefault="00147982" w:rsidP="00D351E3">
      <w:pPr>
        <w:numPr>
          <w:ilvl w:val="0"/>
          <w:numId w:val="32"/>
        </w:numPr>
        <w:suppressAutoHyphens w:val="0"/>
        <w:autoSpaceDE w:val="0"/>
        <w:autoSpaceDN w:val="0"/>
        <w:jc w:val="both"/>
        <w:rPr>
          <w:rFonts w:asciiTheme="minorHAnsi" w:hAnsiTheme="minorHAnsi" w:cs="Arial"/>
        </w:rPr>
      </w:pPr>
      <w:r w:rsidRPr="002B2C8A">
        <w:rPr>
          <w:rFonts w:asciiTheme="minorHAnsi" w:hAnsiTheme="minorHAnsi" w:cs="Arial"/>
        </w:rPr>
        <w:t xml:space="preserve">Jeżeli Wykonawca nie usunie wad lub usterek w żądanym terminie Zamawiający </w:t>
      </w:r>
      <w:r w:rsidR="001A089E">
        <w:rPr>
          <w:rFonts w:asciiTheme="minorHAnsi" w:hAnsiTheme="minorHAnsi" w:cs="Arial"/>
        </w:rPr>
        <w:br/>
      </w:r>
      <w:r w:rsidRPr="002B2C8A">
        <w:rPr>
          <w:rFonts w:asciiTheme="minorHAnsi" w:hAnsiTheme="minorHAnsi" w:cs="Arial"/>
        </w:rPr>
        <w:t xml:space="preserve">po uprzednim zawiadomieniu, zleci ich usunięcie osobie trzeciej na koszt Wykonawcy </w:t>
      </w:r>
      <w:r w:rsidR="001A089E">
        <w:rPr>
          <w:rFonts w:asciiTheme="minorHAnsi" w:hAnsiTheme="minorHAnsi" w:cs="Arial"/>
        </w:rPr>
        <w:br/>
      </w:r>
      <w:r w:rsidRPr="002B2C8A">
        <w:rPr>
          <w:rFonts w:asciiTheme="minorHAnsi" w:hAnsiTheme="minorHAnsi" w:cs="Arial"/>
        </w:rPr>
        <w:t>i opłaci z kwoty zabezpieczającej roszczenia na okres gwarancji jakości.</w:t>
      </w:r>
    </w:p>
    <w:p w:rsidR="00147982" w:rsidRPr="002B2C8A" w:rsidRDefault="00147982" w:rsidP="00D351E3">
      <w:pPr>
        <w:numPr>
          <w:ilvl w:val="0"/>
          <w:numId w:val="32"/>
        </w:numPr>
        <w:suppressAutoHyphens w:val="0"/>
        <w:autoSpaceDE w:val="0"/>
        <w:autoSpaceDN w:val="0"/>
        <w:jc w:val="both"/>
        <w:rPr>
          <w:rFonts w:asciiTheme="minorHAnsi" w:hAnsiTheme="minorHAnsi" w:cs="Arial"/>
        </w:rPr>
      </w:pPr>
      <w:r w:rsidRPr="002B2C8A">
        <w:rPr>
          <w:rFonts w:asciiTheme="minorHAnsi" w:hAnsiTheme="minorHAnsi" w:cs="Arial"/>
        </w:rPr>
        <w:t>Jeżeli usunięcie wady przekracza wartość zabezpieczenia na okres gwarancji jakości, Zamawiający może dochodzić niezabezpieczonej kwoty we właściwym miejscowo Sądzie  dla siedziby Zamawiającego.</w:t>
      </w:r>
    </w:p>
    <w:p w:rsidR="00147982" w:rsidRPr="002B2C8A" w:rsidRDefault="00147982" w:rsidP="00D351E3">
      <w:pPr>
        <w:numPr>
          <w:ilvl w:val="0"/>
          <w:numId w:val="32"/>
        </w:numPr>
        <w:suppressAutoHyphens w:val="0"/>
        <w:autoSpaceDE w:val="0"/>
        <w:autoSpaceDN w:val="0"/>
        <w:jc w:val="both"/>
        <w:rPr>
          <w:rFonts w:asciiTheme="minorHAnsi" w:hAnsiTheme="minorHAnsi" w:cs="Arial"/>
        </w:rPr>
      </w:pPr>
      <w:r w:rsidRPr="002B2C8A">
        <w:rPr>
          <w:rFonts w:asciiTheme="minorHAnsi" w:hAnsiTheme="minorHAnsi" w:cs="Arial"/>
        </w:rPr>
        <w:t xml:space="preserve">Zabezpieczenie należytego wykonania umowy, wniesione w formie pieniężnej, zamawiający zwraca w wysokości 70% po zakończeniu realizacji zamówienia </w:t>
      </w:r>
      <w:r w:rsidR="001A089E">
        <w:rPr>
          <w:rFonts w:asciiTheme="minorHAnsi" w:hAnsiTheme="minorHAnsi" w:cs="Arial"/>
        </w:rPr>
        <w:br/>
      </w:r>
      <w:r w:rsidRPr="002B2C8A">
        <w:rPr>
          <w:rFonts w:asciiTheme="minorHAnsi" w:hAnsiTheme="minorHAnsi" w:cs="Arial"/>
        </w:rPr>
        <w:t xml:space="preserve">w ustawowym terminie, na wniosek wykonawcy zawierający między innymi konto, na które należy dokonać zwrotu. </w:t>
      </w:r>
    </w:p>
    <w:p w:rsidR="00147982" w:rsidRDefault="00147982" w:rsidP="00D351E3">
      <w:pPr>
        <w:numPr>
          <w:ilvl w:val="0"/>
          <w:numId w:val="32"/>
        </w:numPr>
        <w:suppressAutoHyphens w:val="0"/>
        <w:autoSpaceDE w:val="0"/>
        <w:autoSpaceDN w:val="0"/>
        <w:jc w:val="both"/>
        <w:rPr>
          <w:rFonts w:asciiTheme="minorHAnsi" w:hAnsiTheme="minorHAnsi" w:cs="Arial"/>
        </w:rPr>
      </w:pPr>
      <w:r w:rsidRPr="002B2C8A">
        <w:rPr>
          <w:rFonts w:asciiTheme="minorHAnsi" w:hAnsiTheme="minorHAnsi" w:cs="Arial"/>
        </w:rPr>
        <w:t>Pozostałe 30% zabezpieczenia należytego wykonania zamawiający zwraca po upływie okresu rękojmi za wady w ustawowym terminie, na wniosek wykonawcy zawierający między innymi konto, na które należy dokonać zwrotu.</w:t>
      </w:r>
    </w:p>
    <w:p w:rsidR="008B0B95" w:rsidRPr="002B2C8A" w:rsidRDefault="008B0B95" w:rsidP="008B0B95">
      <w:pPr>
        <w:suppressAutoHyphens w:val="0"/>
        <w:autoSpaceDE w:val="0"/>
        <w:autoSpaceDN w:val="0"/>
        <w:ind w:left="360"/>
        <w:jc w:val="both"/>
        <w:rPr>
          <w:rFonts w:asciiTheme="minorHAnsi" w:hAnsiTheme="minorHAnsi" w:cs="Arial"/>
        </w:rPr>
      </w:pPr>
    </w:p>
    <w:p w:rsidR="00147982" w:rsidRPr="002B2C8A" w:rsidRDefault="00147982" w:rsidP="00147982">
      <w:pPr>
        <w:suppressAutoHyphens w:val="0"/>
        <w:autoSpaceDE w:val="0"/>
        <w:autoSpaceDN w:val="0"/>
        <w:jc w:val="both"/>
        <w:rPr>
          <w:rFonts w:asciiTheme="minorHAnsi" w:hAnsiTheme="minorHAnsi" w:cs="Arial"/>
        </w:rPr>
      </w:pPr>
    </w:p>
    <w:p w:rsidR="00147982" w:rsidRPr="00AF651E" w:rsidRDefault="00147982" w:rsidP="00147982">
      <w:pPr>
        <w:shd w:val="clear" w:color="auto" w:fill="FFFFFF"/>
        <w:jc w:val="center"/>
        <w:rPr>
          <w:rFonts w:asciiTheme="minorHAnsi" w:hAnsiTheme="minorHAnsi" w:cs="Arial"/>
          <w:b/>
          <w:spacing w:val="12"/>
        </w:rPr>
      </w:pPr>
      <w:r w:rsidRPr="00AF651E">
        <w:rPr>
          <w:rFonts w:asciiTheme="minorHAnsi" w:hAnsiTheme="minorHAnsi" w:cs="Arial"/>
          <w:b/>
          <w:spacing w:val="12"/>
        </w:rPr>
        <w:lastRenderedPageBreak/>
        <w:t>§ 13</w:t>
      </w:r>
    </w:p>
    <w:p w:rsidR="00147982" w:rsidRPr="00AF651E" w:rsidRDefault="00147982" w:rsidP="00147982">
      <w:pPr>
        <w:shd w:val="clear" w:color="auto" w:fill="FFFFFF"/>
        <w:jc w:val="center"/>
        <w:rPr>
          <w:rFonts w:asciiTheme="minorHAnsi" w:hAnsiTheme="minorHAnsi" w:cs="Arial"/>
          <w:b/>
          <w:spacing w:val="12"/>
        </w:rPr>
      </w:pPr>
      <w:r w:rsidRPr="00AF651E">
        <w:rPr>
          <w:rFonts w:asciiTheme="minorHAnsi" w:hAnsiTheme="minorHAnsi" w:cs="Arial"/>
          <w:b/>
          <w:spacing w:val="12"/>
        </w:rPr>
        <w:t>Nadzór nad realizacją umowy</w:t>
      </w:r>
    </w:p>
    <w:p w:rsidR="00147982" w:rsidRPr="002B2C8A" w:rsidRDefault="00147982" w:rsidP="00D351E3">
      <w:pPr>
        <w:numPr>
          <w:ilvl w:val="0"/>
          <w:numId w:val="35"/>
        </w:numPr>
        <w:overflowPunct w:val="0"/>
        <w:autoSpaceDE w:val="0"/>
        <w:jc w:val="both"/>
        <w:textAlignment w:val="baseline"/>
        <w:rPr>
          <w:rFonts w:asciiTheme="minorHAnsi" w:hAnsiTheme="minorHAnsi" w:cs="Arial"/>
        </w:rPr>
      </w:pPr>
      <w:r w:rsidRPr="002B2C8A">
        <w:rPr>
          <w:rFonts w:asciiTheme="minorHAnsi" w:hAnsiTheme="minorHAnsi" w:cs="Arial"/>
        </w:rPr>
        <w:t>Wykonawca ustanawia kierownika budowy, kierowników robót branżowych na podstawie wpisu do dziennika budowy.</w:t>
      </w:r>
    </w:p>
    <w:p w:rsidR="00147982" w:rsidRPr="002B2C8A" w:rsidRDefault="00147982" w:rsidP="00D351E3">
      <w:pPr>
        <w:numPr>
          <w:ilvl w:val="0"/>
          <w:numId w:val="35"/>
        </w:numPr>
        <w:overflowPunct w:val="0"/>
        <w:autoSpaceDE w:val="0"/>
        <w:jc w:val="both"/>
        <w:textAlignment w:val="baseline"/>
        <w:rPr>
          <w:rFonts w:asciiTheme="minorHAnsi" w:hAnsiTheme="minorHAnsi" w:cs="Arial"/>
        </w:rPr>
      </w:pPr>
      <w:r w:rsidRPr="002B2C8A">
        <w:rPr>
          <w:rFonts w:asciiTheme="minorHAnsi" w:hAnsiTheme="minorHAnsi" w:cs="Arial"/>
        </w:rPr>
        <w:t>Zmiany inspektorów nadzoru, kierownika budowy wymagają odnotowania w dzienniku budowy oraz złożenia niezbędnych oświadczeń wraz z dokumentami bez konieczności wprowadzania zmian do umowy w formie pisemnego aneksu.</w:t>
      </w:r>
    </w:p>
    <w:p w:rsidR="00364A19" w:rsidRDefault="00364A19" w:rsidP="00147982">
      <w:pPr>
        <w:shd w:val="clear" w:color="auto" w:fill="FFFFFF"/>
        <w:rPr>
          <w:rFonts w:asciiTheme="minorHAnsi" w:hAnsiTheme="minorHAnsi" w:cs="Arial"/>
          <w:spacing w:val="12"/>
        </w:rPr>
      </w:pPr>
    </w:p>
    <w:p w:rsidR="00A0461D" w:rsidRPr="002B2C8A" w:rsidRDefault="00A0461D" w:rsidP="00147982">
      <w:pPr>
        <w:shd w:val="clear" w:color="auto" w:fill="FFFFFF"/>
        <w:rPr>
          <w:rFonts w:asciiTheme="minorHAnsi" w:hAnsiTheme="minorHAnsi" w:cs="Arial"/>
          <w:spacing w:val="12"/>
        </w:rPr>
      </w:pPr>
    </w:p>
    <w:p w:rsidR="00147982" w:rsidRPr="00AF651E" w:rsidRDefault="00147982" w:rsidP="00147982">
      <w:pPr>
        <w:shd w:val="clear" w:color="auto" w:fill="FFFFFF"/>
        <w:jc w:val="center"/>
        <w:rPr>
          <w:rFonts w:asciiTheme="minorHAnsi" w:hAnsiTheme="minorHAnsi" w:cs="Arial"/>
          <w:b/>
          <w:spacing w:val="12"/>
        </w:rPr>
      </w:pPr>
      <w:r w:rsidRPr="00AF651E">
        <w:rPr>
          <w:rFonts w:asciiTheme="minorHAnsi" w:hAnsiTheme="minorHAnsi" w:cs="Arial"/>
          <w:b/>
          <w:spacing w:val="12"/>
        </w:rPr>
        <w:t>§ 14</w:t>
      </w:r>
    </w:p>
    <w:p w:rsidR="00AF651E" w:rsidRPr="00AF651E" w:rsidRDefault="00AF651E" w:rsidP="00147982">
      <w:pPr>
        <w:shd w:val="clear" w:color="auto" w:fill="FFFFFF"/>
        <w:jc w:val="center"/>
        <w:rPr>
          <w:rFonts w:asciiTheme="minorHAnsi" w:hAnsiTheme="minorHAnsi" w:cs="Arial"/>
          <w:b/>
          <w:spacing w:val="12"/>
        </w:rPr>
      </w:pPr>
      <w:r w:rsidRPr="00AF651E">
        <w:rPr>
          <w:rFonts w:asciiTheme="minorHAnsi" w:hAnsiTheme="minorHAnsi" w:cs="Arial"/>
          <w:b/>
          <w:spacing w:val="12"/>
        </w:rPr>
        <w:t>Zmiany umowy</w:t>
      </w:r>
    </w:p>
    <w:p w:rsidR="00147982" w:rsidRPr="002B2C8A" w:rsidRDefault="00147982" w:rsidP="006E513E">
      <w:pPr>
        <w:pStyle w:val="Nagwek4"/>
        <w:numPr>
          <w:ilvl w:val="3"/>
          <w:numId w:val="2"/>
        </w:numPr>
        <w:spacing w:line="240" w:lineRule="auto"/>
        <w:jc w:val="both"/>
        <w:rPr>
          <w:rFonts w:asciiTheme="minorHAnsi" w:hAnsiTheme="minorHAnsi" w:cs="Arial"/>
          <w:b w:val="0"/>
        </w:rPr>
      </w:pPr>
      <w:r w:rsidRPr="002B2C8A">
        <w:rPr>
          <w:rFonts w:asciiTheme="minorHAnsi" w:hAnsiTheme="minorHAnsi" w:cs="Arial"/>
          <w:b w:val="0"/>
        </w:rPr>
        <w:t xml:space="preserve">Wszelkie zmiany postanowień Umowy wymagają formy pisemnej pod rygorem nieważności. </w:t>
      </w:r>
    </w:p>
    <w:p w:rsidR="00147982" w:rsidRPr="002B2C8A" w:rsidRDefault="00147982" w:rsidP="006E513E">
      <w:pPr>
        <w:numPr>
          <w:ilvl w:val="1"/>
          <w:numId w:val="0"/>
        </w:numPr>
        <w:tabs>
          <w:tab w:val="num" w:pos="0"/>
        </w:tabs>
        <w:jc w:val="both"/>
        <w:rPr>
          <w:rFonts w:asciiTheme="minorHAnsi" w:hAnsiTheme="minorHAnsi" w:cs="Arial"/>
        </w:rPr>
      </w:pPr>
      <w:r w:rsidRPr="002B2C8A">
        <w:rPr>
          <w:rFonts w:asciiTheme="minorHAnsi" w:hAnsiTheme="minorHAnsi" w:cs="Arial"/>
        </w:rPr>
        <w:t>Zamawiający zastrzega sobie prawo zmian</w:t>
      </w:r>
      <w:r w:rsidRPr="002B2C8A">
        <w:rPr>
          <w:rFonts w:asciiTheme="minorHAnsi" w:hAnsiTheme="minorHAnsi" w:cs="Arial"/>
          <w:b/>
        </w:rPr>
        <w:t xml:space="preserve"> </w:t>
      </w:r>
      <w:r w:rsidRPr="002B2C8A">
        <w:rPr>
          <w:rFonts w:asciiTheme="minorHAnsi" w:hAnsiTheme="minorHAnsi" w:cs="Arial"/>
        </w:rPr>
        <w:t>nieistotnych treści umowy oraz zmian istotnych dotyczących:</w:t>
      </w:r>
    </w:p>
    <w:p w:rsidR="00147982" w:rsidRPr="002B2C8A" w:rsidRDefault="00147982" w:rsidP="006E513E">
      <w:pPr>
        <w:shd w:val="clear" w:color="auto" w:fill="FFFFFF"/>
        <w:ind w:left="22"/>
        <w:rPr>
          <w:rFonts w:asciiTheme="minorHAnsi" w:hAnsiTheme="minorHAnsi" w:cs="Arial"/>
        </w:rPr>
      </w:pPr>
      <w:r w:rsidRPr="002B2C8A">
        <w:rPr>
          <w:rFonts w:asciiTheme="minorHAnsi" w:hAnsiTheme="minorHAnsi" w:cs="Arial"/>
          <w:b/>
          <w:bCs/>
        </w:rPr>
        <w:t>1.   Zmiana terminu realizacji przedmiotu umowy</w:t>
      </w:r>
    </w:p>
    <w:p w:rsidR="00147982" w:rsidRPr="002B2C8A" w:rsidRDefault="00147982" w:rsidP="00147982">
      <w:pPr>
        <w:shd w:val="clear" w:color="auto" w:fill="FFFFFF"/>
        <w:tabs>
          <w:tab w:val="left" w:pos="360"/>
        </w:tabs>
        <w:spacing w:line="274" w:lineRule="exact"/>
        <w:ind w:left="14"/>
        <w:rPr>
          <w:rFonts w:asciiTheme="minorHAnsi" w:hAnsiTheme="minorHAnsi" w:cs="Arial"/>
        </w:rPr>
      </w:pPr>
      <w:r w:rsidRPr="002B2C8A">
        <w:rPr>
          <w:rFonts w:asciiTheme="minorHAnsi" w:hAnsiTheme="minorHAnsi" w:cs="Arial"/>
          <w:b/>
          <w:bCs/>
          <w:spacing w:val="-12"/>
        </w:rPr>
        <w:t>1.1</w:t>
      </w:r>
      <w:r w:rsidRPr="002B2C8A">
        <w:rPr>
          <w:rFonts w:asciiTheme="minorHAnsi" w:hAnsiTheme="minorHAnsi" w:cs="Arial"/>
          <w:b/>
          <w:bCs/>
        </w:rPr>
        <w:tab/>
        <w:t>zmiany spowodowane warunkami atmosferycznymi, w szczególności:</w:t>
      </w:r>
    </w:p>
    <w:p w:rsidR="00944A0D" w:rsidRPr="006A0345" w:rsidRDefault="00147982" w:rsidP="00637BA9">
      <w:pPr>
        <w:widowControl w:val="0"/>
        <w:numPr>
          <w:ilvl w:val="0"/>
          <w:numId w:val="10"/>
        </w:numPr>
        <w:shd w:val="clear" w:color="auto" w:fill="FFFFFF"/>
        <w:tabs>
          <w:tab w:val="left" w:pos="727"/>
        </w:tabs>
        <w:suppressAutoHyphens w:val="0"/>
        <w:autoSpaceDE w:val="0"/>
        <w:autoSpaceDN w:val="0"/>
        <w:adjustRightInd w:val="0"/>
        <w:spacing w:line="274" w:lineRule="exact"/>
        <w:ind w:left="29"/>
        <w:rPr>
          <w:rFonts w:asciiTheme="minorHAnsi" w:hAnsiTheme="minorHAnsi" w:cs="Arial"/>
          <w:spacing w:val="-8"/>
        </w:rPr>
      </w:pPr>
      <w:r w:rsidRPr="00F14B3E">
        <w:rPr>
          <w:rFonts w:asciiTheme="minorHAnsi" w:hAnsiTheme="minorHAnsi" w:cs="Arial"/>
          <w:spacing w:val="-1"/>
        </w:rPr>
        <w:t>klęski żywiołowe;</w:t>
      </w:r>
    </w:p>
    <w:p w:rsidR="006A0345" w:rsidRPr="006A0345" w:rsidRDefault="006A0345" w:rsidP="00637BA9">
      <w:pPr>
        <w:widowControl w:val="0"/>
        <w:numPr>
          <w:ilvl w:val="0"/>
          <w:numId w:val="10"/>
        </w:numPr>
        <w:shd w:val="clear" w:color="auto" w:fill="FFFFFF"/>
        <w:tabs>
          <w:tab w:val="left" w:pos="727"/>
        </w:tabs>
        <w:suppressAutoHyphens w:val="0"/>
        <w:autoSpaceDE w:val="0"/>
        <w:autoSpaceDN w:val="0"/>
        <w:adjustRightInd w:val="0"/>
        <w:spacing w:line="274" w:lineRule="exact"/>
        <w:ind w:left="29"/>
        <w:rPr>
          <w:rFonts w:asciiTheme="minorHAnsi" w:hAnsiTheme="minorHAnsi" w:cs="Arial"/>
          <w:spacing w:val="-8"/>
        </w:rPr>
      </w:pPr>
      <w:r w:rsidRPr="006A0345">
        <w:rPr>
          <w:rFonts w:asciiTheme="minorHAnsi" w:hAnsiTheme="minorHAnsi" w:cs="Arial"/>
        </w:rPr>
        <w:t>wystąpienie opadów deszczu uniemożliwiających wykonywanie robót budowlanych, mających znaczny wpływ na terminową realizację zadania, potwierdzonych wpisami do dziennika dokonanymi przez Inspektora Nadzoru Inwestorskiego;</w:t>
      </w:r>
    </w:p>
    <w:p w:rsidR="00147982" w:rsidRPr="002B2C8A" w:rsidRDefault="00147982" w:rsidP="00302646">
      <w:pPr>
        <w:shd w:val="clear" w:color="auto" w:fill="FFFFFF"/>
        <w:tabs>
          <w:tab w:val="left" w:pos="360"/>
        </w:tabs>
        <w:spacing w:line="274" w:lineRule="exact"/>
        <w:ind w:left="360" w:hanging="346"/>
        <w:jc w:val="both"/>
        <w:rPr>
          <w:rFonts w:asciiTheme="minorHAnsi" w:hAnsiTheme="minorHAnsi" w:cs="Arial"/>
        </w:rPr>
      </w:pPr>
      <w:r w:rsidRPr="002B2C8A">
        <w:rPr>
          <w:rFonts w:asciiTheme="minorHAnsi" w:hAnsiTheme="minorHAnsi" w:cs="Arial"/>
          <w:b/>
          <w:bCs/>
          <w:spacing w:val="-11"/>
        </w:rPr>
        <w:t>1</w:t>
      </w:r>
      <w:r w:rsidRPr="002B2C8A">
        <w:rPr>
          <w:rFonts w:asciiTheme="minorHAnsi" w:hAnsiTheme="minorHAnsi" w:cs="Arial"/>
          <w:spacing w:val="-11"/>
        </w:rPr>
        <w:t>.2</w:t>
      </w:r>
      <w:r w:rsidRPr="002B2C8A">
        <w:rPr>
          <w:rFonts w:asciiTheme="minorHAnsi" w:hAnsiTheme="minorHAnsi" w:cs="Arial"/>
        </w:rPr>
        <w:tab/>
      </w:r>
      <w:r w:rsidRPr="002B2C8A">
        <w:rPr>
          <w:rFonts w:asciiTheme="minorHAnsi" w:hAnsiTheme="minorHAnsi" w:cs="Arial"/>
          <w:b/>
          <w:bCs/>
        </w:rPr>
        <w:t>zmiany spowodowane warunkami geologicznymi, terenowymi, archeologicznymi, wodnymi itp. w szczególności:</w:t>
      </w:r>
    </w:p>
    <w:p w:rsidR="00147982" w:rsidRPr="002B2C8A" w:rsidRDefault="00147982" w:rsidP="00D351E3">
      <w:pPr>
        <w:widowControl w:val="0"/>
        <w:numPr>
          <w:ilvl w:val="0"/>
          <w:numId w:val="11"/>
        </w:numPr>
        <w:shd w:val="clear" w:color="auto" w:fill="FFFFFF"/>
        <w:tabs>
          <w:tab w:val="left" w:pos="727"/>
        </w:tabs>
        <w:suppressAutoHyphens w:val="0"/>
        <w:autoSpaceDE w:val="0"/>
        <w:autoSpaceDN w:val="0"/>
        <w:adjustRightInd w:val="0"/>
        <w:spacing w:line="274" w:lineRule="exact"/>
        <w:ind w:left="727" w:right="22" w:hanging="698"/>
        <w:jc w:val="both"/>
        <w:rPr>
          <w:rFonts w:asciiTheme="minorHAnsi" w:hAnsiTheme="minorHAnsi" w:cs="Arial"/>
          <w:spacing w:val="-12"/>
        </w:rPr>
      </w:pPr>
      <w:r w:rsidRPr="002B2C8A">
        <w:rPr>
          <w:rFonts w:asciiTheme="minorHAnsi" w:hAnsiTheme="minorHAnsi" w:cs="Arial"/>
        </w:rPr>
        <w:t>odmienne od przyjętych w dokumentacji projektowej warunki geologiczne (kategorie gruntu, skał, itp.);</w:t>
      </w:r>
    </w:p>
    <w:p w:rsidR="00147982" w:rsidRPr="002B2C8A" w:rsidRDefault="00147982" w:rsidP="00D351E3">
      <w:pPr>
        <w:widowControl w:val="0"/>
        <w:numPr>
          <w:ilvl w:val="0"/>
          <w:numId w:val="11"/>
        </w:numPr>
        <w:shd w:val="clear" w:color="auto" w:fill="FFFFFF"/>
        <w:tabs>
          <w:tab w:val="left" w:pos="727"/>
        </w:tabs>
        <w:suppressAutoHyphens w:val="0"/>
        <w:autoSpaceDE w:val="0"/>
        <w:autoSpaceDN w:val="0"/>
        <w:adjustRightInd w:val="0"/>
        <w:spacing w:line="274" w:lineRule="exact"/>
        <w:ind w:left="727" w:right="14" w:hanging="698"/>
        <w:jc w:val="both"/>
        <w:rPr>
          <w:rFonts w:asciiTheme="minorHAnsi" w:hAnsiTheme="minorHAnsi" w:cs="Arial"/>
          <w:spacing w:val="-8"/>
        </w:rPr>
      </w:pPr>
      <w:r w:rsidRPr="002B2C8A">
        <w:rPr>
          <w:rFonts w:asciiTheme="minorHAnsi" w:hAnsiTheme="minorHAnsi" w:cs="Arial"/>
        </w:rPr>
        <w:t xml:space="preserve">odmienne od przyjętych w dokumentacji projektowej warunki terenowe </w:t>
      </w:r>
      <w:r w:rsidR="00302646">
        <w:rPr>
          <w:rFonts w:asciiTheme="minorHAnsi" w:hAnsiTheme="minorHAnsi" w:cs="Arial"/>
        </w:rPr>
        <w:br/>
      </w:r>
      <w:r w:rsidRPr="002B2C8A">
        <w:rPr>
          <w:rFonts w:asciiTheme="minorHAnsi" w:hAnsiTheme="minorHAnsi" w:cs="Arial"/>
        </w:rPr>
        <w:t>w szczególności istnienie podziemnych urządzeń, instalacji lub obiektów infrastrukturalnych;</w:t>
      </w:r>
    </w:p>
    <w:p w:rsidR="00147982" w:rsidRPr="002B2C8A" w:rsidRDefault="00147982" w:rsidP="00D351E3">
      <w:pPr>
        <w:widowControl w:val="0"/>
        <w:numPr>
          <w:ilvl w:val="0"/>
          <w:numId w:val="11"/>
        </w:numPr>
        <w:shd w:val="clear" w:color="auto" w:fill="FFFFFF"/>
        <w:tabs>
          <w:tab w:val="left" w:pos="727"/>
        </w:tabs>
        <w:suppressAutoHyphens w:val="0"/>
        <w:autoSpaceDE w:val="0"/>
        <w:autoSpaceDN w:val="0"/>
        <w:adjustRightInd w:val="0"/>
        <w:spacing w:line="274" w:lineRule="exact"/>
        <w:ind w:left="29"/>
        <w:rPr>
          <w:rFonts w:asciiTheme="minorHAnsi" w:hAnsiTheme="minorHAnsi" w:cs="Arial"/>
          <w:spacing w:val="-9"/>
        </w:rPr>
      </w:pPr>
      <w:r w:rsidRPr="002B2C8A">
        <w:rPr>
          <w:rFonts w:asciiTheme="minorHAnsi" w:hAnsiTheme="minorHAnsi" w:cs="Arial"/>
        </w:rPr>
        <w:t>niewypały i niewybuchy, zagrożenie tąpnięciami, wybuchem;</w:t>
      </w:r>
    </w:p>
    <w:p w:rsidR="00147982" w:rsidRPr="002B2C8A" w:rsidRDefault="0014222E" w:rsidP="00D351E3">
      <w:pPr>
        <w:widowControl w:val="0"/>
        <w:numPr>
          <w:ilvl w:val="0"/>
          <w:numId w:val="11"/>
        </w:numPr>
        <w:shd w:val="clear" w:color="auto" w:fill="FFFFFF"/>
        <w:tabs>
          <w:tab w:val="left" w:pos="727"/>
        </w:tabs>
        <w:suppressAutoHyphens w:val="0"/>
        <w:autoSpaceDE w:val="0"/>
        <w:autoSpaceDN w:val="0"/>
        <w:adjustRightInd w:val="0"/>
        <w:spacing w:line="274" w:lineRule="exact"/>
        <w:ind w:left="29"/>
        <w:rPr>
          <w:rFonts w:asciiTheme="minorHAnsi" w:hAnsiTheme="minorHAnsi" w:cs="Arial"/>
          <w:spacing w:val="-6"/>
        </w:rPr>
      </w:pPr>
      <w:r>
        <w:rPr>
          <w:rFonts w:asciiTheme="minorHAnsi" w:hAnsiTheme="minorHAnsi" w:cs="Arial"/>
        </w:rPr>
        <w:t>wykopaliska archeologiczne</w:t>
      </w:r>
      <w:r w:rsidR="00147982" w:rsidRPr="002B2C8A">
        <w:rPr>
          <w:rFonts w:asciiTheme="minorHAnsi" w:hAnsiTheme="minorHAnsi" w:cs="Arial"/>
        </w:rPr>
        <w:t>;</w:t>
      </w:r>
    </w:p>
    <w:p w:rsidR="00147982" w:rsidRPr="002B2C8A" w:rsidRDefault="00147982" w:rsidP="00302646">
      <w:pPr>
        <w:shd w:val="clear" w:color="auto" w:fill="FFFFFF"/>
        <w:tabs>
          <w:tab w:val="left" w:pos="360"/>
        </w:tabs>
        <w:spacing w:line="274" w:lineRule="exact"/>
        <w:ind w:left="360" w:hanging="346"/>
        <w:jc w:val="both"/>
        <w:rPr>
          <w:rFonts w:asciiTheme="minorHAnsi" w:hAnsiTheme="minorHAnsi" w:cs="Arial"/>
        </w:rPr>
      </w:pPr>
      <w:r w:rsidRPr="002B2C8A">
        <w:rPr>
          <w:rFonts w:asciiTheme="minorHAnsi" w:hAnsiTheme="minorHAnsi" w:cs="Arial"/>
          <w:b/>
          <w:bCs/>
          <w:spacing w:val="-9"/>
        </w:rPr>
        <w:t>1.3</w:t>
      </w:r>
      <w:r w:rsidRPr="002B2C8A">
        <w:rPr>
          <w:rFonts w:asciiTheme="minorHAnsi" w:hAnsiTheme="minorHAnsi" w:cs="Arial"/>
          <w:b/>
          <w:bCs/>
        </w:rPr>
        <w:tab/>
        <w:t>zmiany będące następstwem</w:t>
      </w:r>
      <w:r w:rsidR="00302646">
        <w:rPr>
          <w:rFonts w:asciiTheme="minorHAnsi" w:hAnsiTheme="minorHAnsi" w:cs="Arial"/>
          <w:b/>
          <w:bCs/>
        </w:rPr>
        <w:t xml:space="preserve"> </w:t>
      </w:r>
      <w:r w:rsidRPr="002B2C8A">
        <w:rPr>
          <w:rFonts w:asciiTheme="minorHAnsi" w:hAnsiTheme="minorHAnsi" w:cs="Arial"/>
          <w:b/>
          <w:bCs/>
        </w:rPr>
        <w:t xml:space="preserve">okoliczności leżących po stronie Zamawiającego, </w:t>
      </w:r>
      <w:r w:rsidR="00302646">
        <w:rPr>
          <w:rFonts w:asciiTheme="minorHAnsi" w:hAnsiTheme="minorHAnsi" w:cs="Arial"/>
          <w:b/>
          <w:bCs/>
        </w:rPr>
        <w:br/>
      </w:r>
      <w:r w:rsidRPr="002B2C8A">
        <w:rPr>
          <w:rFonts w:asciiTheme="minorHAnsi" w:hAnsiTheme="minorHAnsi" w:cs="Arial"/>
          <w:b/>
          <w:bCs/>
        </w:rPr>
        <w:t>w szczególności:</w:t>
      </w:r>
    </w:p>
    <w:p w:rsidR="00147982" w:rsidRPr="002B2C8A" w:rsidRDefault="00147982" w:rsidP="00D351E3">
      <w:pPr>
        <w:widowControl w:val="0"/>
        <w:numPr>
          <w:ilvl w:val="0"/>
          <w:numId w:val="12"/>
        </w:numPr>
        <w:shd w:val="clear" w:color="auto" w:fill="FFFFFF"/>
        <w:tabs>
          <w:tab w:val="left" w:pos="727"/>
        </w:tabs>
        <w:suppressAutoHyphens w:val="0"/>
        <w:autoSpaceDE w:val="0"/>
        <w:autoSpaceDN w:val="0"/>
        <w:adjustRightInd w:val="0"/>
        <w:spacing w:line="274" w:lineRule="exact"/>
        <w:ind w:left="22" w:hanging="22"/>
        <w:rPr>
          <w:rFonts w:asciiTheme="minorHAnsi" w:hAnsiTheme="minorHAnsi" w:cs="Arial"/>
          <w:spacing w:val="-9"/>
        </w:rPr>
      </w:pPr>
      <w:r w:rsidRPr="002B2C8A">
        <w:rPr>
          <w:rFonts w:asciiTheme="minorHAnsi" w:hAnsiTheme="minorHAnsi" w:cs="Arial"/>
        </w:rPr>
        <w:t>wstrzymanie realizacji umowy przez Zamawiającego;</w:t>
      </w:r>
    </w:p>
    <w:p w:rsidR="00147982" w:rsidRPr="002B2C8A" w:rsidRDefault="00147982" w:rsidP="00D351E3">
      <w:pPr>
        <w:widowControl w:val="0"/>
        <w:numPr>
          <w:ilvl w:val="0"/>
          <w:numId w:val="13"/>
        </w:numPr>
        <w:shd w:val="clear" w:color="auto" w:fill="FFFFFF"/>
        <w:tabs>
          <w:tab w:val="left" w:pos="727"/>
        </w:tabs>
        <w:suppressAutoHyphens w:val="0"/>
        <w:autoSpaceDE w:val="0"/>
        <w:autoSpaceDN w:val="0"/>
        <w:adjustRightInd w:val="0"/>
        <w:spacing w:line="274" w:lineRule="exact"/>
        <w:ind w:left="727" w:right="22" w:hanging="706"/>
        <w:jc w:val="both"/>
        <w:rPr>
          <w:rFonts w:asciiTheme="minorHAnsi" w:hAnsiTheme="minorHAnsi" w:cs="Arial"/>
          <w:spacing w:val="-8"/>
        </w:rPr>
      </w:pPr>
      <w:r w:rsidRPr="002B2C8A">
        <w:rPr>
          <w:rFonts w:asciiTheme="minorHAnsi" w:hAnsiTheme="minorHAnsi" w:cs="Arial"/>
        </w:rPr>
        <w:t>konieczność usunięcia błędów lub wprowadzenia zm</w:t>
      </w:r>
      <w:r w:rsidR="00302646">
        <w:rPr>
          <w:rFonts w:asciiTheme="minorHAnsi" w:hAnsiTheme="minorHAnsi" w:cs="Arial"/>
        </w:rPr>
        <w:t xml:space="preserve">ian w dokumentacji projektowej </w:t>
      </w:r>
      <w:r w:rsidRPr="002B2C8A">
        <w:rPr>
          <w:rFonts w:asciiTheme="minorHAnsi" w:hAnsiTheme="minorHAnsi" w:cs="Arial"/>
        </w:rPr>
        <w:t>lub dokumentacji technicznej;</w:t>
      </w:r>
    </w:p>
    <w:p w:rsidR="00147982" w:rsidRPr="002B2C8A" w:rsidRDefault="00147982" w:rsidP="00147982">
      <w:pPr>
        <w:shd w:val="clear" w:color="auto" w:fill="FFFFFF"/>
        <w:tabs>
          <w:tab w:val="left" w:pos="360"/>
        </w:tabs>
        <w:spacing w:line="274" w:lineRule="exact"/>
        <w:ind w:left="14"/>
        <w:rPr>
          <w:rFonts w:asciiTheme="minorHAnsi" w:hAnsiTheme="minorHAnsi" w:cs="Arial"/>
        </w:rPr>
      </w:pPr>
      <w:r w:rsidRPr="002B2C8A">
        <w:rPr>
          <w:rFonts w:asciiTheme="minorHAnsi" w:hAnsiTheme="minorHAnsi" w:cs="Arial"/>
          <w:b/>
          <w:bCs/>
          <w:spacing w:val="-7"/>
        </w:rPr>
        <w:t>1.4</w:t>
      </w:r>
      <w:r w:rsidRPr="002B2C8A">
        <w:rPr>
          <w:rFonts w:asciiTheme="minorHAnsi" w:hAnsiTheme="minorHAnsi" w:cs="Arial"/>
          <w:b/>
          <w:bCs/>
        </w:rPr>
        <w:tab/>
        <w:t>zmiany będące następstwem działania organów administracji, w szczególności:</w:t>
      </w:r>
    </w:p>
    <w:p w:rsidR="00147982" w:rsidRPr="002B2C8A" w:rsidRDefault="00147982" w:rsidP="00D351E3">
      <w:pPr>
        <w:widowControl w:val="0"/>
        <w:numPr>
          <w:ilvl w:val="0"/>
          <w:numId w:val="14"/>
        </w:numPr>
        <w:shd w:val="clear" w:color="auto" w:fill="FFFFFF"/>
        <w:tabs>
          <w:tab w:val="left" w:pos="720"/>
        </w:tabs>
        <w:suppressAutoHyphens w:val="0"/>
        <w:autoSpaceDE w:val="0"/>
        <w:autoSpaceDN w:val="0"/>
        <w:adjustRightInd w:val="0"/>
        <w:spacing w:line="281" w:lineRule="exact"/>
        <w:ind w:left="720" w:right="7" w:hanging="691"/>
        <w:jc w:val="both"/>
        <w:rPr>
          <w:rFonts w:asciiTheme="minorHAnsi" w:hAnsiTheme="minorHAnsi" w:cs="Arial"/>
          <w:spacing w:val="-8"/>
        </w:rPr>
      </w:pPr>
      <w:r w:rsidRPr="002B2C8A">
        <w:rPr>
          <w:rFonts w:asciiTheme="minorHAnsi" w:hAnsiTheme="minorHAnsi" w:cs="Arial"/>
          <w:spacing w:val="-1"/>
        </w:rPr>
        <w:t xml:space="preserve">odmowa wydania przez organy administracji wymaganych decyzji, zezwoleń, uzgodnień na </w:t>
      </w:r>
      <w:r w:rsidRPr="002B2C8A">
        <w:rPr>
          <w:rFonts w:asciiTheme="minorHAnsi" w:hAnsiTheme="minorHAnsi" w:cs="Arial"/>
        </w:rPr>
        <w:t>skutek błędów w dokumentacji projektowej,</w:t>
      </w:r>
    </w:p>
    <w:p w:rsidR="00147982" w:rsidRPr="002B2C8A" w:rsidRDefault="00147982" w:rsidP="00D351E3">
      <w:pPr>
        <w:widowControl w:val="0"/>
        <w:numPr>
          <w:ilvl w:val="0"/>
          <w:numId w:val="14"/>
        </w:numPr>
        <w:shd w:val="clear" w:color="auto" w:fill="FFFFFF"/>
        <w:tabs>
          <w:tab w:val="left" w:pos="720"/>
        </w:tabs>
        <w:suppressAutoHyphens w:val="0"/>
        <w:autoSpaceDE w:val="0"/>
        <w:autoSpaceDN w:val="0"/>
        <w:adjustRightInd w:val="0"/>
        <w:spacing w:line="281" w:lineRule="exact"/>
        <w:ind w:left="720" w:hanging="691"/>
        <w:jc w:val="both"/>
        <w:rPr>
          <w:rFonts w:asciiTheme="minorHAnsi" w:hAnsiTheme="minorHAnsi" w:cs="Arial"/>
          <w:spacing w:val="-9"/>
        </w:rPr>
      </w:pPr>
      <w:r w:rsidRPr="002B2C8A">
        <w:rPr>
          <w:rFonts w:asciiTheme="minorHAnsi" w:hAnsiTheme="minorHAnsi" w:cs="Arial"/>
          <w:spacing w:val="-1"/>
        </w:rPr>
        <w:t xml:space="preserve">wydanie postanowienia o wstrzymaniu robót budowlanych, w przypadku o którym mowa w </w:t>
      </w:r>
      <w:r w:rsidRPr="002B2C8A">
        <w:rPr>
          <w:rFonts w:asciiTheme="minorHAnsi" w:hAnsiTheme="minorHAnsi" w:cs="Arial"/>
        </w:rPr>
        <w:t>art. 50 ust. 1 ustawy Prawo budowlane;</w:t>
      </w:r>
    </w:p>
    <w:p w:rsidR="00147982" w:rsidRPr="002B2C8A" w:rsidRDefault="00147982" w:rsidP="00D351E3">
      <w:pPr>
        <w:widowControl w:val="0"/>
        <w:numPr>
          <w:ilvl w:val="0"/>
          <w:numId w:val="14"/>
        </w:numPr>
        <w:shd w:val="clear" w:color="auto" w:fill="FFFFFF"/>
        <w:tabs>
          <w:tab w:val="left" w:pos="720"/>
        </w:tabs>
        <w:suppressAutoHyphens w:val="0"/>
        <w:autoSpaceDE w:val="0"/>
        <w:autoSpaceDN w:val="0"/>
        <w:adjustRightInd w:val="0"/>
        <w:spacing w:line="281" w:lineRule="exact"/>
        <w:ind w:left="720" w:right="14" w:hanging="691"/>
        <w:jc w:val="both"/>
        <w:rPr>
          <w:rFonts w:asciiTheme="minorHAnsi" w:hAnsiTheme="minorHAnsi" w:cs="Arial"/>
          <w:spacing w:val="-8"/>
        </w:rPr>
      </w:pPr>
      <w:r w:rsidRPr="002B2C8A">
        <w:rPr>
          <w:rFonts w:asciiTheme="minorHAnsi" w:hAnsiTheme="minorHAnsi" w:cs="Arial"/>
          <w:spacing w:val="-1"/>
        </w:rPr>
        <w:t xml:space="preserve">konieczność uzyskania wyroku sądowego, lub innego orzeczenia sądu lub organu, którego </w:t>
      </w:r>
      <w:r w:rsidRPr="002B2C8A">
        <w:rPr>
          <w:rFonts w:asciiTheme="minorHAnsi" w:hAnsiTheme="minorHAnsi" w:cs="Arial"/>
        </w:rPr>
        <w:t>konieczności nie przewidywano przy zawieraniu umowy;</w:t>
      </w:r>
    </w:p>
    <w:p w:rsidR="00147982" w:rsidRPr="002B2C8A" w:rsidRDefault="00147982" w:rsidP="00147982">
      <w:pPr>
        <w:shd w:val="clear" w:color="auto" w:fill="FFFFFF"/>
        <w:tabs>
          <w:tab w:val="left" w:pos="360"/>
        </w:tabs>
        <w:spacing w:line="281" w:lineRule="exact"/>
        <w:ind w:left="360" w:hanging="346"/>
        <w:rPr>
          <w:rFonts w:asciiTheme="minorHAnsi" w:hAnsiTheme="minorHAnsi" w:cs="Arial"/>
          <w:b/>
          <w:bCs/>
        </w:rPr>
      </w:pPr>
      <w:r w:rsidRPr="002B2C8A">
        <w:rPr>
          <w:rFonts w:asciiTheme="minorHAnsi" w:hAnsiTheme="minorHAnsi" w:cs="Arial"/>
          <w:b/>
          <w:bCs/>
          <w:spacing w:val="-9"/>
        </w:rPr>
        <w:t>1.5</w:t>
      </w:r>
      <w:r w:rsidRPr="002B2C8A">
        <w:rPr>
          <w:rFonts w:asciiTheme="minorHAnsi" w:hAnsiTheme="minorHAnsi" w:cs="Arial"/>
          <w:b/>
          <w:bCs/>
        </w:rPr>
        <w:tab/>
        <w:t>inne przyczyny zewnętrzne niezależne od Zamawiającego oraz Wykonawcy   skutkujące niemożliwością prowadzenia działań w celu wykonania umowy</w:t>
      </w:r>
    </w:p>
    <w:p w:rsidR="00147982" w:rsidRPr="002B2C8A" w:rsidRDefault="00147982" w:rsidP="00147982">
      <w:pPr>
        <w:shd w:val="clear" w:color="auto" w:fill="FFFFFF"/>
        <w:tabs>
          <w:tab w:val="left" w:pos="720"/>
        </w:tabs>
        <w:spacing w:line="281" w:lineRule="exact"/>
        <w:ind w:left="720" w:hanging="720"/>
        <w:rPr>
          <w:rFonts w:asciiTheme="minorHAnsi" w:hAnsiTheme="minorHAnsi" w:cs="Arial"/>
          <w:bCs/>
        </w:rPr>
      </w:pPr>
      <w:r w:rsidRPr="002B2C8A">
        <w:rPr>
          <w:rFonts w:asciiTheme="minorHAnsi" w:hAnsiTheme="minorHAnsi" w:cs="Arial"/>
          <w:bCs/>
        </w:rPr>
        <w:t>1.5.1    wystąpienie robót kolidujących i uniemożliwiających kontynuowanie robót podstawowych;</w:t>
      </w:r>
    </w:p>
    <w:p w:rsidR="00147982" w:rsidRPr="002B2C8A" w:rsidRDefault="00147982" w:rsidP="00147982">
      <w:pPr>
        <w:shd w:val="clear" w:color="auto" w:fill="FFFFFF"/>
        <w:tabs>
          <w:tab w:val="left" w:pos="360"/>
        </w:tabs>
        <w:spacing w:line="281" w:lineRule="exact"/>
        <w:ind w:left="360" w:hanging="346"/>
        <w:rPr>
          <w:rFonts w:asciiTheme="minorHAnsi" w:hAnsiTheme="minorHAnsi" w:cs="Arial"/>
        </w:rPr>
      </w:pPr>
      <w:r w:rsidRPr="002B2C8A">
        <w:rPr>
          <w:rFonts w:asciiTheme="minorHAnsi" w:hAnsiTheme="minorHAnsi" w:cs="Arial"/>
          <w:bCs/>
        </w:rPr>
        <w:lastRenderedPageBreak/>
        <w:t xml:space="preserve">1.5.2    wystąpienie rażących błędów w dokumentacji </w:t>
      </w:r>
      <w:r w:rsidR="005A37E2" w:rsidRPr="002B2C8A">
        <w:rPr>
          <w:rFonts w:asciiTheme="minorHAnsi" w:hAnsiTheme="minorHAnsi" w:cs="Arial"/>
          <w:bCs/>
        </w:rPr>
        <w:t xml:space="preserve">technicznej </w:t>
      </w:r>
      <w:r w:rsidRPr="002B2C8A">
        <w:rPr>
          <w:rFonts w:asciiTheme="minorHAnsi" w:hAnsiTheme="minorHAnsi" w:cs="Arial"/>
          <w:bCs/>
        </w:rPr>
        <w:t>uniemożliwiających kontynuowanie robót;</w:t>
      </w:r>
    </w:p>
    <w:p w:rsidR="00147982" w:rsidRPr="002B2C8A" w:rsidRDefault="00147982" w:rsidP="00147982">
      <w:pPr>
        <w:shd w:val="clear" w:color="auto" w:fill="FFFFFF"/>
        <w:spacing w:line="274" w:lineRule="exact"/>
        <w:ind w:right="7"/>
        <w:jc w:val="both"/>
        <w:rPr>
          <w:rFonts w:asciiTheme="minorHAnsi" w:hAnsiTheme="minorHAnsi" w:cs="Arial"/>
        </w:rPr>
      </w:pPr>
      <w:r w:rsidRPr="002B2C8A">
        <w:rPr>
          <w:rFonts w:asciiTheme="minorHAnsi" w:hAnsiTheme="minorHAnsi" w:cs="Arial"/>
        </w:rPr>
        <w:t>W przypadku wystąpienia którejkolwiek z okoliczności wymienionych w pkt. 1.1 - 1.5 termin wykonania umowy może ulec odpowiedniemu przedłużeniu, o czas niezbędny do zakończenia wykonywania jej przedmiotu w sposób należyty.</w:t>
      </w:r>
    </w:p>
    <w:p w:rsidR="00147982" w:rsidRPr="002B2C8A" w:rsidRDefault="00147982" w:rsidP="00147982">
      <w:pPr>
        <w:shd w:val="clear" w:color="auto" w:fill="FFFFFF"/>
        <w:rPr>
          <w:rFonts w:asciiTheme="minorHAnsi" w:hAnsiTheme="minorHAnsi" w:cs="Arial"/>
        </w:rPr>
      </w:pPr>
      <w:r w:rsidRPr="002B2C8A">
        <w:rPr>
          <w:rFonts w:asciiTheme="minorHAnsi" w:hAnsiTheme="minorHAnsi" w:cs="Arial"/>
          <w:b/>
          <w:bCs/>
        </w:rPr>
        <w:t>2    Zmiany osobowe</w:t>
      </w:r>
    </w:p>
    <w:p w:rsidR="00147982" w:rsidRPr="002B2C8A" w:rsidRDefault="00147982" w:rsidP="00D351E3">
      <w:pPr>
        <w:widowControl w:val="0"/>
        <w:numPr>
          <w:ilvl w:val="0"/>
          <w:numId w:val="15"/>
        </w:numPr>
        <w:shd w:val="clear" w:color="auto" w:fill="FFFFFF"/>
        <w:tabs>
          <w:tab w:val="left" w:pos="670"/>
        </w:tabs>
        <w:suppressAutoHyphens w:val="0"/>
        <w:autoSpaceDE w:val="0"/>
        <w:autoSpaceDN w:val="0"/>
        <w:adjustRightInd w:val="0"/>
        <w:spacing w:line="274" w:lineRule="exact"/>
        <w:ind w:left="670" w:right="7" w:hanging="482"/>
        <w:jc w:val="both"/>
        <w:rPr>
          <w:rFonts w:asciiTheme="minorHAnsi" w:hAnsiTheme="minorHAnsi" w:cs="Arial"/>
          <w:spacing w:val="-12"/>
        </w:rPr>
      </w:pPr>
      <w:r w:rsidRPr="002B2C8A">
        <w:rPr>
          <w:rFonts w:asciiTheme="minorHAnsi" w:hAnsiTheme="minorHAnsi" w:cs="Arial"/>
        </w:rPr>
        <w:t xml:space="preserve">zmiana osób, przy pomocy których Wykonawca realizuje przedmiot umowy na inne legitymujące się co najmniej równoważnymi uprawnieniami, o których mowa </w:t>
      </w:r>
      <w:r w:rsidR="001A089E">
        <w:rPr>
          <w:rFonts w:asciiTheme="minorHAnsi" w:hAnsiTheme="minorHAnsi" w:cs="Arial"/>
        </w:rPr>
        <w:br/>
      </w:r>
      <w:r w:rsidRPr="002B2C8A">
        <w:rPr>
          <w:rFonts w:asciiTheme="minorHAnsi" w:hAnsiTheme="minorHAnsi" w:cs="Arial"/>
        </w:rPr>
        <w:t>w ustawie Prawo budowlane, prawo geologiczne i górnicze lub innych ustawach,</w:t>
      </w:r>
    </w:p>
    <w:p w:rsidR="00147982" w:rsidRPr="002B2C8A" w:rsidRDefault="00147982" w:rsidP="00D351E3">
      <w:pPr>
        <w:widowControl w:val="0"/>
        <w:numPr>
          <w:ilvl w:val="0"/>
          <w:numId w:val="15"/>
        </w:numPr>
        <w:shd w:val="clear" w:color="auto" w:fill="FFFFFF"/>
        <w:tabs>
          <w:tab w:val="left" w:pos="670"/>
        </w:tabs>
        <w:suppressAutoHyphens w:val="0"/>
        <w:autoSpaceDE w:val="0"/>
        <w:autoSpaceDN w:val="0"/>
        <w:adjustRightInd w:val="0"/>
        <w:spacing w:line="274" w:lineRule="exact"/>
        <w:ind w:left="670" w:right="7" w:hanging="482"/>
        <w:jc w:val="both"/>
        <w:rPr>
          <w:rFonts w:asciiTheme="minorHAnsi" w:hAnsiTheme="minorHAnsi" w:cs="Arial"/>
          <w:spacing w:val="-5"/>
        </w:rPr>
      </w:pPr>
      <w:r w:rsidRPr="002B2C8A">
        <w:rPr>
          <w:rFonts w:asciiTheme="minorHAnsi" w:hAnsiTheme="minorHAnsi" w:cs="Arial"/>
        </w:rPr>
        <w:t xml:space="preserve">zmiana osób przy pomocy których Wykonawca realizuje przedmiot umowy, </w:t>
      </w:r>
      <w:r w:rsidR="001A089E">
        <w:rPr>
          <w:rFonts w:asciiTheme="minorHAnsi" w:hAnsiTheme="minorHAnsi" w:cs="Arial"/>
        </w:rPr>
        <w:br/>
      </w:r>
      <w:r w:rsidRPr="002B2C8A">
        <w:rPr>
          <w:rFonts w:asciiTheme="minorHAnsi" w:hAnsiTheme="minorHAnsi" w:cs="Arial"/>
        </w:rPr>
        <w:t>a od których wymagano określonego doświadczenia lub wykształcenia na inne legitymujące się doświadczeniem lub wykształceniem spełniającym wymóg SIWZ</w:t>
      </w:r>
    </w:p>
    <w:p w:rsidR="00147982" w:rsidRPr="002B2C8A" w:rsidRDefault="00147982" w:rsidP="00147982">
      <w:pPr>
        <w:shd w:val="clear" w:color="auto" w:fill="FFFFFF"/>
        <w:ind w:left="1836" w:hanging="1836"/>
        <w:rPr>
          <w:rFonts w:asciiTheme="minorHAnsi" w:hAnsiTheme="minorHAnsi" w:cs="Arial"/>
        </w:rPr>
      </w:pPr>
      <w:r w:rsidRPr="002B2C8A">
        <w:rPr>
          <w:rFonts w:asciiTheme="minorHAnsi" w:hAnsiTheme="minorHAnsi" w:cs="Arial"/>
          <w:b/>
          <w:bCs/>
        </w:rPr>
        <w:t>3     Zmiany organizacji spełniania świadczenia</w:t>
      </w:r>
    </w:p>
    <w:p w:rsidR="00944A0D" w:rsidRPr="00CF107D" w:rsidRDefault="00147982" w:rsidP="00637BA9">
      <w:pPr>
        <w:widowControl w:val="0"/>
        <w:numPr>
          <w:ilvl w:val="0"/>
          <w:numId w:val="16"/>
        </w:numPr>
        <w:shd w:val="clear" w:color="auto" w:fill="FFFFFF"/>
        <w:tabs>
          <w:tab w:val="left" w:pos="655"/>
        </w:tabs>
        <w:suppressAutoHyphens w:val="0"/>
        <w:autoSpaceDE w:val="0"/>
        <w:autoSpaceDN w:val="0"/>
        <w:adjustRightInd w:val="0"/>
        <w:spacing w:line="274" w:lineRule="exact"/>
        <w:ind w:left="655" w:right="94" w:hanging="475"/>
        <w:jc w:val="both"/>
        <w:rPr>
          <w:rFonts w:asciiTheme="minorHAnsi" w:hAnsiTheme="minorHAnsi" w:cs="Arial"/>
          <w:spacing w:val="-14"/>
        </w:rPr>
      </w:pPr>
      <w:r w:rsidRPr="00CF107D">
        <w:rPr>
          <w:rFonts w:asciiTheme="minorHAnsi" w:hAnsiTheme="minorHAnsi" w:cs="Arial"/>
        </w:rPr>
        <w:t xml:space="preserve">zmiana szczegółowego harmonogramu wykonywania robót budowlanych bez zmiany ostatecznego terminu spełnienia świadczenia lub zmiana innych ustaleń dotyczących terminów spełniania świadczeń w ramach umowy; </w:t>
      </w:r>
    </w:p>
    <w:p w:rsidR="00147982" w:rsidRPr="002B2C8A" w:rsidRDefault="00147982" w:rsidP="00D351E3">
      <w:pPr>
        <w:widowControl w:val="0"/>
        <w:numPr>
          <w:ilvl w:val="0"/>
          <w:numId w:val="16"/>
        </w:numPr>
        <w:shd w:val="clear" w:color="auto" w:fill="FFFFFF"/>
        <w:tabs>
          <w:tab w:val="left" w:pos="655"/>
        </w:tabs>
        <w:suppressAutoHyphens w:val="0"/>
        <w:autoSpaceDE w:val="0"/>
        <w:autoSpaceDN w:val="0"/>
        <w:adjustRightInd w:val="0"/>
        <w:spacing w:line="274" w:lineRule="exact"/>
        <w:ind w:left="655" w:right="122" w:hanging="475"/>
        <w:jc w:val="both"/>
        <w:rPr>
          <w:rFonts w:asciiTheme="minorHAnsi" w:hAnsiTheme="minorHAnsi" w:cs="Arial"/>
          <w:spacing w:val="-6"/>
        </w:rPr>
      </w:pPr>
      <w:r w:rsidRPr="002B2C8A">
        <w:rPr>
          <w:rFonts w:asciiTheme="minorHAnsi" w:hAnsiTheme="minorHAnsi" w:cs="Arial"/>
        </w:rPr>
        <w:t>zmiana zasad dokonywania odbiorów świadczonych usług lub robót, jeśli nie zmniejszy to zasad bezpieczeństwa i nie spowoduje zwiększenia kosztów dokonywania odbiorów, które obciążałyby zamawiającego;</w:t>
      </w:r>
    </w:p>
    <w:p w:rsidR="00147982" w:rsidRPr="00364A19" w:rsidRDefault="00147982" w:rsidP="00D351E3">
      <w:pPr>
        <w:widowControl w:val="0"/>
        <w:numPr>
          <w:ilvl w:val="0"/>
          <w:numId w:val="16"/>
        </w:numPr>
        <w:shd w:val="clear" w:color="auto" w:fill="FFFFFF"/>
        <w:tabs>
          <w:tab w:val="left" w:pos="655"/>
        </w:tabs>
        <w:suppressAutoHyphens w:val="0"/>
        <w:autoSpaceDE w:val="0"/>
        <w:autoSpaceDN w:val="0"/>
        <w:adjustRightInd w:val="0"/>
        <w:spacing w:line="274" w:lineRule="exact"/>
        <w:ind w:left="655" w:right="122" w:hanging="475"/>
        <w:jc w:val="both"/>
        <w:rPr>
          <w:rFonts w:asciiTheme="minorHAnsi" w:hAnsiTheme="minorHAnsi" w:cs="Arial"/>
          <w:spacing w:val="-9"/>
        </w:rPr>
      </w:pPr>
      <w:r w:rsidRPr="002B2C8A">
        <w:rPr>
          <w:rFonts w:asciiTheme="minorHAnsi" w:hAnsiTheme="minorHAnsi" w:cs="Arial"/>
        </w:rPr>
        <w:t>zmiana treści dokumentów przedstawianych wzajemnie przez strony w trakcie realizacji umowy lub sposobu informowania o realizacji umowy. Zmiana ta nie może spowodować braku informacji niezbędnych zamawiającemu do prawidłowej realizacji umowy;</w:t>
      </w:r>
    </w:p>
    <w:p w:rsidR="00147982" w:rsidRPr="002B2C8A" w:rsidRDefault="00147982" w:rsidP="00147982">
      <w:pPr>
        <w:shd w:val="clear" w:color="auto" w:fill="FFFFFF"/>
        <w:tabs>
          <w:tab w:val="left" w:pos="482"/>
        </w:tabs>
        <w:spacing w:line="274" w:lineRule="exact"/>
        <w:rPr>
          <w:rFonts w:asciiTheme="minorHAnsi" w:hAnsiTheme="minorHAnsi" w:cs="Arial"/>
        </w:rPr>
      </w:pPr>
      <w:r w:rsidRPr="002B2C8A">
        <w:rPr>
          <w:rFonts w:asciiTheme="minorHAnsi" w:hAnsiTheme="minorHAnsi" w:cs="Arial"/>
          <w:b/>
          <w:bCs/>
        </w:rPr>
        <w:t>4.</w:t>
      </w:r>
      <w:r w:rsidRPr="002B2C8A">
        <w:rPr>
          <w:rFonts w:asciiTheme="minorHAnsi" w:hAnsiTheme="minorHAnsi" w:cs="Arial"/>
          <w:b/>
          <w:bCs/>
        </w:rPr>
        <w:tab/>
      </w:r>
      <w:r w:rsidRPr="002B2C8A">
        <w:rPr>
          <w:rFonts w:asciiTheme="minorHAnsi" w:hAnsiTheme="minorHAnsi" w:cs="Arial"/>
          <w:b/>
          <w:bCs/>
          <w:spacing w:val="-1"/>
        </w:rPr>
        <w:t>Płatności</w:t>
      </w:r>
    </w:p>
    <w:p w:rsidR="00147982" w:rsidRPr="002B2C8A" w:rsidRDefault="00147982" w:rsidP="00D351E3">
      <w:pPr>
        <w:widowControl w:val="0"/>
        <w:numPr>
          <w:ilvl w:val="0"/>
          <w:numId w:val="17"/>
        </w:numPr>
        <w:shd w:val="clear" w:color="auto" w:fill="FFFFFF"/>
        <w:tabs>
          <w:tab w:val="left" w:pos="662"/>
        </w:tabs>
        <w:suppressAutoHyphens w:val="0"/>
        <w:autoSpaceDE w:val="0"/>
        <w:autoSpaceDN w:val="0"/>
        <w:adjustRightInd w:val="0"/>
        <w:spacing w:line="274" w:lineRule="exact"/>
        <w:ind w:left="662" w:right="115" w:hanging="482"/>
        <w:jc w:val="both"/>
        <w:rPr>
          <w:rFonts w:asciiTheme="minorHAnsi" w:hAnsiTheme="minorHAnsi" w:cs="Arial"/>
          <w:spacing w:val="-12"/>
        </w:rPr>
      </w:pPr>
      <w:r w:rsidRPr="002B2C8A">
        <w:rPr>
          <w:rFonts w:asciiTheme="minorHAnsi" w:hAnsiTheme="minorHAnsi" w:cs="Arial"/>
        </w:rPr>
        <w:t>zmiany terminów płatności wynikające z wszelkich zmian wprowadzanych do umowy,</w:t>
      </w:r>
    </w:p>
    <w:p w:rsidR="00147982" w:rsidRPr="002B2C8A" w:rsidRDefault="00147982" w:rsidP="00D351E3">
      <w:pPr>
        <w:widowControl w:val="0"/>
        <w:numPr>
          <w:ilvl w:val="0"/>
          <w:numId w:val="17"/>
        </w:numPr>
        <w:shd w:val="clear" w:color="auto" w:fill="FFFFFF"/>
        <w:tabs>
          <w:tab w:val="left" w:pos="662"/>
        </w:tabs>
        <w:suppressAutoHyphens w:val="0"/>
        <w:autoSpaceDE w:val="0"/>
        <w:autoSpaceDN w:val="0"/>
        <w:adjustRightInd w:val="0"/>
        <w:spacing w:line="274" w:lineRule="exact"/>
        <w:ind w:left="662" w:right="115" w:hanging="482"/>
        <w:jc w:val="both"/>
        <w:rPr>
          <w:rFonts w:asciiTheme="minorHAnsi" w:hAnsiTheme="minorHAnsi" w:cs="Arial"/>
          <w:spacing w:val="-5"/>
        </w:rPr>
      </w:pPr>
      <w:r w:rsidRPr="002B2C8A">
        <w:rPr>
          <w:rFonts w:asciiTheme="minorHAnsi" w:hAnsiTheme="minorHAnsi" w:cs="Arial"/>
        </w:rPr>
        <w:t>zmiana sposobu rozliczania umowy lub dokonywania płatności częściowych na rzecz wykonawcy;.</w:t>
      </w:r>
    </w:p>
    <w:p w:rsidR="00147982" w:rsidRPr="002B2C8A" w:rsidRDefault="00147982" w:rsidP="00147982">
      <w:pPr>
        <w:shd w:val="clear" w:color="auto" w:fill="FFFFFF"/>
        <w:tabs>
          <w:tab w:val="left" w:pos="482"/>
        </w:tabs>
        <w:spacing w:line="274" w:lineRule="exact"/>
        <w:rPr>
          <w:rFonts w:asciiTheme="minorHAnsi" w:hAnsiTheme="minorHAnsi" w:cs="Arial"/>
        </w:rPr>
      </w:pPr>
      <w:r w:rsidRPr="002B2C8A">
        <w:rPr>
          <w:rFonts w:asciiTheme="minorHAnsi" w:hAnsiTheme="minorHAnsi" w:cs="Arial"/>
          <w:b/>
        </w:rPr>
        <w:t>5.</w:t>
      </w:r>
      <w:r w:rsidRPr="002B2C8A">
        <w:rPr>
          <w:rFonts w:asciiTheme="minorHAnsi" w:hAnsiTheme="minorHAnsi" w:cs="Arial"/>
        </w:rPr>
        <w:tab/>
      </w:r>
      <w:r w:rsidRPr="002B2C8A">
        <w:rPr>
          <w:rFonts w:asciiTheme="minorHAnsi" w:hAnsiTheme="minorHAnsi" w:cs="Arial"/>
          <w:b/>
          <w:bCs/>
          <w:spacing w:val="-1"/>
        </w:rPr>
        <w:t>Pozostałe zmiany</w:t>
      </w:r>
    </w:p>
    <w:p w:rsidR="00147982" w:rsidRPr="002B2C8A" w:rsidRDefault="00147982" w:rsidP="00D351E3">
      <w:pPr>
        <w:widowControl w:val="0"/>
        <w:numPr>
          <w:ilvl w:val="0"/>
          <w:numId w:val="18"/>
        </w:numPr>
        <w:shd w:val="clear" w:color="auto" w:fill="FFFFFF"/>
        <w:tabs>
          <w:tab w:val="left" w:pos="655"/>
        </w:tabs>
        <w:suppressAutoHyphens w:val="0"/>
        <w:autoSpaceDE w:val="0"/>
        <w:autoSpaceDN w:val="0"/>
        <w:adjustRightInd w:val="0"/>
        <w:spacing w:line="274" w:lineRule="exact"/>
        <w:ind w:left="180"/>
        <w:rPr>
          <w:rFonts w:asciiTheme="minorHAnsi" w:hAnsiTheme="minorHAnsi" w:cs="Arial"/>
          <w:spacing w:val="-16"/>
        </w:rPr>
      </w:pPr>
      <w:r w:rsidRPr="002B2C8A">
        <w:rPr>
          <w:rFonts w:asciiTheme="minorHAnsi" w:hAnsiTheme="minorHAnsi" w:cs="Arial"/>
        </w:rPr>
        <w:t>siła wyższa uniemożliwiająca wykonanie przedmiotu umowy zgodnie z SIWZ;</w:t>
      </w:r>
    </w:p>
    <w:p w:rsidR="00147982" w:rsidRPr="002B2C8A" w:rsidRDefault="00147982" w:rsidP="00D351E3">
      <w:pPr>
        <w:widowControl w:val="0"/>
        <w:numPr>
          <w:ilvl w:val="0"/>
          <w:numId w:val="18"/>
        </w:numPr>
        <w:shd w:val="clear" w:color="auto" w:fill="FFFFFF"/>
        <w:tabs>
          <w:tab w:val="left" w:pos="655"/>
        </w:tabs>
        <w:suppressAutoHyphens w:val="0"/>
        <w:autoSpaceDE w:val="0"/>
        <w:autoSpaceDN w:val="0"/>
        <w:adjustRightInd w:val="0"/>
        <w:spacing w:line="274" w:lineRule="exact"/>
        <w:ind w:left="655" w:right="115" w:hanging="475"/>
        <w:jc w:val="both"/>
        <w:rPr>
          <w:rFonts w:asciiTheme="minorHAnsi" w:hAnsiTheme="minorHAnsi" w:cs="Arial"/>
          <w:spacing w:val="-11"/>
        </w:rPr>
      </w:pPr>
      <w:r w:rsidRPr="002B2C8A">
        <w:rPr>
          <w:rFonts w:asciiTheme="minorHAnsi" w:hAnsiTheme="minorHAnsi" w:cs="Arial"/>
        </w:rPr>
        <w:t>zmiana sposobu rozliczania umowy lub dokonywania płatności na rzecz wykonawcy na skutek zmian zawartej przez Zamawiającego umowy o dofinansowanie projektu lub wytycznych dotyczących realizacji projektu</w:t>
      </w:r>
    </w:p>
    <w:p w:rsidR="00147982" w:rsidRPr="002B2C8A" w:rsidRDefault="00147982" w:rsidP="00D351E3">
      <w:pPr>
        <w:widowControl w:val="0"/>
        <w:numPr>
          <w:ilvl w:val="0"/>
          <w:numId w:val="18"/>
        </w:numPr>
        <w:shd w:val="clear" w:color="auto" w:fill="FFFFFF"/>
        <w:tabs>
          <w:tab w:val="left" w:pos="655"/>
        </w:tabs>
        <w:suppressAutoHyphens w:val="0"/>
        <w:autoSpaceDE w:val="0"/>
        <w:autoSpaceDN w:val="0"/>
        <w:adjustRightInd w:val="0"/>
        <w:spacing w:line="274" w:lineRule="exact"/>
        <w:ind w:left="655" w:right="108" w:hanging="475"/>
        <w:jc w:val="both"/>
        <w:rPr>
          <w:rFonts w:asciiTheme="minorHAnsi" w:hAnsiTheme="minorHAnsi" w:cs="Arial"/>
          <w:spacing w:val="-6"/>
        </w:rPr>
      </w:pPr>
      <w:r w:rsidRPr="002B2C8A">
        <w:rPr>
          <w:rFonts w:asciiTheme="minorHAnsi" w:hAnsiTheme="minorHAnsi" w:cs="Arial"/>
          <w:spacing w:val="-1"/>
        </w:rPr>
        <w:t xml:space="preserve">rezygnacja przez Zamawiającego z realizacji części przedmiotu umowy. W takim przypadku </w:t>
      </w:r>
      <w:r w:rsidRPr="002B2C8A">
        <w:rPr>
          <w:rFonts w:asciiTheme="minorHAnsi" w:hAnsiTheme="minorHAnsi" w:cs="Arial"/>
        </w:rPr>
        <w:t>wynagrodzenie przysługujące wykonawcy zostanie pomniejszone, przy czym Zamawiający zapłaci za wszystkie spełnione świadczenia oraz udokumentowane koszty, które wykonawca poniósł w związku z wynikającymi  z umowy planowanymi świadczeniami.</w:t>
      </w:r>
    </w:p>
    <w:p w:rsidR="00147982" w:rsidRPr="00D57F29" w:rsidRDefault="00147982" w:rsidP="00D351E3">
      <w:pPr>
        <w:widowControl w:val="0"/>
        <w:numPr>
          <w:ilvl w:val="0"/>
          <w:numId w:val="18"/>
        </w:numPr>
        <w:shd w:val="clear" w:color="auto" w:fill="FFFFFF"/>
        <w:tabs>
          <w:tab w:val="left" w:pos="655"/>
        </w:tabs>
        <w:suppressAutoHyphens w:val="0"/>
        <w:autoSpaceDE w:val="0"/>
        <w:autoSpaceDN w:val="0"/>
        <w:adjustRightInd w:val="0"/>
        <w:spacing w:line="274" w:lineRule="exact"/>
        <w:ind w:left="655" w:right="108" w:hanging="475"/>
        <w:jc w:val="both"/>
        <w:rPr>
          <w:rFonts w:asciiTheme="minorHAnsi" w:hAnsiTheme="minorHAnsi" w:cs="Arial"/>
          <w:spacing w:val="-6"/>
        </w:rPr>
      </w:pPr>
      <w:r w:rsidRPr="002B2C8A">
        <w:rPr>
          <w:rFonts w:asciiTheme="minorHAnsi" w:hAnsiTheme="minorHAnsi" w:cs="Arial"/>
        </w:rPr>
        <w:t>wprowadzenie nowego podwykonawcy lub zmiana przewidzianego w ofercie podwykonawcy po uprzedniej akceptacji przez Zamawiającego.</w:t>
      </w:r>
    </w:p>
    <w:p w:rsidR="00D57F29" w:rsidRPr="002B2C8A" w:rsidRDefault="00D57F29" w:rsidP="00D351E3">
      <w:pPr>
        <w:widowControl w:val="0"/>
        <w:numPr>
          <w:ilvl w:val="0"/>
          <w:numId w:val="18"/>
        </w:numPr>
        <w:shd w:val="clear" w:color="auto" w:fill="FFFFFF"/>
        <w:tabs>
          <w:tab w:val="left" w:pos="655"/>
        </w:tabs>
        <w:suppressAutoHyphens w:val="0"/>
        <w:autoSpaceDE w:val="0"/>
        <w:autoSpaceDN w:val="0"/>
        <w:adjustRightInd w:val="0"/>
        <w:spacing w:line="274" w:lineRule="exact"/>
        <w:ind w:left="655" w:right="108" w:hanging="475"/>
        <w:jc w:val="both"/>
        <w:rPr>
          <w:rFonts w:asciiTheme="minorHAnsi" w:hAnsiTheme="minorHAnsi" w:cs="Arial"/>
          <w:spacing w:val="-6"/>
        </w:rPr>
      </w:pPr>
      <w:r>
        <w:rPr>
          <w:rFonts w:asciiTheme="minorHAnsi" w:hAnsiTheme="minorHAnsi" w:cs="Arial"/>
        </w:rPr>
        <w:t>wykonanie robót zamiennych ze względu na k</w:t>
      </w:r>
      <w:r w:rsidRPr="002B2C8A">
        <w:rPr>
          <w:rFonts w:asciiTheme="minorHAnsi" w:hAnsiTheme="minorHAnsi" w:cs="Arial"/>
        </w:rPr>
        <w:t>onieczność usunięcia błędów lub wprowadzenia zm</w:t>
      </w:r>
      <w:r>
        <w:rPr>
          <w:rFonts w:asciiTheme="minorHAnsi" w:hAnsiTheme="minorHAnsi" w:cs="Arial"/>
        </w:rPr>
        <w:t xml:space="preserve">ian w dokumentacji projektowej </w:t>
      </w:r>
      <w:r w:rsidRPr="002B2C8A">
        <w:rPr>
          <w:rFonts w:asciiTheme="minorHAnsi" w:hAnsiTheme="minorHAnsi" w:cs="Arial"/>
        </w:rPr>
        <w:t>lub dokumentacji technicznej;</w:t>
      </w:r>
    </w:p>
    <w:p w:rsidR="00147982" w:rsidRPr="002B2C8A" w:rsidRDefault="00147982" w:rsidP="00147982">
      <w:pPr>
        <w:shd w:val="clear" w:color="auto" w:fill="FFFFFF"/>
        <w:spacing w:line="274" w:lineRule="exact"/>
        <w:ind w:left="360" w:hanging="360"/>
        <w:jc w:val="both"/>
        <w:rPr>
          <w:rFonts w:asciiTheme="minorHAnsi" w:hAnsiTheme="minorHAnsi" w:cs="Arial"/>
          <w:b/>
        </w:rPr>
      </w:pPr>
      <w:r w:rsidRPr="002B2C8A">
        <w:rPr>
          <w:rFonts w:asciiTheme="minorHAnsi" w:hAnsiTheme="minorHAnsi" w:cs="Arial"/>
          <w:b/>
        </w:rPr>
        <w:t xml:space="preserve">6.  Nie stanowi </w:t>
      </w:r>
      <w:r w:rsidR="00F14B3E">
        <w:rPr>
          <w:rFonts w:asciiTheme="minorHAnsi" w:hAnsiTheme="minorHAnsi" w:cs="Arial"/>
          <w:b/>
        </w:rPr>
        <w:t xml:space="preserve">istotnej </w:t>
      </w:r>
      <w:r w:rsidRPr="002B2C8A">
        <w:rPr>
          <w:rFonts w:asciiTheme="minorHAnsi" w:hAnsiTheme="minorHAnsi" w:cs="Arial"/>
          <w:b/>
        </w:rPr>
        <w:t>zmiany w szczególności:</w:t>
      </w:r>
    </w:p>
    <w:p w:rsidR="00147982" w:rsidRPr="002B2C8A" w:rsidRDefault="00147982" w:rsidP="00147982">
      <w:pPr>
        <w:shd w:val="clear" w:color="auto" w:fill="FFFFFF"/>
        <w:tabs>
          <w:tab w:val="left" w:pos="742"/>
        </w:tabs>
        <w:spacing w:line="274" w:lineRule="exact"/>
        <w:ind w:left="144"/>
        <w:rPr>
          <w:rFonts w:asciiTheme="minorHAnsi" w:hAnsiTheme="minorHAnsi" w:cs="Arial"/>
        </w:rPr>
      </w:pPr>
      <w:r w:rsidRPr="002B2C8A">
        <w:rPr>
          <w:rFonts w:asciiTheme="minorHAnsi" w:hAnsiTheme="minorHAnsi" w:cs="Arial"/>
          <w:spacing w:val="-15"/>
        </w:rPr>
        <w:t>6.1</w:t>
      </w:r>
      <w:r w:rsidRPr="002B2C8A">
        <w:rPr>
          <w:rFonts w:asciiTheme="minorHAnsi" w:hAnsiTheme="minorHAnsi" w:cs="Arial"/>
        </w:rPr>
        <w:tab/>
        <w:t>ograniczenie przedmiotu świadczenia, jeśli taką możliwość przewidywała umowa</w:t>
      </w:r>
    </w:p>
    <w:p w:rsidR="00147982" w:rsidRPr="002B2C8A" w:rsidRDefault="00147982" w:rsidP="00147982">
      <w:pPr>
        <w:shd w:val="clear" w:color="auto" w:fill="FFFFFF"/>
        <w:tabs>
          <w:tab w:val="left" w:pos="720"/>
        </w:tabs>
        <w:spacing w:line="274" w:lineRule="exact"/>
        <w:ind w:left="144"/>
        <w:jc w:val="both"/>
        <w:rPr>
          <w:rFonts w:asciiTheme="minorHAnsi" w:hAnsiTheme="minorHAnsi" w:cs="Arial"/>
        </w:rPr>
      </w:pPr>
      <w:r w:rsidRPr="002B2C8A">
        <w:rPr>
          <w:rFonts w:asciiTheme="minorHAnsi" w:hAnsiTheme="minorHAnsi" w:cs="Arial"/>
          <w:spacing w:val="-5"/>
        </w:rPr>
        <w:t>6.2</w:t>
      </w:r>
      <w:r w:rsidRPr="002B2C8A">
        <w:rPr>
          <w:rFonts w:asciiTheme="minorHAnsi" w:hAnsiTheme="minorHAnsi" w:cs="Arial"/>
        </w:rPr>
        <w:tab/>
        <w:t>zmiana danych związanych z obsługą administracyjno-organizacyjną umowy</w:t>
      </w:r>
      <w:r w:rsidR="00302646">
        <w:rPr>
          <w:rFonts w:asciiTheme="minorHAnsi" w:hAnsiTheme="minorHAnsi" w:cs="Arial"/>
        </w:rPr>
        <w:br/>
      </w:r>
      <w:r w:rsidRPr="002B2C8A">
        <w:rPr>
          <w:rFonts w:asciiTheme="minorHAnsi" w:hAnsiTheme="minorHAnsi" w:cs="Arial"/>
        </w:rPr>
        <w:t xml:space="preserve">(np. zmiana nr </w:t>
      </w:r>
      <w:r w:rsidRPr="002B2C8A">
        <w:rPr>
          <w:rFonts w:asciiTheme="minorHAnsi" w:hAnsiTheme="minorHAnsi" w:cs="Arial"/>
          <w:spacing w:val="-1"/>
        </w:rPr>
        <w:t>rachunku bankowego)</w:t>
      </w:r>
    </w:p>
    <w:p w:rsidR="00147982" w:rsidRPr="002B2C8A" w:rsidRDefault="00147982" w:rsidP="00147982">
      <w:pPr>
        <w:shd w:val="clear" w:color="auto" w:fill="FFFFFF"/>
        <w:tabs>
          <w:tab w:val="left" w:pos="720"/>
        </w:tabs>
        <w:spacing w:line="274" w:lineRule="exact"/>
        <w:ind w:left="144"/>
        <w:rPr>
          <w:rFonts w:asciiTheme="minorHAnsi" w:hAnsiTheme="minorHAnsi" w:cs="Arial"/>
        </w:rPr>
      </w:pPr>
      <w:r w:rsidRPr="002B2C8A">
        <w:rPr>
          <w:rFonts w:asciiTheme="minorHAnsi" w:hAnsiTheme="minorHAnsi" w:cs="Arial"/>
          <w:spacing w:val="-9"/>
        </w:rPr>
        <w:lastRenderedPageBreak/>
        <w:t>6.3</w:t>
      </w:r>
      <w:r w:rsidRPr="002B2C8A">
        <w:rPr>
          <w:rFonts w:asciiTheme="minorHAnsi" w:hAnsiTheme="minorHAnsi" w:cs="Arial"/>
        </w:rPr>
        <w:tab/>
        <w:t>zmiany danych teleadresowych, zmiany osób wskazanych do kontaktów między Stronami;</w:t>
      </w:r>
    </w:p>
    <w:p w:rsidR="00147982" w:rsidRPr="002B2C8A" w:rsidRDefault="00147982" w:rsidP="00147982">
      <w:pPr>
        <w:shd w:val="clear" w:color="auto" w:fill="FFFFFF"/>
        <w:spacing w:line="274" w:lineRule="exact"/>
        <w:jc w:val="both"/>
        <w:rPr>
          <w:rFonts w:asciiTheme="minorHAnsi" w:hAnsiTheme="minorHAnsi" w:cs="Arial"/>
          <w:b/>
          <w:bCs/>
          <w:spacing w:val="-1"/>
        </w:rPr>
      </w:pPr>
      <w:r w:rsidRPr="002B2C8A">
        <w:rPr>
          <w:rFonts w:asciiTheme="minorHAnsi" w:hAnsiTheme="minorHAnsi" w:cs="Arial"/>
          <w:b/>
          <w:bCs/>
        </w:rPr>
        <w:t xml:space="preserve">Wszystkie powyższe postanowienia stanowią katalog zmian na które Zamawiający może wyrazić zgodę lub nie bez podawania uzasadnienia odmowy. Nie stanowią jednocześnie </w:t>
      </w:r>
      <w:r w:rsidRPr="002B2C8A">
        <w:rPr>
          <w:rFonts w:asciiTheme="minorHAnsi" w:hAnsiTheme="minorHAnsi" w:cs="Arial"/>
          <w:b/>
          <w:bCs/>
          <w:spacing w:val="-1"/>
        </w:rPr>
        <w:t>zobowiązania do wyrażenia takiej zgody zarówno przez Zamawiającego jak i przez Wykonawcę.</w:t>
      </w:r>
    </w:p>
    <w:p w:rsidR="00DF107F" w:rsidRPr="002B2C8A" w:rsidRDefault="00DF107F" w:rsidP="00147982">
      <w:pPr>
        <w:shd w:val="clear" w:color="auto" w:fill="FFFFFF"/>
        <w:spacing w:line="274" w:lineRule="exact"/>
        <w:jc w:val="both"/>
        <w:rPr>
          <w:rFonts w:asciiTheme="minorHAnsi" w:hAnsiTheme="minorHAnsi" w:cs="Arial"/>
        </w:rPr>
      </w:pPr>
    </w:p>
    <w:p w:rsidR="00147982" w:rsidRPr="00AF651E" w:rsidRDefault="00147982" w:rsidP="00147982">
      <w:pPr>
        <w:shd w:val="clear" w:color="auto" w:fill="FFFFFF"/>
        <w:ind w:left="22" w:right="1" w:hanging="22"/>
        <w:jc w:val="center"/>
        <w:rPr>
          <w:rFonts w:asciiTheme="minorHAnsi" w:hAnsiTheme="minorHAnsi" w:cs="Arial"/>
          <w:b/>
          <w:spacing w:val="4"/>
        </w:rPr>
      </w:pPr>
      <w:r w:rsidRPr="00AF651E">
        <w:rPr>
          <w:rFonts w:asciiTheme="minorHAnsi" w:hAnsiTheme="minorHAnsi" w:cs="Arial"/>
          <w:b/>
          <w:spacing w:val="9"/>
        </w:rPr>
        <w:t>§ 15</w:t>
      </w:r>
      <w:r w:rsidRPr="00AF651E">
        <w:rPr>
          <w:rFonts w:asciiTheme="minorHAnsi" w:hAnsiTheme="minorHAnsi" w:cs="Arial"/>
          <w:b/>
          <w:spacing w:val="4"/>
        </w:rPr>
        <w:t xml:space="preserve"> </w:t>
      </w:r>
    </w:p>
    <w:p w:rsidR="00147982" w:rsidRPr="00AF651E" w:rsidRDefault="00147982" w:rsidP="00147982">
      <w:pPr>
        <w:shd w:val="clear" w:color="auto" w:fill="FFFFFF"/>
        <w:ind w:left="22" w:right="1" w:hanging="22"/>
        <w:jc w:val="center"/>
        <w:rPr>
          <w:rFonts w:asciiTheme="minorHAnsi" w:hAnsiTheme="minorHAnsi" w:cs="Arial"/>
          <w:b/>
          <w:spacing w:val="4"/>
        </w:rPr>
      </w:pPr>
      <w:r w:rsidRPr="00AF651E">
        <w:rPr>
          <w:rFonts w:asciiTheme="minorHAnsi" w:hAnsiTheme="minorHAnsi" w:cs="Arial"/>
          <w:b/>
          <w:spacing w:val="4"/>
        </w:rPr>
        <w:t>Postanowienia końcowe</w:t>
      </w:r>
    </w:p>
    <w:p w:rsidR="00147982" w:rsidRPr="002B2C8A" w:rsidRDefault="00147982" w:rsidP="00D351E3">
      <w:pPr>
        <w:widowControl w:val="0"/>
        <w:numPr>
          <w:ilvl w:val="0"/>
          <w:numId w:val="22"/>
        </w:numPr>
        <w:shd w:val="clear" w:color="auto" w:fill="FFFFFF"/>
        <w:tabs>
          <w:tab w:val="clear" w:pos="624"/>
        </w:tabs>
        <w:suppressAutoHyphens w:val="0"/>
        <w:autoSpaceDE w:val="0"/>
        <w:ind w:left="284" w:hanging="284"/>
        <w:jc w:val="both"/>
        <w:rPr>
          <w:rFonts w:asciiTheme="minorHAnsi" w:hAnsiTheme="minorHAnsi" w:cs="Arial"/>
          <w:spacing w:val="-1"/>
        </w:rPr>
      </w:pPr>
      <w:r w:rsidRPr="002B2C8A">
        <w:rPr>
          <w:rFonts w:asciiTheme="minorHAnsi" w:hAnsiTheme="minorHAnsi" w:cs="Arial"/>
          <w:spacing w:val="-1"/>
        </w:rPr>
        <w:t>Wszelkie zmiany niniejszej umowy wymagają zachowania formy pisemnej w postaci aneksu pod rygorem nieważności.</w:t>
      </w:r>
    </w:p>
    <w:p w:rsidR="00944A0D" w:rsidRPr="00515609" w:rsidRDefault="00147982" w:rsidP="00637BA9">
      <w:pPr>
        <w:widowControl w:val="0"/>
        <w:numPr>
          <w:ilvl w:val="0"/>
          <w:numId w:val="22"/>
        </w:numPr>
        <w:shd w:val="clear" w:color="auto" w:fill="FFFFFF"/>
        <w:tabs>
          <w:tab w:val="clear" w:pos="624"/>
        </w:tabs>
        <w:suppressAutoHyphens w:val="0"/>
        <w:autoSpaceDE w:val="0"/>
        <w:ind w:left="284" w:hanging="284"/>
        <w:jc w:val="both"/>
        <w:rPr>
          <w:rFonts w:asciiTheme="minorHAnsi" w:hAnsiTheme="minorHAnsi" w:cs="Arial"/>
          <w:spacing w:val="-1"/>
        </w:rPr>
      </w:pPr>
      <w:r w:rsidRPr="00515609">
        <w:rPr>
          <w:rFonts w:asciiTheme="minorHAnsi" w:hAnsiTheme="minorHAnsi" w:cs="Arial"/>
          <w:spacing w:val="5"/>
        </w:rPr>
        <w:t>W sprawach nie uregulowanych niniejszą umową mają zastosowanie przepisy ustawy</w:t>
      </w:r>
      <w:r w:rsidRPr="00515609">
        <w:rPr>
          <w:rFonts w:asciiTheme="minorHAnsi" w:hAnsiTheme="minorHAnsi" w:cs="Arial"/>
          <w:spacing w:val="-12"/>
        </w:rPr>
        <w:t xml:space="preserve"> </w:t>
      </w:r>
      <w:r w:rsidR="001A089E">
        <w:rPr>
          <w:rFonts w:asciiTheme="minorHAnsi" w:hAnsiTheme="minorHAnsi" w:cs="Arial"/>
          <w:spacing w:val="-12"/>
        </w:rPr>
        <w:br/>
      </w:r>
      <w:r w:rsidRPr="00515609">
        <w:rPr>
          <w:rFonts w:asciiTheme="minorHAnsi" w:hAnsiTheme="minorHAnsi" w:cs="Arial"/>
          <w:spacing w:val="1"/>
        </w:rPr>
        <w:t xml:space="preserve">z dnia 29 stycznia 2004 r. Prawo zamówień publicznych, </w:t>
      </w:r>
      <w:r w:rsidRPr="00515609">
        <w:rPr>
          <w:rFonts w:asciiTheme="minorHAnsi" w:hAnsiTheme="minorHAnsi" w:cs="Arial"/>
          <w:spacing w:val="5"/>
        </w:rPr>
        <w:t>przepisy Kodeksu Cywilnego oraz ustawy Prawo Budowlane.</w:t>
      </w:r>
    </w:p>
    <w:p w:rsidR="00147982" w:rsidRPr="002B2C8A" w:rsidRDefault="00147982" w:rsidP="00D351E3">
      <w:pPr>
        <w:widowControl w:val="0"/>
        <w:numPr>
          <w:ilvl w:val="0"/>
          <w:numId w:val="22"/>
        </w:numPr>
        <w:shd w:val="clear" w:color="auto" w:fill="FFFFFF"/>
        <w:tabs>
          <w:tab w:val="clear" w:pos="624"/>
        </w:tabs>
        <w:suppressAutoHyphens w:val="0"/>
        <w:autoSpaceDE w:val="0"/>
        <w:ind w:left="284" w:hanging="284"/>
        <w:jc w:val="both"/>
        <w:rPr>
          <w:rFonts w:asciiTheme="minorHAnsi" w:hAnsiTheme="minorHAnsi" w:cs="Arial"/>
          <w:spacing w:val="-1"/>
        </w:rPr>
      </w:pPr>
      <w:r w:rsidRPr="002B2C8A">
        <w:rPr>
          <w:rFonts w:asciiTheme="minorHAnsi" w:hAnsiTheme="minorHAnsi" w:cs="Arial"/>
          <w:spacing w:val="4"/>
        </w:rPr>
        <w:t>Spory mogące wynikać przy realizacji niniejszej umowy będą rozstrzygane przez właściwy rzeczowo, miejscowo dla siedziby Zamawiającego Sąd Powszechny.</w:t>
      </w:r>
    </w:p>
    <w:p w:rsidR="00147982" w:rsidRPr="002B2C8A" w:rsidRDefault="00147982" w:rsidP="00D351E3">
      <w:pPr>
        <w:widowControl w:val="0"/>
        <w:numPr>
          <w:ilvl w:val="0"/>
          <w:numId w:val="22"/>
        </w:numPr>
        <w:shd w:val="clear" w:color="auto" w:fill="FFFFFF"/>
        <w:tabs>
          <w:tab w:val="clear" w:pos="624"/>
        </w:tabs>
        <w:suppressAutoHyphens w:val="0"/>
        <w:autoSpaceDE w:val="0"/>
        <w:ind w:left="284" w:hanging="284"/>
        <w:jc w:val="both"/>
        <w:rPr>
          <w:rFonts w:asciiTheme="minorHAnsi" w:hAnsiTheme="minorHAnsi" w:cs="Arial"/>
          <w:spacing w:val="-1"/>
        </w:rPr>
      </w:pPr>
      <w:r w:rsidRPr="002B2C8A">
        <w:rPr>
          <w:rFonts w:asciiTheme="minorHAnsi" w:hAnsiTheme="minorHAnsi" w:cs="Arial"/>
          <w:spacing w:val="4"/>
        </w:rPr>
        <w:t xml:space="preserve">Umowę sporządzono w trzech jednobrzmiących egzemplarzach, jeden egzemplarz  </w:t>
      </w:r>
      <w:r w:rsidR="001A089E">
        <w:rPr>
          <w:rFonts w:asciiTheme="minorHAnsi" w:hAnsiTheme="minorHAnsi" w:cs="Arial"/>
          <w:spacing w:val="4"/>
        </w:rPr>
        <w:br/>
      </w:r>
      <w:r w:rsidRPr="002B2C8A">
        <w:rPr>
          <w:rFonts w:asciiTheme="minorHAnsi" w:hAnsiTheme="minorHAnsi" w:cs="Arial"/>
          <w:spacing w:val="4"/>
        </w:rPr>
        <w:t>dla Wykonawcy, a dwa egzemplarze dla Zamawiającego.</w:t>
      </w:r>
    </w:p>
    <w:p w:rsidR="00147982" w:rsidRPr="002B2C8A" w:rsidRDefault="00147982" w:rsidP="00147982">
      <w:pPr>
        <w:widowControl w:val="0"/>
        <w:shd w:val="clear" w:color="auto" w:fill="FFFFFF"/>
        <w:suppressAutoHyphens w:val="0"/>
        <w:ind w:left="720"/>
        <w:jc w:val="both"/>
        <w:rPr>
          <w:rFonts w:asciiTheme="minorHAnsi" w:hAnsiTheme="minorHAnsi" w:cs="Arial"/>
          <w:spacing w:val="3"/>
        </w:rPr>
      </w:pPr>
    </w:p>
    <w:p w:rsidR="00147982" w:rsidRPr="002B2C8A" w:rsidRDefault="00147982" w:rsidP="00147982">
      <w:pPr>
        <w:widowControl w:val="0"/>
        <w:shd w:val="clear" w:color="auto" w:fill="FFFFFF"/>
        <w:suppressAutoHyphens w:val="0"/>
        <w:ind w:left="720"/>
        <w:jc w:val="both"/>
        <w:rPr>
          <w:rFonts w:asciiTheme="minorHAnsi" w:hAnsiTheme="minorHAnsi" w:cs="Arial"/>
          <w:spacing w:val="3"/>
        </w:rPr>
      </w:pPr>
    </w:p>
    <w:p w:rsidR="00944A0D" w:rsidRPr="002B2C8A" w:rsidRDefault="00147982" w:rsidP="00CF107D">
      <w:pPr>
        <w:shd w:val="clear" w:color="auto" w:fill="FFFFFF"/>
        <w:jc w:val="center"/>
        <w:rPr>
          <w:rFonts w:asciiTheme="minorHAnsi" w:hAnsiTheme="minorHAnsi" w:cs="Arial"/>
          <w:b/>
          <w:spacing w:val="-5"/>
        </w:rPr>
      </w:pPr>
      <w:r w:rsidRPr="002B2C8A">
        <w:rPr>
          <w:rFonts w:asciiTheme="minorHAnsi" w:hAnsiTheme="minorHAnsi" w:cs="Arial"/>
          <w:b/>
          <w:spacing w:val="-7"/>
        </w:rPr>
        <w:t>ZAMAWIAJĄCY</w:t>
      </w:r>
      <w:r w:rsidRPr="002B2C8A">
        <w:rPr>
          <w:rFonts w:asciiTheme="minorHAnsi" w:hAnsiTheme="minorHAnsi" w:cs="Arial"/>
          <w:b/>
        </w:rPr>
        <w:tab/>
      </w:r>
      <w:r w:rsidRPr="002B2C8A">
        <w:rPr>
          <w:rFonts w:asciiTheme="minorHAnsi" w:hAnsiTheme="minorHAnsi" w:cs="Arial"/>
          <w:b/>
        </w:rPr>
        <w:tab/>
      </w:r>
      <w:r w:rsidRPr="002B2C8A">
        <w:rPr>
          <w:rFonts w:asciiTheme="minorHAnsi" w:hAnsiTheme="minorHAnsi" w:cs="Arial"/>
          <w:b/>
        </w:rPr>
        <w:tab/>
      </w:r>
      <w:r w:rsidRPr="002B2C8A">
        <w:rPr>
          <w:rFonts w:asciiTheme="minorHAnsi" w:hAnsiTheme="minorHAnsi" w:cs="Arial"/>
          <w:b/>
        </w:rPr>
        <w:tab/>
      </w:r>
      <w:r w:rsidRPr="002B2C8A">
        <w:rPr>
          <w:rFonts w:asciiTheme="minorHAnsi" w:hAnsiTheme="minorHAnsi" w:cs="Arial"/>
          <w:b/>
        </w:rPr>
        <w:tab/>
      </w:r>
      <w:r w:rsidRPr="002B2C8A">
        <w:rPr>
          <w:rFonts w:asciiTheme="minorHAnsi" w:hAnsiTheme="minorHAnsi" w:cs="Arial"/>
          <w:b/>
        </w:rPr>
        <w:tab/>
      </w:r>
      <w:r w:rsidRPr="002B2C8A">
        <w:rPr>
          <w:rFonts w:asciiTheme="minorHAnsi" w:hAnsiTheme="minorHAnsi" w:cs="Arial"/>
          <w:b/>
          <w:spacing w:val="-5"/>
        </w:rPr>
        <w:t>WYKONAWCA</w:t>
      </w:r>
    </w:p>
    <w:sectPr w:rsidR="00944A0D" w:rsidRPr="002B2C8A" w:rsidSect="00EA57CF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079E" w:rsidRDefault="003C079E" w:rsidP="00D115E8">
      <w:r>
        <w:separator/>
      </w:r>
    </w:p>
  </w:endnote>
  <w:endnote w:type="continuationSeparator" w:id="0">
    <w:p w:rsidR="003C079E" w:rsidRDefault="003C079E" w:rsidP="00D11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715516"/>
      <w:docPartObj>
        <w:docPartGallery w:val="Page Numbers (Bottom of Page)"/>
        <w:docPartUnique/>
      </w:docPartObj>
    </w:sdtPr>
    <w:sdtEndPr/>
    <w:sdtContent>
      <w:p w:rsidR="003C079E" w:rsidRDefault="003C079E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6FD9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:rsidR="003C079E" w:rsidRDefault="003C07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079E" w:rsidRDefault="003C079E" w:rsidP="00D115E8">
      <w:r>
        <w:separator/>
      </w:r>
    </w:p>
  </w:footnote>
  <w:footnote w:type="continuationSeparator" w:id="0">
    <w:p w:rsidR="003C079E" w:rsidRDefault="003C079E" w:rsidP="00D115E8">
      <w:r>
        <w:continuationSeparator/>
      </w:r>
    </w:p>
  </w:footnote>
  <w:footnote w:id="1">
    <w:p w:rsidR="003C079E" w:rsidRDefault="003C079E" w:rsidP="00CF107D">
      <w:pPr>
        <w:pStyle w:val="Tekstprzypisudolnego"/>
        <w:jc w:val="both"/>
      </w:pPr>
      <w:r w:rsidRPr="00122E4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22E43">
        <w:rPr>
          <w:rFonts w:ascii="Arial" w:hAnsi="Arial" w:cs="Arial"/>
          <w:sz w:val="16"/>
          <w:szCs w:val="16"/>
        </w:rPr>
        <w:t xml:space="preserve"> Wyliczenie ma charakter przykładowy. Umowa o pracę może zawierać również inne dane, które podlegają anonimizacji. Każda umowa powinna zostać przeanalizowana przez składającego pod kątem przepisów ustawy z dnia 29 sierpnia 1997 r</w:t>
      </w:r>
      <w:r w:rsidRPr="003E3878">
        <w:rPr>
          <w:rFonts w:ascii="Arial" w:hAnsi="Arial" w:cs="Arial"/>
          <w:i/>
          <w:sz w:val="16"/>
          <w:szCs w:val="16"/>
        </w:rPr>
        <w:t>. o ochronie danych osobowych</w:t>
      </w:r>
      <w:r w:rsidRPr="00122E43">
        <w:rPr>
          <w:rFonts w:ascii="Arial" w:hAnsi="Arial" w:cs="Arial"/>
          <w:sz w:val="16"/>
          <w:szCs w:val="16"/>
        </w:rPr>
        <w:t>; zakres anonimizacji umowy musi być zgodny z przepisami ww. ustawy.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79E" w:rsidRDefault="003C079E" w:rsidP="00A0131F">
    <w:pPr>
      <w:pStyle w:val="Nagwek"/>
      <w:tabs>
        <w:tab w:val="clear" w:pos="4536"/>
        <w:tab w:val="clear" w:pos="9072"/>
        <w:tab w:val="left" w:pos="2010"/>
      </w:tabs>
    </w:pPr>
    <w:r w:rsidRPr="003F2BC7">
      <w:rPr>
        <w:noProof/>
        <w:lang w:eastAsia="pl-PL"/>
      </w:rPr>
      <w:drawing>
        <wp:inline distT="0" distB="0" distL="0" distR="0">
          <wp:extent cx="5760720" cy="697636"/>
          <wp:effectExtent l="0" t="0" r="0" b="7620"/>
          <wp:docPr id="2" name="Obraz 2" descr="F:\WR\@Zadania 2016\Aglomeracja budowa\Promocja\Logotyp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WR\@Zadania 2016\Aglomeracja budowa\Promocja\Logotyp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976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C079E" w:rsidRDefault="003C079E" w:rsidP="00A0131F">
    <w:pPr>
      <w:pStyle w:val="Nagwek"/>
      <w:tabs>
        <w:tab w:val="clear" w:pos="4536"/>
        <w:tab w:val="clear" w:pos="9072"/>
        <w:tab w:val="left" w:pos="2010"/>
      </w:tabs>
      <w:rPr>
        <w:rFonts w:ascii="Arial" w:hAnsi="Arial" w:cs="Arial"/>
        <w:color w:val="000000" w:themeColor="text1"/>
        <w:sz w:val="20"/>
        <w:szCs w:val="20"/>
      </w:rPr>
    </w:pPr>
    <w:r>
      <w:rPr>
        <w:rFonts w:ascii="Arial" w:hAnsi="Arial" w:cs="Arial"/>
        <w:color w:val="000000" w:themeColor="text1"/>
        <w:sz w:val="20"/>
        <w:szCs w:val="20"/>
      </w:rPr>
      <w:t>JRP.271.3</w:t>
    </w:r>
    <w:r w:rsidRPr="00563987">
      <w:rPr>
        <w:rFonts w:ascii="Arial" w:hAnsi="Arial" w:cs="Arial"/>
        <w:color w:val="000000" w:themeColor="text1"/>
        <w:sz w:val="20"/>
        <w:szCs w:val="20"/>
      </w:rPr>
      <w:t>.201</w:t>
    </w:r>
    <w:r>
      <w:rPr>
        <w:rFonts w:ascii="Arial" w:hAnsi="Arial" w:cs="Arial"/>
        <w:color w:val="000000" w:themeColor="text1"/>
        <w:sz w:val="20"/>
        <w:szCs w:val="20"/>
      </w:rPr>
      <w:t>7.PT</w:t>
    </w:r>
  </w:p>
  <w:p w:rsidR="003C079E" w:rsidRPr="00563987" w:rsidRDefault="003C079E" w:rsidP="00A0131F">
    <w:pPr>
      <w:pStyle w:val="Nagwek"/>
      <w:tabs>
        <w:tab w:val="clear" w:pos="4536"/>
        <w:tab w:val="clear" w:pos="9072"/>
        <w:tab w:val="left" w:pos="2010"/>
      </w:tabs>
      <w:rPr>
        <w:color w:val="000000" w:themeColor="text1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>
      <w:start w:val="1"/>
      <w:numFmt w:val="upperRoman"/>
      <w:lvlText w:val="%2."/>
      <w:lvlJc w:val="right"/>
      <w:pPr>
        <w:tabs>
          <w:tab w:val="num" w:pos="180"/>
        </w:tabs>
        <w:ind w:left="180" w:hanging="1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upperRoman"/>
      <w:lvlText w:val="%4."/>
      <w:lvlJc w:val="right"/>
      <w:pPr>
        <w:tabs>
          <w:tab w:val="num" w:pos="180"/>
        </w:tabs>
        <w:ind w:left="180" w:hanging="180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 w15:restartNumberingAfterBreak="0">
    <w:nsid w:val="00000011"/>
    <w:multiLevelType w:val="multilevel"/>
    <w:tmpl w:val="4BB60DDE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asciiTheme="minorHAnsi" w:eastAsia="Times New Roman" w:hAnsiTheme="minorHAnsi" w:cstheme="minorHAnsi" w:hint="default"/>
        <w:b w:val="0"/>
        <w:strike w:val="0"/>
        <w:dstrike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1F"/>
    <w:multiLevelType w:val="singleLevel"/>
    <w:tmpl w:val="0000001F"/>
    <w:name w:val="WW8Num3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23"/>
    <w:multiLevelType w:val="singleLevel"/>
    <w:tmpl w:val="00000023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27"/>
    <w:multiLevelType w:val="multilevel"/>
    <w:tmpl w:val="29643462"/>
    <w:name w:val="WW8Num3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="Times New Roman" w:hint="default"/>
        <w:color w:val="00000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0000032"/>
    <w:multiLevelType w:val="singleLevel"/>
    <w:tmpl w:val="00000032"/>
    <w:name w:val="WW8Num49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624"/>
      </w:pPr>
    </w:lvl>
  </w:abstractNum>
  <w:abstractNum w:abstractNumId="7" w15:restartNumberingAfterBreak="0">
    <w:nsid w:val="0000003E"/>
    <w:multiLevelType w:val="multilevel"/>
    <w:tmpl w:val="00000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3F"/>
    <w:multiLevelType w:val="multilevel"/>
    <w:tmpl w:val="0000003F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9" w15:restartNumberingAfterBreak="0">
    <w:nsid w:val="00000040"/>
    <w:multiLevelType w:val="multilevel"/>
    <w:tmpl w:val="00000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41"/>
    <w:multiLevelType w:val="multilevel"/>
    <w:tmpl w:val="00000041"/>
    <w:lvl w:ilvl="0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42"/>
    <w:multiLevelType w:val="multilevel"/>
    <w:tmpl w:val="0000004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43"/>
    <w:multiLevelType w:val="multilevel"/>
    <w:tmpl w:val="000000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44"/>
    <w:multiLevelType w:val="multilevel"/>
    <w:tmpl w:val="036EE16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45"/>
    <w:multiLevelType w:val="multilevel"/>
    <w:tmpl w:val="0000004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46"/>
    <w:multiLevelType w:val="multilevel"/>
    <w:tmpl w:val="000000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47"/>
    <w:multiLevelType w:val="multilevel"/>
    <w:tmpl w:val="000000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300385C"/>
    <w:multiLevelType w:val="hybridMultilevel"/>
    <w:tmpl w:val="D99825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3DA734D"/>
    <w:multiLevelType w:val="singleLevel"/>
    <w:tmpl w:val="69CAD93A"/>
    <w:lvl w:ilvl="0">
      <w:start w:val="1"/>
      <w:numFmt w:val="decimal"/>
      <w:lvlText w:val="1.3.%1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138F7B9F"/>
    <w:multiLevelType w:val="singleLevel"/>
    <w:tmpl w:val="B3BA957E"/>
    <w:lvl w:ilvl="0">
      <w:start w:val="1"/>
      <w:numFmt w:val="decimal"/>
      <w:lvlText w:val="1.4.%1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14054637"/>
    <w:multiLevelType w:val="singleLevel"/>
    <w:tmpl w:val="D3AE3ACC"/>
    <w:lvl w:ilvl="0">
      <w:start w:val="1"/>
      <w:numFmt w:val="decimal"/>
      <w:lvlText w:val="1.2.%1"/>
      <w:legacy w:legacy="1" w:legacySpace="0" w:legacyIndent="698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14E55641"/>
    <w:multiLevelType w:val="singleLevel"/>
    <w:tmpl w:val="77602D18"/>
    <w:name w:val="WW8Num172"/>
    <w:lvl w:ilvl="0">
      <w:start w:val="1"/>
      <w:numFmt w:val="decimal"/>
      <w:lvlText w:val="5.%1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1C5E0103"/>
    <w:multiLevelType w:val="hybridMultilevel"/>
    <w:tmpl w:val="D8F4C5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3983164"/>
    <w:multiLevelType w:val="multilevel"/>
    <w:tmpl w:val="4622E8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  <w:b w:val="0"/>
        <w:strike w:val="0"/>
        <w:dstrike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5" w15:restartNumberingAfterBreak="0">
    <w:nsid w:val="24520B24"/>
    <w:multiLevelType w:val="singleLevel"/>
    <w:tmpl w:val="05144D0C"/>
    <w:lvl w:ilvl="0">
      <w:start w:val="1"/>
      <w:numFmt w:val="decimal"/>
      <w:lvlText w:val="4.%1"/>
      <w:legacy w:legacy="1" w:legacySpace="0" w:legacyIndent="482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293219EC"/>
    <w:multiLevelType w:val="hybridMultilevel"/>
    <w:tmpl w:val="38627B90"/>
    <w:lvl w:ilvl="0" w:tplc="A002F73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AEA15DC"/>
    <w:multiLevelType w:val="singleLevel"/>
    <w:tmpl w:val="8B361B9A"/>
    <w:lvl w:ilvl="0">
      <w:start w:val="1"/>
      <w:numFmt w:val="decimal"/>
      <w:lvlText w:val="1.1.%1"/>
      <w:legacy w:legacy="1" w:legacySpace="0" w:legacyIndent="698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315B3969"/>
    <w:multiLevelType w:val="singleLevel"/>
    <w:tmpl w:val="3F1ED300"/>
    <w:lvl w:ilvl="0">
      <w:start w:val="1"/>
      <w:numFmt w:val="decimal"/>
      <w:lvlText w:val="3.%1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3CB05BB3"/>
    <w:multiLevelType w:val="hybridMultilevel"/>
    <w:tmpl w:val="37AC4470"/>
    <w:lvl w:ilvl="0" w:tplc="7ECCDF0A">
      <w:start w:val="8"/>
      <w:numFmt w:val="upperRoman"/>
      <w:lvlText w:val="%1."/>
      <w:lvlJc w:val="left"/>
      <w:pPr>
        <w:tabs>
          <w:tab w:val="num" w:pos="-144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CB65741"/>
    <w:multiLevelType w:val="hybridMultilevel"/>
    <w:tmpl w:val="47E6B7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F8C0C53"/>
    <w:multiLevelType w:val="singleLevel"/>
    <w:tmpl w:val="E1AAC1D8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2" w15:restartNumberingAfterBreak="0">
    <w:nsid w:val="406E6CDE"/>
    <w:multiLevelType w:val="hybridMultilevel"/>
    <w:tmpl w:val="34CE4A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4163C90"/>
    <w:multiLevelType w:val="hybridMultilevel"/>
    <w:tmpl w:val="5FD4A336"/>
    <w:lvl w:ilvl="0" w:tplc="AD1EFDE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8330686"/>
    <w:multiLevelType w:val="hybridMultilevel"/>
    <w:tmpl w:val="7A7438AC"/>
    <w:lvl w:ilvl="0" w:tplc="678822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AFD7F57"/>
    <w:multiLevelType w:val="hybridMultilevel"/>
    <w:tmpl w:val="E3DE4B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C5B7516"/>
    <w:multiLevelType w:val="multilevel"/>
    <w:tmpl w:val="98D0D1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7" w15:restartNumberingAfterBreak="0">
    <w:nsid w:val="4E170472"/>
    <w:multiLevelType w:val="singleLevel"/>
    <w:tmpl w:val="78DE515A"/>
    <w:lvl w:ilvl="0">
      <w:start w:val="1"/>
      <w:numFmt w:val="decimal"/>
      <w:lvlText w:val="2.%1"/>
      <w:legacy w:legacy="1" w:legacySpace="0" w:legacyIndent="482"/>
      <w:lvlJc w:val="left"/>
      <w:rPr>
        <w:rFonts w:ascii="Times New Roman" w:hAnsi="Times New Roman" w:cs="Times New Roman" w:hint="default"/>
      </w:rPr>
    </w:lvl>
  </w:abstractNum>
  <w:abstractNum w:abstractNumId="38" w15:restartNumberingAfterBreak="0">
    <w:nsid w:val="52D50813"/>
    <w:multiLevelType w:val="singleLevel"/>
    <w:tmpl w:val="1A42BC3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9" w15:restartNumberingAfterBreak="0">
    <w:nsid w:val="5CA01D00"/>
    <w:multiLevelType w:val="hybridMultilevel"/>
    <w:tmpl w:val="79DA4730"/>
    <w:lvl w:ilvl="0" w:tplc="506A703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437CF3"/>
    <w:multiLevelType w:val="hybridMultilevel"/>
    <w:tmpl w:val="090EB1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6D7F6515"/>
    <w:multiLevelType w:val="hybridMultilevel"/>
    <w:tmpl w:val="8E3E6E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CB64E4"/>
    <w:multiLevelType w:val="hybridMultilevel"/>
    <w:tmpl w:val="8CB22ADE"/>
    <w:lvl w:ilvl="0" w:tplc="47D2AA90">
      <w:start w:val="3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3B464136">
      <w:start w:val="18"/>
      <w:numFmt w:val="upperRoman"/>
      <w:lvlText w:val="%2."/>
      <w:lvlJc w:val="right"/>
      <w:pPr>
        <w:tabs>
          <w:tab w:val="num" w:pos="284"/>
        </w:tabs>
        <w:ind w:left="284" w:hanging="284"/>
      </w:pPr>
      <w:rPr>
        <w:rFonts w:hint="default"/>
      </w:rPr>
    </w:lvl>
    <w:lvl w:ilvl="2" w:tplc="9356F5A8">
      <w:start w:val="1"/>
      <w:numFmt w:val="decimal"/>
      <w:lvlText w:val="%3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0F40050"/>
    <w:multiLevelType w:val="hybridMultilevel"/>
    <w:tmpl w:val="720CD044"/>
    <w:lvl w:ilvl="0" w:tplc="0EB69FF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40C4A50"/>
    <w:multiLevelType w:val="hybridMultilevel"/>
    <w:tmpl w:val="E3DE4B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5B6550"/>
    <w:multiLevelType w:val="hybridMultilevel"/>
    <w:tmpl w:val="8CB22ADE"/>
    <w:lvl w:ilvl="0" w:tplc="47D2AA90">
      <w:start w:val="3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3B464136">
      <w:start w:val="18"/>
      <w:numFmt w:val="upperRoman"/>
      <w:lvlText w:val="%2."/>
      <w:lvlJc w:val="right"/>
      <w:pPr>
        <w:tabs>
          <w:tab w:val="num" w:pos="284"/>
        </w:tabs>
        <w:ind w:left="284" w:hanging="284"/>
      </w:pPr>
      <w:rPr>
        <w:rFonts w:hint="default"/>
      </w:rPr>
    </w:lvl>
    <w:lvl w:ilvl="2" w:tplc="9356F5A8">
      <w:start w:val="1"/>
      <w:numFmt w:val="decimal"/>
      <w:lvlText w:val="%3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0"/>
  </w:num>
  <w:num w:numId="3">
    <w:abstractNumId w:val="1"/>
  </w:num>
  <w:num w:numId="4">
    <w:abstractNumId w:val="2"/>
  </w:num>
  <w:num w:numId="5">
    <w:abstractNumId w:val="30"/>
  </w:num>
  <w:num w:numId="6">
    <w:abstractNumId w:val="44"/>
  </w:num>
  <w:num w:numId="7">
    <w:abstractNumId w:val="33"/>
  </w:num>
  <w:num w:numId="8">
    <w:abstractNumId w:val="43"/>
  </w:num>
  <w:num w:numId="9">
    <w:abstractNumId w:val="29"/>
  </w:num>
  <w:num w:numId="10">
    <w:abstractNumId w:val="27"/>
  </w:num>
  <w:num w:numId="11">
    <w:abstractNumId w:val="20"/>
  </w:num>
  <w:num w:numId="12">
    <w:abstractNumId w:val="18"/>
  </w:num>
  <w:num w:numId="13">
    <w:abstractNumId w:val="18"/>
    <w:lvlOverride w:ilvl="0">
      <w:lvl w:ilvl="0">
        <w:start w:val="1"/>
        <w:numFmt w:val="decimal"/>
        <w:lvlText w:val="1.3.%1"/>
        <w:legacy w:legacy="1" w:legacySpace="0" w:legacyIndent="706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9"/>
  </w:num>
  <w:num w:numId="15">
    <w:abstractNumId w:val="37"/>
  </w:num>
  <w:num w:numId="16">
    <w:abstractNumId w:val="28"/>
  </w:num>
  <w:num w:numId="17">
    <w:abstractNumId w:val="25"/>
  </w:num>
  <w:num w:numId="18">
    <w:abstractNumId w:val="21"/>
  </w:num>
  <w:num w:numId="19">
    <w:abstractNumId w:val="3"/>
  </w:num>
  <w:num w:numId="20">
    <w:abstractNumId w:val="4"/>
  </w:num>
  <w:num w:numId="21">
    <w:abstractNumId w:val="5"/>
  </w:num>
  <w:num w:numId="22">
    <w:abstractNumId w:val="6"/>
  </w:num>
  <w:num w:numId="23">
    <w:abstractNumId w:val="7"/>
  </w:num>
  <w:num w:numId="24">
    <w:abstractNumId w:val="8"/>
  </w:num>
  <w:num w:numId="25">
    <w:abstractNumId w:val="9"/>
  </w:num>
  <w:num w:numId="26">
    <w:abstractNumId w:val="10"/>
  </w:num>
  <w:num w:numId="27">
    <w:abstractNumId w:val="11"/>
  </w:num>
  <w:num w:numId="28">
    <w:abstractNumId w:val="12"/>
  </w:num>
  <w:num w:numId="29">
    <w:abstractNumId w:val="13"/>
  </w:num>
  <w:num w:numId="30">
    <w:abstractNumId w:val="14"/>
  </w:num>
  <w:num w:numId="31">
    <w:abstractNumId w:val="15"/>
  </w:num>
  <w:num w:numId="32">
    <w:abstractNumId w:val="16"/>
  </w:num>
  <w:num w:numId="33">
    <w:abstractNumId w:val="24"/>
  </w:num>
  <w:num w:numId="34">
    <w:abstractNumId w:val="31"/>
  </w:num>
  <w:num w:numId="35">
    <w:abstractNumId w:val="36"/>
  </w:num>
  <w:num w:numId="36">
    <w:abstractNumId w:val="32"/>
  </w:num>
  <w:num w:numId="37">
    <w:abstractNumId w:val="46"/>
  </w:num>
  <w:num w:numId="38">
    <w:abstractNumId w:val="38"/>
    <w:lvlOverride w:ilvl="0">
      <w:startOverride w:val="1"/>
    </w:lvlOverride>
  </w:num>
  <w:num w:numId="39">
    <w:abstractNumId w:val="45"/>
  </w:num>
  <w:num w:numId="40">
    <w:abstractNumId w:val="39"/>
  </w:num>
  <w:num w:numId="41">
    <w:abstractNumId w:val="35"/>
  </w:num>
  <w:num w:numId="42">
    <w:abstractNumId w:val="26"/>
  </w:num>
  <w:num w:numId="43">
    <w:abstractNumId w:val="34"/>
  </w:num>
  <w:num w:numId="44">
    <w:abstractNumId w:val="23"/>
  </w:num>
  <w:num w:numId="45">
    <w:abstractNumId w:val="41"/>
  </w:num>
  <w:num w:numId="46">
    <w:abstractNumId w:val="22"/>
  </w:num>
  <w:num w:numId="47">
    <w:abstractNumId w:val="42"/>
  </w:num>
  <w:num w:numId="48">
    <w:abstractNumId w:val="40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439B"/>
    <w:rsid w:val="000008D7"/>
    <w:rsid w:val="0000125B"/>
    <w:rsid w:val="00004106"/>
    <w:rsid w:val="00006B0B"/>
    <w:rsid w:val="000118D6"/>
    <w:rsid w:val="00016368"/>
    <w:rsid w:val="00016A81"/>
    <w:rsid w:val="00023525"/>
    <w:rsid w:val="00024DB3"/>
    <w:rsid w:val="00025E2C"/>
    <w:rsid w:val="00026A95"/>
    <w:rsid w:val="00031AFB"/>
    <w:rsid w:val="00034503"/>
    <w:rsid w:val="00035853"/>
    <w:rsid w:val="00036693"/>
    <w:rsid w:val="00053FF7"/>
    <w:rsid w:val="000651FB"/>
    <w:rsid w:val="00074115"/>
    <w:rsid w:val="00076CB8"/>
    <w:rsid w:val="00081954"/>
    <w:rsid w:val="000823DA"/>
    <w:rsid w:val="0009044C"/>
    <w:rsid w:val="000963FB"/>
    <w:rsid w:val="000A28A1"/>
    <w:rsid w:val="000A71E5"/>
    <w:rsid w:val="000B610F"/>
    <w:rsid w:val="000C01DE"/>
    <w:rsid w:val="000D226A"/>
    <w:rsid w:val="000D4CBF"/>
    <w:rsid w:val="000D5515"/>
    <w:rsid w:val="0010771B"/>
    <w:rsid w:val="00116845"/>
    <w:rsid w:val="00117496"/>
    <w:rsid w:val="00131C58"/>
    <w:rsid w:val="00134C92"/>
    <w:rsid w:val="0014222E"/>
    <w:rsid w:val="00147982"/>
    <w:rsid w:val="00156EC8"/>
    <w:rsid w:val="0017529F"/>
    <w:rsid w:val="00175606"/>
    <w:rsid w:val="001A089E"/>
    <w:rsid w:val="001D5127"/>
    <w:rsid w:val="001F0E02"/>
    <w:rsid w:val="001F1786"/>
    <w:rsid w:val="00216675"/>
    <w:rsid w:val="00216DEC"/>
    <w:rsid w:val="0024276A"/>
    <w:rsid w:val="00246DD2"/>
    <w:rsid w:val="00247FC3"/>
    <w:rsid w:val="00252373"/>
    <w:rsid w:val="00252852"/>
    <w:rsid w:val="0025327E"/>
    <w:rsid w:val="00260B2E"/>
    <w:rsid w:val="00270488"/>
    <w:rsid w:val="00272650"/>
    <w:rsid w:val="00273680"/>
    <w:rsid w:val="002929C5"/>
    <w:rsid w:val="00294A83"/>
    <w:rsid w:val="002B2C8A"/>
    <w:rsid w:val="002C33B0"/>
    <w:rsid w:val="002C6FD9"/>
    <w:rsid w:val="002D057B"/>
    <w:rsid w:val="002D2761"/>
    <w:rsid w:val="002D486F"/>
    <w:rsid w:val="002D4D64"/>
    <w:rsid w:val="002E204C"/>
    <w:rsid w:val="002E20E8"/>
    <w:rsid w:val="002F37BE"/>
    <w:rsid w:val="00302646"/>
    <w:rsid w:val="00316DAC"/>
    <w:rsid w:val="00322C28"/>
    <w:rsid w:val="00347E16"/>
    <w:rsid w:val="0035223D"/>
    <w:rsid w:val="00364A19"/>
    <w:rsid w:val="0036733C"/>
    <w:rsid w:val="0038063F"/>
    <w:rsid w:val="00396935"/>
    <w:rsid w:val="003A455E"/>
    <w:rsid w:val="003B0F74"/>
    <w:rsid w:val="003B5B4E"/>
    <w:rsid w:val="003B7480"/>
    <w:rsid w:val="003C079E"/>
    <w:rsid w:val="003D51AC"/>
    <w:rsid w:val="003F2BC7"/>
    <w:rsid w:val="003F4FD7"/>
    <w:rsid w:val="00403838"/>
    <w:rsid w:val="00404E4A"/>
    <w:rsid w:val="00407319"/>
    <w:rsid w:val="004078F7"/>
    <w:rsid w:val="00424B32"/>
    <w:rsid w:val="00455559"/>
    <w:rsid w:val="0047194F"/>
    <w:rsid w:val="004748FA"/>
    <w:rsid w:val="00475687"/>
    <w:rsid w:val="00486333"/>
    <w:rsid w:val="00497041"/>
    <w:rsid w:val="004A2EF4"/>
    <w:rsid w:val="004A3A7F"/>
    <w:rsid w:val="004A5C2D"/>
    <w:rsid w:val="004C17DE"/>
    <w:rsid w:val="004C19C1"/>
    <w:rsid w:val="004D2B80"/>
    <w:rsid w:val="004D409A"/>
    <w:rsid w:val="00500606"/>
    <w:rsid w:val="0050136B"/>
    <w:rsid w:val="005055D1"/>
    <w:rsid w:val="005074B1"/>
    <w:rsid w:val="0051323F"/>
    <w:rsid w:val="00515609"/>
    <w:rsid w:val="00521D85"/>
    <w:rsid w:val="00526F0F"/>
    <w:rsid w:val="005303D3"/>
    <w:rsid w:val="005452F7"/>
    <w:rsid w:val="00563987"/>
    <w:rsid w:val="005726AC"/>
    <w:rsid w:val="005738FF"/>
    <w:rsid w:val="005768A6"/>
    <w:rsid w:val="005A37E2"/>
    <w:rsid w:val="005A3A08"/>
    <w:rsid w:val="005A58A5"/>
    <w:rsid w:val="005A5F13"/>
    <w:rsid w:val="005B6A1C"/>
    <w:rsid w:val="005C48ED"/>
    <w:rsid w:val="005D181E"/>
    <w:rsid w:val="005D2481"/>
    <w:rsid w:val="005D5B73"/>
    <w:rsid w:val="005E439B"/>
    <w:rsid w:val="005E441D"/>
    <w:rsid w:val="005E6512"/>
    <w:rsid w:val="006040A8"/>
    <w:rsid w:val="00607AA0"/>
    <w:rsid w:val="00622CCE"/>
    <w:rsid w:val="00637BA9"/>
    <w:rsid w:val="00642716"/>
    <w:rsid w:val="00642D50"/>
    <w:rsid w:val="006439C8"/>
    <w:rsid w:val="00654799"/>
    <w:rsid w:val="00676DB7"/>
    <w:rsid w:val="00686CD4"/>
    <w:rsid w:val="006915D7"/>
    <w:rsid w:val="00694E88"/>
    <w:rsid w:val="006A0345"/>
    <w:rsid w:val="006A4CD7"/>
    <w:rsid w:val="006A7386"/>
    <w:rsid w:val="006A7DD8"/>
    <w:rsid w:val="006B31DF"/>
    <w:rsid w:val="006C5AF5"/>
    <w:rsid w:val="006C5EF5"/>
    <w:rsid w:val="006E4E69"/>
    <w:rsid w:val="006E513E"/>
    <w:rsid w:val="006E71FF"/>
    <w:rsid w:val="006F147C"/>
    <w:rsid w:val="006F5AB3"/>
    <w:rsid w:val="0074021A"/>
    <w:rsid w:val="00750AFA"/>
    <w:rsid w:val="00755D7C"/>
    <w:rsid w:val="0075745B"/>
    <w:rsid w:val="007607AB"/>
    <w:rsid w:val="00770EE1"/>
    <w:rsid w:val="00775268"/>
    <w:rsid w:val="0079688C"/>
    <w:rsid w:val="007C34FE"/>
    <w:rsid w:val="007D404D"/>
    <w:rsid w:val="007E4220"/>
    <w:rsid w:val="007E54A5"/>
    <w:rsid w:val="008058D5"/>
    <w:rsid w:val="008062E5"/>
    <w:rsid w:val="00821017"/>
    <w:rsid w:val="00834945"/>
    <w:rsid w:val="008658B8"/>
    <w:rsid w:val="008863B2"/>
    <w:rsid w:val="00886C59"/>
    <w:rsid w:val="00895A12"/>
    <w:rsid w:val="008A494E"/>
    <w:rsid w:val="008B0B95"/>
    <w:rsid w:val="008B13CD"/>
    <w:rsid w:val="008C4DBB"/>
    <w:rsid w:val="008F26E4"/>
    <w:rsid w:val="008F5CF4"/>
    <w:rsid w:val="009001D3"/>
    <w:rsid w:val="00903C86"/>
    <w:rsid w:val="009050B2"/>
    <w:rsid w:val="00942591"/>
    <w:rsid w:val="00942C3E"/>
    <w:rsid w:val="00944A0D"/>
    <w:rsid w:val="00963EAC"/>
    <w:rsid w:val="00973A36"/>
    <w:rsid w:val="00983274"/>
    <w:rsid w:val="00990F8C"/>
    <w:rsid w:val="00997763"/>
    <w:rsid w:val="009B16FE"/>
    <w:rsid w:val="009C4C47"/>
    <w:rsid w:val="009E114D"/>
    <w:rsid w:val="009E3BEB"/>
    <w:rsid w:val="009F0805"/>
    <w:rsid w:val="00A0131F"/>
    <w:rsid w:val="00A0427D"/>
    <w:rsid w:val="00A0461D"/>
    <w:rsid w:val="00A1026B"/>
    <w:rsid w:val="00A10B40"/>
    <w:rsid w:val="00A24EB3"/>
    <w:rsid w:val="00A27C49"/>
    <w:rsid w:val="00A47D64"/>
    <w:rsid w:val="00A71570"/>
    <w:rsid w:val="00A76F47"/>
    <w:rsid w:val="00A9384F"/>
    <w:rsid w:val="00A97365"/>
    <w:rsid w:val="00A97F9A"/>
    <w:rsid w:val="00AB0851"/>
    <w:rsid w:val="00AB397F"/>
    <w:rsid w:val="00AB49AA"/>
    <w:rsid w:val="00AD08FF"/>
    <w:rsid w:val="00AD0E6B"/>
    <w:rsid w:val="00AE351F"/>
    <w:rsid w:val="00AF651E"/>
    <w:rsid w:val="00B02E79"/>
    <w:rsid w:val="00B33B5F"/>
    <w:rsid w:val="00B40F1E"/>
    <w:rsid w:val="00B40F52"/>
    <w:rsid w:val="00B41FC9"/>
    <w:rsid w:val="00B469E6"/>
    <w:rsid w:val="00B5101D"/>
    <w:rsid w:val="00B5204F"/>
    <w:rsid w:val="00B71C18"/>
    <w:rsid w:val="00B86A8C"/>
    <w:rsid w:val="00B965FA"/>
    <w:rsid w:val="00B97BE9"/>
    <w:rsid w:val="00BA537B"/>
    <w:rsid w:val="00BA7904"/>
    <w:rsid w:val="00BB5A11"/>
    <w:rsid w:val="00BD0C90"/>
    <w:rsid w:val="00BE1532"/>
    <w:rsid w:val="00BF1AB1"/>
    <w:rsid w:val="00C02D2F"/>
    <w:rsid w:val="00C06FD6"/>
    <w:rsid w:val="00C10B81"/>
    <w:rsid w:val="00C241DB"/>
    <w:rsid w:val="00C25737"/>
    <w:rsid w:val="00C30067"/>
    <w:rsid w:val="00C47C03"/>
    <w:rsid w:val="00CA086D"/>
    <w:rsid w:val="00CA7CA5"/>
    <w:rsid w:val="00CB5072"/>
    <w:rsid w:val="00CC5C58"/>
    <w:rsid w:val="00CD3D4D"/>
    <w:rsid w:val="00CD6020"/>
    <w:rsid w:val="00CF107D"/>
    <w:rsid w:val="00D04F66"/>
    <w:rsid w:val="00D05513"/>
    <w:rsid w:val="00D115E8"/>
    <w:rsid w:val="00D15B0D"/>
    <w:rsid w:val="00D2081F"/>
    <w:rsid w:val="00D266C5"/>
    <w:rsid w:val="00D309F3"/>
    <w:rsid w:val="00D351E3"/>
    <w:rsid w:val="00D377CC"/>
    <w:rsid w:val="00D41039"/>
    <w:rsid w:val="00D46156"/>
    <w:rsid w:val="00D57F29"/>
    <w:rsid w:val="00D75C49"/>
    <w:rsid w:val="00D93E64"/>
    <w:rsid w:val="00D977D7"/>
    <w:rsid w:val="00DB048D"/>
    <w:rsid w:val="00DB41D9"/>
    <w:rsid w:val="00DD076A"/>
    <w:rsid w:val="00DE36E4"/>
    <w:rsid w:val="00DE55EC"/>
    <w:rsid w:val="00DF107F"/>
    <w:rsid w:val="00DF2DF4"/>
    <w:rsid w:val="00E05DC2"/>
    <w:rsid w:val="00E24829"/>
    <w:rsid w:val="00E27AA7"/>
    <w:rsid w:val="00E30914"/>
    <w:rsid w:val="00E33CA9"/>
    <w:rsid w:val="00E44757"/>
    <w:rsid w:val="00E81273"/>
    <w:rsid w:val="00E90FD6"/>
    <w:rsid w:val="00E95C92"/>
    <w:rsid w:val="00EA00EE"/>
    <w:rsid w:val="00EA31BF"/>
    <w:rsid w:val="00EA4C9B"/>
    <w:rsid w:val="00EA57CF"/>
    <w:rsid w:val="00EA7F10"/>
    <w:rsid w:val="00EB1A63"/>
    <w:rsid w:val="00EB2062"/>
    <w:rsid w:val="00EB2CA8"/>
    <w:rsid w:val="00EB472B"/>
    <w:rsid w:val="00EB73C3"/>
    <w:rsid w:val="00ED08FF"/>
    <w:rsid w:val="00EE11AA"/>
    <w:rsid w:val="00EF2DE9"/>
    <w:rsid w:val="00EF369A"/>
    <w:rsid w:val="00EF3F71"/>
    <w:rsid w:val="00F04ACE"/>
    <w:rsid w:val="00F1233E"/>
    <w:rsid w:val="00F13E8A"/>
    <w:rsid w:val="00F14B3E"/>
    <w:rsid w:val="00F20854"/>
    <w:rsid w:val="00F30F5B"/>
    <w:rsid w:val="00F40CDA"/>
    <w:rsid w:val="00F412BF"/>
    <w:rsid w:val="00F5276A"/>
    <w:rsid w:val="00F52C53"/>
    <w:rsid w:val="00F5308B"/>
    <w:rsid w:val="00F63B6F"/>
    <w:rsid w:val="00F63BDE"/>
    <w:rsid w:val="00F67171"/>
    <w:rsid w:val="00F675F8"/>
    <w:rsid w:val="00F844A2"/>
    <w:rsid w:val="00F943A8"/>
    <w:rsid w:val="00FA198E"/>
    <w:rsid w:val="00FA4A80"/>
    <w:rsid w:val="00FB0E13"/>
    <w:rsid w:val="00FB184E"/>
    <w:rsid w:val="00FC0473"/>
    <w:rsid w:val="00FD61EA"/>
    <w:rsid w:val="00FE7A40"/>
    <w:rsid w:val="00FF6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237E3"/>
  <w15:docId w15:val="{F076926A-D955-426A-A10F-4F1E51868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1479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147982"/>
    <w:pPr>
      <w:keepNext/>
      <w:spacing w:line="360" w:lineRule="auto"/>
      <w:jc w:val="both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147982"/>
    <w:pPr>
      <w:keepNext/>
      <w:spacing w:line="360" w:lineRule="auto"/>
      <w:ind w:left="1440" w:hanging="360"/>
      <w:jc w:val="both"/>
      <w:outlineLvl w:val="1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147982"/>
    <w:pPr>
      <w:keepNext/>
      <w:spacing w:line="360" w:lineRule="auto"/>
      <w:ind w:left="2880" w:hanging="360"/>
      <w:jc w:val="center"/>
      <w:outlineLvl w:val="3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5E439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115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15E8"/>
  </w:style>
  <w:style w:type="paragraph" w:styleId="Stopka">
    <w:name w:val="footer"/>
    <w:basedOn w:val="Normalny"/>
    <w:link w:val="StopkaZnak"/>
    <w:unhideWhenUsed/>
    <w:rsid w:val="00D115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15E8"/>
  </w:style>
  <w:style w:type="character" w:styleId="Hipercze">
    <w:name w:val="Hyperlink"/>
    <w:basedOn w:val="Domylnaczcionkaakapitu"/>
    <w:uiPriority w:val="99"/>
    <w:unhideWhenUsed/>
    <w:rsid w:val="006B31D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1AF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1AFB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00125B"/>
    <w:pPr>
      <w:spacing w:before="100" w:beforeAutospacing="1" w:after="100" w:afterAutospacing="1"/>
    </w:pPr>
    <w:rPr>
      <w:lang w:eastAsia="pl-PL"/>
    </w:rPr>
  </w:style>
  <w:style w:type="character" w:styleId="Pogrubienie">
    <w:name w:val="Strong"/>
    <w:basedOn w:val="Domylnaczcionkaakapitu"/>
    <w:uiPriority w:val="22"/>
    <w:qFormat/>
    <w:rsid w:val="0000125B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47982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14798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147982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rsid w:val="00147982"/>
    <w:pPr>
      <w:autoSpaceDE w:val="0"/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14798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147982"/>
    <w:pPr>
      <w:spacing w:line="360" w:lineRule="auto"/>
      <w:jc w:val="center"/>
    </w:pPr>
    <w:rPr>
      <w:b/>
    </w:rPr>
  </w:style>
  <w:style w:type="character" w:customStyle="1" w:styleId="PodtytuZnak">
    <w:name w:val="Podtytuł Znak"/>
    <w:basedOn w:val="Domylnaczcionkaakapitu"/>
    <w:link w:val="Podtytu"/>
    <w:rsid w:val="00147982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147982"/>
    <w:pPr>
      <w:jc w:val="center"/>
    </w:pPr>
    <w:rPr>
      <w:rFonts w:cs="Arial"/>
      <w:b/>
      <w:bCs/>
      <w:kern w:val="1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147982"/>
    <w:rPr>
      <w:rFonts w:ascii="Times New Roman" w:eastAsia="Times New Roman" w:hAnsi="Times New Roman" w:cs="Arial"/>
      <w:b/>
      <w:bCs/>
      <w:kern w:val="1"/>
      <w:sz w:val="32"/>
      <w:szCs w:val="32"/>
      <w:lang w:eastAsia="ar-SA"/>
    </w:rPr>
  </w:style>
  <w:style w:type="paragraph" w:customStyle="1" w:styleId="podpunkt">
    <w:name w:val="podpunkt"/>
    <w:rsid w:val="00147982"/>
    <w:pPr>
      <w:tabs>
        <w:tab w:val="left" w:pos="-720"/>
      </w:tabs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147982"/>
    <w:pPr>
      <w:widowControl w:val="0"/>
      <w:tabs>
        <w:tab w:val="left" w:pos="360"/>
      </w:tabs>
      <w:spacing w:line="360" w:lineRule="auto"/>
      <w:ind w:left="360"/>
      <w:jc w:val="both"/>
      <w:textAlignment w:val="baseline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4798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147982"/>
    <w:pPr>
      <w:spacing w:after="120"/>
      <w:ind w:left="283"/>
    </w:pPr>
    <w:rPr>
      <w:sz w:val="16"/>
      <w:szCs w:val="16"/>
    </w:rPr>
  </w:style>
  <w:style w:type="paragraph" w:styleId="Tekstpodstawowy2">
    <w:name w:val="Body Text 2"/>
    <w:basedOn w:val="Normalny"/>
    <w:link w:val="Tekstpodstawowy2Znak"/>
    <w:rsid w:val="00147982"/>
    <w:pPr>
      <w:overflowPunct w:val="0"/>
      <w:autoSpaceDE w:val="0"/>
      <w:spacing w:after="120" w:line="480" w:lineRule="auto"/>
      <w:textAlignment w:val="baseline"/>
    </w:pPr>
  </w:style>
  <w:style w:type="character" w:customStyle="1" w:styleId="Tekstpodstawowy2Znak">
    <w:name w:val="Tekst podstawowy 2 Znak"/>
    <w:basedOn w:val="Domylnaczcionkaakapitu"/>
    <w:link w:val="Tekstpodstawowy2"/>
    <w:rsid w:val="0014798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rsid w:val="00147982"/>
    <w:pPr>
      <w:suppressAutoHyphens w:val="0"/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14798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147982"/>
    <w:pPr>
      <w:widowControl w:val="0"/>
      <w:suppressAutoHyphens w:val="0"/>
      <w:autoSpaceDE w:val="0"/>
    </w:pPr>
    <w:rPr>
      <w:rFonts w:ascii="Courier New" w:hAnsi="Courier New"/>
      <w:sz w:val="20"/>
      <w:szCs w:val="20"/>
    </w:rPr>
  </w:style>
  <w:style w:type="table" w:styleId="Tabela-Siatka">
    <w:name w:val="Table Grid"/>
    <w:basedOn w:val="Standardowy"/>
    <w:uiPriority w:val="59"/>
    <w:rsid w:val="00694E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ZnakZnakZnak1ZnakZnakZnakZnakZnakZnakZnak1ZnakZnakZnakZnakZnakZnakZnakZnakZnakZnak">
    <w:name w:val="Znak Znak Znak1 Znak Znak Znak Znak Znak Znak Znak1 Znak Znak Znak Znak Znak Znak Znak Znak Znak Znak"/>
    <w:basedOn w:val="Normalny"/>
    <w:rsid w:val="002B2C8A"/>
    <w:pPr>
      <w:suppressAutoHyphens w:val="0"/>
    </w:pPr>
    <w:rPr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F107D"/>
    <w:pPr>
      <w:suppressAutoHyphens w:val="0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F107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CF107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812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127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127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12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127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E812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lomeracja@mlawa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glomeracja@mlaw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lawa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A37E3-F88F-410E-80E8-ABFDD1BCE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26</Pages>
  <Words>8161</Words>
  <Characters>48971</Characters>
  <Application>Microsoft Office Word</Application>
  <DocSecurity>0</DocSecurity>
  <Lines>408</Lines>
  <Paragraphs>114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Mława</Company>
  <LinksUpToDate>false</LinksUpToDate>
  <CharactersWithSpaces>57018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amialka</dc:creator>
  <cp:lastModifiedBy>Krzysztof Dubojski</cp:lastModifiedBy>
  <cp:revision>69</cp:revision>
  <cp:lastPrinted>2017-01-27T10:59:00Z</cp:lastPrinted>
  <dcterms:created xsi:type="dcterms:W3CDTF">2016-12-22T08:08:00Z</dcterms:created>
  <dcterms:modified xsi:type="dcterms:W3CDTF">2017-03-27T11:29:00Z</dcterms:modified>
</cp:coreProperties>
</file>