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Default="00576C34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Mława</w:t>
      </w:r>
      <w:proofErr w:type="spellEnd"/>
      <w:r>
        <w:rPr>
          <w:sz w:val="20"/>
          <w:szCs w:val="20"/>
        </w:rPr>
        <w:t xml:space="preserve">, dnia </w:t>
      </w:r>
      <w:r w:rsidR="004D0262">
        <w:rPr>
          <w:sz w:val="20"/>
          <w:szCs w:val="20"/>
        </w:rPr>
        <w:t>23 sierpnia 2017r.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</w:t>
      </w:r>
      <w:r w:rsidR="00576C34">
        <w:rPr>
          <w:b/>
          <w:sz w:val="20"/>
          <w:szCs w:val="20"/>
        </w:rPr>
        <w:t>I.271.</w:t>
      </w:r>
      <w:r w:rsidR="004D0262">
        <w:rPr>
          <w:b/>
          <w:sz w:val="20"/>
          <w:szCs w:val="20"/>
        </w:rPr>
        <w:t>9</w:t>
      </w:r>
      <w:r w:rsidR="00576C34">
        <w:rPr>
          <w:b/>
          <w:sz w:val="20"/>
          <w:szCs w:val="20"/>
        </w:rPr>
        <w:t>0.2017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26317C" w:rsidRPr="0026317C" w:rsidRDefault="0026317C" w:rsidP="0026317C">
      <w:pPr>
        <w:ind w:left="284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26317C">
        <w:rPr>
          <w:b/>
          <w:color w:val="000000"/>
        </w:rPr>
        <w:t>rzebudowa istniejącego ogrodzenia terenu Miejskiego Ośrodka Sportu i Rekreacji</w:t>
      </w:r>
      <w:r w:rsidRPr="0026317C">
        <w:rPr>
          <w:b/>
          <w:color w:val="000000"/>
        </w:rPr>
        <w:br/>
        <w:t xml:space="preserve"> w Mławie w ramach zadania inwestycyjnego pod nazwą: Przebudowa ogrodzenia</w:t>
      </w:r>
      <w:r>
        <w:rPr>
          <w:b/>
          <w:color w:val="000000"/>
        </w:rPr>
        <w:br/>
      </w:r>
      <w:r w:rsidRPr="0026317C">
        <w:rPr>
          <w:b/>
          <w:color w:val="000000"/>
        </w:rPr>
        <w:t xml:space="preserve"> na terenie MOSiR w Mławie.</w:t>
      </w:r>
    </w:p>
    <w:p w:rsidR="00464E78" w:rsidRPr="00464E78" w:rsidRDefault="00464E78" w:rsidP="0046494F">
      <w:pPr>
        <w:jc w:val="both"/>
        <w:rPr>
          <w:sz w:val="20"/>
          <w:szCs w:val="20"/>
        </w:rPr>
      </w:pPr>
    </w:p>
    <w:p w:rsidR="009756FC" w:rsidRPr="0026317C" w:rsidRDefault="00680037" w:rsidP="00627EF9">
      <w:pPr>
        <w:pStyle w:val="Tekstpodstawowy"/>
        <w:tabs>
          <w:tab w:val="left" w:pos="720"/>
        </w:tabs>
        <w:spacing w:after="0"/>
        <w:ind w:left="284"/>
        <w:jc w:val="both"/>
        <w:rPr>
          <w:b/>
        </w:rPr>
      </w:pPr>
      <w:r w:rsidRPr="0026317C">
        <w:t>T</w:t>
      </w:r>
      <w:r w:rsidR="009A59E1" w:rsidRPr="0026317C">
        <w:t>ermin</w:t>
      </w:r>
      <w:r w:rsidR="00BF26D6" w:rsidRPr="0026317C">
        <w:t xml:space="preserve"> wykonania zamówienia</w:t>
      </w:r>
      <w:r w:rsidR="0046494F" w:rsidRPr="0026317C">
        <w:t xml:space="preserve">: </w:t>
      </w:r>
      <w:r w:rsidR="00AE2976">
        <w:rPr>
          <w:b/>
        </w:rPr>
        <w:t>30 listopada 2017r.</w:t>
      </w:r>
    </w:p>
    <w:p w:rsidR="005A4BB4" w:rsidRDefault="005A4BB4" w:rsidP="005D652C">
      <w:pPr>
        <w:ind w:left="284"/>
        <w:jc w:val="both"/>
        <w:rPr>
          <w:sz w:val="20"/>
          <w:szCs w:val="20"/>
        </w:rPr>
      </w:pPr>
    </w:p>
    <w:p w:rsidR="00464E78" w:rsidRPr="005A4BB4" w:rsidRDefault="00464E78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</w:t>
      </w:r>
      <w:r w:rsidRPr="002D4642">
        <w:rPr>
          <w:sz w:val="20"/>
          <w:szCs w:val="20"/>
        </w:rPr>
        <w:t xml:space="preserve">należy złożyć w terminie </w:t>
      </w:r>
      <w:r w:rsidRPr="003567D2">
        <w:rPr>
          <w:b/>
        </w:rPr>
        <w:t>do</w:t>
      </w:r>
      <w:r w:rsidRPr="001535B8">
        <w:t xml:space="preserve"> </w:t>
      </w:r>
      <w:r w:rsidRPr="001535B8">
        <w:rPr>
          <w:b/>
        </w:rPr>
        <w:t>dnia</w:t>
      </w:r>
      <w:r w:rsidR="005A4BB4" w:rsidRPr="001535B8">
        <w:rPr>
          <w:b/>
        </w:rPr>
        <w:t xml:space="preserve"> </w:t>
      </w:r>
      <w:r w:rsidR="004D0262">
        <w:rPr>
          <w:b/>
        </w:rPr>
        <w:t>30</w:t>
      </w:r>
      <w:r w:rsidR="00AE2976">
        <w:rPr>
          <w:b/>
        </w:rPr>
        <w:t xml:space="preserve"> sierpnia 2017r.</w:t>
      </w:r>
      <w:r w:rsidR="001B6182" w:rsidRPr="001535B8">
        <w:rPr>
          <w:b/>
        </w:rPr>
        <w:t xml:space="preserve"> do godz. 10.</w:t>
      </w:r>
      <w:r w:rsidR="002D4642">
        <w:rPr>
          <w:b/>
        </w:rPr>
        <w:t>0</w:t>
      </w:r>
      <w:r w:rsidR="00285EB2">
        <w:rPr>
          <w:b/>
        </w:rPr>
        <w:t>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pisem</w:t>
      </w:r>
      <w:r w:rsidR="00C736B2">
        <w:rPr>
          <w:sz w:val="20"/>
          <w:szCs w:val="20"/>
        </w:rPr>
        <w:t>nie</w:t>
      </w:r>
      <w:r w:rsidRPr="00DF149E">
        <w:rPr>
          <w:sz w:val="20"/>
          <w:szCs w:val="20"/>
        </w:rPr>
        <w:t xml:space="preserve">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5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B1155C" w:rsidRDefault="00B1155C" w:rsidP="005D652C">
      <w:pPr>
        <w:jc w:val="both"/>
        <w:rPr>
          <w:sz w:val="20"/>
          <w:szCs w:val="20"/>
        </w:rPr>
      </w:pPr>
    </w:p>
    <w:p w:rsidR="00341B01" w:rsidRPr="00DF149E" w:rsidRDefault="00341B01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B1155C" w:rsidRDefault="00B1155C" w:rsidP="005D652C">
      <w:pPr>
        <w:jc w:val="both"/>
        <w:rPr>
          <w:sz w:val="20"/>
          <w:szCs w:val="20"/>
        </w:rPr>
      </w:pPr>
    </w:p>
    <w:p w:rsidR="005F6F51" w:rsidRDefault="005F6F51" w:rsidP="005D652C">
      <w:pPr>
        <w:jc w:val="both"/>
        <w:rPr>
          <w:sz w:val="20"/>
          <w:szCs w:val="20"/>
        </w:rPr>
      </w:pPr>
    </w:p>
    <w:p w:rsidR="00A768DD" w:rsidRPr="00641039" w:rsidRDefault="00A768DD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 wykonanie przedmiotu zamówienia </w:t>
      </w:r>
      <w:r w:rsidR="00785BD6">
        <w:rPr>
          <w:sz w:val="20"/>
          <w:szCs w:val="20"/>
        </w:rPr>
        <w:t>za</w:t>
      </w:r>
      <w:r w:rsidR="009F0AE7">
        <w:rPr>
          <w:sz w:val="20"/>
          <w:szCs w:val="20"/>
        </w:rPr>
        <w:t>:</w:t>
      </w:r>
    </w:p>
    <w:p w:rsidR="0026317C" w:rsidRDefault="0026317C" w:rsidP="0026317C">
      <w:pPr>
        <w:ind w:left="284"/>
        <w:jc w:val="both"/>
        <w:rPr>
          <w:b/>
          <w:color w:val="000000"/>
          <w:sz w:val="20"/>
          <w:szCs w:val="20"/>
        </w:rPr>
      </w:pPr>
    </w:p>
    <w:p w:rsidR="0026317C" w:rsidRPr="0026317C" w:rsidRDefault="0026317C" w:rsidP="0026317C">
      <w:pPr>
        <w:ind w:left="284"/>
        <w:jc w:val="both"/>
        <w:rPr>
          <w:b/>
          <w:color w:val="000000"/>
          <w:sz w:val="20"/>
          <w:szCs w:val="20"/>
        </w:rPr>
      </w:pPr>
      <w:r w:rsidRPr="0026317C">
        <w:rPr>
          <w:b/>
          <w:color w:val="000000"/>
          <w:sz w:val="20"/>
          <w:szCs w:val="20"/>
        </w:rPr>
        <w:t>Przebudowa istniejącego ogrodzenia terenu Miejsk</w:t>
      </w:r>
      <w:r>
        <w:rPr>
          <w:b/>
          <w:color w:val="000000"/>
          <w:sz w:val="20"/>
          <w:szCs w:val="20"/>
        </w:rPr>
        <w:t>iego Ośrodka Sportu i Rekreacji</w:t>
      </w:r>
      <w:r w:rsidRPr="0026317C">
        <w:rPr>
          <w:b/>
          <w:color w:val="000000"/>
          <w:sz w:val="20"/>
          <w:szCs w:val="20"/>
        </w:rPr>
        <w:t xml:space="preserve"> w Mławie w ramach zadania inwestycyjnego pod nazwą: Przebudowa ogrodzenia na terenie MOSiR w Mławie.</w:t>
      </w:r>
    </w:p>
    <w:p w:rsidR="0026317C" w:rsidRDefault="0026317C" w:rsidP="005D652C">
      <w:pPr>
        <w:ind w:left="284"/>
        <w:jc w:val="both"/>
        <w:rPr>
          <w:sz w:val="20"/>
          <w:szCs w:val="20"/>
        </w:rPr>
      </w:pPr>
    </w:p>
    <w:p w:rsidR="0077083A" w:rsidRDefault="000E1530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wartość netto</w:t>
      </w:r>
      <w:r w:rsidR="00004505"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E1530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wartość </w:t>
      </w:r>
      <w:r w:rsidR="00004505">
        <w:rPr>
          <w:sz w:val="20"/>
          <w:szCs w:val="20"/>
        </w:rPr>
        <w:t>brutto</w:t>
      </w:r>
      <w:r w:rsidR="00004505"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E27CA4" w:rsidRDefault="00E27CA4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2F0848" w:rsidRDefault="002F0848" w:rsidP="005D652C">
      <w:pPr>
        <w:jc w:val="both"/>
        <w:rPr>
          <w:sz w:val="20"/>
          <w:szCs w:val="20"/>
        </w:rPr>
      </w:pPr>
    </w:p>
    <w:p w:rsidR="003567D2" w:rsidRDefault="003567D2" w:rsidP="005D652C">
      <w:pPr>
        <w:jc w:val="both"/>
        <w:rPr>
          <w:sz w:val="20"/>
          <w:szCs w:val="20"/>
        </w:rPr>
      </w:pPr>
    </w:p>
    <w:p w:rsidR="00A768DD" w:rsidRDefault="00A768DD" w:rsidP="005D652C">
      <w:pPr>
        <w:jc w:val="both"/>
        <w:rPr>
          <w:sz w:val="20"/>
          <w:szCs w:val="20"/>
        </w:rPr>
      </w:pPr>
    </w:p>
    <w:p w:rsidR="00F81A47" w:rsidRDefault="00F81A47" w:rsidP="005D652C">
      <w:pPr>
        <w:jc w:val="both"/>
        <w:rPr>
          <w:sz w:val="20"/>
          <w:szCs w:val="20"/>
        </w:rPr>
      </w:pPr>
    </w:p>
    <w:p w:rsidR="00957492" w:rsidRPr="0068414C" w:rsidRDefault="0026317C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WI.271.</w:t>
      </w:r>
      <w:r w:rsidR="004D0262">
        <w:rPr>
          <w:b/>
          <w:bCs/>
          <w:color w:val="000000"/>
          <w:sz w:val="20"/>
          <w:szCs w:val="20"/>
        </w:rPr>
        <w:t>9</w:t>
      </w:r>
      <w:r>
        <w:rPr>
          <w:b/>
          <w:bCs/>
          <w:color w:val="000000"/>
          <w:sz w:val="20"/>
          <w:szCs w:val="20"/>
        </w:rPr>
        <w:t>0.2017</w:t>
      </w:r>
    </w:p>
    <w:p w:rsidR="00492BBC" w:rsidRPr="002A157C" w:rsidRDefault="00492BBC" w:rsidP="00492BBC">
      <w:pPr>
        <w:jc w:val="both"/>
        <w:rPr>
          <w:b/>
          <w:sz w:val="20"/>
          <w:szCs w:val="20"/>
        </w:rPr>
      </w:pPr>
    </w:p>
    <w:p w:rsidR="00845BD3" w:rsidRPr="0026317C" w:rsidRDefault="00492BBC" w:rsidP="000C519C">
      <w:pPr>
        <w:jc w:val="both"/>
        <w:rPr>
          <w:b/>
          <w:sz w:val="20"/>
          <w:szCs w:val="20"/>
        </w:rPr>
      </w:pPr>
      <w:r w:rsidRPr="0026317C">
        <w:rPr>
          <w:b/>
          <w:sz w:val="20"/>
          <w:szCs w:val="20"/>
        </w:rPr>
        <w:t>Opis przedmiotu zamówienia:</w:t>
      </w:r>
    </w:p>
    <w:p w:rsidR="0026317C" w:rsidRDefault="0026317C" w:rsidP="0026317C">
      <w:pPr>
        <w:jc w:val="both"/>
        <w:rPr>
          <w:sz w:val="20"/>
          <w:szCs w:val="20"/>
        </w:rPr>
      </w:pPr>
      <w:r>
        <w:rPr>
          <w:sz w:val="20"/>
          <w:szCs w:val="20"/>
        </w:rPr>
        <w:t>Przedmiotem zamówienia jest p</w:t>
      </w:r>
      <w:r w:rsidRPr="0087274A">
        <w:rPr>
          <w:sz w:val="20"/>
          <w:szCs w:val="20"/>
        </w:rPr>
        <w:t>rzebudowa istniejącego ogrodzenia terenu Miejskiego Ośr</w:t>
      </w:r>
      <w:r>
        <w:rPr>
          <w:sz w:val="20"/>
          <w:szCs w:val="20"/>
        </w:rPr>
        <w:t>odka Sportu i Rekreacji</w:t>
      </w:r>
      <w:r>
        <w:rPr>
          <w:sz w:val="20"/>
          <w:szCs w:val="20"/>
        </w:rPr>
        <w:br/>
        <w:t xml:space="preserve"> w Mławie,</w:t>
      </w:r>
      <w:r w:rsidRPr="0087274A">
        <w:rPr>
          <w:sz w:val="20"/>
          <w:szCs w:val="20"/>
        </w:rPr>
        <w:t xml:space="preserve"> ul. Kopernika 38.</w:t>
      </w:r>
    </w:p>
    <w:p w:rsidR="003C1DFC" w:rsidRPr="0087274A" w:rsidRDefault="003C1DFC" w:rsidP="0026317C">
      <w:pPr>
        <w:jc w:val="both"/>
        <w:rPr>
          <w:sz w:val="20"/>
          <w:szCs w:val="20"/>
        </w:rPr>
      </w:pPr>
    </w:p>
    <w:p w:rsidR="003C1DFC" w:rsidRPr="003C1DFC" w:rsidRDefault="003C1DFC" w:rsidP="003C1DFC">
      <w:pPr>
        <w:tabs>
          <w:tab w:val="left" w:pos="360"/>
        </w:tabs>
        <w:jc w:val="both"/>
        <w:rPr>
          <w:sz w:val="20"/>
          <w:szCs w:val="20"/>
        </w:rPr>
      </w:pPr>
      <w:r w:rsidRPr="003C1DFC">
        <w:rPr>
          <w:sz w:val="20"/>
          <w:szCs w:val="20"/>
        </w:rPr>
        <w:t>Zakres zadania obejmuje następujące roboty:</w:t>
      </w:r>
    </w:p>
    <w:p w:rsidR="003C1DFC" w:rsidRDefault="003C1DFC" w:rsidP="003C1DFC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0"/>
          <w:szCs w:val="20"/>
        </w:rPr>
      </w:pPr>
      <w:r w:rsidRPr="003C1DFC">
        <w:rPr>
          <w:sz w:val="20"/>
          <w:szCs w:val="20"/>
        </w:rPr>
        <w:t>rozbiórkę istniejącego ogrodzenia betonowego wraz z utylizacją</w:t>
      </w:r>
      <w:r>
        <w:rPr>
          <w:sz w:val="20"/>
          <w:szCs w:val="20"/>
        </w:rPr>
        <w:t>,</w:t>
      </w:r>
    </w:p>
    <w:p w:rsidR="003C1DFC" w:rsidRPr="003C1DFC" w:rsidRDefault="003C1DFC" w:rsidP="003C1DFC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0"/>
          <w:szCs w:val="20"/>
        </w:rPr>
      </w:pPr>
      <w:r w:rsidRPr="003C1DFC">
        <w:rPr>
          <w:sz w:val="20"/>
          <w:szCs w:val="20"/>
        </w:rPr>
        <w:t>budowę ogrodzenia z siatki ogrodzeniowej powlekanej powłoką ochronną ocynkowaną na słupkach stalowych, powlekanych, ocynkowanych, osadzonych w stopach betonowych wylewanych na głębokości ok. 0,50m.</w:t>
      </w:r>
    </w:p>
    <w:p w:rsidR="0026317C" w:rsidRPr="0087274A" w:rsidRDefault="0026317C" w:rsidP="0026317C">
      <w:pPr>
        <w:jc w:val="both"/>
        <w:rPr>
          <w:sz w:val="20"/>
          <w:szCs w:val="20"/>
        </w:rPr>
      </w:pPr>
    </w:p>
    <w:p w:rsidR="0026317C" w:rsidRPr="0087274A" w:rsidRDefault="0026317C" w:rsidP="0026317C">
      <w:pPr>
        <w:jc w:val="both"/>
        <w:rPr>
          <w:sz w:val="20"/>
          <w:szCs w:val="20"/>
        </w:rPr>
      </w:pPr>
      <w:r w:rsidRPr="0087274A">
        <w:rPr>
          <w:sz w:val="20"/>
          <w:szCs w:val="20"/>
        </w:rPr>
        <w:t>Parametry techniczne ogrodzenia:</w:t>
      </w:r>
    </w:p>
    <w:p w:rsidR="0026317C" w:rsidRPr="0087274A" w:rsidRDefault="0026317C" w:rsidP="0026317C">
      <w:pPr>
        <w:jc w:val="both"/>
        <w:rPr>
          <w:sz w:val="20"/>
          <w:szCs w:val="20"/>
        </w:rPr>
      </w:pPr>
      <w:r w:rsidRPr="0087274A">
        <w:rPr>
          <w:sz w:val="20"/>
          <w:szCs w:val="20"/>
        </w:rPr>
        <w:t>długość ogrodzenia</w:t>
      </w:r>
      <w:r w:rsidRPr="0087274A">
        <w:rPr>
          <w:sz w:val="20"/>
          <w:szCs w:val="20"/>
        </w:rPr>
        <w:tab/>
        <w:t>120,00 mb</w:t>
      </w:r>
    </w:p>
    <w:p w:rsidR="0026317C" w:rsidRPr="0087274A" w:rsidRDefault="0026317C" w:rsidP="0026317C">
      <w:pPr>
        <w:jc w:val="both"/>
        <w:rPr>
          <w:sz w:val="20"/>
          <w:szCs w:val="20"/>
        </w:rPr>
      </w:pPr>
      <w:r w:rsidRPr="0087274A">
        <w:rPr>
          <w:sz w:val="20"/>
          <w:szCs w:val="20"/>
        </w:rPr>
        <w:t>wysoko</w:t>
      </w:r>
      <w:r w:rsidR="003C1DFC">
        <w:rPr>
          <w:sz w:val="20"/>
          <w:szCs w:val="20"/>
        </w:rPr>
        <w:t>ść ogrodzenia od poziomu terenu;</w:t>
      </w:r>
      <w:r>
        <w:rPr>
          <w:sz w:val="20"/>
          <w:szCs w:val="20"/>
        </w:rPr>
        <w:t xml:space="preserve"> </w:t>
      </w:r>
      <w:r w:rsidRPr="0087274A">
        <w:rPr>
          <w:sz w:val="20"/>
          <w:szCs w:val="20"/>
        </w:rPr>
        <w:t>min. 1,80 m</w:t>
      </w:r>
    </w:p>
    <w:p w:rsidR="0026317C" w:rsidRPr="0087274A" w:rsidRDefault="0026317C" w:rsidP="0026317C">
      <w:pPr>
        <w:jc w:val="both"/>
        <w:rPr>
          <w:sz w:val="20"/>
          <w:szCs w:val="20"/>
        </w:rPr>
      </w:pPr>
      <w:r w:rsidRPr="0087274A">
        <w:rPr>
          <w:sz w:val="20"/>
          <w:szCs w:val="20"/>
        </w:rPr>
        <w:t>szerokość pomiędzy słupkami ogrodzeniowymi</w:t>
      </w:r>
      <w:r>
        <w:rPr>
          <w:sz w:val="20"/>
          <w:szCs w:val="20"/>
        </w:rPr>
        <w:t xml:space="preserve">; </w:t>
      </w:r>
      <w:r w:rsidRPr="0087274A">
        <w:rPr>
          <w:sz w:val="20"/>
          <w:szCs w:val="20"/>
        </w:rPr>
        <w:t>2,00m</w:t>
      </w:r>
    </w:p>
    <w:p w:rsidR="0026317C" w:rsidRDefault="0026317C" w:rsidP="0026317C">
      <w:pPr>
        <w:tabs>
          <w:tab w:val="left" w:pos="36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fundament betonowy 0,20 x 0,30</w:t>
      </w:r>
      <w:r w:rsidR="00650AEC">
        <w:rPr>
          <w:color w:val="000000"/>
          <w:sz w:val="20"/>
          <w:szCs w:val="20"/>
        </w:rPr>
        <w:t xml:space="preserve"> m </w:t>
      </w:r>
    </w:p>
    <w:p w:rsidR="00BE4C7E" w:rsidRDefault="00563DC2" w:rsidP="00464E78">
      <w:pPr>
        <w:jc w:val="both"/>
        <w:rPr>
          <w:sz w:val="20"/>
          <w:szCs w:val="20"/>
        </w:rPr>
      </w:pPr>
      <w:r>
        <w:rPr>
          <w:sz w:val="20"/>
          <w:szCs w:val="20"/>
        </w:rPr>
        <w:t>średnica drutów pionowych 5,0 mm</w:t>
      </w:r>
    </w:p>
    <w:p w:rsidR="0026317C" w:rsidRDefault="0026317C" w:rsidP="00464E78">
      <w:pPr>
        <w:jc w:val="both"/>
        <w:rPr>
          <w:sz w:val="20"/>
          <w:szCs w:val="20"/>
        </w:rPr>
      </w:pPr>
    </w:p>
    <w:p w:rsidR="0026317C" w:rsidRDefault="0026317C" w:rsidP="00464E78">
      <w:pPr>
        <w:jc w:val="both"/>
        <w:rPr>
          <w:sz w:val="20"/>
          <w:szCs w:val="20"/>
        </w:rPr>
      </w:pPr>
    </w:p>
    <w:p w:rsidR="0026317C" w:rsidRPr="00464E78" w:rsidRDefault="0026317C" w:rsidP="00464E78">
      <w:pPr>
        <w:jc w:val="both"/>
        <w:rPr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</w:t>
      </w:r>
      <w:r w:rsidR="0082083E">
        <w:rPr>
          <w:b/>
          <w:bCs/>
          <w:color w:val="000000"/>
          <w:sz w:val="20"/>
          <w:szCs w:val="20"/>
        </w:rPr>
        <w:t>:</w:t>
      </w:r>
    </w:p>
    <w:p w:rsidR="00993C9B" w:rsidRPr="005C2B7F" w:rsidRDefault="00993C9B" w:rsidP="00AC2302">
      <w:pPr>
        <w:suppressAutoHyphens/>
        <w:jc w:val="both"/>
        <w:rPr>
          <w:bCs/>
          <w:color w:val="000000"/>
          <w:sz w:val="20"/>
          <w:szCs w:val="20"/>
        </w:rPr>
      </w:pPr>
      <w:r w:rsidRPr="00993C9B">
        <w:rPr>
          <w:bCs/>
          <w:color w:val="000000"/>
          <w:sz w:val="20"/>
          <w:szCs w:val="20"/>
        </w:rPr>
        <w:t xml:space="preserve">O udzielenie </w:t>
      </w:r>
      <w:r>
        <w:rPr>
          <w:bCs/>
          <w:color w:val="000000"/>
          <w:sz w:val="20"/>
          <w:szCs w:val="20"/>
        </w:rPr>
        <w:t xml:space="preserve">niniejszego zamówienia ubiegać się mogą wykonawcy, </w:t>
      </w:r>
      <w:r w:rsidRPr="005C2B7F">
        <w:rPr>
          <w:bCs/>
          <w:color w:val="000000"/>
          <w:sz w:val="20"/>
          <w:szCs w:val="20"/>
        </w:rPr>
        <w:t>którzy posiadają uprawnienia</w:t>
      </w:r>
      <w:r w:rsidR="00BF25D2">
        <w:rPr>
          <w:bCs/>
          <w:color w:val="000000"/>
          <w:sz w:val="20"/>
          <w:szCs w:val="20"/>
        </w:rPr>
        <w:t xml:space="preserve"> </w:t>
      </w:r>
      <w:r w:rsidRPr="005C2B7F">
        <w:rPr>
          <w:bCs/>
          <w:color w:val="000000"/>
          <w:sz w:val="20"/>
          <w:szCs w:val="20"/>
        </w:rPr>
        <w:t>do wykonywania</w:t>
      </w:r>
      <w:r w:rsidR="00B67704" w:rsidRPr="005C2B7F">
        <w:rPr>
          <w:bCs/>
          <w:color w:val="000000"/>
          <w:sz w:val="20"/>
          <w:szCs w:val="20"/>
        </w:rPr>
        <w:t xml:space="preserve"> </w:t>
      </w:r>
      <w:r w:rsidRPr="005C2B7F">
        <w:rPr>
          <w:sz w:val="20"/>
          <w:szCs w:val="20"/>
        </w:rPr>
        <w:t>określonej działalności lub czynności, jeżeli ustawy nakładają obowiązek posiadania</w:t>
      </w:r>
      <w:r w:rsidR="00BF25D2">
        <w:rPr>
          <w:sz w:val="20"/>
          <w:szCs w:val="20"/>
        </w:rPr>
        <w:t xml:space="preserve"> </w:t>
      </w:r>
      <w:r w:rsidRPr="005C2B7F">
        <w:rPr>
          <w:sz w:val="20"/>
          <w:szCs w:val="20"/>
        </w:rPr>
        <w:t>takich uprawnie</w:t>
      </w:r>
      <w:r w:rsidR="005C2B7F">
        <w:rPr>
          <w:sz w:val="20"/>
          <w:szCs w:val="20"/>
        </w:rPr>
        <w:t>ń.</w:t>
      </w:r>
    </w:p>
    <w:p w:rsidR="004C06ED" w:rsidRPr="00993C9B" w:rsidRDefault="004C06ED" w:rsidP="004C06ED">
      <w:pPr>
        <w:suppressAutoHyphens/>
        <w:jc w:val="both"/>
        <w:rPr>
          <w:b/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</w:t>
      </w:r>
      <w:r w:rsidR="0082083E">
        <w:rPr>
          <w:b/>
          <w:bCs/>
          <w:color w:val="000000"/>
          <w:sz w:val="20"/>
          <w:szCs w:val="20"/>
        </w:rPr>
        <w:t>:</w:t>
      </w:r>
    </w:p>
    <w:p w:rsidR="00CF519A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CF519A" w:rsidRDefault="00CF519A" w:rsidP="00CF519A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oferta winna być zaadresowana:</w:t>
      </w:r>
    </w:p>
    <w:p w:rsidR="00E27CA4" w:rsidRPr="00CA1338" w:rsidRDefault="00957492" w:rsidP="00CA1338">
      <w:pPr>
        <w:pStyle w:val="Tekstpodstawowywcity"/>
        <w:ind w:left="0" w:firstLine="283"/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>Burmistrz Miasta Mława, Stary Rynek 19, 06-500 Mława</w:t>
      </w:r>
    </w:p>
    <w:p w:rsidR="003E411E" w:rsidRPr="00CA1338" w:rsidRDefault="00957492" w:rsidP="000212C7">
      <w:pPr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oraz opisana: </w:t>
      </w:r>
    </w:p>
    <w:p w:rsidR="003C1DFC" w:rsidRPr="003C1DFC" w:rsidRDefault="00957492" w:rsidP="003C1DFC">
      <w:pPr>
        <w:ind w:left="284"/>
        <w:jc w:val="both"/>
        <w:rPr>
          <w:b/>
          <w:color w:val="000000"/>
          <w:sz w:val="20"/>
          <w:szCs w:val="20"/>
        </w:rPr>
      </w:pPr>
      <w:r w:rsidRPr="00CA1338">
        <w:rPr>
          <w:b/>
          <w:color w:val="000000"/>
          <w:sz w:val="20"/>
        </w:rPr>
        <w:t xml:space="preserve">Oferta </w:t>
      </w:r>
      <w:r w:rsidR="004C06ED" w:rsidRPr="00CA1338">
        <w:rPr>
          <w:b/>
          <w:color w:val="000000"/>
          <w:sz w:val="20"/>
        </w:rPr>
        <w:t>na</w:t>
      </w:r>
      <w:r w:rsidR="009003CA">
        <w:rPr>
          <w:b/>
          <w:color w:val="000000"/>
          <w:sz w:val="20"/>
        </w:rPr>
        <w:t>:</w:t>
      </w:r>
      <w:r w:rsidR="003C1DFC" w:rsidRPr="003C1DFC">
        <w:rPr>
          <w:b/>
          <w:color w:val="000000"/>
        </w:rPr>
        <w:t xml:space="preserve"> </w:t>
      </w:r>
      <w:r w:rsidR="003C1DFC" w:rsidRPr="003C1DFC">
        <w:rPr>
          <w:b/>
          <w:color w:val="000000"/>
          <w:sz w:val="20"/>
          <w:szCs w:val="20"/>
        </w:rPr>
        <w:t>Przebudow</w:t>
      </w:r>
      <w:r w:rsidR="003C1DFC">
        <w:rPr>
          <w:b/>
          <w:color w:val="000000"/>
          <w:sz w:val="20"/>
          <w:szCs w:val="20"/>
        </w:rPr>
        <w:t>a</w:t>
      </w:r>
      <w:r w:rsidR="003C1DFC" w:rsidRPr="003C1DFC">
        <w:rPr>
          <w:b/>
          <w:color w:val="000000"/>
          <w:sz w:val="20"/>
          <w:szCs w:val="20"/>
        </w:rPr>
        <w:t xml:space="preserve"> istniejącego ogrodzenia terenu Miejsk</w:t>
      </w:r>
      <w:r w:rsidR="003C1DFC">
        <w:rPr>
          <w:b/>
          <w:color w:val="000000"/>
          <w:sz w:val="20"/>
          <w:szCs w:val="20"/>
        </w:rPr>
        <w:t>iego Ośrodka Sportu i Rekreacji</w:t>
      </w:r>
      <w:r w:rsidR="003C1DFC" w:rsidRPr="003C1DFC">
        <w:rPr>
          <w:b/>
          <w:color w:val="000000"/>
          <w:sz w:val="20"/>
          <w:szCs w:val="20"/>
        </w:rPr>
        <w:t xml:space="preserve"> w Mławie</w:t>
      </w:r>
      <w:r w:rsidR="003C1DFC">
        <w:rPr>
          <w:b/>
          <w:color w:val="000000"/>
          <w:sz w:val="20"/>
          <w:szCs w:val="20"/>
        </w:rPr>
        <w:br/>
      </w:r>
      <w:r w:rsidR="003C1DFC" w:rsidRPr="003C1DFC">
        <w:rPr>
          <w:b/>
          <w:color w:val="000000"/>
          <w:sz w:val="20"/>
          <w:szCs w:val="20"/>
        </w:rPr>
        <w:t xml:space="preserve"> w ramach zadania inwestycyjnego pod nazwą: Przebudowa ogrodzenia na terenie MOSiR w Mławie.</w:t>
      </w:r>
    </w:p>
    <w:p w:rsidR="00DD4587" w:rsidRDefault="00DD4587" w:rsidP="00DD4587">
      <w:pPr>
        <w:jc w:val="both"/>
        <w:rPr>
          <w:sz w:val="20"/>
          <w:szCs w:val="20"/>
        </w:rPr>
      </w:pPr>
    </w:p>
    <w:p w:rsidR="003B1789" w:rsidRPr="00CA1338" w:rsidRDefault="00957492" w:rsidP="00DD4587">
      <w:pPr>
        <w:pStyle w:val="Tekstpodstawowywcity"/>
        <w:ind w:left="0" w:firstLine="284"/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nie otwierać przed dniem </w:t>
      </w:r>
      <w:r w:rsidR="004D0262">
        <w:rPr>
          <w:color w:val="000000"/>
          <w:sz w:val="20"/>
        </w:rPr>
        <w:t>30</w:t>
      </w:r>
      <w:r w:rsidR="00AE2976">
        <w:rPr>
          <w:color w:val="000000"/>
          <w:sz w:val="20"/>
        </w:rPr>
        <w:t xml:space="preserve"> sierpnia 2017r.</w:t>
      </w:r>
      <w:r w:rsidRPr="00CA1338">
        <w:rPr>
          <w:b w:val="0"/>
          <w:color w:val="000000"/>
          <w:sz w:val="20"/>
        </w:rPr>
        <w:t xml:space="preserve"> </w:t>
      </w:r>
      <w:r w:rsidRPr="00CA1338">
        <w:rPr>
          <w:color w:val="000000"/>
          <w:sz w:val="20"/>
        </w:rPr>
        <w:t xml:space="preserve">godz. </w:t>
      </w:r>
      <w:r w:rsidR="00745A73">
        <w:rPr>
          <w:color w:val="000000"/>
          <w:sz w:val="20"/>
        </w:rPr>
        <w:t>10.30</w:t>
      </w:r>
    </w:p>
    <w:p w:rsidR="004C06ED" w:rsidRPr="00CA1338" w:rsidRDefault="004C06ED" w:rsidP="00CA1338">
      <w:pPr>
        <w:pStyle w:val="Tekstpodstawowywcity"/>
        <w:ind w:left="284"/>
        <w:jc w:val="both"/>
        <w:rPr>
          <w:b w:val="0"/>
          <w:color w:val="000000"/>
          <w:sz w:val="20"/>
        </w:rPr>
      </w:pPr>
    </w:p>
    <w:p w:rsidR="00957492" w:rsidRPr="00696535" w:rsidRDefault="00957492" w:rsidP="00AC2302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 xml:space="preserve">Miejsce oraz termin </w:t>
      </w:r>
      <w:r w:rsidR="00BF25D2">
        <w:rPr>
          <w:rFonts w:ascii="Times New Roman" w:hAnsi="Times New Roman"/>
          <w:b/>
          <w:sz w:val="20"/>
        </w:rPr>
        <w:t>złożenia</w:t>
      </w:r>
      <w:r w:rsidRPr="00696535">
        <w:rPr>
          <w:rFonts w:ascii="Times New Roman" w:hAnsi="Times New Roman"/>
          <w:b/>
          <w:sz w:val="20"/>
        </w:rPr>
        <w:t xml:space="preserve"> i otwarcia ofert</w:t>
      </w:r>
      <w:r w:rsidR="0082083E">
        <w:rPr>
          <w:rFonts w:ascii="Times New Roman" w:hAnsi="Times New Roman"/>
          <w:b/>
          <w:sz w:val="20"/>
        </w:rPr>
        <w:t>:</w:t>
      </w:r>
    </w:p>
    <w:p w:rsidR="00BF25D2" w:rsidRDefault="00BF25D2" w:rsidP="00DF5EA8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957492" w:rsidRPr="00AC2302">
        <w:rPr>
          <w:color w:val="000000"/>
          <w:sz w:val="20"/>
          <w:szCs w:val="20"/>
        </w:rPr>
        <w:t>fert</w:t>
      </w:r>
      <w:r w:rsidR="00622A4D">
        <w:rPr>
          <w:color w:val="000000"/>
          <w:sz w:val="20"/>
          <w:szCs w:val="20"/>
        </w:rPr>
        <w:t>ę</w:t>
      </w:r>
      <w:r w:rsidR="00957492" w:rsidRPr="00AC2302">
        <w:rPr>
          <w:color w:val="000000"/>
          <w:sz w:val="20"/>
          <w:szCs w:val="20"/>
        </w:rPr>
        <w:t xml:space="preserve"> można</w:t>
      </w:r>
      <w:r>
        <w:rPr>
          <w:color w:val="000000"/>
          <w:sz w:val="20"/>
          <w:szCs w:val="20"/>
        </w:rPr>
        <w:t>:</w:t>
      </w:r>
    </w:p>
    <w:p w:rsidR="005C2B7F" w:rsidRPr="007E38C7" w:rsidRDefault="007E38C7" w:rsidP="00BF25D2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złożyć</w:t>
      </w:r>
      <w:r w:rsidR="00BF25D2">
        <w:rPr>
          <w:color w:val="000000"/>
          <w:sz w:val="20"/>
          <w:szCs w:val="20"/>
        </w:rPr>
        <w:t xml:space="preserve"> </w:t>
      </w:r>
      <w:r w:rsidR="00957492" w:rsidRPr="007E38C7">
        <w:rPr>
          <w:color w:val="000000"/>
          <w:sz w:val="20"/>
          <w:szCs w:val="20"/>
        </w:rPr>
        <w:t>osobiście</w:t>
      </w:r>
      <w:r w:rsidR="005C2B7F" w:rsidRPr="007E38C7">
        <w:rPr>
          <w:color w:val="000000"/>
          <w:sz w:val="20"/>
          <w:szCs w:val="20"/>
        </w:rPr>
        <w:t xml:space="preserve"> w siedzibie Zamawiającego, Kancelarii Urzędu Miasta Mława</w:t>
      </w:r>
      <w:r w:rsidR="000212C7" w:rsidRPr="007E38C7">
        <w:rPr>
          <w:color w:val="000000"/>
          <w:sz w:val="20"/>
          <w:szCs w:val="20"/>
        </w:rPr>
        <w:t>,</w:t>
      </w:r>
      <w:r w:rsidR="00BF25D2">
        <w:rPr>
          <w:color w:val="000000"/>
          <w:sz w:val="20"/>
          <w:szCs w:val="20"/>
        </w:rPr>
        <w:t xml:space="preserve"> ul. Stary Rynek 19, 06-500 Mława</w:t>
      </w:r>
      <w:r w:rsidR="00CA1338">
        <w:rPr>
          <w:color w:val="000000"/>
          <w:sz w:val="20"/>
          <w:szCs w:val="20"/>
        </w:rPr>
        <w:t>,</w:t>
      </w:r>
    </w:p>
    <w:p w:rsidR="005C2B7F" w:rsidRDefault="00957492" w:rsidP="005C2B7F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 przesłać pocztą</w:t>
      </w:r>
      <w:r w:rsidR="000212C7">
        <w:rPr>
          <w:color w:val="000000"/>
          <w:sz w:val="20"/>
          <w:szCs w:val="20"/>
        </w:rPr>
        <w:t>, faksem, w wersji elektronicznej</w:t>
      </w:r>
      <w:r w:rsidRPr="00CF519A">
        <w:rPr>
          <w:color w:val="000000"/>
          <w:sz w:val="20"/>
          <w:szCs w:val="20"/>
        </w:rPr>
        <w:t xml:space="preserve"> na adres</w:t>
      </w:r>
      <w:r w:rsidR="005C2B7F">
        <w:rPr>
          <w:color w:val="000000"/>
          <w:sz w:val="20"/>
          <w:szCs w:val="20"/>
        </w:rPr>
        <w:t xml:space="preserve"> </w:t>
      </w:r>
      <w:r w:rsidR="001C6A17" w:rsidRPr="00CF519A">
        <w:rPr>
          <w:color w:val="000000"/>
          <w:sz w:val="20"/>
          <w:szCs w:val="20"/>
        </w:rPr>
        <w:t>Z</w:t>
      </w:r>
      <w:r w:rsidR="00CF519A" w:rsidRPr="00CF519A">
        <w:rPr>
          <w:color w:val="000000"/>
          <w:sz w:val="20"/>
          <w:szCs w:val="20"/>
        </w:rPr>
        <w:t>amawiającego.</w:t>
      </w:r>
    </w:p>
    <w:p w:rsidR="00957492" w:rsidRPr="00CF519A" w:rsidRDefault="00CF519A" w:rsidP="005C2B7F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CF519A">
        <w:rPr>
          <w:color w:val="000000"/>
          <w:sz w:val="20"/>
          <w:szCs w:val="20"/>
        </w:rPr>
        <w:t>Z</w:t>
      </w:r>
      <w:r w:rsidR="00957492" w:rsidRPr="00CF519A">
        <w:rPr>
          <w:color w:val="000000"/>
          <w:sz w:val="20"/>
          <w:szCs w:val="20"/>
        </w:rPr>
        <w:t>a termin złożenia ofert</w:t>
      </w:r>
      <w:r w:rsidR="00622A4D">
        <w:rPr>
          <w:color w:val="000000"/>
          <w:sz w:val="20"/>
          <w:szCs w:val="20"/>
        </w:rPr>
        <w:t>y</w:t>
      </w:r>
      <w:r w:rsidR="00957492" w:rsidRPr="00CF519A">
        <w:rPr>
          <w:color w:val="000000"/>
          <w:sz w:val="20"/>
          <w:szCs w:val="20"/>
        </w:rPr>
        <w:t xml:space="preserve"> uznaje się datę i godzinę potwierdzenia odbioru przesyłki przez </w:t>
      </w:r>
      <w:r w:rsidRPr="00CF519A">
        <w:rPr>
          <w:color w:val="000000"/>
          <w:sz w:val="20"/>
          <w:szCs w:val="20"/>
        </w:rPr>
        <w:t>Zamawiającego.</w:t>
      </w:r>
    </w:p>
    <w:p w:rsidR="000212C7" w:rsidRPr="00BF25D2" w:rsidRDefault="00BF25D2" w:rsidP="00DF5EA8">
      <w:pPr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957492" w:rsidRPr="00696535">
        <w:rPr>
          <w:color w:val="000000"/>
          <w:sz w:val="20"/>
          <w:szCs w:val="20"/>
        </w:rPr>
        <w:t>fert</w:t>
      </w:r>
      <w:r w:rsidR="00622A4D">
        <w:rPr>
          <w:color w:val="000000"/>
          <w:sz w:val="20"/>
          <w:szCs w:val="20"/>
        </w:rPr>
        <w:t>ę</w:t>
      </w:r>
      <w:r w:rsidR="00957492" w:rsidRPr="00696535">
        <w:rPr>
          <w:color w:val="000000"/>
          <w:sz w:val="20"/>
          <w:szCs w:val="20"/>
        </w:rPr>
        <w:t xml:space="preserve"> należy </w:t>
      </w:r>
      <w:r>
        <w:rPr>
          <w:color w:val="000000"/>
          <w:sz w:val="20"/>
          <w:szCs w:val="20"/>
        </w:rPr>
        <w:t>złożyć</w:t>
      </w:r>
      <w:r w:rsidR="00957492" w:rsidRPr="00696535">
        <w:rPr>
          <w:color w:val="000000"/>
          <w:sz w:val="20"/>
          <w:szCs w:val="20"/>
        </w:rPr>
        <w:t xml:space="preserve"> </w:t>
      </w:r>
      <w:r w:rsidR="00CF519A">
        <w:rPr>
          <w:color w:val="000000"/>
          <w:sz w:val="20"/>
          <w:szCs w:val="20"/>
        </w:rPr>
        <w:t>lub przesłać</w:t>
      </w:r>
      <w:r w:rsidR="00957492" w:rsidRPr="00696535">
        <w:rPr>
          <w:color w:val="000000"/>
          <w:sz w:val="20"/>
          <w:szCs w:val="20"/>
        </w:rPr>
        <w:t xml:space="preserve"> w nieprzekraczalnym terminie </w:t>
      </w:r>
      <w:r w:rsidR="00957492" w:rsidRPr="00696535">
        <w:rPr>
          <w:b/>
          <w:color w:val="000000"/>
          <w:sz w:val="20"/>
          <w:szCs w:val="20"/>
        </w:rPr>
        <w:t xml:space="preserve">do </w:t>
      </w:r>
      <w:r w:rsidR="00957492" w:rsidRPr="008A51C6">
        <w:rPr>
          <w:b/>
          <w:color w:val="000000"/>
          <w:sz w:val="20"/>
          <w:szCs w:val="20"/>
        </w:rPr>
        <w:t xml:space="preserve">dnia </w:t>
      </w:r>
      <w:r w:rsidR="004D0262">
        <w:rPr>
          <w:b/>
          <w:color w:val="000000"/>
          <w:sz w:val="20"/>
          <w:szCs w:val="20"/>
        </w:rPr>
        <w:t>30</w:t>
      </w:r>
      <w:r w:rsidR="00AE2976">
        <w:rPr>
          <w:b/>
          <w:color w:val="000000"/>
          <w:sz w:val="20"/>
          <w:szCs w:val="20"/>
        </w:rPr>
        <w:t xml:space="preserve"> sierpnia 2017r.</w:t>
      </w:r>
      <w:r w:rsidR="00C8262D">
        <w:rPr>
          <w:b/>
          <w:color w:val="000000"/>
          <w:sz w:val="20"/>
          <w:szCs w:val="20"/>
        </w:rPr>
        <w:t xml:space="preserve"> </w:t>
      </w:r>
      <w:r w:rsidR="00957492" w:rsidRPr="00696535">
        <w:rPr>
          <w:b/>
          <w:color w:val="000000"/>
          <w:sz w:val="20"/>
          <w:szCs w:val="20"/>
        </w:rPr>
        <w:t>do godz</w:t>
      </w:r>
      <w:r w:rsidR="00957492" w:rsidRPr="000C2216">
        <w:rPr>
          <w:color w:val="000000"/>
          <w:sz w:val="20"/>
          <w:szCs w:val="20"/>
        </w:rPr>
        <w:t xml:space="preserve">. </w:t>
      </w:r>
      <w:r w:rsidR="001B6182">
        <w:rPr>
          <w:b/>
          <w:color w:val="000000"/>
          <w:sz w:val="20"/>
          <w:szCs w:val="20"/>
        </w:rPr>
        <w:t>10.</w:t>
      </w:r>
      <w:r w:rsidR="00745A73">
        <w:rPr>
          <w:b/>
          <w:color w:val="000000"/>
          <w:sz w:val="20"/>
          <w:szCs w:val="20"/>
        </w:rPr>
        <w:t>0</w:t>
      </w:r>
      <w:r w:rsidR="00285EB2">
        <w:rPr>
          <w:b/>
          <w:color w:val="000000"/>
          <w:sz w:val="20"/>
          <w:szCs w:val="20"/>
        </w:rPr>
        <w:t>0</w:t>
      </w:r>
    </w:p>
    <w:p w:rsidR="009836CE" w:rsidRDefault="00957492" w:rsidP="00DF5EA8">
      <w:pPr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CF519A" w:rsidRDefault="00957492" w:rsidP="00CF519A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957492" w:rsidRPr="00696535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1535B8">
        <w:rPr>
          <w:b/>
          <w:color w:val="000000"/>
          <w:sz w:val="20"/>
          <w:szCs w:val="20"/>
        </w:rPr>
        <w:t xml:space="preserve">dniu </w:t>
      </w:r>
      <w:r w:rsidR="004D0262">
        <w:rPr>
          <w:b/>
          <w:color w:val="000000"/>
          <w:sz w:val="20"/>
          <w:szCs w:val="20"/>
        </w:rPr>
        <w:t>30</w:t>
      </w:r>
      <w:r w:rsidR="00AE2976">
        <w:rPr>
          <w:b/>
          <w:color w:val="000000"/>
          <w:sz w:val="20"/>
          <w:szCs w:val="20"/>
        </w:rPr>
        <w:t xml:space="preserve"> sierpnia 2017r.</w:t>
      </w:r>
      <w:r w:rsidR="00C37F8E">
        <w:rPr>
          <w:b/>
          <w:color w:val="000000"/>
          <w:sz w:val="20"/>
          <w:szCs w:val="20"/>
        </w:rPr>
        <w:t xml:space="preserve"> </w:t>
      </w:r>
      <w:r w:rsidRPr="00C8262D">
        <w:rPr>
          <w:b/>
          <w:bCs/>
          <w:color w:val="000000"/>
          <w:sz w:val="20"/>
          <w:szCs w:val="20"/>
        </w:rPr>
        <w:t>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 w:rsidR="00745A73">
        <w:rPr>
          <w:b/>
          <w:bCs/>
          <w:color w:val="000000"/>
          <w:sz w:val="20"/>
          <w:szCs w:val="20"/>
        </w:rPr>
        <w:t>10.30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1B0EE3" w:rsidRDefault="00957492" w:rsidP="003E411E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 w:rsidR="00AF52F1">
        <w:rPr>
          <w:sz w:val="20"/>
        </w:rPr>
        <w:t xml:space="preserve">Mława, Wydział Inwestycji, </w:t>
      </w:r>
      <w:r w:rsidRPr="00F9449E">
        <w:rPr>
          <w:sz w:val="20"/>
        </w:rPr>
        <w:t xml:space="preserve">ul. </w:t>
      </w:r>
      <w:proofErr w:type="spellStart"/>
      <w:r w:rsidR="00B0288A">
        <w:rPr>
          <w:sz w:val="20"/>
        </w:rPr>
        <w:t>Padlewskiego</w:t>
      </w:r>
      <w:proofErr w:type="spellEnd"/>
      <w:r w:rsidR="00B0288A">
        <w:rPr>
          <w:sz w:val="20"/>
        </w:rPr>
        <w:t xml:space="preserve"> 13</w:t>
      </w:r>
      <w:r w:rsidR="00AF52F1">
        <w:rPr>
          <w:sz w:val="20"/>
        </w:rPr>
        <w:t xml:space="preserve">, 06-500 </w:t>
      </w:r>
      <w:proofErr w:type="spellStart"/>
      <w:r w:rsidR="00AF52F1">
        <w:rPr>
          <w:sz w:val="20"/>
        </w:rPr>
        <w:t>Mława</w:t>
      </w:r>
      <w:proofErr w:type="spellEnd"/>
    </w:p>
    <w:p w:rsidR="00AF5B7F" w:rsidRPr="004C06ED" w:rsidRDefault="00AF5B7F" w:rsidP="003E411E">
      <w:pPr>
        <w:pStyle w:val="Tekstpodstawowywcity"/>
        <w:ind w:left="0" w:firstLine="283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</w:t>
      </w:r>
      <w:r w:rsidR="00AA7CD2">
        <w:rPr>
          <w:b/>
          <w:bCs/>
          <w:color w:val="000000"/>
          <w:sz w:val="20"/>
          <w:szCs w:val="20"/>
        </w:rPr>
        <w:t>:</w:t>
      </w:r>
    </w:p>
    <w:p w:rsidR="00953617" w:rsidRPr="00AF52F1" w:rsidRDefault="00953617" w:rsidP="00DF5EA8">
      <w:pPr>
        <w:numPr>
          <w:ilvl w:val="0"/>
          <w:numId w:val="3"/>
        </w:numPr>
        <w:tabs>
          <w:tab w:val="clear" w:pos="360"/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CA1338" w:rsidRDefault="00953617" w:rsidP="00CA1338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Cena 100%</w:t>
      </w:r>
      <w:r w:rsidR="00CA1338">
        <w:rPr>
          <w:b/>
          <w:color w:val="000000"/>
          <w:sz w:val="20"/>
          <w:szCs w:val="20"/>
        </w:rPr>
        <w:t>, cena brutto oferty najtańszej</w:t>
      </w:r>
    </w:p>
    <w:p w:rsidR="00953617" w:rsidRPr="00AF52F1" w:rsidRDefault="00953617" w:rsidP="00DF5EA8">
      <w:pPr>
        <w:numPr>
          <w:ilvl w:val="0"/>
          <w:numId w:val="3"/>
        </w:numPr>
        <w:tabs>
          <w:tab w:val="clear" w:pos="360"/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</w:t>
      </w:r>
      <w:r w:rsidR="0082083E">
        <w:rPr>
          <w:color w:val="000000"/>
          <w:sz w:val="20"/>
          <w:szCs w:val="20"/>
        </w:rPr>
        <w:t>,</w:t>
      </w:r>
      <w:r w:rsidRPr="00AF52F1">
        <w:rPr>
          <w:color w:val="000000"/>
          <w:sz w:val="20"/>
          <w:szCs w:val="20"/>
        </w:rPr>
        <w:t xml:space="preserve"> dotyczących treści złożonych przez nich ofert.</w:t>
      </w:r>
    </w:p>
    <w:p w:rsidR="00CF519A" w:rsidRDefault="00953617" w:rsidP="00DF5EA8">
      <w:pPr>
        <w:numPr>
          <w:ilvl w:val="0"/>
          <w:numId w:val="3"/>
        </w:numPr>
        <w:tabs>
          <w:tab w:val="clear" w:pos="360"/>
          <w:tab w:val="left" w:pos="284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AF5B7F" w:rsidRPr="003E411E" w:rsidRDefault="00AF5B7F" w:rsidP="00AF5B7F">
      <w:pPr>
        <w:tabs>
          <w:tab w:val="left" w:pos="284"/>
          <w:tab w:val="left" w:pos="480"/>
        </w:tabs>
        <w:suppressAutoHyphens/>
        <w:ind w:left="360"/>
        <w:jc w:val="both"/>
        <w:rPr>
          <w:color w:val="000000"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CA1338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 xml:space="preserve">z treści </w:t>
      </w:r>
      <w:r w:rsidR="00397DD2">
        <w:rPr>
          <w:sz w:val="20"/>
          <w:szCs w:val="20"/>
        </w:rPr>
        <w:t>wybranej</w:t>
      </w:r>
      <w:r w:rsidR="00AF52F1">
        <w:rPr>
          <w:sz w:val="20"/>
          <w:szCs w:val="20"/>
        </w:rPr>
        <w:t xml:space="preserve"> oferty.</w:t>
      </w:r>
    </w:p>
    <w:p w:rsidR="0046149E" w:rsidRDefault="0046149E" w:rsidP="000F4D87">
      <w:pPr>
        <w:suppressAutoHyphens/>
        <w:jc w:val="both"/>
        <w:rPr>
          <w:b/>
          <w:sz w:val="20"/>
          <w:szCs w:val="20"/>
        </w:rPr>
      </w:pPr>
    </w:p>
    <w:p w:rsidR="00F90839" w:rsidRDefault="00F90839" w:rsidP="000F4D87">
      <w:pPr>
        <w:suppressAutoHyphens/>
        <w:jc w:val="both"/>
        <w:rPr>
          <w:b/>
          <w:sz w:val="20"/>
          <w:szCs w:val="20"/>
        </w:rPr>
      </w:pPr>
    </w:p>
    <w:p w:rsidR="009B2471" w:rsidRDefault="009B2471" w:rsidP="000F4D87">
      <w:pPr>
        <w:suppressAutoHyphens/>
        <w:jc w:val="both"/>
        <w:rPr>
          <w:b/>
          <w:sz w:val="20"/>
          <w:szCs w:val="20"/>
        </w:rPr>
      </w:pPr>
    </w:p>
    <w:p w:rsidR="009B2471" w:rsidRDefault="009B2471" w:rsidP="000F4D87">
      <w:pPr>
        <w:suppressAutoHyphens/>
        <w:jc w:val="both"/>
        <w:rPr>
          <w:b/>
          <w:sz w:val="20"/>
          <w:szCs w:val="20"/>
        </w:rPr>
      </w:pPr>
    </w:p>
    <w:p w:rsidR="0026317C" w:rsidRDefault="0026317C" w:rsidP="000F4D87">
      <w:pPr>
        <w:suppressAutoHyphens/>
        <w:jc w:val="both"/>
        <w:rPr>
          <w:b/>
          <w:sz w:val="20"/>
          <w:szCs w:val="20"/>
        </w:rPr>
      </w:pPr>
    </w:p>
    <w:p w:rsidR="0026317C" w:rsidRDefault="0026317C" w:rsidP="000F4D87">
      <w:pPr>
        <w:suppressAutoHyphens/>
        <w:jc w:val="both"/>
        <w:rPr>
          <w:b/>
          <w:sz w:val="20"/>
          <w:szCs w:val="20"/>
        </w:rPr>
      </w:pPr>
    </w:p>
    <w:p w:rsidR="0026317C" w:rsidRDefault="0026317C" w:rsidP="000F4D87">
      <w:pPr>
        <w:suppressAutoHyphens/>
        <w:jc w:val="both"/>
        <w:rPr>
          <w:b/>
          <w:sz w:val="20"/>
          <w:szCs w:val="20"/>
        </w:rPr>
      </w:pPr>
    </w:p>
    <w:p w:rsidR="0026317C" w:rsidRDefault="0026317C" w:rsidP="000F4D87">
      <w:pPr>
        <w:suppressAutoHyphens/>
        <w:jc w:val="both"/>
        <w:rPr>
          <w:b/>
          <w:sz w:val="20"/>
          <w:szCs w:val="20"/>
        </w:rPr>
      </w:pPr>
    </w:p>
    <w:p w:rsidR="0026317C" w:rsidRDefault="0026317C" w:rsidP="000F4D87">
      <w:pPr>
        <w:suppressAutoHyphens/>
        <w:jc w:val="both"/>
        <w:rPr>
          <w:b/>
          <w:sz w:val="20"/>
          <w:szCs w:val="20"/>
        </w:rPr>
      </w:pPr>
    </w:p>
    <w:p w:rsidR="00BE4C7E" w:rsidRDefault="00BE4C7E" w:rsidP="000F4D87">
      <w:pPr>
        <w:suppressAutoHyphens/>
        <w:jc w:val="both"/>
        <w:rPr>
          <w:b/>
          <w:sz w:val="20"/>
          <w:szCs w:val="20"/>
        </w:rPr>
      </w:pPr>
    </w:p>
    <w:p w:rsidR="00650AEC" w:rsidRDefault="00650AEC" w:rsidP="000F4D87">
      <w:pPr>
        <w:suppressAutoHyphens/>
        <w:jc w:val="both"/>
        <w:rPr>
          <w:b/>
          <w:sz w:val="20"/>
          <w:szCs w:val="20"/>
        </w:rPr>
      </w:pPr>
    </w:p>
    <w:p w:rsidR="00494BE6" w:rsidRDefault="0026317C" w:rsidP="000F4D87">
      <w:pPr>
        <w:suppressAutoHyphens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WI.271.</w:t>
      </w:r>
      <w:r w:rsidR="009A004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0.2017</w:t>
      </w:r>
    </w:p>
    <w:p w:rsidR="002765A1" w:rsidRPr="00121C5E" w:rsidRDefault="002765A1" w:rsidP="000F4D87">
      <w:pPr>
        <w:suppressAutoHyphens/>
        <w:jc w:val="both"/>
        <w:rPr>
          <w:b/>
          <w:sz w:val="20"/>
          <w:szCs w:val="20"/>
        </w:rPr>
      </w:pPr>
    </w:p>
    <w:p w:rsidR="0046149E" w:rsidRPr="007D762D" w:rsidRDefault="007D762D" w:rsidP="00A265A4">
      <w:pPr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Istotne postanowienia umowy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W</w:t>
      </w:r>
      <w:r w:rsidRPr="007D762D">
        <w:rPr>
          <w:b/>
          <w:sz w:val="20"/>
          <w:szCs w:val="20"/>
        </w:rPr>
        <w:t xml:space="preserve"> </w:t>
      </w:r>
      <w:r w:rsidRPr="007D762D">
        <w:rPr>
          <w:sz w:val="20"/>
          <w:szCs w:val="20"/>
        </w:rPr>
        <w:t xml:space="preserve">dniu ……………. w Mławie pomiędzy: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b/>
          <w:sz w:val="20"/>
          <w:szCs w:val="20"/>
        </w:rPr>
        <w:t xml:space="preserve">Miastem Mława, </w:t>
      </w:r>
      <w:r w:rsidRPr="007D762D">
        <w:rPr>
          <w:sz w:val="20"/>
          <w:szCs w:val="20"/>
        </w:rPr>
        <w:t>z siedzibą przy ul. Stary Rynek 19, 06-500 Mława,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zwanym dalej </w:t>
      </w:r>
      <w:r w:rsidRPr="007D762D">
        <w:rPr>
          <w:b/>
          <w:sz w:val="20"/>
          <w:szCs w:val="20"/>
        </w:rPr>
        <w:t>Zamawiającym,</w:t>
      </w:r>
      <w:r w:rsidRPr="007D762D">
        <w:rPr>
          <w:sz w:val="20"/>
          <w:szCs w:val="20"/>
        </w:rPr>
        <w:t xml:space="preserve">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reprezentowanym przez: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Burmistrza Miasta Mława</w:t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  <w:t>Sławomira Kowalewskiego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przy kontrasygnacie Skarbnika Miasta Mława</w:t>
      </w:r>
      <w:r w:rsidRPr="007D762D">
        <w:rPr>
          <w:sz w:val="20"/>
          <w:szCs w:val="20"/>
        </w:rPr>
        <w:tab/>
        <w:t>Henryka Antczaka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a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…………………</w:t>
      </w:r>
      <w:r w:rsidR="00E27CA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7D762D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  <w:r w:rsidRPr="007D762D">
        <w:rPr>
          <w:sz w:val="20"/>
          <w:szCs w:val="20"/>
        </w:rPr>
        <w:t xml:space="preserve">zwanym dalej </w:t>
      </w:r>
      <w:r w:rsidRPr="007D762D">
        <w:rPr>
          <w:b/>
          <w:sz w:val="20"/>
          <w:szCs w:val="20"/>
        </w:rPr>
        <w:t>Wykonawcą,</w:t>
      </w:r>
    </w:p>
    <w:p w:rsidR="007D762D" w:rsidRPr="007D762D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reprezentowanym przez:</w:t>
      </w:r>
    </w:p>
    <w:p w:rsidR="007D762D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…………………</w:t>
      </w:r>
      <w:r w:rsidR="00E27CA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6149E" w:rsidRDefault="0046149E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0B5BDB" w:rsidRPr="007D762D" w:rsidRDefault="000B5BDB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Pr="000B5BDB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została zawarta umowa na </w:t>
      </w:r>
      <w:r w:rsidR="0026317C">
        <w:rPr>
          <w:sz w:val="20"/>
          <w:szCs w:val="20"/>
        </w:rPr>
        <w:t>p</w:t>
      </w:r>
      <w:r w:rsidR="0026317C" w:rsidRPr="0087274A">
        <w:rPr>
          <w:sz w:val="20"/>
          <w:szCs w:val="20"/>
        </w:rPr>
        <w:t>rzebudow</w:t>
      </w:r>
      <w:r w:rsidR="0026317C">
        <w:rPr>
          <w:sz w:val="20"/>
          <w:szCs w:val="20"/>
        </w:rPr>
        <w:t>ę</w:t>
      </w:r>
      <w:r w:rsidR="0026317C" w:rsidRPr="0087274A">
        <w:rPr>
          <w:sz w:val="20"/>
          <w:szCs w:val="20"/>
        </w:rPr>
        <w:t xml:space="preserve"> istniejącego ogrodzenia terenu Miejskiego Ośr</w:t>
      </w:r>
      <w:r w:rsidR="0026317C">
        <w:rPr>
          <w:sz w:val="20"/>
          <w:szCs w:val="20"/>
        </w:rPr>
        <w:t>odka Sportu i Rekreacji</w:t>
      </w:r>
      <w:r w:rsidR="0026317C">
        <w:rPr>
          <w:sz w:val="20"/>
          <w:szCs w:val="20"/>
        </w:rPr>
        <w:br/>
        <w:t xml:space="preserve"> w Mławie,</w:t>
      </w:r>
      <w:r w:rsidR="0026317C" w:rsidRPr="0087274A">
        <w:rPr>
          <w:sz w:val="20"/>
          <w:szCs w:val="20"/>
        </w:rPr>
        <w:t xml:space="preserve"> ul. Kopernika 38</w:t>
      </w:r>
      <w:r w:rsidR="00845BD3">
        <w:rPr>
          <w:sz w:val="20"/>
          <w:szCs w:val="20"/>
        </w:rPr>
        <w:t xml:space="preserve"> w ramach zadania inwestycyjnego pod nazwą: Przebudowa </w:t>
      </w:r>
      <w:r w:rsidR="0026317C">
        <w:rPr>
          <w:sz w:val="20"/>
          <w:szCs w:val="20"/>
        </w:rPr>
        <w:t>ogrodzenia na terenie MOSiR w Mławie</w:t>
      </w:r>
      <w:r w:rsidR="00CA1338" w:rsidRPr="000B5BDB">
        <w:rPr>
          <w:sz w:val="20"/>
          <w:szCs w:val="20"/>
        </w:rPr>
        <w:t xml:space="preserve"> </w:t>
      </w:r>
      <w:r w:rsidR="00A27E5D" w:rsidRPr="000B5BDB">
        <w:rPr>
          <w:sz w:val="20"/>
          <w:szCs w:val="20"/>
        </w:rPr>
        <w:t xml:space="preserve">o następującej </w:t>
      </w:r>
      <w:r w:rsidRPr="000B5BDB">
        <w:rPr>
          <w:sz w:val="20"/>
          <w:szCs w:val="20"/>
        </w:rPr>
        <w:t>treści:</w:t>
      </w:r>
    </w:p>
    <w:p w:rsidR="0046149E" w:rsidRPr="007D762D" w:rsidRDefault="0046149E" w:rsidP="007D762D">
      <w:pPr>
        <w:jc w:val="both"/>
        <w:rPr>
          <w:sz w:val="20"/>
          <w:szCs w:val="20"/>
        </w:rPr>
      </w:pPr>
    </w:p>
    <w:p w:rsidR="007D762D" w:rsidRPr="007D762D" w:rsidRDefault="007D762D" w:rsidP="007D762D">
      <w:pPr>
        <w:widowControl w:val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 xml:space="preserve">art. 4 </w:t>
      </w:r>
      <w:r w:rsidR="0026317C">
        <w:rPr>
          <w:sz w:val="20"/>
          <w:szCs w:val="20"/>
        </w:rPr>
        <w:t>ust.</w:t>
      </w:r>
      <w:r w:rsidRPr="007D762D">
        <w:rPr>
          <w:sz w:val="20"/>
          <w:szCs w:val="20"/>
        </w:rPr>
        <w:t xml:space="preserve"> 8 Ustawy</w:t>
      </w:r>
      <w:r w:rsidR="00A27E5D"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z dnia 29 stycznia 2004r. Prawo zamówień publicznych (Dz. U. z 201</w:t>
      </w:r>
      <w:r w:rsidR="003567D2">
        <w:rPr>
          <w:sz w:val="20"/>
          <w:szCs w:val="20"/>
        </w:rPr>
        <w:t>5</w:t>
      </w:r>
      <w:r w:rsidRPr="007D762D">
        <w:rPr>
          <w:sz w:val="20"/>
          <w:szCs w:val="20"/>
        </w:rPr>
        <w:t xml:space="preserve"> poz. </w:t>
      </w:r>
      <w:r w:rsidR="003567D2">
        <w:rPr>
          <w:sz w:val="20"/>
          <w:szCs w:val="20"/>
        </w:rPr>
        <w:t>2164</w:t>
      </w:r>
      <w:r w:rsidRPr="007D762D">
        <w:rPr>
          <w:sz w:val="20"/>
          <w:szCs w:val="20"/>
        </w:rPr>
        <w:t xml:space="preserve"> ze zm</w:t>
      </w:r>
      <w:r w:rsidR="003567D2">
        <w:rPr>
          <w:sz w:val="20"/>
          <w:szCs w:val="20"/>
        </w:rPr>
        <w:t>.</w:t>
      </w:r>
      <w:r w:rsidRPr="007D762D">
        <w:rPr>
          <w:sz w:val="20"/>
          <w:szCs w:val="20"/>
        </w:rPr>
        <w:t>) oraz Zarządzenia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Nr </w:t>
      </w:r>
      <w:r w:rsidR="005811AF">
        <w:rPr>
          <w:sz w:val="20"/>
          <w:szCs w:val="20"/>
        </w:rPr>
        <w:t>67/2015</w:t>
      </w:r>
      <w:r w:rsidRPr="007D762D">
        <w:rPr>
          <w:sz w:val="20"/>
          <w:szCs w:val="20"/>
        </w:rPr>
        <w:t xml:space="preserve"> Burmistrza Miasta Mława z dnia </w:t>
      </w:r>
      <w:r w:rsidR="005811AF">
        <w:rPr>
          <w:sz w:val="20"/>
          <w:szCs w:val="20"/>
        </w:rPr>
        <w:t>28 kwietnia 2015r.</w:t>
      </w:r>
      <w:r w:rsidRPr="007D762D">
        <w:rPr>
          <w:sz w:val="20"/>
          <w:szCs w:val="20"/>
        </w:rPr>
        <w:t xml:space="preserve"> w sprawie ustalenia Regulaminu udzielania zamówień publicznych.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</w:p>
    <w:p w:rsidR="007D762D" w:rsidRDefault="003567D2" w:rsidP="007D762D">
      <w:pPr>
        <w:pStyle w:val="Tekstpodstawowy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B95F6F" w:rsidRPr="000B5BDB" w:rsidRDefault="00B95F6F" w:rsidP="00B95F6F">
      <w:pPr>
        <w:rPr>
          <w:b/>
          <w:sz w:val="20"/>
          <w:szCs w:val="20"/>
        </w:rPr>
      </w:pPr>
    </w:p>
    <w:p w:rsidR="0026317C" w:rsidRPr="0026317C" w:rsidRDefault="00B95F6F" w:rsidP="0026317C">
      <w:pPr>
        <w:pStyle w:val="Akapitzlist"/>
        <w:numPr>
          <w:ilvl w:val="0"/>
          <w:numId w:val="41"/>
        </w:numPr>
        <w:jc w:val="both"/>
        <w:rPr>
          <w:sz w:val="20"/>
          <w:szCs w:val="20"/>
        </w:rPr>
      </w:pPr>
      <w:r w:rsidRPr="0026317C">
        <w:rPr>
          <w:sz w:val="20"/>
          <w:szCs w:val="20"/>
        </w:rPr>
        <w:t xml:space="preserve">Zamawiający zleca, a Wykonawca przyjmuje do wykonania roboty </w:t>
      </w:r>
      <w:r w:rsidR="00845BD3" w:rsidRPr="0026317C">
        <w:rPr>
          <w:sz w:val="20"/>
          <w:szCs w:val="20"/>
        </w:rPr>
        <w:t xml:space="preserve">polegające na </w:t>
      </w:r>
      <w:r w:rsidR="0026317C" w:rsidRPr="0026317C">
        <w:rPr>
          <w:sz w:val="20"/>
          <w:szCs w:val="20"/>
        </w:rPr>
        <w:t>przebudowie istniejącego ogrodzenia terenu Miejskiego Ośrodka Sportu i Rekreacji w Mławie, ul. Kopernika 38.</w:t>
      </w:r>
    </w:p>
    <w:p w:rsidR="00FD5BC4" w:rsidRDefault="00FD5BC4" w:rsidP="0026317C">
      <w:pPr>
        <w:pStyle w:val="Akapitzlist"/>
        <w:numPr>
          <w:ilvl w:val="0"/>
          <w:numId w:val="41"/>
        </w:numPr>
        <w:tabs>
          <w:tab w:val="left" w:pos="360"/>
        </w:tabs>
        <w:jc w:val="both"/>
        <w:rPr>
          <w:sz w:val="20"/>
          <w:szCs w:val="20"/>
        </w:rPr>
      </w:pPr>
      <w:r w:rsidRPr="00536047">
        <w:rPr>
          <w:sz w:val="20"/>
          <w:szCs w:val="20"/>
        </w:rPr>
        <w:t>Zakres zadania obejmuje następujące roboty:</w:t>
      </w:r>
    </w:p>
    <w:p w:rsidR="0026317C" w:rsidRDefault="0026317C" w:rsidP="003C1DFC">
      <w:pPr>
        <w:pStyle w:val="Akapitzlist"/>
        <w:numPr>
          <w:ilvl w:val="0"/>
          <w:numId w:val="43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rozbiórk</w:t>
      </w:r>
      <w:r w:rsidR="00E54212">
        <w:rPr>
          <w:sz w:val="20"/>
          <w:szCs w:val="20"/>
        </w:rPr>
        <w:t>ę</w:t>
      </w:r>
      <w:r>
        <w:rPr>
          <w:sz w:val="20"/>
          <w:szCs w:val="20"/>
        </w:rPr>
        <w:t xml:space="preserve"> istniejącego ogrodzenia betonowego</w:t>
      </w:r>
      <w:r w:rsidR="00E54212">
        <w:rPr>
          <w:sz w:val="20"/>
          <w:szCs w:val="20"/>
        </w:rPr>
        <w:t xml:space="preserve"> wraz z utylizacją</w:t>
      </w:r>
      <w:r w:rsidR="003C1DFC">
        <w:rPr>
          <w:sz w:val="20"/>
          <w:szCs w:val="20"/>
        </w:rPr>
        <w:t>,</w:t>
      </w:r>
    </w:p>
    <w:p w:rsidR="0026317C" w:rsidRPr="003C1DFC" w:rsidRDefault="0026317C" w:rsidP="003C1DFC">
      <w:pPr>
        <w:pStyle w:val="Akapitzlist"/>
        <w:numPr>
          <w:ilvl w:val="0"/>
          <w:numId w:val="43"/>
        </w:numPr>
        <w:tabs>
          <w:tab w:val="left" w:pos="360"/>
        </w:tabs>
        <w:jc w:val="both"/>
        <w:rPr>
          <w:sz w:val="20"/>
          <w:szCs w:val="20"/>
        </w:rPr>
      </w:pPr>
      <w:r w:rsidRPr="003C1DFC">
        <w:rPr>
          <w:sz w:val="20"/>
          <w:szCs w:val="20"/>
        </w:rPr>
        <w:t>budow</w:t>
      </w:r>
      <w:r w:rsidR="00E54212" w:rsidRPr="003C1DFC">
        <w:rPr>
          <w:sz w:val="20"/>
          <w:szCs w:val="20"/>
        </w:rPr>
        <w:t>ę</w:t>
      </w:r>
      <w:r w:rsidRPr="003C1DFC">
        <w:rPr>
          <w:sz w:val="20"/>
          <w:szCs w:val="20"/>
        </w:rPr>
        <w:t xml:space="preserve"> ogrodzenia z siatki ogrodzeniowej powlekanej powłoką ochronną ocynkowaną na słupkach stalowych, powlekanych, ocynkowanych, osadzonych w stopach betonowych wylewanych na głębokości ok. 0,50m.</w:t>
      </w:r>
    </w:p>
    <w:p w:rsidR="0026317C" w:rsidRPr="0026317C" w:rsidRDefault="0026317C" w:rsidP="0026317C">
      <w:pPr>
        <w:pStyle w:val="Akapitzlist"/>
        <w:ind w:left="360"/>
        <w:jc w:val="both"/>
        <w:rPr>
          <w:sz w:val="20"/>
          <w:szCs w:val="20"/>
        </w:rPr>
      </w:pPr>
    </w:p>
    <w:p w:rsidR="0026317C" w:rsidRPr="0026317C" w:rsidRDefault="0026317C" w:rsidP="0026317C">
      <w:pPr>
        <w:pStyle w:val="Akapitzlist"/>
        <w:ind w:left="360"/>
        <w:jc w:val="both"/>
        <w:rPr>
          <w:sz w:val="20"/>
          <w:szCs w:val="20"/>
        </w:rPr>
      </w:pPr>
      <w:r w:rsidRPr="0026317C">
        <w:rPr>
          <w:sz w:val="20"/>
          <w:szCs w:val="20"/>
        </w:rPr>
        <w:t>Parametry techniczne ogrodzenia:</w:t>
      </w:r>
    </w:p>
    <w:p w:rsidR="0026317C" w:rsidRPr="0026317C" w:rsidRDefault="0026317C" w:rsidP="0026317C">
      <w:pPr>
        <w:pStyle w:val="Akapitzlist"/>
        <w:ind w:left="360"/>
        <w:jc w:val="both"/>
        <w:rPr>
          <w:sz w:val="20"/>
          <w:szCs w:val="20"/>
        </w:rPr>
      </w:pPr>
      <w:r w:rsidRPr="0026317C">
        <w:rPr>
          <w:sz w:val="20"/>
          <w:szCs w:val="20"/>
        </w:rPr>
        <w:t>długość ogrodzenia</w:t>
      </w:r>
      <w:r w:rsidRPr="0026317C">
        <w:rPr>
          <w:sz w:val="20"/>
          <w:szCs w:val="20"/>
        </w:rPr>
        <w:tab/>
        <w:t>120,00 mb</w:t>
      </w:r>
    </w:p>
    <w:p w:rsidR="0026317C" w:rsidRPr="0026317C" w:rsidRDefault="0026317C" w:rsidP="0026317C">
      <w:pPr>
        <w:pStyle w:val="Akapitzlist"/>
        <w:ind w:left="360"/>
        <w:jc w:val="both"/>
        <w:rPr>
          <w:sz w:val="20"/>
          <w:szCs w:val="20"/>
        </w:rPr>
      </w:pPr>
      <w:r w:rsidRPr="0026317C">
        <w:rPr>
          <w:sz w:val="20"/>
          <w:szCs w:val="20"/>
        </w:rPr>
        <w:t>wysoko</w:t>
      </w:r>
      <w:r w:rsidR="003C1DFC">
        <w:rPr>
          <w:sz w:val="20"/>
          <w:szCs w:val="20"/>
        </w:rPr>
        <w:t>ść ogrodzenia od poziomu terenu;</w:t>
      </w:r>
      <w:r w:rsidRPr="0026317C">
        <w:rPr>
          <w:sz w:val="20"/>
          <w:szCs w:val="20"/>
        </w:rPr>
        <w:t xml:space="preserve"> min. 1,80 m</w:t>
      </w:r>
    </w:p>
    <w:p w:rsidR="0026317C" w:rsidRPr="0026317C" w:rsidRDefault="0026317C" w:rsidP="0026317C">
      <w:pPr>
        <w:pStyle w:val="Akapitzlist"/>
        <w:ind w:left="360"/>
        <w:jc w:val="both"/>
        <w:rPr>
          <w:sz w:val="20"/>
          <w:szCs w:val="20"/>
        </w:rPr>
      </w:pPr>
      <w:r w:rsidRPr="0026317C">
        <w:rPr>
          <w:sz w:val="20"/>
          <w:szCs w:val="20"/>
        </w:rPr>
        <w:t>szerokość pomiędzy słupkami ogrodzeniowymi; 2,00m</w:t>
      </w:r>
    </w:p>
    <w:p w:rsidR="005A2ECB" w:rsidRPr="00E54212" w:rsidRDefault="0026317C" w:rsidP="00E54212">
      <w:pPr>
        <w:pStyle w:val="Akapitzlist"/>
        <w:tabs>
          <w:tab w:val="left" w:pos="360"/>
        </w:tabs>
        <w:ind w:left="360"/>
        <w:jc w:val="both"/>
        <w:rPr>
          <w:color w:val="000000"/>
          <w:sz w:val="20"/>
          <w:szCs w:val="20"/>
        </w:rPr>
      </w:pPr>
      <w:r w:rsidRPr="0026317C">
        <w:rPr>
          <w:color w:val="000000"/>
          <w:sz w:val="20"/>
          <w:szCs w:val="20"/>
        </w:rPr>
        <w:t>fundament betonowy 0,20 x 0,30 m, 7szt. słupków ogrodzeniowych</w:t>
      </w:r>
    </w:p>
    <w:p w:rsidR="00B95F6F" w:rsidRPr="000B5BDB" w:rsidRDefault="00B95F6F" w:rsidP="00B95F6F">
      <w:pPr>
        <w:rPr>
          <w:b/>
          <w:sz w:val="20"/>
          <w:szCs w:val="20"/>
        </w:rPr>
      </w:pPr>
    </w:p>
    <w:p w:rsidR="0039695C" w:rsidRPr="00E33FD5" w:rsidRDefault="00B95F6F" w:rsidP="00E33FD5">
      <w:pPr>
        <w:jc w:val="center"/>
        <w:rPr>
          <w:b/>
          <w:sz w:val="20"/>
          <w:szCs w:val="20"/>
        </w:rPr>
      </w:pPr>
      <w:r w:rsidRPr="000B5BDB">
        <w:rPr>
          <w:b/>
          <w:sz w:val="20"/>
          <w:szCs w:val="20"/>
        </w:rPr>
        <w:t>§ 2</w:t>
      </w:r>
    </w:p>
    <w:p w:rsidR="00E33FD5" w:rsidRPr="00E33FD5" w:rsidRDefault="00E33FD5" w:rsidP="00E33FD5">
      <w:pPr>
        <w:pStyle w:val="Tekstpodstawowywcity2"/>
        <w:spacing w:after="0" w:line="240" w:lineRule="auto"/>
        <w:ind w:left="0"/>
      </w:pPr>
    </w:p>
    <w:p w:rsidR="00E33FD5" w:rsidRPr="00E33FD5" w:rsidRDefault="00E33FD5" w:rsidP="00E33FD5">
      <w:pPr>
        <w:ind w:left="284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Ustala się następujące terminy realizacji:</w:t>
      </w:r>
    </w:p>
    <w:p w:rsidR="00E33FD5" w:rsidRPr="00E33FD5" w:rsidRDefault="00E33FD5" w:rsidP="00E33FD5">
      <w:pPr>
        <w:numPr>
          <w:ilvl w:val="1"/>
          <w:numId w:val="19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 xml:space="preserve">Wykonawca rozpocznie przedmiot umowy, określony w § </w:t>
      </w:r>
      <w:r>
        <w:rPr>
          <w:sz w:val="20"/>
          <w:szCs w:val="20"/>
        </w:rPr>
        <w:t>1</w:t>
      </w:r>
      <w:r w:rsidRPr="00E33FD5">
        <w:rPr>
          <w:sz w:val="20"/>
          <w:szCs w:val="20"/>
        </w:rPr>
        <w:t xml:space="preserve"> od dnia ……………………..</w:t>
      </w:r>
    </w:p>
    <w:p w:rsidR="00E33FD5" w:rsidRPr="00E33FD5" w:rsidRDefault="00E33FD5" w:rsidP="00E33FD5">
      <w:pPr>
        <w:numPr>
          <w:ilvl w:val="1"/>
          <w:numId w:val="19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 xml:space="preserve">Wykonawca wykona przedmiot umowy, określony w § </w:t>
      </w:r>
      <w:r>
        <w:rPr>
          <w:sz w:val="20"/>
          <w:szCs w:val="20"/>
        </w:rPr>
        <w:t>1</w:t>
      </w:r>
      <w:r w:rsidRPr="00E33FD5">
        <w:rPr>
          <w:sz w:val="20"/>
          <w:szCs w:val="20"/>
        </w:rPr>
        <w:t xml:space="preserve"> do dnia ………………………..</w:t>
      </w:r>
    </w:p>
    <w:p w:rsidR="00E33FD5" w:rsidRPr="00E33FD5" w:rsidRDefault="00E33FD5" w:rsidP="00E33FD5">
      <w:pPr>
        <w:numPr>
          <w:ilvl w:val="1"/>
          <w:numId w:val="19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>Przez zakończenie przedmiotu umowy rozumie się dokonanie odbioru końcowego nowo wybudowanego urządzenia.</w:t>
      </w:r>
    </w:p>
    <w:p w:rsidR="00E33FD5" w:rsidRPr="00E33FD5" w:rsidRDefault="00E33FD5" w:rsidP="00E33FD5">
      <w:pPr>
        <w:jc w:val="both"/>
        <w:rPr>
          <w:sz w:val="20"/>
          <w:szCs w:val="20"/>
        </w:rPr>
      </w:pPr>
    </w:p>
    <w:p w:rsidR="00E33FD5" w:rsidRPr="00E33FD5" w:rsidRDefault="00E33FD5" w:rsidP="00E33FD5">
      <w:pPr>
        <w:jc w:val="center"/>
        <w:rPr>
          <w:b/>
          <w:sz w:val="20"/>
          <w:szCs w:val="20"/>
        </w:rPr>
      </w:pPr>
      <w:r w:rsidRPr="00E33FD5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3</w:t>
      </w:r>
    </w:p>
    <w:p w:rsidR="00E33FD5" w:rsidRPr="00E33FD5" w:rsidRDefault="00E33FD5" w:rsidP="00E33FD5">
      <w:pPr>
        <w:rPr>
          <w:sz w:val="20"/>
          <w:szCs w:val="20"/>
        </w:rPr>
      </w:pPr>
    </w:p>
    <w:p w:rsidR="00E33FD5" w:rsidRPr="00E33FD5" w:rsidRDefault="00E33FD5" w:rsidP="00E33FD5">
      <w:pPr>
        <w:numPr>
          <w:ilvl w:val="0"/>
          <w:numId w:val="15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 xml:space="preserve">Za wykonanie przedmiotu umowy określonego w § </w:t>
      </w:r>
      <w:r>
        <w:rPr>
          <w:sz w:val="20"/>
          <w:szCs w:val="20"/>
        </w:rPr>
        <w:t>1</w:t>
      </w:r>
      <w:r w:rsidRPr="00E33FD5">
        <w:rPr>
          <w:sz w:val="20"/>
          <w:szCs w:val="20"/>
        </w:rPr>
        <w:t xml:space="preserve"> Strony ustalają wynagrodzenie ryczałtowe w kwocie,</w:t>
      </w:r>
      <w:r w:rsidR="00E9011D">
        <w:rPr>
          <w:sz w:val="20"/>
          <w:szCs w:val="20"/>
        </w:rPr>
        <w:br/>
      </w:r>
      <w:r w:rsidRPr="00E33FD5">
        <w:rPr>
          <w:sz w:val="20"/>
          <w:szCs w:val="20"/>
        </w:rPr>
        <w:t xml:space="preserve"> które nie będzie podlegało waloryzacji.</w:t>
      </w:r>
    </w:p>
    <w:p w:rsidR="00E33FD5" w:rsidRPr="00E33FD5" w:rsidRDefault="00E33FD5" w:rsidP="00E33FD5">
      <w:pPr>
        <w:ind w:firstLine="284"/>
        <w:jc w:val="both"/>
        <w:rPr>
          <w:b/>
          <w:sz w:val="20"/>
          <w:szCs w:val="20"/>
        </w:rPr>
      </w:pPr>
      <w:r w:rsidRPr="00E33FD5">
        <w:rPr>
          <w:b/>
          <w:sz w:val="20"/>
          <w:szCs w:val="20"/>
        </w:rPr>
        <w:t>wartość netto</w:t>
      </w:r>
      <w:r w:rsidRPr="00E33FD5">
        <w:rPr>
          <w:b/>
          <w:sz w:val="20"/>
          <w:szCs w:val="20"/>
        </w:rPr>
        <w:tab/>
        <w:t>…………………</w:t>
      </w:r>
      <w:r w:rsidRPr="00E33FD5">
        <w:rPr>
          <w:sz w:val="20"/>
          <w:szCs w:val="20"/>
        </w:rPr>
        <w:t xml:space="preserve"> </w:t>
      </w:r>
      <w:r w:rsidRPr="00E33FD5">
        <w:rPr>
          <w:b/>
          <w:sz w:val="20"/>
          <w:szCs w:val="20"/>
        </w:rPr>
        <w:t>zł</w:t>
      </w:r>
    </w:p>
    <w:p w:rsidR="00E33FD5" w:rsidRPr="00E33FD5" w:rsidRDefault="00E33FD5" w:rsidP="00E33FD5">
      <w:pPr>
        <w:ind w:firstLine="284"/>
        <w:jc w:val="both"/>
        <w:rPr>
          <w:b/>
          <w:sz w:val="20"/>
          <w:szCs w:val="20"/>
        </w:rPr>
      </w:pPr>
      <w:r w:rsidRPr="00E33FD5">
        <w:rPr>
          <w:b/>
          <w:sz w:val="20"/>
          <w:szCs w:val="20"/>
        </w:rPr>
        <w:t>podatek VAT</w:t>
      </w:r>
      <w:r w:rsidRPr="00E33FD5">
        <w:rPr>
          <w:b/>
          <w:sz w:val="20"/>
          <w:szCs w:val="20"/>
        </w:rPr>
        <w:tab/>
        <w:t>………………....</w:t>
      </w:r>
      <w:r w:rsidRPr="00E33FD5">
        <w:rPr>
          <w:sz w:val="20"/>
          <w:szCs w:val="20"/>
        </w:rPr>
        <w:t xml:space="preserve"> </w:t>
      </w:r>
      <w:r w:rsidRPr="00E33FD5">
        <w:rPr>
          <w:b/>
          <w:sz w:val="20"/>
          <w:szCs w:val="20"/>
        </w:rPr>
        <w:t>zł</w:t>
      </w:r>
    </w:p>
    <w:p w:rsidR="00E33FD5" w:rsidRPr="00E33FD5" w:rsidRDefault="00E33FD5" w:rsidP="00E33FD5">
      <w:pPr>
        <w:ind w:firstLine="284"/>
        <w:jc w:val="both"/>
        <w:rPr>
          <w:b/>
          <w:sz w:val="20"/>
          <w:szCs w:val="20"/>
        </w:rPr>
      </w:pPr>
      <w:r w:rsidRPr="00E33FD5">
        <w:rPr>
          <w:b/>
          <w:sz w:val="20"/>
          <w:szCs w:val="20"/>
        </w:rPr>
        <w:t>wartość brutto</w:t>
      </w:r>
      <w:r w:rsidRPr="00E33FD5">
        <w:rPr>
          <w:b/>
          <w:sz w:val="20"/>
          <w:szCs w:val="20"/>
        </w:rPr>
        <w:tab/>
        <w:t>…………………</w:t>
      </w:r>
      <w:r w:rsidRPr="00E33FD5">
        <w:rPr>
          <w:sz w:val="20"/>
          <w:szCs w:val="20"/>
        </w:rPr>
        <w:t xml:space="preserve"> </w:t>
      </w:r>
      <w:r w:rsidRPr="00E33FD5">
        <w:rPr>
          <w:b/>
          <w:sz w:val="20"/>
          <w:szCs w:val="20"/>
        </w:rPr>
        <w:t>zł</w:t>
      </w:r>
    </w:p>
    <w:p w:rsidR="00E33FD5" w:rsidRPr="00E33FD5" w:rsidRDefault="00E33FD5" w:rsidP="00E33FD5">
      <w:pPr>
        <w:ind w:firstLine="284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słownie: ……………………………………………………………………………………………………….</w:t>
      </w:r>
    </w:p>
    <w:p w:rsidR="00E33FD5" w:rsidRPr="00E33FD5" w:rsidRDefault="00E33FD5" w:rsidP="00E33FD5">
      <w:pPr>
        <w:ind w:firstLine="284"/>
        <w:jc w:val="both"/>
        <w:rPr>
          <w:sz w:val="20"/>
          <w:szCs w:val="20"/>
        </w:rPr>
      </w:pPr>
    </w:p>
    <w:p w:rsidR="00E33FD5" w:rsidRPr="00E33FD5" w:rsidRDefault="00E33FD5" w:rsidP="00E33FD5">
      <w:pPr>
        <w:numPr>
          <w:ilvl w:val="0"/>
          <w:numId w:val="15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>Zapłata wynagrodzenia należnego Wykonawcy dokonana będzie przelewem na jego rachunek bankowy.</w:t>
      </w:r>
    </w:p>
    <w:p w:rsidR="00E33FD5" w:rsidRPr="00E33FD5" w:rsidRDefault="00E33FD5" w:rsidP="00E33FD5">
      <w:pPr>
        <w:numPr>
          <w:ilvl w:val="0"/>
          <w:numId w:val="15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>Wystawienie faktury końcowej następuje na podstawie podpisanego przez Zamawiającego protokołu odbioru końcowego, a zapłata następuje w terminie 14 dni od dnia doręczenia prawidłowo wystawionej faktury VAT.</w:t>
      </w:r>
    </w:p>
    <w:p w:rsidR="00E33FD5" w:rsidRPr="00E33FD5" w:rsidRDefault="00E33FD5" w:rsidP="00E33FD5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Zamawiający wskazuje do obsługi w jego imieniu niniejszej umowy swoją jednostkę organizacyjną, jaką jest: Miasto Mława, ul. Stary Rynek 19, 06-500 Mława, NIP 569-17-60-034, REGON 130377830 i na nią winny być wystawione faktury przez Wykonawcę.</w:t>
      </w:r>
    </w:p>
    <w:p w:rsidR="00E9011D" w:rsidRDefault="00E9011D" w:rsidP="00E33FD5">
      <w:pPr>
        <w:jc w:val="both"/>
        <w:rPr>
          <w:sz w:val="20"/>
          <w:szCs w:val="20"/>
        </w:rPr>
      </w:pPr>
    </w:p>
    <w:p w:rsidR="00E54212" w:rsidRDefault="00E54212" w:rsidP="00E33FD5">
      <w:pPr>
        <w:jc w:val="both"/>
        <w:rPr>
          <w:sz w:val="20"/>
          <w:szCs w:val="20"/>
        </w:rPr>
      </w:pPr>
    </w:p>
    <w:p w:rsidR="00E54212" w:rsidRDefault="00E54212" w:rsidP="00E33FD5">
      <w:pPr>
        <w:jc w:val="both"/>
        <w:rPr>
          <w:sz w:val="20"/>
          <w:szCs w:val="20"/>
        </w:rPr>
      </w:pPr>
    </w:p>
    <w:p w:rsidR="003C1DFC" w:rsidRPr="00E33FD5" w:rsidRDefault="003C1DFC" w:rsidP="00E33FD5">
      <w:pPr>
        <w:jc w:val="both"/>
        <w:rPr>
          <w:sz w:val="20"/>
          <w:szCs w:val="20"/>
        </w:rPr>
      </w:pPr>
    </w:p>
    <w:p w:rsidR="0039695C" w:rsidRPr="00E33FD5" w:rsidRDefault="00E33FD5" w:rsidP="00E33F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39695C" w:rsidRPr="00E33FD5" w:rsidRDefault="0039695C" w:rsidP="0039695C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Do obowiązków Zamawiającego należy:</w:t>
      </w:r>
    </w:p>
    <w:p w:rsidR="0039695C" w:rsidRPr="00E33FD5" w:rsidRDefault="0039695C" w:rsidP="0039695C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uczestniczenie w odbiorze,</w:t>
      </w:r>
    </w:p>
    <w:p w:rsidR="0039695C" w:rsidRPr="00E33FD5" w:rsidRDefault="0039695C" w:rsidP="0039695C">
      <w:pPr>
        <w:numPr>
          <w:ilvl w:val="0"/>
          <w:numId w:val="39"/>
        </w:numPr>
        <w:tabs>
          <w:tab w:val="left" w:pos="0"/>
        </w:tabs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Do obowiązków Wykonawcy należy:</w:t>
      </w:r>
    </w:p>
    <w:p w:rsidR="0039695C" w:rsidRPr="00E33FD5" w:rsidRDefault="0039695C" w:rsidP="0039695C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informowanie o problemach związanych z realizacją przedmiotu umowy,</w:t>
      </w:r>
    </w:p>
    <w:p w:rsidR="0039695C" w:rsidRPr="00E33FD5" w:rsidRDefault="0039695C" w:rsidP="0039695C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zagospodarowanie miejsca składowania oraz doprowadzenie wody i energii w okresie realizacji robót na własny koszt; utrzymanie porządku, ochrona mienia znajdującego się</w:t>
      </w:r>
      <w:r w:rsidR="00E33FD5">
        <w:rPr>
          <w:color w:val="000000"/>
          <w:sz w:val="20"/>
          <w:szCs w:val="20"/>
        </w:rPr>
        <w:t xml:space="preserve"> </w:t>
      </w:r>
      <w:r w:rsidRPr="00E33FD5">
        <w:rPr>
          <w:color w:val="000000"/>
          <w:sz w:val="20"/>
          <w:szCs w:val="20"/>
        </w:rPr>
        <w:t>na terenie budowy,</w:t>
      </w:r>
    </w:p>
    <w:p w:rsidR="0039695C" w:rsidRPr="00E33FD5" w:rsidRDefault="0039695C" w:rsidP="0039695C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wykonanie przedmiotu umowy zgodnie z przepisami prawa budowlanego, z harmonogramem organizacji</w:t>
      </w:r>
      <w:r w:rsidR="00E33FD5">
        <w:rPr>
          <w:color w:val="000000"/>
          <w:sz w:val="20"/>
          <w:szCs w:val="20"/>
        </w:rPr>
        <w:br/>
      </w:r>
      <w:r w:rsidRPr="00E33FD5">
        <w:rPr>
          <w:color w:val="000000"/>
          <w:sz w:val="20"/>
          <w:szCs w:val="20"/>
        </w:rPr>
        <w:t xml:space="preserve"> i wykonania robót, warunkami technicznymi, Polskimi Normami, zasadami wiedzy technicznej,</w:t>
      </w:r>
    </w:p>
    <w:p w:rsidR="0039695C" w:rsidRPr="00E33FD5" w:rsidRDefault="0039695C" w:rsidP="0039695C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stosowanie materiałów i urządzeń posiadających odpowied</w:t>
      </w:r>
      <w:r w:rsidR="003C1DFC">
        <w:rPr>
          <w:color w:val="000000"/>
          <w:sz w:val="20"/>
          <w:szCs w:val="20"/>
        </w:rPr>
        <w:t xml:space="preserve">nie dopuszczenia do stosowania </w:t>
      </w:r>
      <w:r w:rsidRPr="00E33FD5">
        <w:rPr>
          <w:color w:val="000000"/>
          <w:sz w:val="20"/>
          <w:szCs w:val="20"/>
        </w:rPr>
        <w:t>w budownictwie</w:t>
      </w:r>
      <w:r w:rsidR="003C1DFC">
        <w:rPr>
          <w:color w:val="000000"/>
          <w:sz w:val="20"/>
          <w:szCs w:val="20"/>
        </w:rPr>
        <w:br/>
      </w:r>
      <w:r w:rsidRPr="00E33FD5">
        <w:rPr>
          <w:color w:val="000000"/>
          <w:sz w:val="20"/>
          <w:szCs w:val="20"/>
        </w:rPr>
        <w:t xml:space="preserve"> i zapewniających sprawność eksploatacyjną oraz wykonanego przedmiotu umowy,</w:t>
      </w:r>
    </w:p>
    <w:p w:rsidR="0039695C" w:rsidRPr="00E33FD5" w:rsidRDefault="0039695C" w:rsidP="0039695C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doprowadzenia terenu jezdni, chodników, dojazdów i obszarów zielonych zniszczonych podczas realizacji robót do stanu pierwotnego, zabezpieczenie odpowiednich przejść</w:t>
      </w:r>
      <w:r w:rsidR="00E33FD5">
        <w:rPr>
          <w:color w:val="000000"/>
          <w:sz w:val="20"/>
          <w:szCs w:val="20"/>
        </w:rPr>
        <w:t xml:space="preserve"> </w:t>
      </w:r>
      <w:r w:rsidRPr="00E33FD5">
        <w:rPr>
          <w:color w:val="000000"/>
          <w:sz w:val="20"/>
          <w:szCs w:val="20"/>
        </w:rPr>
        <w:t>i przejazdów w ruchu pieszym i kołowym,</w:t>
      </w:r>
    </w:p>
    <w:p w:rsidR="0039695C" w:rsidRPr="00E33FD5" w:rsidRDefault="0039695C" w:rsidP="0039695C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E33FD5">
        <w:rPr>
          <w:color w:val="000000"/>
          <w:sz w:val="20"/>
          <w:szCs w:val="20"/>
        </w:rPr>
        <w:t>zgłoszenie zamawiającemu o wykonaniu robót.</w:t>
      </w:r>
    </w:p>
    <w:p w:rsidR="00E33FD5" w:rsidRDefault="00E33FD5" w:rsidP="00E33FD5">
      <w:pPr>
        <w:jc w:val="both"/>
        <w:rPr>
          <w:sz w:val="20"/>
          <w:szCs w:val="20"/>
        </w:rPr>
      </w:pPr>
    </w:p>
    <w:p w:rsidR="0039695C" w:rsidRPr="00E33FD5" w:rsidRDefault="00E33FD5" w:rsidP="00E33F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:rsidR="0039695C" w:rsidRPr="00E33FD5" w:rsidRDefault="0039695C" w:rsidP="0039695C">
      <w:pPr>
        <w:jc w:val="both"/>
        <w:rPr>
          <w:sz w:val="20"/>
          <w:szCs w:val="20"/>
        </w:rPr>
      </w:pPr>
      <w:r w:rsidRPr="00E33FD5">
        <w:rPr>
          <w:sz w:val="20"/>
          <w:szCs w:val="20"/>
        </w:rPr>
        <w:t>Wykonawca za zgodą Zamawiającego może powierzyć wykonywanie prac osobom trzecim,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gdy wykonanie tych prac wymaga posiadania specjalistycznego sprzętu i jest uzasadnione ekonomicznie i technicznie, z zachowaniem przepisów Ustawy z dnia 29 stycznia 2004 r. Prawo zamówień publicznych (</w:t>
      </w:r>
      <w:r w:rsidRPr="00E33FD5">
        <w:rPr>
          <w:spacing w:val="2"/>
          <w:sz w:val="20"/>
          <w:szCs w:val="20"/>
        </w:rPr>
        <w:t>Dz. U. z 201</w:t>
      </w:r>
      <w:r w:rsidR="00E33FD5">
        <w:rPr>
          <w:spacing w:val="2"/>
          <w:sz w:val="20"/>
          <w:szCs w:val="20"/>
        </w:rPr>
        <w:t>5</w:t>
      </w:r>
      <w:r w:rsidRPr="00E33FD5">
        <w:rPr>
          <w:spacing w:val="2"/>
          <w:sz w:val="20"/>
          <w:szCs w:val="20"/>
        </w:rPr>
        <w:t xml:space="preserve">r. </w:t>
      </w:r>
      <w:r w:rsidR="00E33FD5">
        <w:rPr>
          <w:spacing w:val="2"/>
          <w:sz w:val="20"/>
          <w:szCs w:val="20"/>
        </w:rPr>
        <w:t>poz</w:t>
      </w:r>
      <w:r w:rsidRPr="00E33FD5">
        <w:rPr>
          <w:spacing w:val="2"/>
          <w:sz w:val="20"/>
          <w:szCs w:val="20"/>
        </w:rPr>
        <w:t xml:space="preserve">. </w:t>
      </w:r>
      <w:r w:rsidR="00E33FD5">
        <w:rPr>
          <w:spacing w:val="2"/>
          <w:sz w:val="20"/>
          <w:szCs w:val="20"/>
        </w:rPr>
        <w:t>2164</w:t>
      </w:r>
      <w:r w:rsidRPr="00E33FD5">
        <w:rPr>
          <w:spacing w:val="2"/>
          <w:sz w:val="20"/>
          <w:szCs w:val="20"/>
        </w:rPr>
        <w:t xml:space="preserve"> ze zmianami).</w:t>
      </w:r>
    </w:p>
    <w:p w:rsidR="0039695C" w:rsidRPr="00E33FD5" w:rsidRDefault="0039695C" w:rsidP="0039695C">
      <w:pPr>
        <w:jc w:val="both"/>
        <w:rPr>
          <w:sz w:val="20"/>
          <w:szCs w:val="20"/>
        </w:rPr>
      </w:pPr>
    </w:p>
    <w:p w:rsidR="0039695C" w:rsidRPr="00E33FD5" w:rsidRDefault="0039695C" w:rsidP="00E33FD5">
      <w:pPr>
        <w:jc w:val="center"/>
        <w:rPr>
          <w:b/>
          <w:sz w:val="20"/>
          <w:szCs w:val="20"/>
        </w:rPr>
      </w:pPr>
      <w:r w:rsidRPr="00E33FD5">
        <w:rPr>
          <w:b/>
          <w:sz w:val="20"/>
          <w:szCs w:val="20"/>
        </w:rPr>
        <w:t xml:space="preserve">§ </w:t>
      </w:r>
      <w:r w:rsidR="00E33FD5">
        <w:rPr>
          <w:b/>
          <w:sz w:val="20"/>
          <w:szCs w:val="20"/>
        </w:rPr>
        <w:t>6</w:t>
      </w:r>
    </w:p>
    <w:p w:rsidR="0039695C" w:rsidRPr="00E33FD5" w:rsidRDefault="0039695C" w:rsidP="0039695C">
      <w:pPr>
        <w:numPr>
          <w:ilvl w:val="0"/>
          <w:numId w:val="23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>Strony ustalają odpowiedzialność za niewykonanie lub nienależyte wykonanie umowy w formie kar umownych.</w:t>
      </w:r>
    </w:p>
    <w:p w:rsidR="0039695C" w:rsidRPr="00E33FD5" w:rsidRDefault="0039695C" w:rsidP="0039695C">
      <w:pPr>
        <w:numPr>
          <w:ilvl w:val="0"/>
          <w:numId w:val="23"/>
        </w:numPr>
        <w:jc w:val="both"/>
        <w:rPr>
          <w:sz w:val="20"/>
          <w:szCs w:val="20"/>
        </w:rPr>
      </w:pPr>
      <w:r w:rsidRPr="00E33FD5">
        <w:rPr>
          <w:sz w:val="20"/>
          <w:szCs w:val="20"/>
        </w:rPr>
        <w:t>Wykonawca zobowiązuje się zapłacić Zamawiającemu kary umowne:</w:t>
      </w:r>
    </w:p>
    <w:p w:rsidR="0039695C" w:rsidRPr="00E33FD5" w:rsidRDefault="0039695C" w:rsidP="0039695C">
      <w:pPr>
        <w:pStyle w:val="Tekstpodstawowy"/>
        <w:numPr>
          <w:ilvl w:val="0"/>
          <w:numId w:val="21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za odstąpienie od umowy w skutek okoliczności, niezależnych od Zamawiającego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w wysokości 10% wynagrodzenia umownego brutto, określonego w § 3 niniejszej umowy,</w:t>
      </w:r>
    </w:p>
    <w:p w:rsidR="0039695C" w:rsidRPr="00E33FD5" w:rsidRDefault="0039695C" w:rsidP="0039695C">
      <w:pPr>
        <w:pStyle w:val="Tekstpodstawowy"/>
        <w:numPr>
          <w:ilvl w:val="0"/>
          <w:numId w:val="21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opóźnienie w wykonaniu umowy, bądź w usunięciu usterek w wysokości 0,5% wartości wynagrodzenia umownego brutto określonego w § 3 niniejszej umowy, za każdy dzień opóźnienia.</w:t>
      </w:r>
    </w:p>
    <w:p w:rsidR="0039695C" w:rsidRPr="00E33FD5" w:rsidRDefault="0039695C" w:rsidP="0039695C">
      <w:pPr>
        <w:pStyle w:val="Tekstpodstawowy"/>
        <w:numPr>
          <w:ilvl w:val="0"/>
          <w:numId w:val="20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W przypadku odstąpienia przez Zamawiającego od umowy, w trakcie jej realizacji, Wykonawcy przysługuje wynagrodzenie odpowiadające stanowi zaawansowania prac, stwierdzonemu protokółem sporządzonym</w:t>
      </w:r>
      <w:r w:rsidR="005D5245">
        <w:rPr>
          <w:sz w:val="20"/>
          <w:szCs w:val="20"/>
        </w:rPr>
        <w:br/>
      </w:r>
      <w:r w:rsidRPr="00E33FD5">
        <w:rPr>
          <w:sz w:val="20"/>
          <w:szCs w:val="20"/>
        </w:rPr>
        <w:t xml:space="preserve"> przy udziale Zamawiającego, z zastrzeżeniem ust. 2 </w:t>
      </w:r>
      <w:proofErr w:type="spellStart"/>
      <w:r w:rsidRPr="00E33FD5">
        <w:rPr>
          <w:sz w:val="20"/>
          <w:szCs w:val="20"/>
        </w:rPr>
        <w:t>pkt</w:t>
      </w:r>
      <w:proofErr w:type="spellEnd"/>
      <w:r w:rsidRPr="00E33FD5">
        <w:rPr>
          <w:sz w:val="20"/>
          <w:szCs w:val="20"/>
        </w:rPr>
        <w:t xml:space="preserve"> 1.</w:t>
      </w:r>
    </w:p>
    <w:p w:rsidR="0039695C" w:rsidRPr="00E33FD5" w:rsidRDefault="0039695C" w:rsidP="0039695C">
      <w:pPr>
        <w:pStyle w:val="Tekstpodstawowy"/>
        <w:numPr>
          <w:ilvl w:val="0"/>
          <w:numId w:val="20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W razie, gdy wysokość zastrzeżonych kar umownych nie pokryje rzeczywiście poniesionej straty, Zamawiający zastrzega sobie prawo dochodzenia odszkodowania uzupełniającego.</w:t>
      </w:r>
    </w:p>
    <w:p w:rsidR="0039695C" w:rsidRPr="00E33FD5" w:rsidRDefault="0039695C" w:rsidP="0039695C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39695C" w:rsidRPr="00E33FD5" w:rsidRDefault="00E33FD5" w:rsidP="00E33F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39695C" w:rsidRPr="00E33FD5" w:rsidRDefault="0039695C" w:rsidP="0039695C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Na przedmiot umowy Wykonawca udziela Zamawiającemu 36 miesięcy gwarancji.</w:t>
      </w:r>
    </w:p>
    <w:p w:rsidR="0039695C" w:rsidRDefault="0039695C" w:rsidP="0039695C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Bieg terminu gwarancji rozpoczyna się od daty odbioru przedmiotu umowy.</w:t>
      </w:r>
    </w:p>
    <w:p w:rsidR="00B01583" w:rsidRPr="00E33FD5" w:rsidRDefault="00B01583" w:rsidP="00B01583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39695C" w:rsidRPr="00E33FD5" w:rsidRDefault="00E33FD5" w:rsidP="00E33FD5">
      <w:pPr>
        <w:pStyle w:val="Tekstpodstawowy"/>
        <w:suppressAutoHyphens w:val="0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39695C" w:rsidRPr="00E33FD5" w:rsidRDefault="0039695C" w:rsidP="0039695C">
      <w:pPr>
        <w:pStyle w:val="Tekstpodstawowy"/>
        <w:numPr>
          <w:ilvl w:val="0"/>
          <w:numId w:val="30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Zmiana postanowień umowy może nastąpić wyłącznie w formie pisemnej, w drodze aneksu, pod rygorem nieważności.</w:t>
      </w:r>
    </w:p>
    <w:p w:rsidR="0039695C" w:rsidRPr="00E33FD5" w:rsidRDefault="0039695C" w:rsidP="0039695C">
      <w:pPr>
        <w:pStyle w:val="Tekstpodstawowy"/>
        <w:numPr>
          <w:ilvl w:val="0"/>
          <w:numId w:val="30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Zamawiający zastrzega sobie prawo zmian nieistotnych treści umowy po jej podpisaniu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oraz zmian dotyczących:</w:t>
      </w:r>
    </w:p>
    <w:p w:rsidR="0039695C" w:rsidRPr="00E33FD5" w:rsidRDefault="0039695C" w:rsidP="0039695C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E33FD5">
        <w:rPr>
          <w:sz w:val="20"/>
          <w:szCs w:val="20"/>
        </w:rPr>
        <w:t>rozszerzenia lub zawężenia zakresu robót będących przedmiotem zamówienia,</w:t>
      </w:r>
    </w:p>
    <w:p w:rsidR="0039695C" w:rsidRPr="00E33FD5" w:rsidRDefault="0039695C" w:rsidP="0039695C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E33FD5">
        <w:rPr>
          <w:sz w:val="20"/>
          <w:szCs w:val="20"/>
        </w:rPr>
        <w:t>przedłużenia terminu realizacji robót na skutek niekorzystnych dla jakości robót, warunków atmosferycznych,</w:t>
      </w:r>
    </w:p>
    <w:p w:rsidR="0039695C" w:rsidRPr="00E33FD5" w:rsidRDefault="0039695C" w:rsidP="0039695C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E33FD5">
        <w:rPr>
          <w:sz w:val="20"/>
          <w:szCs w:val="20"/>
        </w:rPr>
        <w:t>możliwości zmiany pierwotnie przyjętych do realizacji materiałów, jeżeli nie będzie to miało wpływu na jakość przedmiotu zamówienia.</w:t>
      </w:r>
    </w:p>
    <w:p w:rsidR="0039695C" w:rsidRPr="003C1DFC" w:rsidRDefault="0039695C" w:rsidP="003C1DFC">
      <w:pPr>
        <w:pStyle w:val="Akapitzlist"/>
        <w:numPr>
          <w:ilvl w:val="1"/>
          <w:numId w:val="27"/>
        </w:numPr>
        <w:jc w:val="both"/>
        <w:rPr>
          <w:color w:val="000000"/>
          <w:sz w:val="20"/>
          <w:szCs w:val="20"/>
        </w:rPr>
      </w:pPr>
      <w:r w:rsidRPr="003C1DFC">
        <w:rPr>
          <w:sz w:val="20"/>
          <w:szCs w:val="20"/>
        </w:rPr>
        <w:t xml:space="preserve">Wszelkie zmiany treści umowy, o których mowa w </w:t>
      </w:r>
      <w:proofErr w:type="spellStart"/>
      <w:r w:rsidRPr="003C1DFC">
        <w:rPr>
          <w:sz w:val="20"/>
          <w:szCs w:val="20"/>
        </w:rPr>
        <w:t>pkt</w:t>
      </w:r>
      <w:proofErr w:type="spellEnd"/>
      <w:r w:rsidRPr="003C1DFC">
        <w:rPr>
          <w:sz w:val="20"/>
          <w:szCs w:val="20"/>
        </w:rPr>
        <w:t xml:space="preserve"> 2 wymagają powiadomienia Wykonawcy i uzgodnienia</w:t>
      </w:r>
      <w:r w:rsidR="00E33FD5" w:rsidRPr="003C1DFC">
        <w:rPr>
          <w:sz w:val="20"/>
          <w:szCs w:val="20"/>
        </w:rPr>
        <w:br/>
      </w:r>
      <w:r w:rsidRPr="003C1DFC">
        <w:rPr>
          <w:sz w:val="20"/>
          <w:szCs w:val="20"/>
        </w:rPr>
        <w:t xml:space="preserve"> z nim warunków ich wdrożenia.</w:t>
      </w:r>
    </w:p>
    <w:p w:rsidR="0039695C" w:rsidRPr="00E33FD5" w:rsidRDefault="0039695C" w:rsidP="0039695C">
      <w:pPr>
        <w:numPr>
          <w:ilvl w:val="1"/>
          <w:numId w:val="27"/>
        </w:numPr>
        <w:jc w:val="both"/>
        <w:rPr>
          <w:color w:val="000000"/>
          <w:sz w:val="20"/>
          <w:szCs w:val="20"/>
        </w:rPr>
      </w:pPr>
      <w:r w:rsidRPr="00E33FD5">
        <w:rPr>
          <w:sz w:val="20"/>
          <w:szCs w:val="20"/>
        </w:rPr>
        <w:t>Oprócz przypadków wymienionych w przepisach Kodeksu cywilnego Zamawiający może odstąpić od umowy</w:t>
      </w:r>
      <w:r w:rsidR="00E33FD5">
        <w:rPr>
          <w:sz w:val="20"/>
          <w:szCs w:val="20"/>
        </w:rPr>
        <w:br/>
      </w:r>
      <w:r w:rsidRPr="00E33FD5">
        <w:rPr>
          <w:sz w:val="20"/>
          <w:szCs w:val="20"/>
        </w:rPr>
        <w:t xml:space="preserve"> w razie wystąpienia istotnej zmiany okoliczności powodującej,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że wykonanie umowy nie leży w interesie publicznym, czego nie można było przewidzieć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w chwili jej zawarcia,</w:t>
      </w:r>
    </w:p>
    <w:p w:rsidR="0039695C" w:rsidRPr="00E33FD5" w:rsidRDefault="0039695C" w:rsidP="0039695C">
      <w:pPr>
        <w:numPr>
          <w:ilvl w:val="1"/>
          <w:numId w:val="27"/>
        </w:numPr>
        <w:jc w:val="both"/>
        <w:rPr>
          <w:color w:val="000000"/>
          <w:sz w:val="20"/>
          <w:szCs w:val="20"/>
        </w:rPr>
      </w:pPr>
      <w:r w:rsidRPr="00E33FD5">
        <w:rPr>
          <w:sz w:val="20"/>
          <w:szCs w:val="20"/>
        </w:rPr>
        <w:t>Zamawiający może odstąpić od umowy w terminie miesiąca od powzięcia wiadomości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o powyższych okolicznościach.</w:t>
      </w:r>
    </w:p>
    <w:p w:rsidR="0039695C" w:rsidRPr="00E33FD5" w:rsidRDefault="0039695C" w:rsidP="0039695C">
      <w:pPr>
        <w:numPr>
          <w:ilvl w:val="1"/>
          <w:numId w:val="27"/>
        </w:numPr>
        <w:jc w:val="both"/>
        <w:rPr>
          <w:color w:val="000000"/>
          <w:sz w:val="20"/>
          <w:szCs w:val="20"/>
        </w:rPr>
      </w:pPr>
      <w:r w:rsidRPr="00E33FD5">
        <w:rPr>
          <w:sz w:val="20"/>
          <w:szCs w:val="20"/>
        </w:rPr>
        <w:t>W takich okolicznościach Wykonawca może żądać jedynie wynagrodzenia należnego mu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z tytułu wykonania części umowy.</w:t>
      </w:r>
    </w:p>
    <w:p w:rsidR="0039695C" w:rsidRPr="00E33FD5" w:rsidRDefault="00E33FD5" w:rsidP="00E33FD5">
      <w:pPr>
        <w:pStyle w:val="Tekstpodstawowy"/>
        <w:suppressAutoHyphens w:val="0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39695C" w:rsidRPr="00E33FD5" w:rsidRDefault="0039695C" w:rsidP="0039695C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Kwestie sporne wynikłe na tle niniejszej umowy będzie rozstrzygać sąd właściwy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dla Zamawiającego.</w:t>
      </w:r>
    </w:p>
    <w:p w:rsidR="0039695C" w:rsidRPr="00E33FD5" w:rsidRDefault="0039695C" w:rsidP="0039695C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W sprawach nieuregulowanych umową mają zastosowanie przepisy Kodeksu cywilnego</w:t>
      </w:r>
      <w:r w:rsidR="00E33FD5">
        <w:rPr>
          <w:sz w:val="20"/>
          <w:szCs w:val="20"/>
        </w:rPr>
        <w:t xml:space="preserve"> </w:t>
      </w:r>
      <w:r w:rsidRPr="00E33FD5">
        <w:rPr>
          <w:sz w:val="20"/>
          <w:szCs w:val="20"/>
        </w:rPr>
        <w:t>oraz właściwe przepisy.</w:t>
      </w:r>
    </w:p>
    <w:p w:rsidR="0039695C" w:rsidRPr="00E33FD5" w:rsidRDefault="0039695C" w:rsidP="0039695C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E33FD5">
        <w:rPr>
          <w:sz w:val="20"/>
          <w:szCs w:val="20"/>
        </w:rPr>
        <w:t>Umowę sporządzono w trzech jednobrzmiących egzemplarzach z przeznaczeniem dwóch egzemplarzy</w:t>
      </w:r>
      <w:r w:rsidR="00E33FD5">
        <w:rPr>
          <w:sz w:val="20"/>
          <w:szCs w:val="20"/>
        </w:rPr>
        <w:br/>
      </w:r>
      <w:r w:rsidRPr="00E33FD5">
        <w:rPr>
          <w:sz w:val="20"/>
          <w:szCs w:val="20"/>
        </w:rPr>
        <w:t>dla Zamawiającego i jednego egzemplarza dla Wykonawcy.</w:t>
      </w:r>
    </w:p>
    <w:p w:rsidR="00B01583" w:rsidRPr="00E33FD5" w:rsidRDefault="00B01583" w:rsidP="0039695C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B95F6F" w:rsidRPr="00E33FD5" w:rsidRDefault="0039695C" w:rsidP="00E33FD5">
      <w:pPr>
        <w:pStyle w:val="Tekstpodstawowy"/>
        <w:jc w:val="both"/>
        <w:rPr>
          <w:b/>
          <w:sz w:val="20"/>
          <w:szCs w:val="20"/>
        </w:rPr>
      </w:pPr>
      <w:r w:rsidRPr="00E33FD5">
        <w:rPr>
          <w:sz w:val="20"/>
          <w:szCs w:val="20"/>
        </w:rPr>
        <w:tab/>
      </w:r>
      <w:r w:rsidRPr="00E33FD5">
        <w:rPr>
          <w:sz w:val="20"/>
          <w:szCs w:val="20"/>
        </w:rPr>
        <w:tab/>
      </w:r>
      <w:r w:rsidRPr="00E33FD5">
        <w:rPr>
          <w:b/>
          <w:sz w:val="20"/>
          <w:szCs w:val="20"/>
        </w:rPr>
        <w:t>Zamawiający</w:t>
      </w:r>
      <w:r w:rsidRPr="00E33FD5">
        <w:rPr>
          <w:b/>
          <w:sz w:val="20"/>
          <w:szCs w:val="20"/>
        </w:rPr>
        <w:tab/>
      </w:r>
      <w:r w:rsidRPr="00E33FD5">
        <w:rPr>
          <w:b/>
          <w:sz w:val="20"/>
          <w:szCs w:val="20"/>
        </w:rPr>
        <w:tab/>
      </w:r>
      <w:r w:rsidRPr="00E33FD5">
        <w:rPr>
          <w:b/>
          <w:sz w:val="20"/>
          <w:szCs w:val="20"/>
        </w:rPr>
        <w:tab/>
      </w:r>
      <w:r w:rsidRPr="00E33FD5">
        <w:rPr>
          <w:b/>
          <w:sz w:val="20"/>
          <w:szCs w:val="20"/>
        </w:rPr>
        <w:tab/>
      </w:r>
      <w:r w:rsidRPr="00E33FD5">
        <w:rPr>
          <w:b/>
          <w:sz w:val="20"/>
          <w:szCs w:val="20"/>
        </w:rPr>
        <w:tab/>
      </w:r>
      <w:r w:rsidRPr="00E33FD5">
        <w:rPr>
          <w:b/>
          <w:sz w:val="20"/>
          <w:szCs w:val="20"/>
        </w:rPr>
        <w:tab/>
        <w:t>Wykonawca</w:t>
      </w:r>
    </w:p>
    <w:sectPr w:rsidR="00B95F6F" w:rsidRPr="00E33FD5" w:rsidSect="00F93DF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E40B2"/>
    <w:multiLevelType w:val="hybridMultilevel"/>
    <w:tmpl w:val="AA26F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73388"/>
    <w:multiLevelType w:val="singleLevel"/>
    <w:tmpl w:val="28E070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0">
    <w:nsid w:val="2EC85EF0"/>
    <w:multiLevelType w:val="hybridMultilevel"/>
    <w:tmpl w:val="F88A727E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50CB5"/>
    <w:multiLevelType w:val="hybridMultilevel"/>
    <w:tmpl w:val="CBF634F6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01DDA"/>
    <w:multiLevelType w:val="hybridMultilevel"/>
    <w:tmpl w:val="C76C0318"/>
    <w:lvl w:ilvl="0" w:tplc="63820A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F003D"/>
    <w:multiLevelType w:val="hybridMultilevel"/>
    <w:tmpl w:val="E668A4FA"/>
    <w:lvl w:ilvl="0" w:tplc="939433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A1967"/>
    <w:multiLevelType w:val="hybridMultilevel"/>
    <w:tmpl w:val="0D8CEEE2"/>
    <w:lvl w:ilvl="0" w:tplc="0614AC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C0C53"/>
    <w:multiLevelType w:val="singleLevel"/>
    <w:tmpl w:val="2788D8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6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AD6C6E"/>
    <w:multiLevelType w:val="hybridMultilevel"/>
    <w:tmpl w:val="00900894"/>
    <w:lvl w:ilvl="0" w:tplc="9F5037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62EAF"/>
    <w:multiLevelType w:val="hybridMultilevel"/>
    <w:tmpl w:val="7876CDDE"/>
    <w:lvl w:ilvl="0" w:tplc="26002C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0B59AF"/>
    <w:multiLevelType w:val="hybridMultilevel"/>
    <w:tmpl w:val="A894C4B4"/>
    <w:lvl w:ilvl="0" w:tplc="24FC53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E10B41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631CD"/>
    <w:multiLevelType w:val="multilevel"/>
    <w:tmpl w:val="2E6ADE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4C081574"/>
    <w:multiLevelType w:val="hybridMultilevel"/>
    <w:tmpl w:val="17CA15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46FDA"/>
    <w:multiLevelType w:val="hybridMultilevel"/>
    <w:tmpl w:val="AD36721E"/>
    <w:lvl w:ilvl="0" w:tplc="688E92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4">
    <w:nsid w:val="52B70983"/>
    <w:multiLevelType w:val="hybridMultilevel"/>
    <w:tmpl w:val="37CE4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E2B0A"/>
    <w:multiLevelType w:val="hybridMultilevel"/>
    <w:tmpl w:val="BE567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643EA"/>
    <w:multiLevelType w:val="singleLevel"/>
    <w:tmpl w:val="1F10E8A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30">
    <w:nsid w:val="5B1A3216"/>
    <w:multiLevelType w:val="hybridMultilevel"/>
    <w:tmpl w:val="4C56D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735EC"/>
    <w:multiLevelType w:val="hybridMultilevel"/>
    <w:tmpl w:val="CEA8BE68"/>
    <w:lvl w:ilvl="0" w:tplc="5D32D4F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C23E1E"/>
    <w:multiLevelType w:val="singleLevel"/>
    <w:tmpl w:val="8698F0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6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69A77671"/>
    <w:multiLevelType w:val="hybridMultilevel"/>
    <w:tmpl w:val="5290F2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5E28A6"/>
    <w:multiLevelType w:val="hybridMultilevel"/>
    <w:tmpl w:val="47DAED86"/>
    <w:lvl w:ilvl="0" w:tplc="0CBA9C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2C125F"/>
    <w:multiLevelType w:val="hybridMultilevel"/>
    <w:tmpl w:val="F9782662"/>
    <w:lvl w:ilvl="0" w:tplc="0A26B9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8C3DB9"/>
    <w:multiLevelType w:val="hybridMultilevel"/>
    <w:tmpl w:val="60CAB75C"/>
    <w:lvl w:ilvl="0" w:tplc="6A6636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995A31"/>
    <w:multiLevelType w:val="hybridMultilevel"/>
    <w:tmpl w:val="C172B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0"/>
  </w:num>
  <w:num w:numId="4">
    <w:abstractNumId w:val="9"/>
  </w:num>
  <w:num w:numId="5">
    <w:abstractNumId w:val="20"/>
  </w:num>
  <w:num w:numId="6">
    <w:abstractNumId w:val="35"/>
  </w:num>
  <w:num w:numId="7">
    <w:abstractNumId w:val="39"/>
  </w:num>
  <w:num w:numId="8">
    <w:abstractNumId w:val="38"/>
  </w:num>
  <w:num w:numId="9">
    <w:abstractNumId w:val="17"/>
  </w:num>
  <w:num w:numId="10">
    <w:abstractNumId w:val="24"/>
  </w:num>
  <w:num w:numId="11">
    <w:abstractNumId w:val="30"/>
  </w:num>
  <w:num w:numId="12">
    <w:abstractNumId w:val="25"/>
  </w:num>
  <w:num w:numId="13">
    <w:abstractNumId w:val="8"/>
  </w:num>
  <w:num w:numId="14">
    <w:abstractNumId w:val="16"/>
  </w:num>
  <w:num w:numId="15">
    <w:abstractNumId w:val="28"/>
  </w:num>
  <w:num w:numId="16">
    <w:abstractNumId w:val="32"/>
  </w:num>
  <w:num w:numId="17">
    <w:abstractNumId w:val="31"/>
  </w:num>
  <w:num w:numId="18">
    <w:abstractNumId w:val="4"/>
  </w:num>
  <w:num w:numId="19">
    <w:abstractNumId w:val="11"/>
  </w:num>
  <w:num w:numId="20">
    <w:abstractNumId w:val="41"/>
  </w:num>
  <w:num w:numId="21">
    <w:abstractNumId w:val="34"/>
  </w:num>
  <w:num w:numId="22">
    <w:abstractNumId w:val="6"/>
  </w:num>
  <w:num w:numId="23">
    <w:abstractNumId w:val="3"/>
  </w:num>
  <w:num w:numId="24">
    <w:abstractNumId w:val="43"/>
  </w:num>
  <w:num w:numId="25">
    <w:abstractNumId w:val="5"/>
  </w:num>
  <w:num w:numId="26">
    <w:abstractNumId w:val="7"/>
  </w:num>
  <w:num w:numId="27">
    <w:abstractNumId w:val="10"/>
  </w:num>
  <w:num w:numId="28">
    <w:abstractNumId w:val="37"/>
  </w:num>
  <w:num w:numId="29">
    <w:abstractNumId w:val="14"/>
  </w:num>
  <w:num w:numId="30">
    <w:abstractNumId w:val="21"/>
  </w:num>
  <w:num w:numId="31">
    <w:abstractNumId w:val="18"/>
  </w:num>
  <w:num w:numId="32">
    <w:abstractNumId w:val="13"/>
  </w:num>
  <w:num w:numId="33">
    <w:abstractNumId w:val="27"/>
  </w:num>
  <w:num w:numId="34">
    <w:abstractNumId w:val="40"/>
  </w:num>
  <w:num w:numId="35">
    <w:abstractNumId w:val="29"/>
  </w:num>
  <w:num w:numId="36">
    <w:abstractNumId w:val="15"/>
  </w:num>
  <w:num w:numId="37">
    <w:abstractNumId w:val="19"/>
  </w:num>
  <w:num w:numId="38">
    <w:abstractNumId w:val="33"/>
  </w:num>
  <w:num w:numId="39">
    <w:abstractNumId w:val="12"/>
  </w:num>
  <w:num w:numId="40">
    <w:abstractNumId w:val="26"/>
  </w:num>
  <w:num w:numId="41">
    <w:abstractNumId w:val="42"/>
  </w:num>
  <w:num w:numId="42">
    <w:abstractNumId w:val="22"/>
  </w:num>
  <w:num w:numId="4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1BE5"/>
    <w:rsid w:val="000030D9"/>
    <w:rsid w:val="00004505"/>
    <w:rsid w:val="00012D0F"/>
    <w:rsid w:val="000171A7"/>
    <w:rsid w:val="000212C7"/>
    <w:rsid w:val="00025C70"/>
    <w:rsid w:val="00027211"/>
    <w:rsid w:val="000338D0"/>
    <w:rsid w:val="000357F9"/>
    <w:rsid w:val="00037920"/>
    <w:rsid w:val="00057FA3"/>
    <w:rsid w:val="000633AB"/>
    <w:rsid w:val="00065245"/>
    <w:rsid w:val="00065D32"/>
    <w:rsid w:val="00066A45"/>
    <w:rsid w:val="00087A2C"/>
    <w:rsid w:val="00095D05"/>
    <w:rsid w:val="000A2B5B"/>
    <w:rsid w:val="000A3560"/>
    <w:rsid w:val="000A7D80"/>
    <w:rsid w:val="000B0409"/>
    <w:rsid w:val="000B5BDB"/>
    <w:rsid w:val="000B7596"/>
    <w:rsid w:val="000C1311"/>
    <w:rsid w:val="000C2DF8"/>
    <w:rsid w:val="000C4F2A"/>
    <w:rsid w:val="000C519C"/>
    <w:rsid w:val="000C72F4"/>
    <w:rsid w:val="000D0068"/>
    <w:rsid w:val="000D7388"/>
    <w:rsid w:val="000E1530"/>
    <w:rsid w:val="000E35D8"/>
    <w:rsid w:val="000F2C93"/>
    <w:rsid w:val="000F4D87"/>
    <w:rsid w:val="00121C5E"/>
    <w:rsid w:val="00136304"/>
    <w:rsid w:val="001439AE"/>
    <w:rsid w:val="00144A1C"/>
    <w:rsid w:val="00152947"/>
    <w:rsid w:val="001535B8"/>
    <w:rsid w:val="00157EE9"/>
    <w:rsid w:val="001802B6"/>
    <w:rsid w:val="00183E69"/>
    <w:rsid w:val="00185458"/>
    <w:rsid w:val="00187A2C"/>
    <w:rsid w:val="001A2207"/>
    <w:rsid w:val="001A4D9A"/>
    <w:rsid w:val="001B0EE3"/>
    <w:rsid w:val="001B23AA"/>
    <w:rsid w:val="001B5790"/>
    <w:rsid w:val="001B6182"/>
    <w:rsid w:val="001C2ED6"/>
    <w:rsid w:val="001C565B"/>
    <w:rsid w:val="001C6A17"/>
    <w:rsid w:val="001F0394"/>
    <w:rsid w:val="001F36F9"/>
    <w:rsid w:val="001F56B2"/>
    <w:rsid w:val="002005E0"/>
    <w:rsid w:val="00204EC6"/>
    <w:rsid w:val="00207819"/>
    <w:rsid w:val="00221062"/>
    <w:rsid w:val="00222401"/>
    <w:rsid w:val="00223FD5"/>
    <w:rsid w:val="00224400"/>
    <w:rsid w:val="002245EF"/>
    <w:rsid w:val="00226969"/>
    <w:rsid w:val="00227E56"/>
    <w:rsid w:val="002338B2"/>
    <w:rsid w:val="00234C31"/>
    <w:rsid w:val="0024253E"/>
    <w:rsid w:val="00261274"/>
    <w:rsid w:val="0026317C"/>
    <w:rsid w:val="002672EA"/>
    <w:rsid w:val="002765A1"/>
    <w:rsid w:val="00282351"/>
    <w:rsid w:val="00285EB2"/>
    <w:rsid w:val="00294D88"/>
    <w:rsid w:val="002A157C"/>
    <w:rsid w:val="002A1B9C"/>
    <w:rsid w:val="002A3AE2"/>
    <w:rsid w:val="002C0A1F"/>
    <w:rsid w:val="002C1DCC"/>
    <w:rsid w:val="002C60E6"/>
    <w:rsid w:val="002D4642"/>
    <w:rsid w:val="002E0809"/>
    <w:rsid w:val="002E0B54"/>
    <w:rsid w:val="002E28AD"/>
    <w:rsid w:val="002E6E52"/>
    <w:rsid w:val="002E7F48"/>
    <w:rsid w:val="002F0848"/>
    <w:rsid w:val="002F2FE6"/>
    <w:rsid w:val="002F6203"/>
    <w:rsid w:val="00300991"/>
    <w:rsid w:val="00302429"/>
    <w:rsid w:val="00305295"/>
    <w:rsid w:val="003074E8"/>
    <w:rsid w:val="003175E0"/>
    <w:rsid w:val="0032533C"/>
    <w:rsid w:val="0033450F"/>
    <w:rsid w:val="00341B01"/>
    <w:rsid w:val="00341B7D"/>
    <w:rsid w:val="00346867"/>
    <w:rsid w:val="00351CFD"/>
    <w:rsid w:val="003567D2"/>
    <w:rsid w:val="00362963"/>
    <w:rsid w:val="00364D38"/>
    <w:rsid w:val="00372293"/>
    <w:rsid w:val="003779FC"/>
    <w:rsid w:val="003804D9"/>
    <w:rsid w:val="00380D54"/>
    <w:rsid w:val="00382A3B"/>
    <w:rsid w:val="00384082"/>
    <w:rsid w:val="00395BEF"/>
    <w:rsid w:val="0039615E"/>
    <w:rsid w:val="0039695C"/>
    <w:rsid w:val="00397DD2"/>
    <w:rsid w:val="003A0061"/>
    <w:rsid w:val="003A3B1C"/>
    <w:rsid w:val="003A408B"/>
    <w:rsid w:val="003B1789"/>
    <w:rsid w:val="003B547A"/>
    <w:rsid w:val="003C0023"/>
    <w:rsid w:val="003C1DFC"/>
    <w:rsid w:val="003C490D"/>
    <w:rsid w:val="003D0F5D"/>
    <w:rsid w:val="003D39AA"/>
    <w:rsid w:val="003E411E"/>
    <w:rsid w:val="003E71A5"/>
    <w:rsid w:val="003F1D7D"/>
    <w:rsid w:val="00401253"/>
    <w:rsid w:val="004045DA"/>
    <w:rsid w:val="0043191F"/>
    <w:rsid w:val="00432FAF"/>
    <w:rsid w:val="0043345F"/>
    <w:rsid w:val="00436FC9"/>
    <w:rsid w:val="0044078E"/>
    <w:rsid w:val="0046149E"/>
    <w:rsid w:val="00462500"/>
    <w:rsid w:val="004633CA"/>
    <w:rsid w:val="00464786"/>
    <w:rsid w:val="0046494F"/>
    <w:rsid w:val="00464BA2"/>
    <w:rsid w:val="00464E78"/>
    <w:rsid w:val="004655AD"/>
    <w:rsid w:val="00471A1B"/>
    <w:rsid w:val="0047233D"/>
    <w:rsid w:val="00482D5C"/>
    <w:rsid w:val="0049102C"/>
    <w:rsid w:val="00492BBC"/>
    <w:rsid w:val="0049417E"/>
    <w:rsid w:val="00494BE6"/>
    <w:rsid w:val="00495C54"/>
    <w:rsid w:val="004A5EE4"/>
    <w:rsid w:val="004A6708"/>
    <w:rsid w:val="004B30AD"/>
    <w:rsid w:val="004C06ED"/>
    <w:rsid w:val="004C383D"/>
    <w:rsid w:val="004C6C28"/>
    <w:rsid w:val="004D0262"/>
    <w:rsid w:val="004E2BFE"/>
    <w:rsid w:val="004E3A0A"/>
    <w:rsid w:val="004E4385"/>
    <w:rsid w:val="004E486F"/>
    <w:rsid w:val="004F37ED"/>
    <w:rsid w:val="004F42A2"/>
    <w:rsid w:val="004F550C"/>
    <w:rsid w:val="004F5B98"/>
    <w:rsid w:val="004F734C"/>
    <w:rsid w:val="0050146E"/>
    <w:rsid w:val="005028D4"/>
    <w:rsid w:val="0050527D"/>
    <w:rsid w:val="00505F3B"/>
    <w:rsid w:val="005076A3"/>
    <w:rsid w:val="005137E0"/>
    <w:rsid w:val="00514C37"/>
    <w:rsid w:val="00517440"/>
    <w:rsid w:val="0053225F"/>
    <w:rsid w:val="00536047"/>
    <w:rsid w:val="0055100B"/>
    <w:rsid w:val="005535AB"/>
    <w:rsid w:val="00554F29"/>
    <w:rsid w:val="0056210A"/>
    <w:rsid w:val="00563DC2"/>
    <w:rsid w:val="00564A16"/>
    <w:rsid w:val="00567A78"/>
    <w:rsid w:val="0057238B"/>
    <w:rsid w:val="00576C34"/>
    <w:rsid w:val="005811AF"/>
    <w:rsid w:val="0059282C"/>
    <w:rsid w:val="00596808"/>
    <w:rsid w:val="00596FA0"/>
    <w:rsid w:val="00597018"/>
    <w:rsid w:val="00597FC4"/>
    <w:rsid w:val="005A1C02"/>
    <w:rsid w:val="005A2ECB"/>
    <w:rsid w:val="005A4BB4"/>
    <w:rsid w:val="005B3BAD"/>
    <w:rsid w:val="005B3F78"/>
    <w:rsid w:val="005C2B7F"/>
    <w:rsid w:val="005C6D66"/>
    <w:rsid w:val="005D0FBC"/>
    <w:rsid w:val="005D1871"/>
    <w:rsid w:val="005D1F0A"/>
    <w:rsid w:val="005D3AE6"/>
    <w:rsid w:val="005D5245"/>
    <w:rsid w:val="005D652C"/>
    <w:rsid w:val="005F289F"/>
    <w:rsid w:val="005F59B6"/>
    <w:rsid w:val="005F6F51"/>
    <w:rsid w:val="005F7547"/>
    <w:rsid w:val="005F7EF0"/>
    <w:rsid w:val="006024AC"/>
    <w:rsid w:val="006066B0"/>
    <w:rsid w:val="006128C0"/>
    <w:rsid w:val="00616EA0"/>
    <w:rsid w:val="00620BAB"/>
    <w:rsid w:val="00622A4D"/>
    <w:rsid w:val="00624240"/>
    <w:rsid w:val="006242A4"/>
    <w:rsid w:val="00624D80"/>
    <w:rsid w:val="00627EF9"/>
    <w:rsid w:val="00632BE0"/>
    <w:rsid w:val="00634DFA"/>
    <w:rsid w:val="00641039"/>
    <w:rsid w:val="0064360C"/>
    <w:rsid w:val="00644E46"/>
    <w:rsid w:val="00650AEC"/>
    <w:rsid w:val="00654AFF"/>
    <w:rsid w:val="00655EAC"/>
    <w:rsid w:val="00655EE1"/>
    <w:rsid w:val="006636AB"/>
    <w:rsid w:val="00673AEA"/>
    <w:rsid w:val="006771CE"/>
    <w:rsid w:val="00680037"/>
    <w:rsid w:val="006809F9"/>
    <w:rsid w:val="006A0645"/>
    <w:rsid w:val="006A26E1"/>
    <w:rsid w:val="006B18B6"/>
    <w:rsid w:val="006B4CA4"/>
    <w:rsid w:val="006B6DFB"/>
    <w:rsid w:val="006E134F"/>
    <w:rsid w:val="006E19B0"/>
    <w:rsid w:val="006E55D8"/>
    <w:rsid w:val="006E62E8"/>
    <w:rsid w:val="006F183E"/>
    <w:rsid w:val="006F5575"/>
    <w:rsid w:val="00700732"/>
    <w:rsid w:val="00712716"/>
    <w:rsid w:val="00722255"/>
    <w:rsid w:val="00730F54"/>
    <w:rsid w:val="0073582F"/>
    <w:rsid w:val="007377F6"/>
    <w:rsid w:val="00737A86"/>
    <w:rsid w:val="00741313"/>
    <w:rsid w:val="00741F7F"/>
    <w:rsid w:val="00745A73"/>
    <w:rsid w:val="0075631D"/>
    <w:rsid w:val="007626A6"/>
    <w:rsid w:val="00763CDA"/>
    <w:rsid w:val="0077083A"/>
    <w:rsid w:val="007770D3"/>
    <w:rsid w:val="00784ED1"/>
    <w:rsid w:val="00785BD6"/>
    <w:rsid w:val="00792C97"/>
    <w:rsid w:val="00794871"/>
    <w:rsid w:val="0079561D"/>
    <w:rsid w:val="007A3029"/>
    <w:rsid w:val="007C3160"/>
    <w:rsid w:val="007D762D"/>
    <w:rsid w:val="007E38C7"/>
    <w:rsid w:val="007E4CB7"/>
    <w:rsid w:val="007E5CC7"/>
    <w:rsid w:val="007F0BF2"/>
    <w:rsid w:val="007F5395"/>
    <w:rsid w:val="007F65EE"/>
    <w:rsid w:val="00804B12"/>
    <w:rsid w:val="00807FEE"/>
    <w:rsid w:val="0082083E"/>
    <w:rsid w:val="00825B52"/>
    <w:rsid w:val="0083782A"/>
    <w:rsid w:val="008421BA"/>
    <w:rsid w:val="00842658"/>
    <w:rsid w:val="00842D28"/>
    <w:rsid w:val="00845259"/>
    <w:rsid w:val="00845BD3"/>
    <w:rsid w:val="00855F9E"/>
    <w:rsid w:val="008637E7"/>
    <w:rsid w:val="00871BF8"/>
    <w:rsid w:val="0087274B"/>
    <w:rsid w:val="0088284E"/>
    <w:rsid w:val="00884257"/>
    <w:rsid w:val="00887BED"/>
    <w:rsid w:val="00894750"/>
    <w:rsid w:val="00895917"/>
    <w:rsid w:val="00895CAF"/>
    <w:rsid w:val="008A1FD4"/>
    <w:rsid w:val="008A50D9"/>
    <w:rsid w:val="008B2CC7"/>
    <w:rsid w:val="008B41B9"/>
    <w:rsid w:val="008B5914"/>
    <w:rsid w:val="008D6C12"/>
    <w:rsid w:val="008F0FBD"/>
    <w:rsid w:val="008F1090"/>
    <w:rsid w:val="008F3F89"/>
    <w:rsid w:val="009003CA"/>
    <w:rsid w:val="00904198"/>
    <w:rsid w:val="00913AB1"/>
    <w:rsid w:val="00921AFD"/>
    <w:rsid w:val="00921E4E"/>
    <w:rsid w:val="00924412"/>
    <w:rsid w:val="00933B6B"/>
    <w:rsid w:val="00933F92"/>
    <w:rsid w:val="009523F1"/>
    <w:rsid w:val="00953617"/>
    <w:rsid w:val="00957492"/>
    <w:rsid w:val="009756FC"/>
    <w:rsid w:val="00976C48"/>
    <w:rsid w:val="009811CD"/>
    <w:rsid w:val="00981CD3"/>
    <w:rsid w:val="009836CE"/>
    <w:rsid w:val="00984F19"/>
    <w:rsid w:val="00986C88"/>
    <w:rsid w:val="009878FE"/>
    <w:rsid w:val="00993C9B"/>
    <w:rsid w:val="009967D0"/>
    <w:rsid w:val="009A0041"/>
    <w:rsid w:val="009A198B"/>
    <w:rsid w:val="009A59E1"/>
    <w:rsid w:val="009B0344"/>
    <w:rsid w:val="009B2471"/>
    <w:rsid w:val="009B3409"/>
    <w:rsid w:val="009C5827"/>
    <w:rsid w:val="009C7233"/>
    <w:rsid w:val="009E0B77"/>
    <w:rsid w:val="009E3E2D"/>
    <w:rsid w:val="009E53CE"/>
    <w:rsid w:val="009F0AE7"/>
    <w:rsid w:val="009F1BDB"/>
    <w:rsid w:val="009F5CC3"/>
    <w:rsid w:val="009F745A"/>
    <w:rsid w:val="00A00B25"/>
    <w:rsid w:val="00A045EF"/>
    <w:rsid w:val="00A0763D"/>
    <w:rsid w:val="00A21591"/>
    <w:rsid w:val="00A265A4"/>
    <w:rsid w:val="00A26EB6"/>
    <w:rsid w:val="00A27E5D"/>
    <w:rsid w:val="00A30FEB"/>
    <w:rsid w:val="00A351FE"/>
    <w:rsid w:val="00A375BF"/>
    <w:rsid w:val="00A41D28"/>
    <w:rsid w:val="00A55E09"/>
    <w:rsid w:val="00A565E5"/>
    <w:rsid w:val="00A630D6"/>
    <w:rsid w:val="00A6754F"/>
    <w:rsid w:val="00A768DD"/>
    <w:rsid w:val="00A81A4E"/>
    <w:rsid w:val="00A8676B"/>
    <w:rsid w:val="00AA7CD2"/>
    <w:rsid w:val="00AB21E1"/>
    <w:rsid w:val="00AB299C"/>
    <w:rsid w:val="00AC14CC"/>
    <w:rsid w:val="00AC2302"/>
    <w:rsid w:val="00AC52C1"/>
    <w:rsid w:val="00AC5CFC"/>
    <w:rsid w:val="00AC7866"/>
    <w:rsid w:val="00AD502E"/>
    <w:rsid w:val="00AD6674"/>
    <w:rsid w:val="00AE2976"/>
    <w:rsid w:val="00AE7F39"/>
    <w:rsid w:val="00AF52F1"/>
    <w:rsid w:val="00AF5B7F"/>
    <w:rsid w:val="00B01583"/>
    <w:rsid w:val="00B0288A"/>
    <w:rsid w:val="00B1155C"/>
    <w:rsid w:val="00B15EF7"/>
    <w:rsid w:val="00B260C8"/>
    <w:rsid w:val="00B2650F"/>
    <w:rsid w:val="00B26956"/>
    <w:rsid w:val="00B335F4"/>
    <w:rsid w:val="00B421CE"/>
    <w:rsid w:val="00B511FC"/>
    <w:rsid w:val="00B57F42"/>
    <w:rsid w:val="00B67704"/>
    <w:rsid w:val="00B714B5"/>
    <w:rsid w:val="00B76258"/>
    <w:rsid w:val="00B800BF"/>
    <w:rsid w:val="00B80594"/>
    <w:rsid w:val="00B83B7F"/>
    <w:rsid w:val="00B91473"/>
    <w:rsid w:val="00B9292F"/>
    <w:rsid w:val="00B95185"/>
    <w:rsid w:val="00B95F6F"/>
    <w:rsid w:val="00BA53EA"/>
    <w:rsid w:val="00BA5967"/>
    <w:rsid w:val="00BA6DDD"/>
    <w:rsid w:val="00BB08E2"/>
    <w:rsid w:val="00BB2063"/>
    <w:rsid w:val="00BB33CD"/>
    <w:rsid w:val="00BB3673"/>
    <w:rsid w:val="00BB74EB"/>
    <w:rsid w:val="00BB7584"/>
    <w:rsid w:val="00BB7D88"/>
    <w:rsid w:val="00BC6BA1"/>
    <w:rsid w:val="00BD00D3"/>
    <w:rsid w:val="00BE35E2"/>
    <w:rsid w:val="00BE4C7E"/>
    <w:rsid w:val="00BF0A5C"/>
    <w:rsid w:val="00BF25D2"/>
    <w:rsid w:val="00BF26D6"/>
    <w:rsid w:val="00BF34C7"/>
    <w:rsid w:val="00BF399F"/>
    <w:rsid w:val="00BF6F39"/>
    <w:rsid w:val="00C04E12"/>
    <w:rsid w:val="00C13A3C"/>
    <w:rsid w:val="00C2136F"/>
    <w:rsid w:val="00C21B02"/>
    <w:rsid w:val="00C24018"/>
    <w:rsid w:val="00C34881"/>
    <w:rsid w:val="00C377A2"/>
    <w:rsid w:val="00C37F8E"/>
    <w:rsid w:val="00C432B6"/>
    <w:rsid w:val="00C47D1F"/>
    <w:rsid w:val="00C54293"/>
    <w:rsid w:val="00C55D85"/>
    <w:rsid w:val="00C61B41"/>
    <w:rsid w:val="00C62308"/>
    <w:rsid w:val="00C701D2"/>
    <w:rsid w:val="00C70591"/>
    <w:rsid w:val="00C736B2"/>
    <w:rsid w:val="00C81E1C"/>
    <w:rsid w:val="00C8262D"/>
    <w:rsid w:val="00C8295E"/>
    <w:rsid w:val="00C83ACE"/>
    <w:rsid w:val="00C9345F"/>
    <w:rsid w:val="00CA1338"/>
    <w:rsid w:val="00CA5638"/>
    <w:rsid w:val="00CC7B09"/>
    <w:rsid w:val="00CD545D"/>
    <w:rsid w:val="00CE3847"/>
    <w:rsid w:val="00CE697B"/>
    <w:rsid w:val="00CE6ED6"/>
    <w:rsid w:val="00CF08F5"/>
    <w:rsid w:val="00CF1444"/>
    <w:rsid w:val="00CF4B7F"/>
    <w:rsid w:val="00CF519A"/>
    <w:rsid w:val="00CF720E"/>
    <w:rsid w:val="00D00472"/>
    <w:rsid w:val="00D0080E"/>
    <w:rsid w:val="00D04609"/>
    <w:rsid w:val="00D346F1"/>
    <w:rsid w:val="00D35918"/>
    <w:rsid w:val="00D36E12"/>
    <w:rsid w:val="00D419C7"/>
    <w:rsid w:val="00D53512"/>
    <w:rsid w:val="00D55CDB"/>
    <w:rsid w:val="00D56A02"/>
    <w:rsid w:val="00D60259"/>
    <w:rsid w:val="00D67FAE"/>
    <w:rsid w:val="00D75558"/>
    <w:rsid w:val="00D77DAE"/>
    <w:rsid w:val="00D85F3C"/>
    <w:rsid w:val="00D87E7A"/>
    <w:rsid w:val="00DA2B9C"/>
    <w:rsid w:val="00DA6356"/>
    <w:rsid w:val="00DB5F07"/>
    <w:rsid w:val="00DB65B5"/>
    <w:rsid w:val="00DB66AD"/>
    <w:rsid w:val="00DD3363"/>
    <w:rsid w:val="00DD4587"/>
    <w:rsid w:val="00DD6BFE"/>
    <w:rsid w:val="00DF11BC"/>
    <w:rsid w:val="00DF149E"/>
    <w:rsid w:val="00DF5EA8"/>
    <w:rsid w:val="00DF6E22"/>
    <w:rsid w:val="00E110BE"/>
    <w:rsid w:val="00E15B82"/>
    <w:rsid w:val="00E257F3"/>
    <w:rsid w:val="00E27CA4"/>
    <w:rsid w:val="00E27F4B"/>
    <w:rsid w:val="00E30814"/>
    <w:rsid w:val="00E33FD5"/>
    <w:rsid w:val="00E41921"/>
    <w:rsid w:val="00E43696"/>
    <w:rsid w:val="00E43998"/>
    <w:rsid w:val="00E54212"/>
    <w:rsid w:val="00E55AF7"/>
    <w:rsid w:val="00E62253"/>
    <w:rsid w:val="00E701F1"/>
    <w:rsid w:val="00E7102B"/>
    <w:rsid w:val="00E9011D"/>
    <w:rsid w:val="00E9023B"/>
    <w:rsid w:val="00E95429"/>
    <w:rsid w:val="00E97C8E"/>
    <w:rsid w:val="00EA4888"/>
    <w:rsid w:val="00EA55BB"/>
    <w:rsid w:val="00EB1495"/>
    <w:rsid w:val="00EB2655"/>
    <w:rsid w:val="00EB2848"/>
    <w:rsid w:val="00EC0317"/>
    <w:rsid w:val="00EC45CD"/>
    <w:rsid w:val="00EC5EFD"/>
    <w:rsid w:val="00EE38B2"/>
    <w:rsid w:val="00EE664A"/>
    <w:rsid w:val="00EF0F23"/>
    <w:rsid w:val="00EF6F95"/>
    <w:rsid w:val="00F042C9"/>
    <w:rsid w:val="00F048C7"/>
    <w:rsid w:val="00F07723"/>
    <w:rsid w:val="00F10612"/>
    <w:rsid w:val="00F10FB4"/>
    <w:rsid w:val="00F11AE4"/>
    <w:rsid w:val="00F149B1"/>
    <w:rsid w:val="00F177BD"/>
    <w:rsid w:val="00F215CB"/>
    <w:rsid w:val="00F231CC"/>
    <w:rsid w:val="00F4734A"/>
    <w:rsid w:val="00F5034A"/>
    <w:rsid w:val="00F549E4"/>
    <w:rsid w:val="00F55F7F"/>
    <w:rsid w:val="00F607B6"/>
    <w:rsid w:val="00F62D91"/>
    <w:rsid w:val="00F70FAD"/>
    <w:rsid w:val="00F81A47"/>
    <w:rsid w:val="00F90839"/>
    <w:rsid w:val="00F909A1"/>
    <w:rsid w:val="00F93DFE"/>
    <w:rsid w:val="00FB3775"/>
    <w:rsid w:val="00FB4998"/>
    <w:rsid w:val="00FB4C80"/>
    <w:rsid w:val="00FB5F0A"/>
    <w:rsid w:val="00FC232E"/>
    <w:rsid w:val="00FC281E"/>
    <w:rsid w:val="00FD5BC4"/>
    <w:rsid w:val="00FE0297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walasek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1616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gwalasek</cp:lastModifiedBy>
  <cp:revision>23</cp:revision>
  <cp:lastPrinted>2017-08-23T10:25:00Z</cp:lastPrinted>
  <dcterms:created xsi:type="dcterms:W3CDTF">2016-06-09T09:16:00Z</dcterms:created>
  <dcterms:modified xsi:type="dcterms:W3CDTF">2017-08-23T10:25:00Z</dcterms:modified>
</cp:coreProperties>
</file>